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F0" w:rsidRPr="00D8671E" w:rsidRDefault="001543F0" w:rsidP="001543F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en-US"/>
        </w:rPr>
      </w:pPr>
      <w:proofErr w:type="spellStart"/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</w:t>
      </w:r>
      <w:r>
        <w:rPr>
          <w:rFonts w:ascii="Sylfaen" w:eastAsia="Times New Roman" w:hAnsi="Sylfaen"/>
          <w:b/>
          <w:sz w:val="20"/>
          <w:szCs w:val="20"/>
          <w:lang w:val="en-US"/>
        </w:rPr>
        <w:t>10</w:t>
      </w:r>
    </w:p>
    <w:p w:rsidR="001543F0" w:rsidRDefault="001543F0" w:rsidP="001543F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Դավթաշեն-Աշտարակ մայրուղի </w:t>
      </w:r>
    </w:p>
    <w:p w:rsidR="001543F0" w:rsidRDefault="001543F0" w:rsidP="001543F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1543F0" w:rsidRPr="001543F0" w:rsidRDefault="001543F0" w:rsidP="001543F0">
      <w:pPr>
        <w:jc w:val="right"/>
        <w:rPr>
          <w:rFonts w:ascii="Sylfaen" w:hAnsi="Sylfaen" w:cs="Arial"/>
          <w:b/>
          <w:sz w:val="20"/>
          <w:szCs w:val="20"/>
          <w:lang w:val="hy-AM"/>
        </w:rPr>
      </w:pPr>
    </w:p>
    <w:p w:rsidR="001543F0" w:rsidRPr="001543F0" w:rsidRDefault="001543F0" w:rsidP="00A86EE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bookmarkStart w:id="0" w:name="_GoBack"/>
      <w:bookmarkEnd w:id="0"/>
    </w:p>
    <w:p w:rsidR="00A86EEA" w:rsidRPr="00FA6D4D" w:rsidRDefault="000E6307" w:rsidP="00A86EEA">
      <w:pPr>
        <w:jc w:val="center"/>
        <w:rPr>
          <w:rFonts w:ascii="Sylfaen" w:hAnsi="Sylfaen" w:cs="Arial"/>
          <w:b/>
          <w:sz w:val="20"/>
          <w:szCs w:val="20"/>
        </w:rPr>
      </w:pPr>
      <w:r w:rsidRPr="001543F0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="001D2D42">
        <w:rPr>
          <w:rFonts w:ascii="Sylfaen" w:hAnsi="Sylfaen" w:cs="Arial"/>
          <w:b/>
          <w:sz w:val="20"/>
          <w:szCs w:val="20"/>
        </w:rPr>
        <w:t>ՀՕՏԾ-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ում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ներառված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ազդեցության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ենթակա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գույք</w:t>
      </w:r>
      <w:r w:rsidR="00FA6D4D">
        <w:rPr>
          <w:rFonts w:ascii="Sylfaen" w:hAnsi="Sylfaen" w:cs="Arial"/>
          <w:b/>
          <w:sz w:val="20"/>
          <w:szCs w:val="20"/>
        </w:rPr>
        <w:t>ի</w:t>
      </w:r>
      <w:proofErr w:type="spellEnd"/>
      <w:r w:rsidR="00FA6D4D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A6D4D">
        <w:rPr>
          <w:rFonts w:ascii="Sylfaen" w:hAnsi="Sylfaen" w:cs="Arial"/>
          <w:b/>
          <w:sz w:val="20"/>
          <w:szCs w:val="20"/>
        </w:rPr>
        <w:t>ցանկը</w:t>
      </w:r>
      <w:proofErr w:type="spellEnd"/>
      <w:r w:rsidR="00FA6D4D">
        <w:rPr>
          <w:rFonts w:ascii="Sylfaen" w:hAnsi="Sylfaen" w:cs="Arial"/>
          <w:b/>
          <w:sz w:val="20"/>
          <w:szCs w:val="20"/>
        </w:rPr>
        <w:t xml:space="preserve">՝ </w:t>
      </w:r>
      <w:proofErr w:type="spellStart"/>
      <w:r w:rsidR="00FA6D4D">
        <w:rPr>
          <w:rFonts w:ascii="Sylfaen" w:hAnsi="Sylfaen" w:cs="Arial"/>
          <w:b/>
          <w:sz w:val="20"/>
          <w:szCs w:val="20"/>
        </w:rPr>
        <w:t>ա</w:t>
      </w:r>
      <w:r w:rsidR="001D2D42">
        <w:rPr>
          <w:rFonts w:ascii="Sylfaen" w:hAnsi="Sylfaen" w:cs="Arial"/>
          <w:b/>
          <w:sz w:val="20"/>
          <w:szCs w:val="20"/>
        </w:rPr>
        <w:t>նուղղակի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ազդեցության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1D2D42">
        <w:rPr>
          <w:rFonts w:ascii="Sylfaen" w:hAnsi="Sylfaen" w:cs="Arial"/>
          <w:b/>
          <w:sz w:val="20"/>
          <w:szCs w:val="20"/>
        </w:rPr>
        <w:t>ենթարկվող</w:t>
      </w:r>
      <w:proofErr w:type="spellEnd"/>
      <w:r w:rsidR="001D2D42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FA6D4D">
        <w:rPr>
          <w:rFonts w:ascii="Sylfaen" w:hAnsi="Sylfaen" w:cs="Arial"/>
          <w:b/>
          <w:sz w:val="20"/>
          <w:szCs w:val="20"/>
        </w:rPr>
        <w:t>մասերով</w:t>
      </w:r>
      <w:proofErr w:type="spellEnd"/>
    </w:p>
    <w:tbl>
      <w:tblPr>
        <w:tblW w:w="1417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228"/>
        <w:gridCol w:w="1237"/>
        <w:gridCol w:w="1226"/>
        <w:gridCol w:w="1301"/>
        <w:gridCol w:w="1131"/>
        <w:gridCol w:w="7521"/>
      </w:tblGrid>
      <w:tr w:rsidR="00FC5314" w:rsidRPr="00FF37C8" w:rsidTr="00E539D9">
        <w:trPr>
          <w:trHeight w:val="90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BF127A" w:rsidRPr="00FF37C8" w:rsidRDefault="00BF127A" w:rsidP="00860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BF127A" w:rsidRPr="00FA6D4D" w:rsidRDefault="00FA6D4D" w:rsidP="00BF127A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Ծածկագիր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FC5314" w:rsidRDefault="00FC5314" w:rsidP="00894A4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Նույնա</w:t>
            </w:r>
            <w:proofErr w:type="spellEnd"/>
          </w:p>
          <w:p w:rsidR="00BF127A" w:rsidRDefault="00FC5314" w:rsidP="00894A4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կանացման</w:t>
            </w:r>
            <w:proofErr w:type="spellEnd"/>
          </w:p>
          <w:p w:rsidR="00FC5314" w:rsidRPr="00FC5314" w:rsidRDefault="00FC5314" w:rsidP="00894A4F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126" w:type="dxa"/>
            <w:tcBorders>
              <w:left w:val="single" w:sz="4" w:space="0" w:color="auto"/>
            </w:tcBorders>
            <w:shd w:val="clear" w:color="000000" w:fill="D8E4BC"/>
            <w:vAlign w:val="center"/>
          </w:tcPr>
          <w:p w:rsidR="00BF127A" w:rsidRPr="00FC5314" w:rsidRDefault="00FC5314" w:rsidP="0014040C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1130" w:type="dxa"/>
            <w:shd w:val="clear" w:color="000000" w:fill="D8E4BC"/>
            <w:vAlign w:val="center"/>
            <w:hideMark/>
          </w:tcPr>
          <w:p w:rsidR="00BF127A" w:rsidRPr="00FF37C8" w:rsidRDefault="00FC5314" w:rsidP="00FC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A0160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  <w:lang w:val="ru-RU"/>
              </w:rPr>
              <w:t>Ազդեցության</w:t>
            </w:r>
            <w:r w:rsidRPr="00DA01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A0160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  <w:lang w:val="ru-RU"/>
              </w:rPr>
              <w:t>ենթակա</w:t>
            </w:r>
            <w:r w:rsidRPr="00DA01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A0160">
              <w:rPr>
                <w:rFonts w:ascii="Sylfaen" w:eastAsia="Times New Roman" w:hAnsi="Sylfaen" w:cs="Sylfaen"/>
                <w:b/>
                <w:bCs/>
                <w:color w:val="000000"/>
                <w:sz w:val="18"/>
                <w:szCs w:val="18"/>
                <w:lang w:val="ru-RU"/>
              </w:rPr>
              <w:t>տարածքը</w:t>
            </w:r>
          </w:p>
        </w:tc>
        <w:tc>
          <w:tcPr>
            <w:tcW w:w="1131" w:type="dxa"/>
            <w:shd w:val="clear" w:color="000000" w:fill="D8E4BC"/>
            <w:vAlign w:val="center"/>
            <w:hideMark/>
          </w:tcPr>
          <w:p w:rsidR="00BF127A" w:rsidRPr="00FC5314" w:rsidRDefault="00FC5314" w:rsidP="00DF252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Օտարվող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8259" w:type="dxa"/>
            <w:shd w:val="clear" w:color="000000" w:fill="D8E4BC"/>
            <w:vAlign w:val="center"/>
            <w:hideMark/>
          </w:tcPr>
          <w:p w:rsidR="00BF127A" w:rsidRPr="00FC5314" w:rsidRDefault="00FC5314" w:rsidP="00701C13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FC5314" w:rsidRPr="00FF37C8" w:rsidTr="00E539D9">
        <w:trPr>
          <w:trHeight w:val="78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0148-0006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717.10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671.50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717.10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592208" w:rsidP="00D931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Ճանապարհի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անցնում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կենտրոնով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ընկնում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տակ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Ուստի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 w:rsidR="009C19A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C19A8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</w:t>
            </w:r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r w:rsidR="009C19A8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օրենսդրության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պահանջների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չպահպանմամբ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անշարժ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չգրանցված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իրավունքով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C5314" w:rsidRPr="00FF37C8" w:rsidTr="00E539D9">
        <w:trPr>
          <w:trHeight w:val="9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0148-0003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701.45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687.55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701.45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9C19A8" w:rsidP="002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Ճանապարհի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բաժանում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երկու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մասերի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անցնում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աստիճաններ</w:t>
            </w:r>
            <w:proofErr w:type="spellEnd"/>
            <w:r w:rsidR="0059220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9220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ունեցող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պատշգամբի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ծառայում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որպես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մուտք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դեպի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տունը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Քանի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աստիճաններով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պատշգամբը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մուտք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աստիճաններ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կառուցելու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հնարավորություն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ազատ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չկա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C5314" w:rsidRPr="00FF37C8" w:rsidTr="00E539D9">
        <w:trPr>
          <w:trHeight w:val="51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0149-0005, 0149-1201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407.48</w:t>
            </w:r>
          </w:p>
        </w:tc>
        <w:tc>
          <w:tcPr>
            <w:tcW w:w="1130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142.50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407.48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9C19A8" w:rsidP="009C1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</w:t>
            </w:r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նի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մուտքը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դեպ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սեփականության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մնացած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փակվում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է: </w:t>
            </w:r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C5314" w:rsidRPr="00FF37C8" w:rsidTr="00E539D9">
        <w:trPr>
          <w:trHeight w:val="54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0050-0014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753.57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470.17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753.57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9C19A8" w:rsidP="002912B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Ճանապարհի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անցնում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կենտրոնով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</w:t>
            </w:r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ետևաբար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ընկնում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տակ</w:t>
            </w:r>
            <w:proofErr w:type="spellEnd"/>
            <w:r w:rsidR="0059220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,</w:t>
            </w:r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Բացի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տակ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lastRenderedPageBreak/>
              <w:t>ընկնող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հողից</w:t>
            </w:r>
            <w:proofErr w:type="spellEnd"/>
            <w:r w:rsidR="001F2524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7B5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</w:t>
            </w:r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մնացած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մասում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7B5C9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(112.62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քառ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. մ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ասֆալտապատ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r w:rsidR="007B5C9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58.99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քառ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. մ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բետոնապատ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</w:t>
            </w:r>
            <w:proofErr w:type="spellEnd"/>
            <w:r w:rsidR="007B5C9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առկա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ԱԵԱ-ի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կողմից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իրականացված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այլ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բարելավումներ</w:t>
            </w:r>
            <w:proofErr w:type="spellEnd"/>
            <w:r w:rsidR="001F2524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7B5C9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որոնք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հետագայում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պիտանի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չեն</w:t>
            </w:r>
            <w:proofErr w:type="spellEnd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իրենց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 w:rsidRP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գործառութային</w:t>
            </w:r>
            <w:proofErr w:type="spellEnd"/>
            <w:r w:rsidR="007B5C99" w:rsidRP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նշանակությամբ</w:t>
            </w:r>
            <w:proofErr w:type="spellEnd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 w:rsidRP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օգտագործման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առումով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  <w:r w:rsidR="001F2524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դրանք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նույնպես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չափագրվել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համարվելով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ենթարկվող</w:t>
            </w:r>
            <w:proofErr w:type="spellEnd"/>
            <w:r w:rsidR="007B5C9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Ուստի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 w:rsidR="005830F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</w:p>
        </w:tc>
      </w:tr>
      <w:tr w:rsidR="00FC5314" w:rsidRPr="00FF37C8" w:rsidTr="00E539D9">
        <w:trPr>
          <w:trHeight w:val="82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0051-0035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144.00</w:t>
            </w:r>
          </w:p>
        </w:tc>
        <w:tc>
          <w:tcPr>
            <w:tcW w:w="1130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137.70</w:t>
            </w:r>
          </w:p>
        </w:tc>
        <w:tc>
          <w:tcPr>
            <w:tcW w:w="1131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144.00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5830F8" w:rsidP="002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Ճանապարհի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անցնում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կենտրոնով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ընկնում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տակ</w:t>
            </w:r>
            <w:proofErr w:type="spellEnd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,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Ուստի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Այս</w:t>
            </w:r>
            <w:proofErr w:type="spellEnd"/>
            <w:r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 ՀՀ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օրենսդրության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պահանջների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չպահպանմամբ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անշարժ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չգրանցված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իրավունքով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C5314" w:rsidRPr="00FF37C8" w:rsidTr="00E539D9">
        <w:trPr>
          <w:trHeight w:val="134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0051-0025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351.14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224.24</w:t>
            </w:r>
          </w:p>
        </w:tc>
        <w:tc>
          <w:tcPr>
            <w:tcW w:w="1131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351.14</w:t>
            </w:r>
          </w:p>
        </w:tc>
        <w:tc>
          <w:tcPr>
            <w:tcW w:w="8259" w:type="dxa"/>
            <w:shd w:val="clear" w:color="000000" w:fill="FFFFFF"/>
            <w:vAlign w:val="center"/>
            <w:hideMark/>
          </w:tcPr>
          <w:p w:rsidR="00E539D9" w:rsidRPr="00FF37C8" w:rsidRDefault="005830F8" w:rsidP="00E85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գտնվող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օժանդակ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կառույցը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բարելավումները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ցանկապատը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փաստացիորեն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չեն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սակայն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դրանք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կառուցվել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օգտագործվել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միևնույն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ԱԵԱ-ի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տունը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տեղակայված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</w:t>
            </w:r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նավոր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սեփականություն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հանդիսացող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հարակից</w:t>
            </w:r>
            <w:proofErr w:type="spellEnd"/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(ID 70)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</w:t>
            </w:r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այն</w:t>
            </w:r>
            <w:proofErr w:type="spellEnd"/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օրենսդրության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պահանջների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չպահպանմամբ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անշարժ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չգրանցված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իրավունքով</w:t>
            </w:r>
            <w:proofErr w:type="spellEnd"/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օգտագործվող</w:t>
            </w:r>
            <w:proofErr w:type="spellEnd"/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</w:t>
            </w:r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ողակտոր</w:t>
            </w:r>
            <w:r w:rsidR="002912B0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՝</w:t>
            </w:r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գտնվող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օժանդակ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կառույցով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բարելավումներով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ցանկապատով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="003051B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լի</w:t>
            </w:r>
            <w:r w:rsid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ար</w:t>
            </w:r>
            <w:r w:rsidR="003051B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ժեք</w:t>
            </w:r>
            <w:proofErr w:type="spellEnd"/>
            <w:r w:rsidR="003051B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051B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 w:rsidR="003051B9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Այս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 ՀՀ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օրենսդրության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պահանջների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չպահպանմամբ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անշարժ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չգրանցված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իրավունքով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C5314" w:rsidRPr="00FF37C8" w:rsidTr="00E539D9">
        <w:trPr>
          <w:trHeight w:val="78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0051-0025. 0037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469.89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344.42</w:t>
            </w:r>
          </w:p>
        </w:tc>
        <w:tc>
          <w:tcPr>
            <w:tcW w:w="1131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469.89</w:t>
            </w:r>
          </w:p>
        </w:tc>
        <w:tc>
          <w:tcPr>
            <w:tcW w:w="8259" w:type="dxa"/>
            <w:shd w:val="clear" w:color="000000" w:fill="FFFFFF"/>
            <w:vAlign w:val="center"/>
            <w:hideMark/>
          </w:tcPr>
          <w:p w:rsidR="00E539D9" w:rsidRPr="00FF37C8" w:rsidRDefault="005830F8" w:rsidP="00D93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Քանի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ճանապարհի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անցնում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վրայով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ընկնում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տակ</w:t>
            </w:r>
            <w:proofErr w:type="spellEnd"/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,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ենթարկվում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փոխհատուցվում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Ծրագրի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ՀՕՏՇ-ի և </w:t>
            </w:r>
            <w:r w:rsidR="00D93198" w:rsidRPr="00DD14B4">
              <w:rPr>
                <w:rFonts w:ascii="Sylfaen" w:hAnsi="Sylfaen" w:cs="Arial"/>
                <w:sz w:val="20"/>
                <w:szCs w:val="20"/>
              </w:rPr>
              <w:t>ՀՕՏԾ-ի ՄՉՀ-ի</w:t>
            </w:r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մեթոդաբանությամբ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սահմանված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կարգով</w:t>
            </w:r>
            <w:proofErr w:type="spellEnd"/>
            <w:r w:rsidR="00D93198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Հետևաբար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Այս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օգտագործվում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 ՀՀ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օրենսդրության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պահանջների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չպահպանմամբ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անշարժ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գույքի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նկատմամբ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lastRenderedPageBreak/>
              <w:t>չգրանցված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իրավունքով</w:t>
            </w:r>
            <w:proofErr w:type="spellEnd"/>
            <w:r w:rsidR="00FC5314" w:rsidRPr="00FC5314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  <w:tr w:rsidR="00FC5314" w:rsidRPr="00FF37C8" w:rsidTr="00E539D9">
        <w:trPr>
          <w:trHeight w:val="32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9D9" w:rsidRPr="00FF37C8" w:rsidRDefault="00E539D9" w:rsidP="00DD2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E539D9">
            <w:pPr>
              <w:rPr>
                <w:rFonts w:ascii="Arial" w:hAnsi="Arial" w:cs="Arial"/>
                <w:sz w:val="20"/>
                <w:szCs w:val="20"/>
              </w:rPr>
            </w:pPr>
            <w:r w:rsidRPr="00FF37C8">
              <w:rPr>
                <w:rFonts w:ascii="Arial" w:hAnsi="Arial" w:cs="Arial"/>
                <w:sz w:val="20"/>
                <w:szCs w:val="20"/>
              </w:rPr>
              <w:t>0051-0061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D9" w:rsidRPr="00FF37C8" w:rsidRDefault="00E539D9" w:rsidP="00894A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vAlign w:val="center"/>
          </w:tcPr>
          <w:p w:rsidR="00E539D9" w:rsidRPr="00FF37C8" w:rsidRDefault="00E539D9" w:rsidP="0014040C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310.00</w:t>
            </w:r>
          </w:p>
        </w:tc>
        <w:tc>
          <w:tcPr>
            <w:tcW w:w="1130" w:type="dxa"/>
            <w:shd w:val="clear" w:color="000000" w:fill="FFFFFF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226.49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539D9" w:rsidRPr="00FF37C8" w:rsidRDefault="00E539D9" w:rsidP="00DD2396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310.00</w:t>
            </w:r>
          </w:p>
        </w:tc>
        <w:tc>
          <w:tcPr>
            <w:tcW w:w="8259" w:type="dxa"/>
            <w:shd w:val="clear" w:color="auto" w:fill="auto"/>
            <w:vAlign w:val="center"/>
            <w:hideMark/>
          </w:tcPr>
          <w:p w:rsidR="00E539D9" w:rsidRPr="00FF37C8" w:rsidRDefault="00094777" w:rsidP="00E85B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սեփականության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վկայականի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տեղակայված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</w:t>
            </w: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239.4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քառ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</w:t>
            </w:r>
            <w:proofErr w:type="gram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տարածքով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տուն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Մինչդեռ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 ՄՉՀ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տվյալների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բնակելի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տունը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քանդված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շինարարական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նյութերը</w:t>
            </w:r>
            <w:proofErr w:type="spellEnd"/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տուֆ</w:t>
            </w:r>
            <w:proofErr w:type="spellEnd"/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թողնվել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վրա</w:t>
            </w:r>
            <w:proofErr w:type="spellEnd"/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սակայն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տան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՝ </w:t>
            </w: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63.62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քառ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. մ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երկաթբետոնե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r w:rsidR="00E539D9"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հիմքը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առկա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հողակտորի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ողջ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եր</w:t>
            </w:r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կայնքով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Սա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նշանակում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ազդ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</w:t>
            </w:r>
            <w:r w:rsidR="00914C4E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ց</w:t>
            </w:r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ության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ենթակա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օտարման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դեպքում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հիմքի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մնացած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մասը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(</w:t>
            </w: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38.68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քառ.մ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կվնասվի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  <w:r w:rsidRPr="00FF37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85BCB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Ուստի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համարվում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է,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որ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գույքը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օտարվի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ամբողջությամբ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:</w:t>
            </w:r>
          </w:p>
        </w:tc>
      </w:tr>
    </w:tbl>
    <w:p w:rsidR="008C3540" w:rsidRPr="00FF37C8" w:rsidRDefault="008C3540">
      <w:pPr>
        <w:rPr>
          <w:sz w:val="20"/>
          <w:szCs w:val="20"/>
        </w:rPr>
      </w:pPr>
    </w:p>
    <w:sectPr w:rsidR="008C3540" w:rsidRPr="00FF37C8" w:rsidSect="00350D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5F" w:rsidRDefault="00B3715F" w:rsidP="00350DFE">
      <w:pPr>
        <w:spacing w:after="0" w:line="240" w:lineRule="auto"/>
      </w:pPr>
      <w:r>
        <w:separator/>
      </w:r>
    </w:p>
  </w:endnote>
  <w:endnote w:type="continuationSeparator" w:id="0">
    <w:p w:rsidR="00B3715F" w:rsidRDefault="00B3715F" w:rsidP="00350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5F" w:rsidRDefault="00B3715F" w:rsidP="00350DFE">
      <w:pPr>
        <w:spacing w:after="0" w:line="240" w:lineRule="auto"/>
      </w:pPr>
      <w:r>
        <w:separator/>
      </w:r>
    </w:p>
  </w:footnote>
  <w:footnote w:type="continuationSeparator" w:id="0">
    <w:p w:rsidR="00B3715F" w:rsidRDefault="00B3715F" w:rsidP="00350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61"/>
    <w:rsid w:val="000220FE"/>
    <w:rsid w:val="000620DB"/>
    <w:rsid w:val="00064CC2"/>
    <w:rsid w:val="00094777"/>
    <w:rsid w:val="000E6307"/>
    <w:rsid w:val="001543F0"/>
    <w:rsid w:val="00154A79"/>
    <w:rsid w:val="001D2D42"/>
    <w:rsid w:val="001F2524"/>
    <w:rsid w:val="00226B72"/>
    <w:rsid w:val="002912B0"/>
    <w:rsid w:val="002B1039"/>
    <w:rsid w:val="002E15DD"/>
    <w:rsid w:val="002F5C4E"/>
    <w:rsid w:val="003051B9"/>
    <w:rsid w:val="00350DFE"/>
    <w:rsid w:val="00370D2E"/>
    <w:rsid w:val="00393817"/>
    <w:rsid w:val="003A193D"/>
    <w:rsid w:val="004A1D5B"/>
    <w:rsid w:val="004C1777"/>
    <w:rsid w:val="004F22FE"/>
    <w:rsid w:val="0052015C"/>
    <w:rsid w:val="0052487A"/>
    <w:rsid w:val="005830F8"/>
    <w:rsid w:val="00592208"/>
    <w:rsid w:val="005D5349"/>
    <w:rsid w:val="005F212D"/>
    <w:rsid w:val="006C5561"/>
    <w:rsid w:val="00701C13"/>
    <w:rsid w:val="007709D0"/>
    <w:rsid w:val="007B5C99"/>
    <w:rsid w:val="0085375E"/>
    <w:rsid w:val="008736DB"/>
    <w:rsid w:val="008B0516"/>
    <w:rsid w:val="008C3540"/>
    <w:rsid w:val="008C699A"/>
    <w:rsid w:val="00914C4E"/>
    <w:rsid w:val="00920174"/>
    <w:rsid w:val="009C19A8"/>
    <w:rsid w:val="009D3686"/>
    <w:rsid w:val="00A86EEA"/>
    <w:rsid w:val="00AD7261"/>
    <w:rsid w:val="00B3715F"/>
    <w:rsid w:val="00BF127A"/>
    <w:rsid w:val="00BF4F88"/>
    <w:rsid w:val="00C31A76"/>
    <w:rsid w:val="00CA7D99"/>
    <w:rsid w:val="00CF75B3"/>
    <w:rsid w:val="00D93198"/>
    <w:rsid w:val="00DD2396"/>
    <w:rsid w:val="00DF2525"/>
    <w:rsid w:val="00E50695"/>
    <w:rsid w:val="00E539D9"/>
    <w:rsid w:val="00E85BCB"/>
    <w:rsid w:val="00F17F20"/>
    <w:rsid w:val="00FA6D4D"/>
    <w:rsid w:val="00FC05CF"/>
    <w:rsid w:val="00FC5314"/>
    <w:rsid w:val="00FF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0D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0DF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A76"/>
  </w:style>
  <w:style w:type="paragraph" w:styleId="Footer">
    <w:name w:val="footer"/>
    <w:basedOn w:val="Normal"/>
    <w:link w:val="Foot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A76"/>
  </w:style>
  <w:style w:type="paragraph" w:styleId="BalloonText">
    <w:name w:val="Balloon Text"/>
    <w:basedOn w:val="Normal"/>
    <w:link w:val="BalloonTextChar"/>
    <w:uiPriority w:val="99"/>
    <w:semiHidden/>
    <w:unhideWhenUsed/>
    <w:rsid w:val="0077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9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C55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5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5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5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7F2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543F0"/>
    <w:pPr>
      <w:spacing w:after="301" w:line="301" w:lineRule="atLeast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0D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0DF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A76"/>
  </w:style>
  <w:style w:type="paragraph" w:styleId="Footer">
    <w:name w:val="footer"/>
    <w:basedOn w:val="Normal"/>
    <w:link w:val="Foot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A76"/>
  </w:style>
  <w:style w:type="paragraph" w:styleId="BalloonText">
    <w:name w:val="Balloon Text"/>
    <w:basedOn w:val="Normal"/>
    <w:link w:val="BalloonTextChar"/>
    <w:uiPriority w:val="99"/>
    <w:semiHidden/>
    <w:unhideWhenUsed/>
    <w:rsid w:val="0077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9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C55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5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5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5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7F2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543F0"/>
    <w:pPr>
      <w:spacing w:after="301" w:line="301" w:lineRule="atLeast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01B81-E463-49D8-8681-D61B51A3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Karagulyan</cp:lastModifiedBy>
  <cp:revision>2</cp:revision>
  <dcterms:created xsi:type="dcterms:W3CDTF">2016-06-27T13:56:00Z</dcterms:created>
  <dcterms:modified xsi:type="dcterms:W3CDTF">2016-06-27T13:56:00Z</dcterms:modified>
</cp:coreProperties>
</file>