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F6A" w:rsidRPr="004C0D08" w:rsidRDefault="00DA6F6A" w:rsidP="00DA6F6A">
      <w:pPr>
        <w:tabs>
          <w:tab w:val="left" w:pos="1335"/>
          <w:tab w:val="center" w:pos="5757"/>
        </w:tabs>
        <w:jc w:val="right"/>
        <w:rPr>
          <w:rFonts w:ascii="GHEA Grapalat" w:hAnsi="GHEA Grapalat"/>
          <w:b/>
        </w:rPr>
      </w:pPr>
      <w:r w:rsidRPr="004C0D08">
        <w:rPr>
          <w:rFonts w:ascii="GHEA Grapalat" w:hAnsi="GHEA Grapalat"/>
          <w:b/>
        </w:rPr>
        <w:t>ՆԱԽԱԳԻԾ</w:t>
      </w:r>
    </w:p>
    <w:p w:rsidR="00DA6F6A" w:rsidRPr="004C0D08" w:rsidRDefault="00DA6F6A" w:rsidP="004C0D08">
      <w:pPr>
        <w:spacing w:line="240" w:lineRule="auto"/>
        <w:ind w:firstLine="375"/>
        <w:jc w:val="center"/>
        <w:rPr>
          <w:rFonts w:ascii="GHEA Grapalat" w:hAnsi="GHEA Grapalat"/>
          <w:sz w:val="28"/>
          <w:szCs w:val="28"/>
        </w:rPr>
      </w:pPr>
      <w:r w:rsidRPr="004C0D08">
        <w:rPr>
          <w:rFonts w:ascii="GHEA Grapalat" w:hAnsi="GHEA Grapalat" w:cs="Sylfaen"/>
          <w:b/>
          <w:bCs/>
          <w:sz w:val="28"/>
          <w:szCs w:val="28"/>
        </w:rPr>
        <w:t>ՀԱՅԱՍՏԱՆԻ</w:t>
      </w:r>
      <w:r w:rsidRPr="004C0D08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ՀԱՆՐԱՊԵՏՈՒԹՅԱՆ</w:t>
      </w:r>
      <w:r w:rsidRPr="004C0D08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ԿԱՌԱՎԱՐՈՒԹՅՈՒՆ</w:t>
      </w:r>
    </w:p>
    <w:p w:rsidR="00DA6F6A" w:rsidRPr="004C0D08" w:rsidRDefault="00DA6F6A" w:rsidP="004C0D08">
      <w:pPr>
        <w:spacing w:line="240" w:lineRule="auto"/>
        <w:ind w:firstLine="375"/>
        <w:jc w:val="center"/>
        <w:rPr>
          <w:rFonts w:ascii="GHEA Grapalat" w:hAnsi="GHEA Grapalat"/>
          <w:sz w:val="28"/>
          <w:szCs w:val="28"/>
        </w:rPr>
      </w:pPr>
      <w:r w:rsidRPr="004C0D08">
        <w:rPr>
          <w:sz w:val="28"/>
          <w:szCs w:val="28"/>
        </w:rPr>
        <w:t> 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Ո</w:t>
      </w:r>
      <w:r w:rsidRPr="004C0D08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Ր</w:t>
      </w:r>
      <w:r w:rsidRPr="004C0D08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Ո</w:t>
      </w:r>
      <w:r w:rsidRPr="004C0D08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Շ</w:t>
      </w:r>
      <w:r w:rsidRPr="004C0D08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ՈՒ</w:t>
      </w:r>
      <w:r w:rsidRPr="004C0D08">
        <w:rPr>
          <w:rFonts w:ascii="GHEA Grapalat" w:hAnsi="GHEA Grapalat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</w:t>
      </w:r>
    </w:p>
    <w:p w:rsidR="00DA6F6A" w:rsidRPr="004C0D08" w:rsidRDefault="00DA6F6A" w:rsidP="004C0D08">
      <w:pPr>
        <w:spacing w:line="240" w:lineRule="auto"/>
        <w:ind w:firstLine="375"/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4C0D08">
        <w:rPr>
          <w:sz w:val="28"/>
          <w:szCs w:val="28"/>
        </w:rPr>
        <w:t> </w:t>
      </w:r>
      <w:r w:rsidRPr="004C0D08">
        <w:rPr>
          <w:rFonts w:ascii="GHEA Grapalat" w:hAnsi="GHEA Grapalat" w:cs="Sylfaen"/>
          <w:b/>
          <w:bCs/>
          <w:sz w:val="28"/>
          <w:szCs w:val="28"/>
        </w:rPr>
        <w:t xml:space="preserve">Մ-6, ՎԱՆԱՁՈՐ-ԱԼԱՎԵՐԴԻ-ՎՐԱՍՏԱՆԻ ՍԱՀՄԱՆ ՄԻՋՊԵՏԱԿԱՆ </w:t>
      </w:r>
      <w:r w:rsidR="00917549" w:rsidRPr="004C0D08">
        <w:rPr>
          <w:rFonts w:ascii="GHEA Grapalat" w:hAnsi="GHEA Grapalat" w:cs="Sylfaen"/>
          <w:b/>
          <w:bCs/>
          <w:sz w:val="28"/>
          <w:szCs w:val="28"/>
          <w:lang w:val="ru-RU"/>
        </w:rPr>
        <w:t>ԱՎՏՈՄՈԲԻԼԱՅԻՆ</w:t>
      </w:r>
      <w:r w:rsidR="00917549" w:rsidRPr="004C0D08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 xml:space="preserve">ՃԱՆԱՊԱՐՀԻ ՎԵՐԱԿԱՆԳՆՄԱՆ ԵՎ </w:t>
      </w:r>
      <w:r w:rsidR="00917549" w:rsidRPr="004C0D08">
        <w:rPr>
          <w:rFonts w:ascii="GHEA Grapalat" w:hAnsi="GHEA Grapalat" w:cs="Sylfaen"/>
          <w:b/>
          <w:bCs/>
          <w:sz w:val="28"/>
          <w:szCs w:val="28"/>
          <w:lang w:val="ru-RU"/>
        </w:rPr>
        <w:t>ԱՐԴԻԱԿԱՆԱՑՄԱՆ</w:t>
      </w:r>
      <w:r w:rsidRPr="004C0D08">
        <w:rPr>
          <w:rFonts w:ascii="GHEA Grapalat" w:hAnsi="GHEA Grapalat" w:cs="Sylfaen"/>
          <w:b/>
          <w:bCs/>
          <w:sz w:val="28"/>
          <w:szCs w:val="28"/>
        </w:rPr>
        <w:t xml:space="preserve"> ԾՐԱԳՐԻ ՇԻՆԱՐԱՐՈՒԹՅԱՆ ՄԱՍԻՆ </w:t>
      </w:r>
    </w:p>
    <w:p w:rsidR="00F03CA4" w:rsidRPr="00F03CA4" w:rsidRDefault="00F03CA4" w:rsidP="00F03CA4">
      <w:pPr>
        <w:spacing w:line="240" w:lineRule="auto"/>
        <w:ind w:firstLine="375"/>
        <w:jc w:val="center"/>
        <w:rPr>
          <w:sz w:val="28"/>
          <w:szCs w:val="28"/>
        </w:rPr>
      </w:pPr>
      <w:r w:rsidRPr="0011620F">
        <w:rPr>
          <w:rFonts w:ascii="GHEA Grapalat" w:eastAsia="Arial Unicode MS" w:hAnsi="GHEA Grapalat" w:cs="Arial Unicode MS"/>
          <w:b/>
          <w:sz w:val="28"/>
          <w:szCs w:val="28"/>
        </w:rPr>
        <w:t>«</w:t>
      </w:r>
      <w:r w:rsidRPr="0011620F">
        <w:rPr>
          <w:rFonts w:ascii="GHEA Grapalat" w:eastAsia="Arial Unicode MS" w:hAnsi="GHEA Grapalat" w:cs="Sylfaen"/>
          <w:b/>
          <w:sz w:val="28"/>
          <w:szCs w:val="28"/>
          <w:u w:val="single"/>
        </w:rPr>
        <w:t xml:space="preserve">     </w:t>
      </w:r>
      <w:r w:rsidRPr="0011620F">
        <w:rPr>
          <w:rFonts w:ascii="GHEA Grapalat" w:eastAsia="Arial Unicode MS" w:hAnsi="GHEA Grapalat" w:cs="Arial Unicode MS"/>
          <w:b/>
          <w:sz w:val="28"/>
          <w:szCs w:val="28"/>
        </w:rPr>
        <w:t>» «</w:t>
      </w:r>
      <w:r w:rsidRPr="0011620F">
        <w:rPr>
          <w:rFonts w:ascii="GHEA Grapalat" w:eastAsia="Arial Unicode MS" w:hAnsi="GHEA Grapalat" w:cs="Sylfaen"/>
          <w:b/>
          <w:sz w:val="28"/>
          <w:szCs w:val="28"/>
          <w:u w:val="single"/>
        </w:rPr>
        <w:t xml:space="preserve">              </w:t>
      </w:r>
      <w:r>
        <w:rPr>
          <w:rFonts w:ascii="GHEA Grapalat" w:eastAsia="Arial Unicode MS" w:hAnsi="GHEA Grapalat" w:cs="Arial Unicode MS"/>
          <w:b/>
          <w:sz w:val="28"/>
          <w:szCs w:val="28"/>
        </w:rPr>
        <w:t>» 2016</w:t>
      </w:r>
      <w:r w:rsidRPr="0011620F">
        <w:rPr>
          <w:rFonts w:ascii="GHEA Grapalat" w:eastAsia="Arial Unicode MS" w:hAnsi="GHEA Grapalat" w:cs="Arial Unicode MS"/>
          <w:b/>
          <w:sz w:val="28"/>
          <w:szCs w:val="28"/>
        </w:rPr>
        <w:t xml:space="preserve"> </w:t>
      </w:r>
      <w:proofErr w:type="spellStart"/>
      <w:r w:rsidRPr="0011620F">
        <w:rPr>
          <w:rFonts w:ascii="GHEA Grapalat" w:eastAsia="Arial Unicode MS" w:hAnsi="GHEA Grapalat" w:cs="Sylfaen"/>
          <w:b/>
          <w:sz w:val="28"/>
          <w:szCs w:val="28"/>
        </w:rPr>
        <w:t>թվականի</w:t>
      </w:r>
      <w:proofErr w:type="spellEnd"/>
      <w:r w:rsidRPr="0011620F">
        <w:rPr>
          <w:rFonts w:ascii="GHEA Grapalat" w:eastAsia="Arial Unicode MS" w:hAnsi="GHEA Grapalat" w:cs="Arial Unicode MS"/>
          <w:b/>
          <w:sz w:val="28"/>
          <w:szCs w:val="28"/>
        </w:rPr>
        <w:t xml:space="preserve"> N ____-Ա</w:t>
      </w:r>
      <w:r>
        <w:rPr>
          <w:sz w:val="28"/>
          <w:szCs w:val="28"/>
        </w:rPr>
        <w:t xml:space="preserve">                                                     </w:t>
      </w:r>
    </w:p>
    <w:p w:rsidR="00DA6F6A" w:rsidRPr="004C0D08" w:rsidRDefault="00F03CA4" w:rsidP="00F03CA4">
      <w:pPr>
        <w:spacing w:line="240" w:lineRule="auto"/>
        <w:ind w:firstLine="375"/>
        <w:jc w:val="both"/>
        <w:rPr>
          <w:rFonts w:ascii="GHEA Grapalat" w:hAnsi="GHEA Grapalat"/>
          <w:sz w:val="28"/>
          <w:szCs w:val="28"/>
        </w:rPr>
      </w:pPr>
      <w:proofErr w:type="spellStart"/>
      <w:r w:rsidRPr="00F03CA4">
        <w:rPr>
          <w:rFonts w:ascii="GHEA Grapalat" w:hAnsi="GHEA Grapalat"/>
          <w:sz w:val="28"/>
          <w:szCs w:val="28"/>
        </w:rPr>
        <w:t>Ղեկավարվելով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Հայաստանի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հողային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օրենսգրքի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, ՀՀ </w:t>
      </w:r>
      <w:proofErr w:type="spellStart"/>
      <w:r w:rsidRPr="00F03CA4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2006 </w:t>
      </w:r>
      <w:proofErr w:type="spellStart"/>
      <w:r w:rsidRPr="00F03CA4">
        <w:rPr>
          <w:rFonts w:ascii="GHEA Grapalat" w:hAnsi="GHEA Grapalat"/>
          <w:sz w:val="28"/>
          <w:szCs w:val="28"/>
        </w:rPr>
        <w:t>թվականի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մայիսի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18 N 912-Ն, 2005 </w:t>
      </w:r>
      <w:proofErr w:type="spellStart"/>
      <w:r w:rsidRPr="00F03CA4">
        <w:rPr>
          <w:rFonts w:ascii="GHEA Grapalat" w:hAnsi="GHEA Grapalat"/>
          <w:sz w:val="28"/>
          <w:szCs w:val="28"/>
        </w:rPr>
        <w:t>թվականի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դեկտեմբերի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29-ի </w:t>
      </w:r>
      <w:proofErr w:type="spellStart"/>
      <w:r w:rsidRPr="00F03CA4">
        <w:rPr>
          <w:rFonts w:ascii="GHEA Grapalat" w:hAnsi="GHEA Grapalat"/>
          <w:sz w:val="28"/>
          <w:szCs w:val="28"/>
        </w:rPr>
        <w:t>թիվ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2404-Ն և 2008 </w:t>
      </w:r>
      <w:proofErr w:type="spellStart"/>
      <w:r w:rsidRPr="00F03CA4">
        <w:rPr>
          <w:rFonts w:ascii="GHEA Grapalat" w:hAnsi="GHEA Grapalat"/>
          <w:sz w:val="28"/>
          <w:szCs w:val="28"/>
        </w:rPr>
        <w:t>թվականի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սեպտեմբերի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11-ի </w:t>
      </w:r>
      <w:proofErr w:type="spellStart"/>
      <w:r w:rsidRPr="00F03CA4">
        <w:rPr>
          <w:rFonts w:ascii="GHEA Grapalat" w:hAnsi="GHEA Grapalat"/>
          <w:sz w:val="28"/>
          <w:szCs w:val="28"/>
        </w:rPr>
        <w:t>թիվ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1025-Ն </w:t>
      </w:r>
      <w:proofErr w:type="spellStart"/>
      <w:r w:rsidRPr="00F03CA4">
        <w:rPr>
          <w:rFonts w:ascii="GHEA Grapalat" w:hAnsi="GHEA Grapalat"/>
          <w:sz w:val="28"/>
          <w:szCs w:val="28"/>
        </w:rPr>
        <w:t>որոշումների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պահանջներով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և Մ-6, </w:t>
      </w:r>
      <w:proofErr w:type="spellStart"/>
      <w:r w:rsidRPr="00F03CA4">
        <w:rPr>
          <w:rFonts w:ascii="GHEA Grapalat" w:hAnsi="GHEA Grapalat"/>
          <w:sz w:val="28"/>
          <w:szCs w:val="28"/>
        </w:rPr>
        <w:t>Վանաձոր-Ալավերդի-Վրաստանի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սահման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միջպետական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ավտոմոբիլային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ճանապարհի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վերականգնման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և </w:t>
      </w:r>
      <w:proofErr w:type="spellStart"/>
      <w:r w:rsidRPr="00F03CA4">
        <w:rPr>
          <w:rFonts w:ascii="GHEA Grapalat" w:hAnsi="GHEA Grapalat"/>
          <w:sz w:val="28"/>
          <w:szCs w:val="28"/>
        </w:rPr>
        <w:t>արդիականացման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ծրագրի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իրականացման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նպատակով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` </w:t>
      </w:r>
      <w:proofErr w:type="spellStart"/>
      <w:r w:rsidRPr="00F03CA4">
        <w:rPr>
          <w:rFonts w:ascii="GHEA Grapalat" w:hAnsi="GHEA Grapalat"/>
          <w:sz w:val="28"/>
          <w:szCs w:val="28"/>
        </w:rPr>
        <w:t>Հայաստանի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կառավարությունը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որոշում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է.</w:t>
      </w:r>
    </w:p>
    <w:p w:rsidR="00146087" w:rsidRPr="004C0D08" w:rsidRDefault="002523F5" w:rsidP="004C0D08">
      <w:pPr>
        <w:spacing w:line="240" w:lineRule="auto"/>
        <w:ind w:firstLine="375"/>
        <w:jc w:val="both"/>
        <w:rPr>
          <w:rFonts w:ascii="GHEA Grapalat" w:hAnsi="GHEA Grapalat"/>
          <w:sz w:val="28"/>
          <w:szCs w:val="28"/>
        </w:rPr>
      </w:pPr>
      <w:r w:rsidRPr="004C0D08">
        <w:rPr>
          <w:rFonts w:ascii="GHEA Grapalat" w:hAnsi="GHEA Grapalat" w:cs="Sylfaen"/>
          <w:sz w:val="28"/>
          <w:szCs w:val="28"/>
          <w:lang w:val="hy-AM"/>
        </w:rPr>
        <w:t>1.</w:t>
      </w:r>
      <w:r w:rsidR="005B7F0D" w:rsidRPr="004C0D08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6C43DF"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="006C43DF" w:rsidRPr="004C0D08">
        <w:rPr>
          <w:rFonts w:ascii="GHEA Grapalat" w:hAnsi="GHEA Grapalat" w:cs="Sylfaen"/>
          <w:sz w:val="28"/>
          <w:szCs w:val="28"/>
        </w:rPr>
        <w:t>Լոռու</w:t>
      </w:r>
      <w:proofErr w:type="spellEnd"/>
      <w:r w:rsidR="006C43DF" w:rsidRPr="004C0D08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="006C43DF" w:rsidRPr="004C0D08">
        <w:rPr>
          <w:rFonts w:ascii="GHEA Grapalat" w:hAnsi="GHEA Grapalat" w:cs="Sylfaen"/>
          <w:sz w:val="28"/>
          <w:szCs w:val="28"/>
        </w:rPr>
        <w:t>Տավուշի</w:t>
      </w:r>
      <w:proofErr w:type="spellEnd"/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մարզպետներին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և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առաջարկել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6C43DF" w:rsidRPr="004C0D08">
        <w:rPr>
          <w:rFonts w:ascii="GHEA Grapalat" w:hAnsi="GHEA Grapalat" w:cs="Sylfaen"/>
          <w:sz w:val="28"/>
          <w:szCs w:val="28"/>
          <w:lang w:val="hy-AM"/>
        </w:rPr>
        <w:t xml:space="preserve">համապատասխան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համայնքի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ղեկավարներին</w:t>
      </w:r>
      <w:r w:rsidR="00AA0680" w:rsidRPr="004C0D08">
        <w:rPr>
          <w:rFonts w:ascii="GHEA Grapalat" w:hAnsi="GHEA Grapalat" w:cs="Sylfaen"/>
          <w:sz w:val="28"/>
          <w:szCs w:val="28"/>
          <w:lang w:val="ru-RU"/>
        </w:rPr>
        <w:t>՝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</w:p>
    <w:p w:rsidR="00146087" w:rsidRPr="004C0D08" w:rsidRDefault="00F03CA4" w:rsidP="004C0D08">
      <w:pPr>
        <w:spacing w:line="240" w:lineRule="auto"/>
        <w:ind w:firstLine="375"/>
        <w:jc w:val="both"/>
        <w:rPr>
          <w:rFonts w:ascii="GHEA Grapalat" w:hAnsi="GHEA Grapalat" w:cs="Sylfaen"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>1</w:t>
      </w:r>
      <w:r w:rsidRPr="004C0D08">
        <w:rPr>
          <w:rFonts w:ascii="GHEA Grapalat" w:hAnsi="GHEA Grapalat" w:cs="Sylfaen"/>
          <w:sz w:val="28"/>
          <w:szCs w:val="28"/>
          <w:lang w:val="hy-AM"/>
        </w:rPr>
        <w:t>)</w:t>
      </w:r>
      <w:r>
        <w:rPr>
          <w:rFonts w:ascii="GHEA Grapalat" w:hAnsi="GHEA Grapalat" w:cs="Sylfaen"/>
          <w:sz w:val="28"/>
          <w:szCs w:val="28"/>
        </w:rPr>
        <w:t xml:space="preserve"> </w:t>
      </w:r>
      <w:r w:rsidR="00146087" w:rsidRPr="004C0D08">
        <w:rPr>
          <w:rFonts w:ascii="GHEA Grapalat" w:hAnsi="GHEA Grapalat"/>
          <w:sz w:val="28"/>
          <w:szCs w:val="28"/>
        </w:rPr>
        <w:t xml:space="preserve"> </w:t>
      </w:r>
      <w:r w:rsidR="00FF6E52" w:rsidRPr="004C0D08">
        <w:rPr>
          <w:rFonts w:ascii="GHEA Grapalat" w:hAnsi="GHEA Grapalat" w:cs="Sylfaen"/>
          <w:sz w:val="28"/>
          <w:szCs w:val="28"/>
          <w:lang w:val="hy-AM"/>
        </w:rPr>
        <w:t>ձեռնպահ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FF6E52" w:rsidRPr="004C0D08">
        <w:rPr>
          <w:rFonts w:ascii="GHEA Grapalat" w:hAnsi="GHEA Grapalat" w:cs="Sylfaen"/>
          <w:sz w:val="28"/>
          <w:szCs w:val="28"/>
          <w:lang w:val="hy-AM"/>
        </w:rPr>
        <w:t>մնալ</w:t>
      </w:r>
      <w:r w:rsidR="00FF6E52" w:rsidRPr="004C0D08">
        <w:rPr>
          <w:rFonts w:ascii="GHEA Grapalat" w:hAnsi="GHEA Grapalat"/>
          <w:color w:val="FF0000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 xml:space="preserve">Մ-6, Վանաձոր-Ալավերդի-Վրաստանի սահման </w:t>
      </w:r>
      <w:r>
        <w:rPr>
          <w:rFonts w:ascii="GHEA Grapalat" w:hAnsi="GHEA Grapalat" w:cs="Sylfaen"/>
          <w:sz w:val="28"/>
          <w:szCs w:val="28"/>
        </w:rPr>
        <w:t xml:space="preserve">          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կմ 0+000 - կմ 90+191 միջպետական նշանակության ավտո</w:t>
      </w:r>
      <w:proofErr w:type="spellStart"/>
      <w:r w:rsidR="00BF0B60" w:rsidRPr="004C0D08">
        <w:rPr>
          <w:rFonts w:ascii="GHEA Grapalat" w:hAnsi="GHEA Grapalat" w:cs="Sylfaen"/>
          <w:sz w:val="28"/>
          <w:szCs w:val="28"/>
        </w:rPr>
        <w:t>մոբիլային</w:t>
      </w:r>
      <w:proofErr w:type="spellEnd"/>
      <w:r w:rsidR="00BF0B60" w:rsidRPr="004C0D08">
        <w:rPr>
          <w:rFonts w:ascii="GHEA Grapalat" w:hAnsi="GHEA Grapalat" w:cs="Sylfaen"/>
          <w:sz w:val="28"/>
          <w:szCs w:val="28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ճանապարհի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պաշտպանական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գոտիներում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համայնքային </w:t>
      </w:r>
      <w:r w:rsidR="00FF6E52" w:rsidRPr="004C0D08">
        <w:rPr>
          <w:rFonts w:ascii="GHEA Grapalat" w:hAnsi="GHEA Grapalat"/>
          <w:sz w:val="28"/>
          <w:szCs w:val="28"/>
          <w:lang w:val="hy-AM"/>
        </w:rPr>
        <w:t xml:space="preserve">կամ 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պետական սեփականություն հանդիսացող հողերի օտարման, վարձակալության, անհատույց օգտագործման կամ </w:t>
      </w:r>
      <w:r w:rsidR="00FF6E52" w:rsidRPr="004C0D08">
        <w:rPr>
          <w:rFonts w:ascii="GHEA Grapalat" w:hAnsi="GHEA Grapalat"/>
          <w:sz w:val="28"/>
          <w:szCs w:val="28"/>
          <w:lang w:val="hy-AM"/>
        </w:rPr>
        <w:t xml:space="preserve">հողամասի 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>կառուցապատման իրավունքի տրամադրման</w:t>
      </w:r>
      <w:r w:rsidR="008337DA" w:rsidRPr="004C0D08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8337DA" w:rsidRPr="004C0D08">
        <w:rPr>
          <w:rFonts w:ascii="GHEA Grapalat" w:hAnsi="GHEA Grapalat"/>
          <w:sz w:val="28"/>
          <w:szCs w:val="28"/>
          <w:lang w:val="hy-AM"/>
        </w:rPr>
        <w:t>գործողություններից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:</w:t>
      </w:r>
    </w:p>
    <w:p w:rsidR="00F12A8C" w:rsidRPr="004C0D08" w:rsidRDefault="00F03CA4" w:rsidP="004C0D08">
      <w:pPr>
        <w:spacing w:line="240" w:lineRule="auto"/>
        <w:ind w:firstLine="375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sz w:val="28"/>
          <w:szCs w:val="28"/>
        </w:rPr>
        <w:t>2</w:t>
      </w:r>
      <w:r w:rsidRPr="004C0D08">
        <w:rPr>
          <w:rFonts w:ascii="GHEA Grapalat" w:hAnsi="GHEA Grapalat" w:cs="Sylfaen"/>
          <w:sz w:val="28"/>
          <w:szCs w:val="28"/>
          <w:lang w:val="hy-AM"/>
        </w:rPr>
        <w:t>)</w:t>
      </w:r>
      <w:r w:rsidR="00146087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proofErr w:type="gramStart"/>
      <w:r w:rsidR="002E5FDB" w:rsidRPr="00AE64B8">
        <w:rPr>
          <w:rFonts w:ascii="GHEA Grapalat" w:hAnsi="GHEA Grapalat"/>
          <w:sz w:val="28"/>
          <w:szCs w:val="28"/>
          <w:lang w:val="hy-AM"/>
        </w:rPr>
        <w:t>սույն</w:t>
      </w:r>
      <w:proofErr w:type="gramEnd"/>
      <w:r w:rsidR="002E5FDB" w:rsidRPr="00AE64B8">
        <w:rPr>
          <w:rFonts w:ascii="GHEA Grapalat" w:hAnsi="GHEA Grapalat"/>
          <w:sz w:val="28"/>
          <w:szCs w:val="28"/>
          <w:lang w:val="hy-AM"/>
        </w:rPr>
        <w:t xml:space="preserve"> </w:t>
      </w:r>
      <w:proofErr w:type="spellStart"/>
      <w:r w:rsidR="00AE64B8" w:rsidRPr="00AE64B8">
        <w:rPr>
          <w:rFonts w:ascii="GHEA Grapalat" w:hAnsi="GHEA Grapalat"/>
          <w:sz w:val="28"/>
          <w:szCs w:val="28"/>
        </w:rPr>
        <w:t>որոշման</w:t>
      </w:r>
      <w:proofErr w:type="spellEnd"/>
      <w:r w:rsidR="00AE64B8" w:rsidRPr="00AE64B8">
        <w:rPr>
          <w:rFonts w:ascii="GHEA Grapalat" w:hAnsi="GHEA Grapalat"/>
          <w:sz w:val="28"/>
          <w:szCs w:val="28"/>
        </w:rPr>
        <w:t xml:space="preserve"> 1-ին </w:t>
      </w:r>
      <w:r w:rsidR="00AE64B8" w:rsidRPr="00AE64B8">
        <w:rPr>
          <w:rFonts w:ascii="GHEA Grapalat" w:hAnsi="GHEA Grapalat"/>
          <w:sz w:val="28"/>
          <w:szCs w:val="28"/>
          <w:lang w:val="hy-AM"/>
        </w:rPr>
        <w:t>կետ</w:t>
      </w:r>
      <w:proofErr w:type="spellStart"/>
      <w:r w:rsidR="005542D4" w:rsidRPr="00AE64B8">
        <w:rPr>
          <w:rFonts w:ascii="GHEA Grapalat" w:hAnsi="GHEA Grapalat"/>
          <w:sz w:val="28"/>
          <w:szCs w:val="28"/>
        </w:rPr>
        <w:t>ում</w:t>
      </w:r>
      <w:proofErr w:type="spellEnd"/>
      <w:r w:rsidR="002E5FDB" w:rsidRPr="004C0D08">
        <w:rPr>
          <w:rFonts w:ascii="GHEA Grapalat" w:hAnsi="GHEA Grapalat"/>
          <w:sz w:val="28"/>
          <w:szCs w:val="28"/>
          <w:lang w:val="hy-AM"/>
        </w:rPr>
        <w:t xml:space="preserve"> նշված գոտիներում ինքնակամ կառուցված շինությունների օրինականացումը համաձայնեցնել ՀՀ տրանսպորտի և կապի ու ՀՀ քաղաքաշինության նախարարությունների հետ:</w:t>
      </w:r>
    </w:p>
    <w:p w:rsidR="005B7F0D" w:rsidRPr="004C0D08" w:rsidRDefault="00F03CA4" w:rsidP="004C0D08">
      <w:pPr>
        <w:spacing w:line="240" w:lineRule="auto"/>
        <w:ind w:firstLine="426"/>
        <w:jc w:val="both"/>
        <w:rPr>
          <w:rFonts w:ascii="GHEA Grapalat" w:hAnsi="GHEA Grapalat" w:cs="Sylfaen"/>
          <w:sz w:val="28"/>
          <w:szCs w:val="28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>2</w:t>
      </w:r>
      <w:r>
        <w:rPr>
          <w:rFonts w:ascii="GHEA Grapalat" w:hAnsi="GHEA Grapalat" w:cs="Sylfaen"/>
          <w:sz w:val="28"/>
          <w:szCs w:val="28"/>
        </w:rPr>
        <w:t>.</w:t>
      </w:r>
      <w:r w:rsidR="00FF6E52" w:rsidRPr="004C0D08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A04204" w:rsidRPr="004C0D08">
        <w:rPr>
          <w:rFonts w:ascii="GHEA Grapalat" w:hAnsi="GHEA Grapalat" w:cs="Sylfaen"/>
          <w:sz w:val="28"/>
          <w:szCs w:val="28"/>
          <w:lang w:val="hy-AM"/>
        </w:rPr>
        <w:t xml:space="preserve">Հայաստանի Հանրապետության տրանսպորտի և կապի </w:t>
      </w:r>
      <w:r w:rsidR="005B7F0D" w:rsidRPr="004C0D08">
        <w:rPr>
          <w:rFonts w:ascii="GHEA Grapalat" w:hAnsi="GHEA Grapalat" w:cs="Sylfaen"/>
          <w:sz w:val="28"/>
          <w:szCs w:val="28"/>
          <w:lang w:val="hy-AM"/>
        </w:rPr>
        <w:t>նախարարին</w:t>
      </w:r>
      <w:r w:rsidR="00A04204" w:rsidRPr="004C0D08">
        <w:rPr>
          <w:rFonts w:ascii="GHEA Grapalat" w:hAnsi="GHEA Grapalat" w:cs="Sylfaen"/>
          <w:sz w:val="28"/>
          <w:szCs w:val="28"/>
          <w:lang w:val="hy-AM"/>
        </w:rPr>
        <w:t xml:space="preserve">՝ </w:t>
      </w:r>
      <w:r w:rsidR="00677E42" w:rsidRPr="004C0D08">
        <w:rPr>
          <w:rFonts w:ascii="GHEA Grapalat" w:hAnsi="GHEA Grapalat" w:cs="Sylfaen"/>
          <w:sz w:val="28"/>
          <w:szCs w:val="28"/>
          <w:lang w:val="hy-AM"/>
        </w:rPr>
        <w:t>հիմք ընդունելով &lt;Ավտոմոբիլային ճանապարհների մասին&gt; ՀՀ օրենքի</w:t>
      </w:r>
      <w:r w:rsidR="002523F5" w:rsidRPr="004C0D08">
        <w:rPr>
          <w:rFonts w:ascii="GHEA Grapalat" w:hAnsi="GHEA Grapalat" w:cs="Sylfaen"/>
          <w:sz w:val="28"/>
          <w:szCs w:val="28"/>
          <w:lang w:val="hy-AM"/>
        </w:rPr>
        <w:t xml:space="preserve">, </w:t>
      </w:r>
      <w:r w:rsidR="00677E42" w:rsidRPr="004C0D08">
        <w:rPr>
          <w:rFonts w:ascii="GHEA Grapalat" w:hAnsi="GHEA Grapalat" w:cs="Sylfaen"/>
          <w:sz w:val="28"/>
          <w:szCs w:val="28"/>
          <w:lang w:val="hy-AM"/>
        </w:rPr>
        <w:t xml:space="preserve"> ՀՀ կառավարության 2005 թվականի դեկտեմբերի 29-ի թիվ 2404-Ն </w:t>
      </w:r>
      <w:r w:rsidR="002523F5" w:rsidRPr="004C0D08">
        <w:rPr>
          <w:rFonts w:ascii="GHEA Grapalat" w:hAnsi="GHEA Grapalat" w:cs="Sylfaen"/>
          <w:sz w:val="28"/>
          <w:szCs w:val="28"/>
          <w:lang w:val="hy-AM"/>
        </w:rPr>
        <w:t xml:space="preserve">և 2008 թվականի սեպտեմբերի 11-ի թիվ 1025-Ն </w:t>
      </w:r>
      <w:r w:rsidR="00677E42" w:rsidRPr="004C0D08">
        <w:rPr>
          <w:rFonts w:ascii="GHEA Grapalat" w:hAnsi="GHEA Grapalat" w:cs="Sylfaen"/>
          <w:sz w:val="28"/>
          <w:szCs w:val="28"/>
          <w:lang w:val="hy-AM"/>
        </w:rPr>
        <w:t>որոշ</w:t>
      </w:r>
      <w:r w:rsidR="002523F5" w:rsidRPr="004C0D08">
        <w:rPr>
          <w:rFonts w:ascii="GHEA Grapalat" w:hAnsi="GHEA Grapalat" w:cs="Sylfaen"/>
          <w:sz w:val="28"/>
          <w:szCs w:val="28"/>
          <w:lang w:val="hy-AM"/>
        </w:rPr>
        <w:t>ու</w:t>
      </w:r>
      <w:r w:rsidR="00677E42" w:rsidRPr="004C0D08">
        <w:rPr>
          <w:rFonts w:ascii="GHEA Grapalat" w:hAnsi="GHEA Grapalat" w:cs="Sylfaen"/>
          <w:sz w:val="28"/>
          <w:szCs w:val="28"/>
          <w:lang w:val="hy-AM"/>
        </w:rPr>
        <w:t>մն</w:t>
      </w:r>
      <w:r w:rsidR="002523F5" w:rsidRPr="004C0D08">
        <w:rPr>
          <w:rFonts w:ascii="GHEA Grapalat" w:hAnsi="GHEA Grapalat" w:cs="Sylfaen"/>
          <w:sz w:val="28"/>
          <w:szCs w:val="28"/>
          <w:lang w:val="hy-AM"/>
        </w:rPr>
        <w:t>երի</w:t>
      </w:r>
      <w:r w:rsidR="00677E42" w:rsidRPr="004C0D08">
        <w:rPr>
          <w:rFonts w:ascii="GHEA Grapalat" w:hAnsi="GHEA Grapalat" w:cs="Sylfaen"/>
          <w:sz w:val="28"/>
          <w:szCs w:val="28"/>
          <w:lang w:val="hy-AM"/>
        </w:rPr>
        <w:t xml:space="preserve"> պահանջները՝ </w:t>
      </w:r>
      <w:r w:rsidR="00AE64B8" w:rsidRPr="00AE64B8">
        <w:rPr>
          <w:rFonts w:ascii="GHEA Grapalat" w:hAnsi="GHEA Grapalat"/>
          <w:sz w:val="28"/>
          <w:szCs w:val="28"/>
          <w:lang w:val="hy-AM"/>
        </w:rPr>
        <w:t xml:space="preserve">սույն </w:t>
      </w:r>
      <w:proofErr w:type="spellStart"/>
      <w:r w:rsidR="00AE64B8" w:rsidRPr="00AE64B8">
        <w:rPr>
          <w:rFonts w:ascii="GHEA Grapalat" w:hAnsi="GHEA Grapalat"/>
          <w:sz w:val="28"/>
          <w:szCs w:val="28"/>
        </w:rPr>
        <w:t>որոշման</w:t>
      </w:r>
      <w:proofErr w:type="spellEnd"/>
      <w:r w:rsidR="00AE64B8" w:rsidRPr="00AE64B8">
        <w:rPr>
          <w:rFonts w:ascii="GHEA Grapalat" w:hAnsi="GHEA Grapalat"/>
          <w:sz w:val="28"/>
          <w:szCs w:val="28"/>
        </w:rPr>
        <w:t xml:space="preserve"> 1-ին </w:t>
      </w:r>
      <w:r w:rsidR="00AE64B8" w:rsidRPr="00AE64B8">
        <w:rPr>
          <w:rFonts w:ascii="GHEA Grapalat" w:hAnsi="GHEA Grapalat"/>
          <w:sz w:val="28"/>
          <w:szCs w:val="28"/>
          <w:lang w:val="hy-AM"/>
        </w:rPr>
        <w:t>կետ</w:t>
      </w:r>
      <w:proofErr w:type="spellStart"/>
      <w:r w:rsidR="00AE64B8" w:rsidRPr="00AE64B8">
        <w:rPr>
          <w:rFonts w:ascii="GHEA Grapalat" w:hAnsi="GHEA Grapalat"/>
          <w:sz w:val="28"/>
          <w:szCs w:val="28"/>
        </w:rPr>
        <w:t>ում</w:t>
      </w:r>
      <w:proofErr w:type="spellEnd"/>
      <w:r w:rsidR="00F12A8C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F12A8C" w:rsidRPr="004C0D08">
        <w:rPr>
          <w:rFonts w:ascii="GHEA Grapalat" w:hAnsi="GHEA Grapalat" w:cs="Sylfaen"/>
          <w:sz w:val="28"/>
          <w:szCs w:val="28"/>
          <w:lang w:val="hy-AM"/>
        </w:rPr>
        <w:t>նշված</w:t>
      </w:r>
      <w:r w:rsidR="00F12A8C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F12A8C" w:rsidRPr="004C0D08">
        <w:rPr>
          <w:rFonts w:ascii="GHEA Grapalat" w:hAnsi="GHEA Grapalat" w:cs="Sylfaen"/>
          <w:sz w:val="28"/>
          <w:szCs w:val="28"/>
          <w:lang w:val="hy-AM"/>
        </w:rPr>
        <w:t xml:space="preserve">ճանապարհի պաշտպանական գոտիների տարածքում  </w:t>
      </w:r>
      <w:r w:rsidR="00AA0680" w:rsidRPr="004C0D08">
        <w:rPr>
          <w:rFonts w:ascii="GHEA Grapalat" w:hAnsi="GHEA Grapalat" w:cs="Sylfaen"/>
          <w:sz w:val="28"/>
          <w:szCs w:val="28"/>
          <w:lang w:val="hy-AM"/>
        </w:rPr>
        <w:t xml:space="preserve">քաղաքաշինական գործունեության իրականացման </w:t>
      </w:r>
      <w:r w:rsidR="005D467A" w:rsidRPr="004C0D08">
        <w:rPr>
          <w:rFonts w:ascii="GHEA Grapalat" w:hAnsi="GHEA Grapalat" w:cs="Sylfaen"/>
          <w:sz w:val="28"/>
          <w:szCs w:val="28"/>
          <w:lang w:val="hy-AM"/>
        </w:rPr>
        <w:t>համար</w:t>
      </w:r>
      <w:r w:rsidR="005B7F0D" w:rsidRPr="004C0D08">
        <w:rPr>
          <w:rFonts w:ascii="GHEA Grapalat" w:hAnsi="GHEA Grapalat" w:cs="Sylfaen"/>
          <w:sz w:val="28"/>
          <w:szCs w:val="28"/>
          <w:lang w:val="hy-AM"/>
        </w:rPr>
        <w:t xml:space="preserve"> ՀՀ օրենսդրությամ վերապահված իրավասությունների շրջանակում համաձայնություններ</w:t>
      </w:r>
      <w:r w:rsidR="00F12A8C" w:rsidRPr="004C0D08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5B7F0D" w:rsidRPr="004C0D08">
        <w:rPr>
          <w:rFonts w:ascii="GHEA Grapalat" w:hAnsi="GHEA Grapalat" w:cs="Sylfaen"/>
          <w:sz w:val="28"/>
          <w:szCs w:val="28"/>
          <w:lang w:val="hy-AM"/>
        </w:rPr>
        <w:t>տրամադրելիս հաշվի առնել Մ-6, Վանաձոր-Ալավերդի-</w:t>
      </w:r>
      <w:r w:rsidR="005B7F0D" w:rsidRPr="004C0D08">
        <w:rPr>
          <w:rFonts w:ascii="GHEA Grapalat" w:hAnsi="GHEA Grapalat" w:cs="Sylfaen"/>
          <w:sz w:val="28"/>
          <w:szCs w:val="28"/>
          <w:lang w:val="hy-AM"/>
        </w:rPr>
        <w:lastRenderedPageBreak/>
        <w:t xml:space="preserve">Վրաստանի սահման միջպետական </w:t>
      </w:r>
      <w:r w:rsidR="00BF0B60" w:rsidRPr="004C0D08">
        <w:rPr>
          <w:rFonts w:ascii="GHEA Grapalat" w:hAnsi="GHEA Grapalat" w:cs="Sylfaen"/>
          <w:sz w:val="28"/>
          <w:szCs w:val="28"/>
          <w:lang w:val="hy-AM"/>
        </w:rPr>
        <w:t xml:space="preserve">ավտոմոբիլային </w:t>
      </w:r>
      <w:r w:rsidR="005B7F0D" w:rsidRPr="004C0D08">
        <w:rPr>
          <w:rFonts w:ascii="GHEA Grapalat" w:hAnsi="GHEA Grapalat" w:cs="Sylfaen"/>
          <w:sz w:val="28"/>
          <w:szCs w:val="28"/>
          <w:lang w:val="hy-AM"/>
        </w:rPr>
        <w:t>ճանապարհի վերականգնման և արդիականացման ծրագրի իրականացման գործընթացը:</w:t>
      </w:r>
    </w:p>
    <w:p w:rsidR="00F91DF2" w:rsidRPr="004C0D08" w:rsidRDefault="00F03CA4" w:rsidP="004C0D08">
      <w:pPr>
        <w:spacing w:line="240" w:lineRule="auto"/>
        <w:ind w:firstLine="426"/>
        <w:jc w:val="both"/>
        <w:rPr>
          <w:rFonts w:ascii="GHEA Grapalat" w:hAnsi="GHEA Grapalat" w:cs="Sylfaen"/>
          <w:sz w:val="28"/>
          <w:szCs w:val="28"/>
          <w:lang w:val="hy-AM"/>
        </w:rPr>
      </w:pPr>
      <w:r>
        <w:rPr>
          <w:rFonts w:ascii="GHEA Grapalat" w:hAnsi="GHEA Grapalat" w:cs="Sylfaen"/>
          <w:sz w:val="28"/>
          <w:szCs w:val="28"/>
          <w:lang w:val="hy-AM"/>
        </w:rPr>
        <w:t>3</w:t>
      </w:r>
      <w:r>
        <w:rPr>
          <w:rFonts w:ascii="GHEA Grapalat" w:hAnsi="GHEA Grapalat" w:cs="Sylfaen"/>
          <w:sz w:val="28"/>
          <w:szCs w:val="28"/>
        </w:rPr>
        <w:t>.</w:t>
      </w:r>
      <w:r w:rsidR="00F91DF2" w:rsidRPr="004C0D08">
        <w:rPr>
          <w:rFonts w:ascii="GHEA Grapalat" w:hAnsi="GHEA Grapalat" w:cs="Sylfaen"/>
          <w:sz w:val="28"/>
          <w:szCs w:val="28"/>
          <w:lang w:val="hy-AM"/>
        </w:rPr>
        <w:t xml:space="preserve"> Հայաստանի Հանրապետության քաղաքաշինության նախարարին՝ հիմք ընդունելով ՀՀ կառավարության 2005 թվականի դեկտեմբերի 29-ի թիվ 2404-Ն որոշման պահանջները՝ </w:t>
      </w:r>
      <w:r w:rsidR="00AE64B8" w:rsidRPr="00AE64B8">
        <w:rPr>
          <w:rFonts w:ascii="GHEA Grapalat" w:hAnsi="GHEA Grapalat"/>
          <w:sz w:val="28"/>
          <w:szCs w:val="28"/>
          <w:lang w:val="hy-AM"/>
        </w:rPr>
        <w:t xml:space="preserve">սույն </w:t>
      </w:r>
      <w:proofErr w:type="spellStart"/>
      <w:r w:rsidR="00AE64B8" w:rsidRPr="00AE64B8">
        <w:rPr>
          <w:rFonts w:ascii="GHEA Grapalat" w:hAnsi="GHEA Grapalat"/>
          <w:sz w:val="28"/>
          <w:szCs w:val="28"/>
        </w:rPr>
        <w:t>որոշման</w:t>
      </w:r>
      <w:proofErr w:type="spellEnd"/>
      <w:r w:rsidR="00AE64B8" w:rsidRPr="00AE64B8">
        <w:rPr>
          <w:rFonts w:ascii="GHEA Grapalat" w:hAnsi="GHEA Grapalat"/>
          <w:sz w:val="28"/>
          <w:szCs w:val="28"/>
        </w:rPr>
        <w:t xml:space="preserve"> 1-ին </w:t>
      </w:r>
      <w:r w:rsidR="00AE64B8" w:rsidRPr="00AE64B8">
        <w:rPr>
          <w:rFonts w:ascii="GHEA Grapalat" w:hAnsi="GHEA Grapalat"/>
          <w:sz w:val="28"/>
          <w:szCs w:val="28"/>
          <w:lang w:val="hy-AM"/>
        </w:rPr>
        <w:t>կետ</w:t>
      </w:r>
      <w:proofErr w:type="spellStart"/>
      <w:r w:rsidR="00AE64B8" w:rsidRPr="00AE64B8">
        <w:rPr>
          <w:rFonts w:ascii="GHEA Grapalat" w:hAnsi="GHEA Grapalat"/>
          <w:sz w:val="28"/>
          <w:szCs w:val="28"/>
        </w:rPr>
        <w:t>ում</w:t>
      </w:r>
      <w:proofErr w:type="spellEnd"/>
      <w:r w:rsidR="00AE64B8" w:rsidRPr="004C0D08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F91DF2" w:rsidRPr="004C0D08">
        <w:rPr>
          <w:rFonts w:ascii="GHEA Grapalat" w:hAnsi="GHEA Grapalat" w:cs="Sylfaen"/>
          <w:sz w:val="28"/>
          <w:szCs w:val="28"/>
          <w:lang w:val="hy-AM"/>
        </w:rPr>
        <w:t>նշված</w:t>
      </w:r>
      <w:r w:rsidR="00F91DF2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F91DF2" w:rsidRPr="004C0D08">
        <w:rPr>
          <w:rFonts w:ascii="GHEA Grapalat" w:hAnsi="GHEA Grapalat" w:cs="Sylfaen"/>
          <w:sz w:val="28"/>
          <w:szCs w:val="28"/>
          <w:lang w:val="hy-AM"/>
        </w:rPr>
        <w:t xml:space="preserve">ճանապարհին հարող տարածքներում </w:t>
      </w:r>
      <w:r w:rsidR="00AA0680" w:rsidRPr="004C0D08">
        <w:rPr>
          <w:rFonts w:ascii="GHEA Grapalat" w:hAnsi="GHEA Grapalat" w:cs="Sylfaen"/>
          <w:sz w:val="28"/>
          <w:szCs w:val="28"/>
          <w:lang w:val="hy-AM"/>
        </w:rPr>
        <w:t xml:space="preserve">քաղաքաշինական գործունեության իրականացման </w:t>
      </w:r>
      <w:r w:rsidR="00F91DF2" w:rsidRPr="004C0D08">
        <w:rPr>
          <w:rFonts w:ascii="GHEA Grapalat" w:hAnsi="GHEA Grapalat" w:cs="Sylfaen"/>
          <w:sz w:val="28"/>
          <w:szCs w:val="28"/>
          <w:lang w:val="hy-AM"/>
        </w:rPr>
        <w:t>և (կամ)</w:t>
      </w:r>
      <w:r w:rsidR="00F91DF2" w:rsidRPr="004C0D08">
        <w:rPr>
          <w:rFonts w:ascii="GHEA Grapalat" w:hAnsi="GHEA Grapalat"/>
          <w:sz w:val="28"/>
          <w:szCs w:val="28"/>
          <w:lang w:val="hy-AM"/>
        </w:rPr>
        <w:t xml:space="preserve"> ինքնակամ կառույցների օրինականացման</w:t>
      </w:r>
      <w:r w:rsidR="00F91DF2" w:rsidRPr="004C0D08">
        <w:rPr>
          <w:rFonts w:ascii="GHEA Grapalat" w:hAnsi="GHEA Grapalat" w:cs="Sylfaen"/>
          <w:sz w:val="28"/>
          <w:szCs w:val="28"/>
          <w:lang w:val="hy-AM"/>
        </w:rPr>
        <w:t xml:space="preserve"> </w:t>
      </w:r>
      <w:r w:rsidR="005D467A" w:rsidRPr="004C0D08">
        <w:rPr>
          <w:rFonts w:ascii="GHEA Grapalat" w:hAnsi="GHEA Grapalat" w:cs="Sylfaen"/>
          <w:sz w:val="28"/>
          <w:szCs w:val="28"/>
          <w:lang w:val="hy-AM"/>
        </w:rPr>
        <w:t>համար</w:t>
      </w:r>
      <w:r w:rsidR="00F91DF2" w:rsidRPr="004C0D08">
        <w:rPr>
          <w:rFonts w:ascii="GHEA Grapalat" w:hAnsi="GHEA Grapalat" w:cs="Sylfaen"/>
          <w:sz w:val="28"/>
          <w:szCs w:val="28"/>
          <w:lang w:val="hy-AM"/>
        </w:rPr>
        <w:t xml:space="preserve"> ՀՀ օրենսդրությամ վերապահված իրավասությունների շրջանակում համաձայնություններ տրամադրելիս հաշվի առնել Մ-6, Վանաձոր-Ալավերդի-Վրաստանի սահման միջպետական </w:t>
      </w:r>
      <w:r w:rsidR="00BF0B60" w:rsidRPr="004C0D08">
        <w:rPr>
          <w:rFonts w:ascii="GHEA Grapalat" w:hAnsi="GHEA Grapalat" w:cs="Sylfaen"/>
          <w:sz w:val="28"/>
          <w:szCs w:val="28"/>
          <w:lang w:val="hy-AM"/>
        </w:rPr>
        <w:t xml:space="preserve">ավտոմոբիլային </w:t>
      </w:r>
      <w:r w:rsidR="00F91DF2" w:rsidRPr="004C0D08">
        <w:rPr>
          <w:rFonts w:ascii="GHEA Grapalat" w:hAnsi="GHEA Grapalat" w:cs="Sylfaen"/>
          <w:sz w:val="28"/>
          <w:szCs w:val="28"/>
          <w:lang w:val="hy-AM"/>
        </w:rPr>
        <w:t>ճանապարհի վերականգնման և արդիականացման ծրագրի իրականացման գործընթացը:</w:t>
      </w:r>
    </w:p>
    <w:p w:rsidR="00DA6F6A" w:rsidRPr="004C0D08" w:rsidRDefault="00F03CA4" w:rsidP="004C0D08">
      <w:pPr>
        <w:spacing w:line="240" w:lineRule="auto"/>
        <w:ind w:firstLine="375"/>
        <w:jc w:val="both"/>
        <w:rPr>
          <w:rFonts w:ascii="GHEA Grapalat" w:hAnsi="GHEA Grapalat" w:cs="Sylfaen"/>
          <w:sz w:val="28"/>
          <w:szCs w:val="28"/>
          <w:lang w:val="hy-AM"/>
        </w:rPr>
      </w:pPr>
      <w:r>
        <w:rPr>
          <w:rFonts w:ascii="GHEA Grapalat" w:hAnsi="GHEA Grapalat"/>
          <w:sz w:val="28"/>
          <w:szCs w:val="28"/>
        </w:rPr>
        <w:t>4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. </w:t>
      </w:r>
      <w:r w:rsidR="00F62794" w:rsidRPr="004C0D08">
        <w:rPr>
          <w:rFonts w:ascii="GHEA Grapalat" w:hAnsi="GHEA Grapalat"/>
          <w:sz w:val="28"/>
          <w:szCs w:val="28"/>
          <w:lang w:val="hy-AM"/>
        </w:rPr>
        <w:t>Սահմանել, որ ս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ույն </w:t>
      </w:r>
      <w:r w:rsidR="00DA6F6A" w:rsidRPr="00AE64B8">
        <w:rPr>
          <w:rFonts w:ascii="GHEA Grapalat" w:hAnsi="GHEA Grapalat"/>
          <w:sz w:val="28"/>
          <w:szCs w:val="28"/>
          <w:lang w:val="hy-AM"/>
        </w:rPr>
        <w:t xml:space="preserve">որոշման </w:t>
      </w:r>
      <w:r w:rsidR="005542D4" w:rsidRPr="00AE64B8">
        <w:rPr>
          <w:rFonts w:ascii="GHEA Grapalat" w:hAnsi="GHEA Grapalat"/>
          <w:sz w:val="28"/>
          <w:szCs w:val="28"/>
        </w:rPr>
        <w:t>1-ին</w:t>
      </w:r>
      <w:r w:rsidR="00AE64B8" w:rsidRPr="00AE64B8">
        <w:rPr>
          <w:rFonts w:ascii="GHEA Grapalat" w:hAnsi="GHEA Grapalat"/>
          <w:sz w:val="28"/>
          <w:szCs w:val="28"/>
        </w:rPr>
        <w:t>, 2-րդ և 3-րդ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կետ</w:t>
      </w:r>
      <w:proofErr w:type="spellStart"/>
      <w:r w:rsidR="00AE64B8">
        <w:rPr>
          <w:rFonts w:ascii="GHEA Grapalat" w:hAnsi="GHEA Grapalat"/>
          <w:sz w:val="28"/>
          <w:szCs w:val="28"/>
        </w:rPr>
        <w:t>եր</w:t>
      </w:r>
      <w:proofErr w:type="spellEnd"/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ի պահանջները չեն տարածվում`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Մ-6, Վանաձոր-Ալավերդի-Վրաստանի սահման միջպետական նշանակության ավտո</w:t>
      </w:r>
      <w:r w:rsidR="00BF0B60" w:rsidRPr="004C0D08">
        <w:rPr>
          <w:rFonts w:ascii="GHEA Grapalat" w:hAnsi="GHEA Grapalat" w:cs="Sylfaen"/>
          <w:sz w:val="28"/>
          <w:szCs w:val="28"/>
          <w:lang w:val="hy-AM"/>
        </w:rPr>
        <w:t xml:space="preserve">մոբիլային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ճանապարհի վերականգնման և բարելավման ծրագրի իրականացման նպատակով՝ Մ-6, Վանաձոր-Ալավերդի-Վրաստանի սահման միջպետական նշանակության ավտո</w:t>
      </w:r>
      <w:r w:rsidR="00BF0B60" w:rsidRPr="004C0D08">
        <w:rPr>
          <w:rFonts w:ascii="GHEA Grapalat" w:hAnsi="GHEA Grapalat" w:cs="Sylfaen"/>
          <w:sz w:val="28"/>
          <w:szCs w:val="28"/>
          <w:lang w:val="hy-AM"/>
        </w:rPr>
        <w:t xml:space="preserve">մոբիլային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 xml:space="preserve">ճանապարհի պաշտպանական գոտիներում և օտարման շերտերում իրականացվող շինարարական աշխատանքների, ինչպես նաև այդ աշխատանքների իրականացման համար անհրաժեշտ հողամասերի օտարման, օգտագործման տրամադրման, դրանց նպատակային կամ գործառնական նշանակության փոփոխության ողջ գործընթացի վրա: </w:t>
      </w:r>
    </w:p>
    <w:p w:rsidR="00DA6F6A" w:rsidRPr="004C0D08" w:rsidRDefault="00F03CA4" w:rsidP="004C0D08">
      <w:pPr>
        <w:spacing w:line="240" w:lineRule="auto"/>
        <w:ind w:firstLine="375"/>
        <w:jc w:val="both"/>
        <w:rPr>
          <w:rFonts w:ascii="GHEA Grapalat" w:hAnsi="GHEA Grapalat"/>
          <w:sz w:val="28"/>
          <w:szCs w:val="28"/>
          <w:lang w:val="hy-AM"/>
        </w:rPr>
      </w:pPr>
      <w:r>
        <w:rPr>
          <w:rFonts w:ascii="GHEA Grapalat" w:hAnsi="GHEA Grapalat"/>
          <w:sz w:val="28"/>
          <w:szCs w:val="28"/>
        </w:rPr>
        <w:t>5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.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տրանսպորտի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և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կապի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նախարարին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`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սույն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որոշման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1-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ին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կետում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նշված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ճանապարհի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շինարարության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նախագծային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աշխատանքների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ավարտից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հետո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,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օրենսդրությանը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համապատասխան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,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Հայաստանի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Հանրապետության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կառավարության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քննարկմանը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ներկայացնել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 w:cs="Sylfaen"/>
          <w:sz w:val="28"/>
          <w:szCs w:val="28"/>
          <w:lang w:val="hy-AM"/>
        </w:rPr>
        <w:t>առաջարկություններ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>`</w:t>
      </w:r>
    </w:p>
    <w:p w:rsidR="00DA6F6A" w:rsidRPr="004C0D08" w:rsidRDefault="00DA6F6A" w:rsidP="004C0D08">
      <w:pPr>
        <w:pStyle w:val="ListParagraph"/>
        <w:spacing w:after="0" w:line="240" w:lineRule="auto"/>
        <w:ind w:left="0" w:firstLine="375"/>
        <w:jc w:val="both"/>
        <w:rPr>
          <w:rFonts w:ascii="GHEA Grapalat" w:hAnsi="GHEA Grapalat"/>
          <w:sz w:val="28"/>
          <w:szCs w:val="28"/>
          <w:lang w:val="hy-AM"/>
        </w:rPr>
      </w:pPr>
      <w:r w:rsidRPr="004C0D08">
        <w:rPr>
          <w:rFonts w:ascii="GHEA Grapalat" w:hAnsi="GHEA Grapalat"/>
          <w:sz w:val="28"/>
          <w:szCs w:val="28"/>
          <w:lang w:val="hy-AM"/>
        </w:rPr>
        <w:t xml:space="preserve">1) </w:t>
      </w:r>
      <w:proofErr w:type="spellStart"/>
      <w:r w:rsidR="00F03CA4" w:rsidRPr="00F03CA4">
        <w:rPr>
          <w:rFonts w:ascii="GHEA Grapalat" w:hAnsi="GHEA Grapalat"/>
          <w:sz w:val="28"/>
          <w:szCs w:val="28"/>
        </w:rPr>
        <w:t>հանրության</w:t>
      </w:r>
      <w:proofErr w:type="spellEnd"/>
      <w:r w:rsidR="00F03CA4"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03CA4" w:rsidRPr="00F03CA4">
        <w:rPr>
          <w:rFonts w:ascii="GHEA Grapalat" w:hAnsi="GHEA Grapalat"/>
          <w:sz w:val="28"/>
          <w:szCs w:val="28"/>
        </w:rPr>
        <w:t>գերակա</w:t>
      </w:r>
      <w:proofErr w:type="spellEnd"/>
      <w:r w:rsidR="00F03CA4"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03CA4" w:rsidRPr="00F03CA4">
        <w:rPr>
          <w:rFonts w:ascii="GHEA Grapalat" w:hAnsi="GHEA Grapalat"/>
          <w:sz w:val="28"/>
          <w:szCs w:val="28"/>
        </w:rPr>
        <w:t>շահերի</w:t>
      </w:r>
      <w:proofErr w:type="spellEnd"/>
      <w:r w:rsidR="00F03CA4"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03CA4" w:rsidRPr="00F03CA4">
        <w:rPr>
          <w:rFonts w:ascii="GHEA Grapalat" w:hAnsi="GHEA Grapalat"/>
          <w:sz w:val="28"/>
          <w:szCs w:val="28"/>
        </w:rPr>
        <w:t>ապահովման</w:t>
      </w:r>
      <w:proofErr w:type="spellEnd"/>
      <w:r w:rsidR="00F03CA4"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="00F03CA4" w:rsidRPr="00F03CA4">
        <w:rPr>
          <w:rFonts w:ascii="GHEA Grapalat" w:hAnsi="GHEA Grapalat"/>
          <w:sz w:val="28"/>
          <w:szCs w:val="28"/>
        </w:rPr>
        <w:t>նպատակով</w:t>
      </w:r>
      <w:proofErr w:type="spellEnd"/>
      <w:r w:rsidRPr="00F03CA4">
        <w:rPr>
          <w:rFonts w:ascii="GHEA Grapalat" w:hAnsi="GHEA Grapalat"/>
          <w:sz w:val="28"/>
          <w:szCs w:val="28"/>
          <w:lang w:val="hy-AM"/>
        </w:rPr>
        <w:t xml:space="preserve"> օտարվող հողատարածքների վերաբերյալ,</w:t>
      </w:r>
    </w:p>
    <w:p w:rsidR="00DA6F6A" w:rsidRPr="004C0D08" w:rsidRDefault="00F03CA4" w:rsidP="00F03CA4">
      <w:pPr>
        <w:pStyle w:val="ListParagraph"/>
        <w:numPr>
          <w:ilvl w:val="0"/>
          <w:numId w:val="1"/>
        </w:numPr>
        <w:spacing w:after="0" w:line="240" w:lineRule="auto"/>
        <w:ind w:left="0" w:firstLine="375"/>
        <w:jc w:val="both"/>
        <w:rPr>
          <w:rFonts w:ascii="GHEA Grapalat" w:hAnsi="GHEA Grapalat"/>
          <w:sz w:val="28"/>
          <w:szCs w:val="28"/>
          <w:lang w:val="hy-AM"/>
        </w:rPr>
      </w:pPr>
      <w:proofErr w:type="spellStart"/>
      <w:r w:rsidRPr="00F03CA4">
        <w:rPr>
          <w:rFonts w:ascii="GHEA Grapalat" w:hAnsi="GHEA Grapalat"/>
          <w:sz w:val="28"/>
          <w:szCs w:val="28"/>
        </w:rPr>
        <w:t>հանրության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գերակա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շահերի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ապահովման</w:t>
      </w:r>
      <w:proofErr w:type="spellEnd"/>
      <w:r w:rsidRPr="00F03CA4">
        <w:rPr>
          <w:rFonts w:ascii="GHEA Grapalat" w:hAnsi="GHEA Grapalat"/>
          <w:sz w:val="28"/>
          <w:szCs w:val="28"/>
        </w:rPr>
        <w:t xml:space="preserve"> </w:t>
      </w:r>
      <w:proofErr w:type="spellStart"/>
      <w:r w:rsidRPr="00F03CA4">
        <w:rPr>
          <w:rFonts w:ascii="GHEA Grapalat" w:hAnsi="GHEA Grapalat"/>
          <w:sz w:val="28"/>
          <w:szCs w:val="28"/>
        </w:rPr>
        <w:t>նպատակով</w:t>
      </w:r>
      <w:proofErr w:type="spellEnd"/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հողատարածքների օտարում չնախատես</w:t>
      </w:r>
      <w:r w:rsidR="00AE64B8">
        <w:rPr>
          <w:rFonts w:ascii="GHEA Grapalat" w:hAnsi="GHEA Grapalat"/>
          <w:sz w:val="28"/>
          <w:szCs w:val="28"/>
          <w:lang w:val="hy-AM"/>
        </w:rPr>
        <w:t>վող բնակավայրերում սույն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AE64B8" w:rsidRPr="00AE64B8">
        <w:rPr>
          <w:rFonts w:ascii="GHEA Grapalat" w:hAnsi="GHEA Grapalat"/>
          <w:sz w:val="28"/>
          <w:szCs w:val="28"/>
          <w:lang w:val="hy-AM"/>
        </w:rPr>
        <w:t xml:space="preserve">որոշման </w:t>
      </w:r>
      <w:r w:rsidR="00AE64B8" w:rsidRPr="00AE64B8">
        <w:rPr>
          <w:rFonts w:ascii="GHEA Grapalat" w:hAnsi="GHEA Grapalat"/>
          <w:sz w:val="28"/>
          <w:szCs w:val="28"/>
        </w:rPr>
        <w:t>1-ին, 2-րդ և 3-րդ</w:t>
      </w:r>
      <w:r w:rsidR="00AE64B8" w:rsidRPr="004C0D08">
        <w:rPr>
          <w:rFonts w:ascii="GHEA Grapalat" w:hAnsi="GHEA Grapalat"/>
          <w:sz w:val="28"/>
          <w:szCs w:val="28"/>
          <w:lang w:val="hy-AM"/>
        </w:rPr>
        <w:t xml:space="preserve"> </w:t>
      </w:r>
      <w:r w:rsidR="00DA6F6A" w:rsidRPr="004C0D08">
        <w:rPr>
          <w:rFonts w:ascii="GHEA Grapalat" w:hAnsi="GHEA Grapalat"/>
          <w:sz w:val="28"/>
          <w:szCs w:val="28"/>
          <w:lang w:val="hy-AM"/>
        </w:rPr>
        <w:t>կետ</w:t>
      </w:r>
      <w:proofErr w:type="spellStart"/>
      <w:r w:rsidR="00AE64B8">
        <w:rPr>
          <w:rFonts w:ascii="GHEA Grapalat" w:hAnsi="GHEA Grapalat"/>
          <w:sz w:val="28"/>
          <w:szCs w:val="28"/>
        </w:rPr>
        <w:t>եր</w:t>
      </w:r>
      <w:proofErr w:type="spellEnd"/>
      <w:r w:rsidR="00DA6F6A" w:rsidRPr="004C0D08">
        <w:rPr>
          <w:rFonts w:ascii="GHEA Grapalat" w:hAnsi="GHEA Grapalat"/>
          <w:sz w:val="28"/>
          <w:szCs w:val="28"/>
          <w:lang w:val="hy-AM"/>
        </w:rPr>
        <w:t xml:space="preserve">ի սահմանափակումները հանելու վերաբերյալ: </w:t>
      </w:r>
    </w:p>
    <w:p w:rsidR="008473A4" w:rsidRPr="004C0D08" w:rsidRDefault="008473A4" w:rsidP="004C0D08">
      <w:pPr>
        <w:spacing w:line="240" w:lineRule="auto"/>
        <w:ind w:firstLine="720"/>
        <w:rPr>
          <w:rFonts w:ascii="GHEA Grapalat" w:hAnsi="GHEA Grapalat"/>
          <w:sz w:val="28"/>
          <w:szCs w:val="28"/>
          <w:lang w:val="hy-AM"/>
        </w:rPr>
      </w:pPr>
    </w:p>
    <w:p w:rsidR="006C43DF" w:rsidRDefault="006C43DF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4C0D08" w:rsidRPr="0060518A" w:rsidRDefault="004C0D08" w:rsidP="004C0D08">
      <w:pPr>
        <w:ind w:left="360" w:right="-720"/>
        <w:jc w:val="right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</w:t>
      </w:r>
      <w:proofErr w:type="spellStart"/>
      <w:r>
        <w:rPr>
          <w:rFonts w:ascii="GHEA Grapalat" w:hAnsi="GHEA Grapalat"/>
          <w:sz w:val="28"/>
          <w:szCs w:val="28"/>
        </w:rPr>
        <w:t>տրանսպորտի</w:t>
      </w:r>
      <w:proofErr w:type="spellEnd"/>
      <w:r>
        <w:rPr>
          <w:rFonts w:ascii="GHEA Grapalat" w:hAnsi="GHEA Grapalat"/>
          <w:sz w:val="28"/>
          <w:szCs w:val="28"/>
        </w:rPr>
        <w:t xml:space="preserve"> և </w:t>
      </w:r>
      <w:proofErr w:type="spellStart"/>
      <w:r>
        <w:rPr>
          <w:rFonts w:ascii="GHEA Grapalat" w:hAnsi="GHEA Grapalat"/>
          <w:sz w:val="28"/>
          <w:szCs w:val="28"/>
        </w:rPr>
        <w:t>կապի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նախարար</w:t>
      </w:r>
      <w:proofErr w:type="spellEnd"/>
      <w:r>
        <w:rPr>
          <w:rFonts w:ascii="GHEA Grapalat" w:hAnsi="GHEA Grapalat"/>
          <w:sz w:val="28"/>
          <w:szCs w:val="28"/>
        </w:rPr>
        <w:t xml:space="preserve">՝ </w:t>
      </w:r>
      <w:proofErr w:type="spellStart"/>
      <w:r>
        <w:rPr>
          <w:rFonts w:ascii="GHEA Grapalat" w:hAnsi="GHEA Grapalat"/>
          <w:b/>
          <w:sz w:val="28"/>
          <w:szCs w:val="28"/>
        </w:rPr>
        <w:t>Գագիկ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Բեգլարյան</w:t>
      </w:r>
      <w:proofErr w:type="spellEnd"/>
    </w:p>
    <w:p w:rsidR="00BF0B60" w:rsidRPr="004C0D08" w:rsidRDefault="00BF0B60" w:rsidP="004C0D08">
      <w:pPr>
        <w:spacing w:line="240" w:lineRule="auto"/>
        <w:ind w:firstLine="720"/>
        <w:rPr>
          <w:rFonts w:ascii="GHEA Grapalat" w:hAnsi="GHEA Grapalat"/>
          <w:sz w:val="28"/>
          <w:szCs w:val="28"/>
        </w:rPr>
      </w:pPr>
    </w:p>
    <w:p w:rsidR="00BF0B60" w:rsidRPr="004C0D08" w:rsidRDefault="00BF0B60" w:rsidP="004C0D08">
      <w:pPr>
        <w:pStyle w:val="NormalWeb"/>
        <w:spacing w:before="0" w:beforeAutospacing="0" w:after="0" w:afterAutospacing="0"/>
        <w:ind w:left="-1080"/>
        <w:jc w:val="center"/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</w:pP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lastRenderedPageBreak/>
        <w:t>Հ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Ի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Մ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Ա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Վ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Ո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Ր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ՈՒ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Մ</w:t>
      </w:r>
    </w:p>
    <w:p w:rsidR="00BF0B60" w:rsidRPr="004C0D08" w:rsidRDefault="00BF0B60" w:rsidP="004C0D0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</w:pPr>
    </w:p>
    <w:p w:rsidR="00BF0B60" w:rsidRPr="004C0D08" w:rsidRDefault="00BF0B60" w:rsidP="004C0D08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</w:pP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ՀՀ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ԿԱՌԱՎԱՐՈՒԹՅԱՆ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 xml:space="preserve">&lt;&lt;Մ-6, ՎԱՆԱՁՈՐ-ԱԼԱՎԵՐԴԻ-ՎՐԱՍՏԱՆԻ ՍԱՀՄԱՆ ՄԻՋՊԵՏԱԿԱՆ ՆՇԱՆԱԿՈՒԹՅԱՆ ԱՎՏՈՄՈԲԻԼԱՅԻՆ ՃԱՆԱՊԱՐՀԻ ՎԵՐԱԿԱՆԳՆՄԱՆ ԵՎ ԱՐԴԻԱԿԱՆԱՑՄԱՆ ԾՐԱԳՐԻ ՄԱՍԻՆ&gt;&gt;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ՈՐՈՇՄԱՆ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ՆԱԽԱԳԾԻ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BF0B60" w:rsidRPr="004C0D08" w:rsidRDefault="00BF0B60" w:rsidP="004C0D08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</w:rPr>
      </w:pPr>
      <w:r w:rsidRPr="004C0D08"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BF0B60" w:rsidRPr="004C0D08" w:rsidRDefault="00BF0B60" w:rsidP="004C0D0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sz w:val="28"/>
          <w:szCs w:val="28"/>
        </w:rPr>
      </w:pPr>
      <w:proofErr w:type="spellStart"/>
      <w:r w:rsidRPr="004C0D08">
        <w:rPr>
          <w:rFonts w:ascii="GHEA Grapalat" w:hAnsi="GHEA Grapalat" w:cs="Sylfaen"/>
          <w:sz w:val="28"/>
          <w:szCs w:val="28"/>
        </w:rPr>
        <w:t>Եվրոպական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ներդրումային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և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Ասիական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զարգացման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բանկերից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ներգրավելիք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բանկային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միջոցներով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2016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թվականին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նախատեսվում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է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սկսել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Մ-6,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Վանաձոր-Ալավերդի-Վրաստանի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սահման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միջպետական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նշանակության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ավտոճանապարհի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&lt;&lt;Մ-6,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Վանաձոր-Ալավերդի-Վրաստանի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սահման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միջպետական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նշանակության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ավտոճանապարհի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sz w:val="28"/>
          <w:szCs w:val="28"/>
          <w:lang w:val="hy-AM"/>
        </w:rPr>
        <w:t xml:space="preserve">վերականգնման և արդիականացման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ծրագրի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&gt;&gt;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իրականացման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աշխատանքները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>:</w:t>
      </w:r>
    </w:p>
    <w:p w:rsidR="00BF0B60" w:rsidRPr="004C0D08" w:rsidRDefault="00BF0B60" w:rsidP="004C0D0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 w:cs="Sylfaen"/>
          <w:sz w:val="28"/>
          <w:szCs w:val="28"/>
        </w:rPr>
      </w:pPr>
      <w:proofErr w:type="spellStart"/>
      <w:r w:rsidRPr="004C0D08">
        <w:rPr>
          <w:rFonts w:ascii="GHEA Grapalat" w:hAnsi="GHEA Grapalat" w:cs="Sylfaen"/>
          <w:sz w:val="28"/>
          <w:szCs w:val="28"/>
        </w:rPr>
        <w:t>Ծրագրով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նախատեսվում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է Մ-6,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Վանաձոր-Ալավերդի-Վրաստանի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սահման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միջպետական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նշանակության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ավտոճանապարհի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կմ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0+000- կմ90+191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հատվածի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(ՀՀ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Լոռու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մարզ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` 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կմ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0+000-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կմ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76+900 և ՀՀ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Տավուշի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մարզ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`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կմ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76+900 –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կմ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90+191 )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երթևեկելի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մասի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լայնացման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,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ինչպես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նաև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որոշակի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հատվածներում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ճանապարհի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ծրագծի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փոփոխման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աշխատանքներ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>:</w:t>
      </w:r>
    </w:p>
    <w:p w:rsidR="00BF0B60" w:rsidRPr="004C0D08" w:rsidRDefault="00BF0B60" w:rsidP="004C0D08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rFonts w:ascii="GHEA Grapalat" w:hAnsi="GHEA Grapalat"/>
          <w:color w:val="000000"/>
          <w:sz w:val="28"/>
          <w:szCs w:val="28"/>
        </w:rPr>
      </w:pP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Սույն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որոշման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ընդունման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նպատակն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է</w:t>
      </w:r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  <w:lang w:val="af-ZA"/>
        </w:rPr>
        <w:t xml:space="preserve"> կասեցնել </w:t>
      </w:r>
      <w:r w:rsidRPr="004C0D08">
        <w:rPr>
          <w:rFonts w:ascii="GHEA Grapalat" w:hAnsi="GHEA Grapalat" w:cs="Sylfaen"/>
          <w:sz w:val="28"/>
          <w:szCs w:val="28"/>
        </w:rPr>
        <w:t xml:space="preserve">Մ-6,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Վանաձոր-Ալավերդի-Վրաստանի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սահման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միջպետական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նշանակության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ավտոճանապարհին</w:t>
      </w:r>
      <w:proofErr w:type="spellEnd"/>
      <w:r w:rsidRPr="004C0D08">
        <w:rPr>
          <w:rFonts w:ascii="GHEA Grapalat" w:hAnsi="GHEA Grapalat" w:cs="Sylfaen"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հարող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տարածքներում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իրականացվող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ք</w:t>
      </w:r>
      <w:r w:rsidRPr="004C0D08">
        <w:rPr>
          <w:rFonts w:ascii="GHEA Grapalat" w:hAnsi="GHEA Grapalat"/>
          <w:bCs/>
          <w:sz w:val="28"/>
          <w:szCs w:val="28"/>
        </w:rPr>
        <w:t>աղաքաշինական</w:t>
      </w:r>
      <w:proofErr w:type="spellEnd"/>
      <w:r w:rsidRPr="004C0D08">
        <w:rPr>
          <w:rFonts w:ascii="GHEA Grapalat" w:hAnsi="GHEA Grapalat"/>
          <w:bCs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/>
          <w:bCs/>
          <w:sz w:val="28"/>
          <w:szCs w:val="28"/>
        </w:rPr>
        <w:t>գործունեությունը</w:t>
      </w:r>
      <w:proofErr w:type="spellEnd"/>
      <w:r w:rsidRPr="004C0D08">
        <w:rPr>
          <w:rFonts w:ascii="GHEA Grapalat" w:hAnsi="GHEA Grapalat"/>
          <w:bCs/>
          <w:sz w:val="28"/>
          <w:szCs w:val="28"/>
        </w:rPr>
        <w:t xml:space="preserve"> և </w:t>
      </w:r>
      <w:proofErr w:type="spellStart"/>
      <w:r w:rsidRPr="004C0D08">
        <w:rPr>
          <w:rFonts w:ascii="GHEA Grapalat" w:hAnsi="GHEA Grapalat"/>
          <w:bCs/>
          <w:sz w:val="28"/>
          <w:szCs w:val="28"/>
        </w:rPr>
        <w:t>հողհատկացման</w:t>
      </w:r>
      <w:proofErr w:type="spellEnd"/>
      <w:r w:rsidRPr="004C0D08">
        <w:rPr>
          <w:rFonts w:ascii="GHEA Grapalat" w:hAnsi="GHEA Grapalat"/>
          <w:bCs/>
          <w:sz w:val="28"/>
          <w:szCs w:val="28"/>
        </w:rPr>
        <w:t xml:space="preserve"> </w:t>
      </w:r>
      <w:proofErr w:type="spellStart"/>
      <w:r w:rsidRPr="004C0D08">
        <w:rPr>
          <w:rFonts w:ascii="GHEA Grapalat" w:hAnsi="GHEA Grapalat"/>
          <w:bCs/>
          <w:sz w:val="28"/>
          <w:szCs w:val="28"/>
        </w:rPr>
        <w:t>գործընթացը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shd w:val="clear" w:color="auto" w:fill="FFFFFF"/>
        </w:rPr>
        <w:t>:</w:t>
      </w:r>
    </w:p>
    <w:p w:rsidR="00BF0B60" w:rsidRPr="004C0D08" w:rsidRDefault="00BF0B60" w:rsidP="004C0D08">
      <w:pPr>
        <w:pStyle w:val="NormalWeb"/>
        <w:shd w:val="clear" w:color="auto" w:fill="FFFFFF"/>
        <w:spacing w:before="0" w:beforeAutospacing="0" w:after="0" w:afterAutospacing="0"/>
        <w:ind w:left="-720" w:firstLine="720"/>
        <w:jc w:val="both"/>
        <w:rPr>
          <w:rFonts w:ascii="GHEA Grapalat" w:hAnsi="GHEA Grapalat"/>
          <w:color w:val="000000"/>
          <w:sz w:val="28"/>
          <w:szCs w:val="28"/>
        </w:rPr>
      </w:pPr>
    </w:p>
    <w:p w:rsidR="00BF0B60" w:rsidRPr="004C0D08" w:rsidRDefault="00BF0B60" w:rsidP="004C0D08">
      <w:pPr>
        <w:pStyle w:val="NormalWeb"/>
        <w:shd w:val="clear" w:color="auto" w:fill="FFFFFF"/>
        <w:spacing w:before="0" w:beforeAutospacing="0" w:after="0" w:afterAutospacing="0"/>
        <w:ind w:left="-720" w:firstLine="720"/>
        <w:jc w:val="both"/>
        <w:rPr>
          <w:rFonts w:ascii="GHEA Grapalat" w:hAnsi="GHEA Grapalat"/>
          <w:color w:val="000000"/>
          <w:sz w:val="28"/>
          <w:szCs w:val="28"/>
        </w:rPr>
      </w:pPr>
    </w:p>
    <w:p w:rsidR="00BF0B60" w:rsidRPr="004C0D08" w:rsidRDefault="00BF0B60" w:rsidP="004C0D08">
      <w:pPr>
        <w:spacing w:line="240" w:lineRule="auto"/>
        <w:ind w:firstLine="375"/>
        <w:rPr>
          <w:rFonts w:ascii="GHEA Grapalat" w:hAnsi="GHEA Grapalat"/>
          <w:sz w:val="28"/>
          <w:szCs w:val="28"/>
          <w:lang w:val="hy-AM"/>
        </w:rPr>
      </w:pPr>
    </w:p>
    <w:p w:rsidR="00BF0B60" w:rsidRPr="004C0D08" w:rsidRDefault="00BF0B60" w:rsidP="004C0D08">
      <w:pPr>
        <w:spacing w:line="240" w:lineRule="auto"/>
        <w:ind w:firstLine="375"/>
        <w:rPr>
          <w:rFonts w:ascii="GHEA Grapalat" w:hAnsi="GHEA Grapalat"/>
          <w:sz w:val="28"/>
          <w:szCs w:val="28"/>
          <w:lang w:val="hy-AM"/>
        </w:rPr>
      </w:pPr>
    </w:p>
    <w:p w:rsidR="004C0D08" w:rsidRDefault="004C0D08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4C0D08" w:rsidRDefault="004C0D08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4C0D08" w:rsidRDefault="004C0D08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4C0D08" w:rsidRDefault="004C0D08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F03CA4" w:rsidRDefault="00F03CA4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4C0D08" w:rsidRPr="0060518A" w:rsidRDefault="004C0D08" w:rsidP="004C0D08">
      <w:pPr>
        <w:ind w:left="360" w:right="-720"/>
        <w:jc w:val="right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</w:t>
      </w:r>
      <w:proofErr w:type="spellStart"/>
      <w:r>
        <w:rPr>
          <w:rFonts w:ascii="GHEA Grapalat" w:hAnsi="GHEA Grapalat"/>
          <w:sz w:val="28"/>
          <w:szCs w:val="28"/>
        </w:rPr>
        <w:t>տրանսպորտի</w:t>
      </w:r>
      <w:proofErr w:type="spellEnd"/>
      <w:r>
        <w:rPr>
          <w:rFonts w:ascii="GHEA Grapalat" w:hAnsi="GHEA Grapalat"/>
          <w:sz w:val="28"/>
          <w:szCs w:val="28"/>
        </w:rPr>
        <w:t xml:space="preserve"> և </w:t>
      </w:r>
      <w:proofErr w:type="spellStart"/>
      <w:r>
        <w:rPr>
          <w:rFonts w:ascii="GHEA Grapalat" w:hAnsi="GHEA Grapalat"/>
          <w:sz w:val="28"/>
          <w:szCs w:val="28"/>
        </w:rPr>
        <w:t>կապի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նախարար</w:t>
      </w:r>
      <w:proofErr w:type="spellEnd"/>
      <w:r>
        <w:rPr>
          <w:rFonts w:ascii="GHEA Grapalat" w:hAnsi="GHEA Grapalat"/>
          <w:sz w:val="28"/>
          <w:szCs w:val="28"/>
        </w:rPr>
        <w:t xml:space="preserve">՝ </w:t>
      </w:r>
      <w:proofErr w:type="spellStart"/>
      <w:r>
        <w:rPr>
          <w:rFonts w:ascii="GHEA Grapalat" w:hAnsi="GHEA Grapalat"/>
          <w:b/>
          <w:sz w:val="28"/>
          <w:szCs w:val="28"/>
        </w:rPr>
        <w:t>Գագիկ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Բեգլարյան</w:t>
      </w:r>
      <w:proofErr w:type="spellEnd"/>
    </w:p>
    <w:p w:rsidR="00BF0B60" w:rsidRPr="004C0D08" w:rsidRDefault="00BF0B60" w:rsidP="004C0D08">
      <w:pPr>
        <w:spacing w:line="240" w:lineRule="auto"/>
        <w:ind w:firstLine="375"/>
        <w:rPr>
          <w:rFonts w:ascii="GHEA Grapalat" w:hAnsi="GHEA Grapalat"/>
          <w:sz w:val="28"/>
          <w:szCs w:val="28"/>
          <w:lang w:val="hy-AM"/>
        </w:rPr>
      </w:pPr>
    </w:p>
    <w:p w:rsidR="00BF0B60" w:rsidRPr="004C0D08" w:rsidRDefault="00BF0B60" w:rsidP="004C0D08">
      <w:pPr>
        <w:spacing w:line="240" w:lineRule="auto"/>
        <w:ind w:left="360" w:right="360"/>
        <w:jc w:val="center"/>
        <w:rPr>
          <w:rFonts w:ascii="GHEA Grapalat" w:hAnsi="GHEA Grapalat"/>
          <w:b/>
          <w:bCs/>
          <w:sz w:val="28"/>
          <w:szCs w:val="28"/>
          <w:lang w:val="pt-BR"/>
        </w:rPr>
      </w:pP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lastRenderedPageBreak/>
        <w:t>Ց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Ա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Ն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Կ</w:t>
      </w:r>
    </w:p>
    <w:p w:rsidR="00BF0B60" w:rsidRPr="004C0D08" w:rsidRDefault="00BF0B60" w:rsidP="004C0D08">
      <w:pPr>
        <w:spacing w:line="240" w:lineRule="auto"/>
        <w:ind w:left="360" w:right="360" w:firstLine="708"/>
        <w:jc w:val="center"/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  <w:lang w:val="pt-BR"/>
        </w:rPr>
      </w:pPr>
      <w:r w:rsidRPr="004C0D08">
        <w:rPr>
          <w:rFonts w:ascii="GHEA Grapalat" w:hAnsi="GHEA Grapalat"/>
          <w:b/>
          <w:sz w:val="28"/>
          <w:szCs w:val="28"/>
          <w:lang w:val="hy-AM"/>
        </w:rPr>
        <w:t>ԻՐԱՎԱԿԱՆ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ԱԿՏԵՐԻ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,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ՈՐՈՆՑ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ՀԻՄԱՆ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ՎՐԱ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ԿԱՄ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ՈՐՈՆՑԻՑ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ՕԳՏՎԵԼՈՎ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ՄՇԱԿՎԵԼ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  <w:lang w:val="hy-AM"/>
        </w:rPr>
        <w:t>Է</w:t>
      </w:r>
      <w:r w:rsidRPr="004C0D08">
        <w:rPr>
          <w:rFonts w:ascii="GHEA Grapalat" w:hAnsi="GHEA Grapalat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  <w:lang w:val="hy-AM"/>
        </w:rPr>
        <w:t>ՀՀ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  <w:lang w:val="hy-AM"/>
        </w:rPr>
        <w:t>ԿԱՌԱՎԱՐՈՒԹՅԱՆ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Մ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-6,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ՎԱՆԱՁՈՐ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ԱԼԱՎԵՐԴԻ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ՎՐԱՍՏԱՆԻ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ՍԱՀՄԱՆ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ՄԻՋՊԵՏԱԿԱՆ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ՆՇԱՆԱԿՈՒԹՅԱՆ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ԱՎՏՈՃԱՆԱՊԱՐՀԻ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ՎԵՐԱԿԱՆԳՆՄԱՆ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ԵՎ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ԱՐԴԻԱԿԱՆԱՑՄԱՆ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ԾՐԱԳՐԻ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ՄԱՍԻՆ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&gt;&gt;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  <w:lang w:val="hy-AM"/>
        </w:rPr>
        <w:t>ՈՐՈՇՄԱՆ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  <w:lang w:val="hy-AM"/>
        </w:rPr>
        <w:t>ՆԱԽԱԳԻԾԸ</w:t>
      </w:r>
    </w:p>
    <w:p w:rsidR="00BF0B60" w:rsidRPr="004C0D08" w:rsidRDefault="00BF0B60" w:rsidP="004C0D08">
      <w:pPr>
        <w:spacing w:line="240" w:lineRule="auto"/>
        <w:ind w:left="360" w:right="360" w:firstLine="708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r w:rsidRPr="004C0D08">
        <w:rPr>
          <w:rFonts w:ascii="GHEA Grapalat" w:hAnsi="GHEA Grapalat" w:cs="Sylfaen"/>
          <w:sz w:val="28"/>
          <w:szCs w:val="28"/>
        </w:rPr>
        <w:t>Հայաստանի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Հանրապետության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կառավարության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Cs/>
          <w:sz w:val="28"/>
          <w:szCs w:val="28"/>
        </w:rPr>
        <w:t>Մ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-6,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Վանաձոր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>-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Ալավերդի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>-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Վրաստանի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սահման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միջպետական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նշանակության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ավտոճանապարհի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վերականգնման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</w:rPr>
        <w:t>և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  <w:lang w:val="hy-AM"/>
        </w:rPr>
        <w:t>արդիականացման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ծրագրի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մասին</w:t>
      </w:r>
      <w:proofErr w:type="spellEnd"/>
      <w:r w:rsidR="004C0D08" w:rsidRPr="004C0D08">
        <w:rPr>
          <w:rFonts w:ascii="GHEA Grapalat" w:hAnsi="GHEA Grapalat" w:cs="Sylfaen"/>
          <w:bCs/>
          <w:sz w:val="28"/>
          <w:szCs w:val="28"/>
          <w:lang w:val="pt-BR"/>
        </w:rPr>
        <w:t>&gt;&gt;</w:t>
      </w:r>
      <w:r w:rsidRPr="004C0D08">
        <w:rPr>
          <w:rFonts w:ascii="GHEA Grapalat" w:hAnsi="GHEA Grapalat" w:cs="Sylfae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որոշման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նախագիծը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մշակվել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sz w:val="28"/>
          <w:szCs w:val="28"/>
        </w:rPr>
        <w:t>է</w:t>
      </w:r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Pr="004C0D08">
        <w:rPr>
          <w:rFonts w:ascii="GHEA Grapalat" w:hAnsi="GHEA Grapalat"/>
          <w:color w:val="000000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Pr="004C0D08">
        <w:rPr>
          <w:rFonts w:ascii="GHEA Grapalat" w:hAnsi="GHEA Grapalat"/>
          <w:color w:val="000000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քաղաքացիական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color w:val="000000"/>
          <w:sz w:val="28"/>
          <w:szCs w:val="28"/>
        </w:rPr>
        <w:t>և</w:t>
      </w:r>
      <w:r w:rsidRPr="004C0D08">
        <w:rPr>
          <w:rFonts w:ascii="GHEA Grapalat" w:hAnsi="GHEA Grapalat" w:cs="Sylfaen"/>
          <w:color w:val="000000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Հողային</w:t>
      </w:r>
      <w:proofErr w:type="spellEnd"/>
      <w:r w:rsidRPr="004C0D08">
        <w:rPr>
          <w:rFonts w:ascii="GHEA Grapalat" w:hAnsi="GHEA Grapalat"/>
          <w:color w:val="000000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օրենսգրքերի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lang w:val="pt-BR"/>
        </w:rPr>
        <w:t xml:space="preserve">,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ինչպես</w:t>
      </w:r>
      <w:proofErr w:type="spellEnd"/>
      <w:r w:rsidRPr="004C0D08">
        <w:rPr>
          <w:rFonts w:ascii="GHEA Grapalat" w:hAnsi="GHEA Grapalat" w:cs="Sylfaen"/>
          <w:color w:val="000000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նաև</w:t>
      </w:r>
      <w:proofErr w:type="spellEnd"/>
      <w:r w:rsidRPr="004C0D08">
        <w:rPr>
          <w:rFonts w:ascii="GHEA Grapalat" w:hAnsi="GHEA Grapalat"/>
          <w:color w:val="000000"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sz w:val="28"/>
          <w:szCs w:val="28"/>
          <w:lang w:val="pt-BR"/>
        </w:rPr>
        <w:t>&lt;&lt;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Իրավական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ակտերի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մասին</w:t>
      </w:r>
      <w:proofErr w:type="spellEnd"/>
      <w:r w:rsidR="004C0D08" w:rsidRPr="004C0D08">
        <w:rPr>
          <w:rFonts w:ascii="GHEA Grapalat" w:hAnsi="GHEA Grapalat" w:cs="Sylfaen"/>
          <w:sz w:val="28"/>
          <w:szCs w:val="28"/>
          <w:lang w:val="pt-BR"/>
        </w:rPr>
        <w:t>&gt;&gt;</w:t>
      </w:r>
      <w:r w:rsidRPr="004C0D08">
        <w:rPr>
          <w:rFonts w:ascii="GHEA Grapalat" w:hAnsi="GHEA Grapalat" w:cs="Sylfae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Հայաստանի</w:t>
      </w:r>
      <w:proofErr w:type="spellEnd"/>
      <w:r w:rsidRPr="004C0D08">
        <w:rPr>
          <w:rFonts w:ascii="GHEA Grapalat" w:hAnsi="GHEA Grapalat"/>
          <w:color w:val="000000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color w:val="000000"/>
          <w:sz w:val="28"/>
          <w:szCs w:val="28"/>
        </w:rPr>
        <w:t>Հանրապետության</w:t>
      </w:r>
      <w:proofErr w:type="spellEnd"/>
      <w:r w:rsidRPr="004C0D08">
        <w:rPr>
          <w:rFonts w:ascii="GHEA Grapalat" w:hAnsi="GHEA Grapalat"/>
          <w:color w:val="000000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օրենքի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հիման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sz w:val="28"/>
          <w:szCs w:val="28"/>
        </w:rPr>
        <w:t>վրա</w:t>
      </w:r>
      <w:proofErr w:type="spellEnd"/>
      <w:r w:rsidRPr="004C0D08">
        <w:rPr>
          <w:rFonts w:ascii="GHEA Grapalat" w:hAnsi="GHEA Grapalat"/>
          <w:sz w:val="28"/>
          <w:szCs w:val="28"/>
          <w:lang w:val="pt-BR"/>
        </w:rPr>
        <w:t>:</w:t>
      </w:r>
    </w:p>
    <w:p w:rsidR="00BF0B60" w:rsidRPr="004C0D08" w:rsidRDefault="00BF0B60" w:rsidP="004C0D08">
      <w:pPr>
        <w:pStyle w:val="BodyText"/>
        <w:ind w:left="360" w:right="360" w:firstLine="720"/>
        <w:rPr>
          <w:rFonts w:ascii="GHEA Grapalat" w:hAnsi="GHEA Grapalat"/>
          <w:b/>
          <w:i/>
          <w:sz w:val="28"/>
          <w:szCs w:val="28"/>
          <w:lang w:val="pt-BR"/>
        </w:rPr>
      </w:pPr>
    </w:p>
    <w:p w:rsidR="00BF0B60" w:rsidRPr="004C0D08" w:rsidRDefault="00BF0B60" w:rsidP="004C0D08">
      <w:pPr>
        <w:spacing w:line="240" w:lineRule="auto"/>
        <w:ind w:left="360" w:right="360"/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4C0D08">
        <w:rPr>
          <w:rFonts w:ascii="GHEA Grapalat" w:hAnsi="GHEA Grapalat" w:cs="Sylfaen"/>
          <w:b/>
          <w:bCs/>
          <w:sz w:val="28"/>
          <w:szCs w:val="28"/>
        </w:rPr>
        <w:t>Տ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Ղ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Կ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Ն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Ք</w:t>
      </w:r>
    </w:p>
    <w:p w:rsidR="00BF0B60" w:rsidRPr="004C0D08" w:rsidRDefault="00BF0B60" w:rsidP="004C0D08">
      <w:pPr>
        <w:spacing w:line="240" w:lineRule="auto"/>
        <w:ind w:left="360" w:right="360" w:firstLine="708"/>
        <w:jc w:val="center"/>
        <w:rPr>
          <w:rFonts w:ascii="GHEA Grapalat" w:hAnsi="GHEA Grapalat"/>
          <w:b/>
          <w:bCs/>
          <w:sz w:val="28"/>
          <w:szCs w:val="28"/>
          <w:lang w:val="pt-BR"/>
        </w:rPr>
      </w:pP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ՀՀ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ԿԱՌԱՎԱՐՈՒԹՅԱՆ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-6,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ՎԱՆԱՁՈՐ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ԱԼԱՎԵՐԴԻ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ՎՐԱՍՏԱՆԻ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ՍԱՀՄԱՆ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ՄԻՋՊԵՏԱԿԱՆ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ՆՇԱՆԱԿՈՒԹՅԱՆ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ԱՎՏՈՃԱՆԱՊԱՐՀԻ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ՎԵՐԱԿԱՆԳՆՄԱՆ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ԵՎ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ԱՐԴԻԱԿԱՆԱՑՄԱՆ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ԾՐԱԳՐԻ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ՄԱՍԻՆ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&gt;&gt;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ՈՐՈՇՄԱՆ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ՆԱԽԱԳԾԻ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ԸՆԴՈՒՆԵԼՈՒ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ԿԱՊԱԿՑՈՒԹՅԱՄԲ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ՊԵՏԱԿԱՆ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ԲՅՈՒՋԵՈՒՄ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ԾԱԽՍԵՐԻ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և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ԵԿԱՄՈՒՏՆԵՐԻ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ԱՎԵԼԱՑՄԱՆ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ԿԱՄ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ՆՎԱԶԵՑՄԱՆ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ՄԱՍԻՆ</w:t>
      </w:r>
    </w:p>
    <w:p w:rsidR="00BF0B60" w:rsidRPr="004C0D08" w:rsidRDefault="00BF0B60" w:rsidP="004C0D08">
      <w:pPr>
        <w:spacing w:line="240" w:lineRule="auto"/>
        <w:ind w:left="360" w:right="360" w:firstLine="708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Հայաստանի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Հանրապետության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կառավարության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Cs/>
          <w:sz w:val="28"/>
          <w:szCs w:val="28"/>
        </w:rPr>
        <w:t>Մ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-6,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Վանաձոր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>-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Ալավերդի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>-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Վրաստանի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սահման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միջպետական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նշանակության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ավտոճանապարհի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վերականգնման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</w:rPr>
        <w:t>և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  <w:lang w:val="hy-AM"/>
        </w:rPr>
        <w:t>արդիականացման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ծրագրի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մասին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&gt;&gt;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որոշման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նախագծի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ընդունումը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Հայաստանի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Հանրապետության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2016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թվականի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պետական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բյուջեի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եկամուտներում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</w:rPr>
        <w:t>և</w:t>
      </w:r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ծախսերում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ավելացում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կամ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նվազեցում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,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ինչպես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նաև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լրացուցիչ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ֆինանսական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միջոցների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անհրաժեշտություն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չի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առաջացնում</w:t>
      </w:r>
      <w:proofErr w:type="spellEnd"/>
      <w:r w:rsidRPr="004C0D08">
        <w:rPr>
          <w:rFonts w:ascii="GHEA Grapalat" w:hAnsi="GHEA Grapalat"/>
          <w:sz w:val="28"/>
          <w:szCs w:val="28"/>
          <w:lang w:val="pt-BR"/>
        </w:rPr>
        <w:t xml:space="preserve">                                                                                                                         </w:t>
      </w:r>
    </w:p>
    <w:p w:rsidR="004C0D08" w:rsidRDefault="004C0D08" w:rsidP="004C0D08">
      <w:pPr>
        <w:spacing w:line="240" w:lineRule="auto"/>
        <w:ind w:left="360" w:right="360"/>
        <w:jc w:val="center"/>
        <w:rPr>
          <w:rFonts w:ascii="GHEA Grapalat" w:hAnsi="GHEA Grapalat" w:cs="Sylfaen"/>
          <w:b/>
          <w:sz w:val="28"/>
          <w:szCs w:val="28"/>
        </w:rPr>
      </w:pPr>
    </w:p>
    <w:p w:rsidR="00F03CA4" w:rsidRDefault="00F03CA4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F03CA4" w:rsidRDefault="00F03CA4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4C0D08" w:rsidRPr="0060518A" w:rsidRDefault="004C0D08" w:rsidP="004C0D08">
      <w:pPr>
        <w:ind w:left="360" w:right="-720"/>
        <w:jc w:val="right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</w:t>
      </w:r>
      <w:proofErr w:type="spellStart"/>
      <w:r>
        <w:rPr>
          <w:rFonts w:ascii="GHEA Grapalat" w:hAnsi="GHEA Grapalat"/>
          <w:sz w:val="28"/>
          <w:szCs w:val="28"/>
        </w:rPr>
        <w:t>տրանսպորտի</w:t>
      </w:r>
      <w:proofErr w:type="spellEnd"/>
      <w:r>
        <w:rPr>
          <w:rFonts w:ascii="GHEA Grapalat" w:hAnsi="GHEA Grapalat"/>
          <w:sz w:val="28"/>
          <w:szCs w:val="28"/>
        </w:rPr>
        <w:t xml:space="preserve"> և </w:t>
      </w:r>
      <w:proofErr w:type="spellStart"/>
      <w:r>
        <w:rPr>
          <w:rFonts w:ascii="GHEA Grapalat" w:hAnsi="GHEA Grapalat"/>
          <w:sz w:val="28"/>
          <w:szCs w:val="28"/>
        </w:rPr>
        <w:t>կապի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նախարար</w:t>
      </w:r>
      <w:proofErr w:type="spellEnd"/>
      <w:r>
        <w:rPr>
          <w:rFonts w:ascii="GHEA Grapalat" w:hAnsi="GHEA Grapalat"/>
          <w:sz w:val="28"/>
          <w:szCs w:val="28"/>
        </w:rPr>
        <w:t xml:space="preserve">՝ </w:t>
      </w:r>
      <w:proofErr w:type="spellStart"/>
      <w:r>
        <w:rPr>
          <w:rFonts w:ascii="GHEA Grapalat" w:hAnsi="GHEA Grapalat"/>
          <w:b/>
          <w:sz w:val="28"/>
          <w:szCs w:val="28"/>
        </w:rPr>
        <w:t>Գագիկ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Բեգլարյան</w:t>
      </w:r>
      <w:proofErr w:type="spellEnd"/>
    </w:p>
    <w:p w:rsidR="004C0D08" w:rsidRDefault="004C0D08" w:rsidP="004C0D08">
      <w:pPr>
        <w:spacing w:line="240" w:lineRule="auto"/>
        <w:ind w:left="360" w:right="360"/>
        <w:jc w:val="center"/>
        <w:rPr>
          <w:rFonts w:ascii="GHEA Grapalat" w:hAnsi="GHEA Grapalat" w:cs="Sylfaen"/>
          <w:b/>
          <w:sz w:val="28"/>
          <w:szCs w:val="28"/>
        </w:rPr>
      </w:pPr>
    </w:p>
    <w:p w:rsidR="00BF0B60" w:rsidRPr="004C0D08" w:rsidRDefault="00BF0B60" w:rsidP="004C0D08">
      <w:pPr>
        <w:spacing w:line="240" w:lineRule="auto"/>
        <w:ind w:left="360" w:right="360"/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4C0D08">
        <w:rPr>
          <w:rFonts w:ascii="GHEA Grapalat" w:hAnsi="GHEA Grapalat" w:cs="Sylfaen"/>
          <w:b/>
          <w:sz w:val="28"/>
          <w:szCs w:val="28"/>
        </w:rPr>
        <w:lastRenderedPageBreak/>
        <w:t>Ց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Ա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Ն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Կ</w:t>
      </w:r>
    </w:p>
    <w:p w:rsidR="00BF0B60" w:rsidRPr="004C0D08" w:rsidRDefault="00BF0B60" w:rsidP="004C0D08">
      <w:pPr>
        <w:spacing w:line="240" w:lineRule="auto"/>
        <w:ind w:left="360" w:right="360" w:firstLine="708"/>
        <w:jc w:val="center"/>
        <w:rPr>
          <w:rFonts w:ascii="GHEA Grapalat" w:hAnsi="GHEA Grapalat"/>
          <w:b/>
          <w:bCs/>
          <w:sz w:val="28"/>
          <w:szCs w:val="28"/>
          <w:lang w:val="pt-BR"/>
        </w:rPr>
      </w:pP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ՀՀ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ԿԱՌԱՎԱՐՈՒԹՅԱՆ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-6,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ՎԱՆԱՁՈՐ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ԱԼԱՎԵՐԴԻ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ՎՐԱՍՏԱՆԻ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ՍԱՀՄԱՆ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ՄԻՋՊԵՏԱԿԱՆ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ՆՇԱՆԱԿՈՒԹՅԱՆ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ԱՎՏՈՃԱՆԱՊԱՐՀԻ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ՎԵՐԱԿԱՆԳՆՄԱՆ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ԵՎ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ԱՐԴԻԱԿԱՆԱՑՄԱՆ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ՇԻՆԱՐԱՐՈՒԹՅԱՆ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ԾՐԱԳՐԻ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ՄԱՍԻՆ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&gt;&gt;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ՈՐՈՇՄԱՆ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ՆԱԽԱԳԾԻ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ՈՐՈՇՄԱՆ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ՆԱԽԱԳԾԻ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ՀԵՂԻՆԱԿՆԵՐԻ</w:t>
      </w:r>
    </w:p>
    <w:p w:rsidR="00BF0B60" w:rsidRPr="004C0D08" w:rsidRDefault="00BF0B60" w:rsidP="004C0D08">
      <w:pPr>
        <w:spacing w:line="240" w:lineRule="auto"/>
        <w:ind w:left="360" w:right="360" w:firstLine="708"/>
        <w:jc w:val="both"/>
        <w:rPr>
          <w:rFonts w:ascii="GHEA Grapalat" w:hAnsi="GHEA Grapalat" w:cs="IRTEK Courier"/>
          <w:sz w:val="28"/>
          <w:szCs w:val="28"/>
          <w:lang w:val="pt-BR"/>
        </w:rPr>
      </w:pP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Հայաստանի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Հանրապետության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կառավարության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Cs/>
          <w:sz w:val="28"/>
          <w:szCs w:val="28"/>
        </w:rPr>
        <w:t>Մ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-6,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Վանաձոր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>-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Ալավերդի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>-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Վրաստանի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սահման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միջպետական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նշանակության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ավտոճանապարհի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վերականգնման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</w:rPr>
        <w:t>և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  <w:lang w:val="hy-AM"/>
        </w:rPr>
        <w:t>արդիականացման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ծրագրի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մասին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&gt;&gt;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որոշման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նախագիծը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մշակվել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</w:rPr>
        <w:t>է</w:t>
      </w:r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Հայաստանի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Հանրապետության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տրանսպորտի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</w:rPr>
        <w:t>և</w:t>
      </w:r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կապի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նախարարության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աշխատակազմի</w:t>
      </w:r>
      <w:proofErr w:type="spellEnd"/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իրավաբանական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  <w:lang w:val="ru-RU"/>
        </w:rPr>
        <w:t>վարչության</w:t>
      </w:r>
      <w:r w:rsidRPr="004C0D08">
        <w:rPr>
          <w:rFonts w:ascii="GHEA Grapalat" w:hAnsi="GHEA Grapalat" w:cs="Times Armenia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կողմից</w:t>
      </w:r>
      <w:proofErr w:type="spellEnd"/>
      <w:r w:rsidRPr="004C0D08">
        <w:rPr>
          <w:rFonts w:ascii="GHEA Grapalat" w:hAnsi="GHEA Grapalat"/>
          <w:bCs/>
          <w:sz w:val="28"/>
          <w:szCs w:val="28"/>
          <w:lang w:val="pt-BR"/>
        </w:rPr>
        <w:t>:</w:t>
      </w:r>
    </w:p>
    <w:p w:rsidR="00BF0B60" w:rsidRPr="004C0D08" w:rsidRDefault="00BF0B60" w:rsidP="004C0D08">
      <w:pPr>
        <w:spacing w:line="240" w:lineRule="auto"/>
        <w:ind w:left="7788" w:right="360"/>
        <w:rPr>
          <w:rFonts w:ascii="GHEA Grapalat" w:hAnsi="GHEA Grapalat"/>
          <w:b/>
          <w:sz w:val="28"/>
          <w:szCs w:val="28"/>
          <w:lang w:val="pt-BR"/>
        </w:rPr>
      </w:pPr>
      <w:r w:rsidRPr="004C0D08">
        <w:rPr>
          <w:rFonts w:ascii="GHEA Grapalat" w:hAnsi="GHEA Grapalat"/>
          <w:b/>
          <w:i/>
          <w:sz w:val="28"/>
          <w:szCs w:val="28"/>
          <w:lang w:val="pt-BR"/>
        </w:rPr>
        <w:t xml:space="preserve">                                                                    </w:t>
      </w:r>
      <w:r w:rsidRPr="004C0D08">
        <w:rPr>
          <w:rFonts w:ascii="GHEA Grapalat" w:hAnsi="GHEA Grapalat"/>
          <w:i/>
          <w:sz w:val="28"/>
          <w:szCs w:val="28"/>
          <w:lang w:val="pt-BR"/>
        </w:rPr>
        <w:t xml:space="preserve">                                                             </w:t>
      </w:r>
    </w:p>
    <w:p w:rsidR="00BF0B60" w:rsidRPr="004C0D08" w:rsidRDefault="00BF0B60" w:rsidP="004C0D08">
      <w:pPr>
        <w:tabs>
          <w:tab w:val="left" w:pos="9900"/>
        </w:tabs>
        <w:spacing w:line="240" w:lineRule="auto"/>
        <w:ind w:left="360" w:right="360"/>
        <w:jc w:val="center"/>
        <w:rPr>
          <w:rFonts w:ascii="GHEA Grapalat" w:hAnsi="GHEA Grapalat"/>
          <w:b/>
          <w:bCs/>
          <w:sz w:val="28"/>
          <w:szCs w:val="28"/>
          <w:lang w:val="pt-BR"/>
        </w:rPr>
      </w:pPr>
      <w:r w:rsidRPr="004C0D08">
        <w:rPr>
          <w:rFonts w:ascii="GHEA Grapalat" w:hAnsi="GHEA Grapalat" w:cs="Sylfaen"/>
          <w:b/>
          <w:bCs/>
          <w:sz w:val="28"/>
          <w:szCs w:val="28"/>
        </w:rPr>
        <w:t>Տ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Ղ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Կ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Ն</w:t>
      </w:r>
      <w:r w:rsidRPr="004C0D08">
        <w:rPr>
          <w:rFonts w:ascii="GHEA Grapalat" w:hAnsi="GHEA Grapalat" w:cs="Times Armenia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Ք</w:t>
      </w:r>
    </w:p>
    <w:p w:rsidR="00BF0B60" w:rsidRPr="004C0D08" w:rsidRDefault="00BF0B60" w:rsidP="004C0D08">
      <w:pPr>
        <w:spacing w:line="240" w:lineRule="auto"/>
        <w:ind w:left="360" w:right="360" w:firstLine="708"/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ՀՀ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ԿԱՌԱՎԱՐՈՒԹՅԱՆ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-6,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ՎԱՆԱՁՈՐ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ԱԼԱՎԵՐԴԻ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ՎՐԱՍՏԱՆԻ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ՍԱՀՄԱՆ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ՄԻՋՊԵՏԱԿԱՆ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ՆՇԱՆԱԿՈՒԹՅԱՆ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ԱՎՏՈՃԱՆԱՊԱՐՀԻ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ՎԵՐԱԿԱՆԳՆՄԱՆ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ԵՎ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hy-AM"/>
        </w:rPr>
        <w:t>ԱՐԴԻԱԿԱՆԱՑՄԱՆ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ԾՐԱԳՐԻ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ՄԱՍԻՆ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&gt;&gt;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ՈՐՈՇՄԱՆ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ՆԱԽԱԳԾԻ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ԸՆԴՈՒՆՄԱՆ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ԿԱՊԱԿՑՈՒԹՅԱՄԲ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ԱՅԼ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ԻՐԱՎԱԿԱՆ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ԱԿՏԵՐՈՒՄ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ՓՈՓՈԽՈՒԹՅՈՒՆՆԵՐ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ԿԱՄ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ԼՐԱՑՈՒՄՆԵՐ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ԿԱՏԱՐԵԼՈՒ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ԱՆՀՐԱԺԵՇՏՈՒԹՅԱՆ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ԿԱՄ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ԲԱՑԱԿԱՅՈՒԹՅԱՆ</w:t>
      </w:r>
      <w:r w:rsidRPr="004C0D08">
        <w:rPr>
          <w:rFonts w:ascii="GHEA Grapalat" w:hAnsi="GHEA Grapalat" w:cs="Times Armenia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b/>
          <w:sz w:val="28"/>
          <w:szCs w:val="28"/>
        </w:rPr>
        <w:t>ՄԱՍԻՆ</w:t>
      </w:r>
    </w:p>
    <w:p w:rsidR="00BF0B60" w:rsidRPr="004C0D08" w:rsidRDefault="00BF0B60" w:rsidP="004C0D08">
      <w:pPr>
        <w:pStyle w:val="BodyText"/>
        <w:tabs>
          <w:tab w:val="left" w:pos="9900"/>
        </w:tabs>
        <w:ind w:left="360" w:right="360"/>
        <w:rPr>
          <w:rFonts w:ascii="GHEA Grapalat" w:hAnsi="GHEA Grapalat"/>
          <w:b/>
          <w:sz w:val="28"/>
          <w:szCs w:val="28"/>
          <w:lang w:val="pt-BR"/>
        </w:rPr>
      </w:pPr>
      <w:r w:rsidRPr="004C0D08">
        <w:rPr>
          <w:rFonts w:ascii="GHEA Grapalat" w:hAnsi="GHEA Grapalat"/>
          <w:sz w:val="28"/>
          <w:szCs w:val="28"/>
          <w:lang w:val="pt-BR"/>
        </w:rPr>
        <w:t xml:space="preserve">  </w:t>
      </w:r>
    </w:p>
    <w:p w:rsidR="00BF0B60" w:rsidRPr="004C0D08" w:rsidRDefault="00BF0B60" w:rsidP="004C0D08">
      <w:pPr>
        <w:spacing w:line="240" w:lineRule="auto"/>
        <w:ind w:left="360" w:right="360" w:firstLine="708"/>
        <w:jc w:val="both"/>
        <w:rPr>
          <w:rFonts w:ascii="GHEA Grapalat" w:hAnsi="GHEA Grapalat"/>
          <w:sz w:val="28"/>
          <w:szCs w:val="28"/>
          <w:lang w:val="pt-BR"/>
        </w:rPr>
      </w:pPr>
      <w:proofErr w:type="spellStart"/>
      <w:r w:rsidRPr="004C0D08">
        <w:rPr>
          <w:rFonts w:ascii="GHEA Grapalat" w:hAnsi="GHEA Grapalat"/>
          <w:sz w:val="28"/>
          <w:szCs w:val="28"/>
        </w:rPr>
        <w:t>Հայաստանի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Հանրապետության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կառավարության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Cs/>
          <w:sz w:val="28"/>
          <w:szCs w:val="28"/>
        </w:rPr>
        <w:t>Մ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-6,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Վանաձոր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>-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Ալավերդի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>-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Վրաստանի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սահման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միջպետական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նշանակության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ավտոճանապարհի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վերականգնման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</w:rPr>
        <w:t>և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Cs/>
          <w:sz w:val="28"/>
          <w:szCs w:val="28"/>
          <w:lang w:val="hy-AM"/>
        </w:rPr>
        <w:t>արդիականացման</w:t>
      </w:r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ծրագրի</w:t>
      </w:r>
      <w:proofErr w:type="spellEnd"/>
      <w:r w:rsidRPr="004C0D08">
        <w:rPr>
          <w:rFonts w:ascii="GHEA Grapalat" w:hAnsi="GHEA Grapalat" w:cs="Sylfaen"/>
          <w:bCs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 w:cs="Sylfaen"/>
          <w:bCs/>
          <w:sz w:val="28"/>
          <w:szCs w:val="28"/>
        </w:rPr>
        <w:t>մասին</w:t>
      </w:r>
      <w:proofErr w:type="spellEnd"/>
      <w:r w:rsidR="004C0D08" w:rsidRPr="004C0D08">
        <w:rPr>
          <w:rFonts w:ascii="GHEA Grapalat" w:hAnsi="GHEA Grapalat" w:cs="Sylfaen"/>
          <w:bCs/>
          <w:sz w:val="28"/>
          <w:szCs w:val="28"/>
          <w:lang w:val="pt-BR"/>
        </w:rPr>
        <w:t>&gt;&gt;</w:t>
      </w:r>
      <w:r w:rsidRPr="004C0D08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որոշման</w:t>
      </w:r>
      <w:proofErr w:type="spellEnd"/>
      <w:r w:rsidRPr="004C0D08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նախագծի</w:t>
      </w:r>
      <w:proofErr w:type="spellEnd"/>
      <w:r w:rsidRPr="004C0D08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ընդունումը</w:t>
      </w:r>
      <w:proofErr w:type="spellEnd"/>
      <w:r w:rsidRPr="004C0D08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այլ</w:t>
      </w:r>
      <w:proofErr w:type="spellEnd"/>
      <w:r w:rsidRPr="004C0D08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իրավական</w:t>
      </w:r>
      <w:proofErr w:type="spellEnd"/>
      <w:r w:rsidRPr="004C0D08">
        <w:rPr>
          <w:rFonts w:ascii="GHEA Grapalat" w:hAnsi="GHEA Grapalat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ակտերում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փոփոխություններ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կամ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լրացումներ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կատարելու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անհրաժեշտություն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չի</w:t>
      </w:r>
      <w:proofErr w:type="spellEnd"/>
      <w:r w:rsidRPr="004C0D08">
        <w:rPr>
          <w:rFonts w:ascii="GHEA Grapalat" w:hAnsi="GHEA Grapalat" w:cs="Times Armenian"/>
          <w:sz w:val="28"/>
          <w:szCs w:val="28"/>
          <w:lang w:val="pt-BR"/>
        </w:rPr>
        <w:t xml:space="preserve"> </w:t>
      </w:r>
      <w:proofErr w:type="spellStart"/>
      <w:r w:rsidRPr="004C0D08">
        <w:rPr>
          <w:rFonts w:ascii="GHEA Grapalat" w:hAnsi="GHEA Grapalat"/>
          <w:sz w:val="28"/>
          <w:szCs w:val="28"/>
        </w:rPr>
        <w:t>առաջացնում</w:t>
      </w:r>
      <w:proofErr w:type="spellEnd"/>
      <w:r w:rsidRPr="004C0D08">
        <w:rPr>
          <w:rFonts w:ascii="GHEA Grapalat" w:hAnsi="GHEA Grapalat"/>
          <w:sz w:val="28"/>
          <w:szCs w:val="28"/>
          <w:lang w:val="pt-BR"/>
        </w:rPr>
        <w:t>:</w:t>
      </w:r>
    </w:p>
    <w:p w:rsidR="00BF0B60" w:rsidRPr="004C0D08" w:rsidRDefault="00BF0B60" w:rsidP="00BF0B60">
      <w:pPr>
        <w:spacing w:line="360" w:lineRule="auto"/>
        <w:ind w:left="360" w:right="360" w:firstLine="720"/>
        <w:jc w:val="right"/>
        <w:rPr>
          <w:rFonts w:ascii="GHEA Grapalat" w:hAnsi="GHEA Grapalat"/>
          <w:b/>
          <w:lang w:val="pt-BR"/>
        </w:rPr>
      </w:pPr>
      <w:r w:rsidRPr="004C0D08">
        <w:rPr>
          <w:rFonts w:ascii="GHEA Grapalat" w:hAnsi="GHEA Grapalat"/>
          <w:lang w:val="pt-BR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BF0B60" w:rsidRPr="004C0D08" w:rsidRDefault="00BF0B60" w:rsidP="00BF0B60">
      <w:pPr>
        <w:rPr>
          <w:rFonts w:ascii="GHEA Grapalat" w:hAnsi="GHEA Grapalat"/>
          <w:lang w:val="pt-BR"/>
        </w:rPr>
      </w:pPr>
    </w:p>
    <w:p w:rsidR="00F03CA4" w:rsidRDefault="00F03CA4" w:rsidP="004C0D08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4C0D08" w:rsidRPr="0060518A" w:rsidRDefault="004C0D08" w:rsidP="004C0D08">
      <w:pPr>
        <w:ind w:left="360" w:right="-720"/>
        <w:jc w:val="right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</w:t>
      </w:r>
      <w:proofErr w:type="spellStart"/>
      <w:r>
        <w:rPr>
          <w:rFonts w:ascii="GHEA Grapalat" w:hAnsi="GHEA Grapalat"/>
          <w:sz w:val="28"/>
          <w:szCs w:val="28"/>
        </w:rPr>
        <w:t>տրանսպորտի</w:t>
      </w:r>
      <w:proofErr w:type="spellEnd"/>
      <w:r>
        <w:rPr>
          <w:rFonts w:ascii="GHEA Grapalat" w:hAnsi="GHEA Grapalat"/>
          <w:sz w:val="28"/>
          <w:szCs w:val="28"/>
        </w:rPr>
        <w:t xml:space="preserve"> և </w:t>
      </w:r>
      <w:proofErr w:type="spellStart"/>
      <w:r>
        <w:rPr>
          <w:rFonts w:ascii="GHEA Grapalat" w:hAnsi="GHEA Grapalat"/>
          <w:sz w:val="28"/>
          <w:szCs w:val="28"/>
        </w:rPr>
        <w:t>կապի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նախարար</w:t>
      </w:r>
      <w:proofErr w:type="spellEnd"/>
      <w:r>
        <w:rPr>
          <w:rFonts w:ascii="GHEA Grapalat" w:hAnsi="GHEA Grapalat"/>
          <w:sz w:val="28"/>
          <w:szCs w:val="28"/>
        </w:rPr>
        <w:t xml:space="preserve">՝ </w:t>
      </w:r>
      <w:proofErr w:type="spellStart"/>
      <w:r>
        <w:rPr>
          <w:rFonts w:ascii="GHEA Grapalat" w:hAnsi="GHEA Grapalat"/>
          <w:b/>
          <w:sz w:val="28"/>
          <w:szCs w:val="28"/>
        </w:rPr>
        <w:t>Գագիկ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Բեգլարյան</w:t>
      </w:r>
      <w:proofErr w:type="spellEnd"/>
    </w:p>
    <w:p w:rsidR="00BF0B60" w:rsidRPr="004C0D08" w:rsidRDefault="00BF0B60" w:rsidP="00BF0B60">
      <w:pPr>
        <w:jc w:val="center"/>
        <w:rPr>
          <w:rFonts w:ascii="GHEA Grapalat" w:hAnsi="GHEA Grapalat" w:cs="Sylfaen"/>
          <w:b/>
          <w:lang w:val="pt-BR"/>
        </w:rPr>
      </w:pPr>
    </w:p>
    <w:p w:rsidR="00BF0B60" w:rsidRPr="004C0D08" w:rsidRDefault="00BF0B60" w:rsidP="004C0D08">
      <w:pPr>
        <w:spacing w:line="240" w:lineRule="auto"/>
        <w:jc w:val="center"/>
        <w:rPr>
          <w:rFonts w:ascii="GHEA Grapalat" w:hAnsi="GHEA Grapalat"/>
          <w:b/>
          <w:sz w:val="28"/>
          <w:szCs w:val="28"/>
          <w:lang w:val="pt-BR"/>
        </w:rPr>
      </w:pPr>
      <w:r w:rsidRPr="004C0D08">
        <w:rPr>
          <w:rFonts w:ascii="GHEA Grapalat" w:hAnsi="GHEA Grapalat" w:cs="Sylfaen"/>
          <w:b/>
          <w:sz w:val="28"/>
          <w:szCs w:val="28"/>
        </w:rPr>
        <w:lastRenderedPageBreak/>
        <w:t>Ա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Մ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Փ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Ո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Փ</w:t>
      </w:r>
      <w:r w:rsidR="004C0D08" w:rsidRPr="004C0D08">
        <w:rPr>
          <w:rFonts w:ascii="GHEA Grapalat" w:hAnsi="GHEA Grapalat" w:cs="Sylfaen"/>
          <w:b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Տ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Ե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Ղ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Ե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Կ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Ա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Ն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Ք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</w:p>
    <w:p w:rsidR="00BF0B60" w:rsidRPr="004C0D08" w:rsidRDefault="00BF0B60" w:rsidP="004C0D08">
      <w:pPr>
        <w:spacing w:line="240" w:lineRule="auto"/>
        <w:jc w:val="center"/>
        <w:rPr>
          <w:rFonts w:ascii="GHEA Grapalat" w:hAnsi="GHEA Grapalat"/>
          <w:b/>
          <w:lang w:val="pt-BR"/>
        </w:rPr>
      </w:pP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ՀՀ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ԿԱՌԱՎԱՐՈՒԹՅԱՆ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&lt;&lt;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-6,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ՎԱՆԱՁՈՐ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ԱԼԱՎԵՐԴԻ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>-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ՎՐԱՍՏԱՆԻ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ՍԱՀՄԱՆ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ՄԻՋՊԵՏԱԿԱՆ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ՆՇԱՆԱԿՈՒԹՅԱՆ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ԱՎՏՈՃԱՆԱՊԱՐՀԻ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ՎԵՐԱԿԱՆԳՆՄԱՆ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ԵՎ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="009A7CFE">
        <w:rPr>
          <w:rFonts w:ascii="GHEA Grapalat" w:hAnsi="GHEA Grapalat" w:cs="Sylfaen"/>
          <w:b/>
          <w:bCs/>
          <w:sz w:val="28"/>
          <w:szCs w:val="28"/>
          <w:lang w:val="ru-RU"/>
        </w:rPr>
        <w:t>ԱՐԴԻԱԿԱՆԱՑՄԱՆ</w:t>
      </w:r>
      <w:r w:rsidR="009A7CFE">
        <w:rPr>
          <w:rFonts w:ascii="GHEA Grapalat" w:hAnsi="GHEA Grapalat" w:cs="Sylfaen"/>
          <w:b/>
          <w:bCs/>
          <w:sz w:val="28"/>
          <w:szCs w:val="28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ԾՐԱԳՐԻ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sz w:val="28"/>
          <w:szCs w:val="28"/>
        </w:rPr>
        <w:t>ՄԱՍԻՆ</w:t>
      </w:r>
      <w:r w:rsidRPr="004C0D08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&gt;&gt;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ՈՐՈՇՄԱՆ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bCs/>
          <w:color w:val="000000"/>
          <w:sz w:val="28"/>
          <w:szCs w:val="28"/>
          <w:shd w:val="clear" w:color="auto" w:fill="FFFFFF"/>
        </w:rPr>
        <w:t>ՆԱԽԱԳԾԻ</w:t>
      </w:r>
      <w:r w:rsidRPr="004C0D08">
        <w:rPr>
          <w:rFonts w:ascii="GHEA Grapalat" w:hAnsi="GHEA Grapalat"/>
          <w:b/>
          <w:bCs/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ՎԵՐԱԲԵՐՅԱԼ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ՇԱՀԱԳՐԳԻՌ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ՄԱՐՄԻՆՆԵՐԻՑ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ՍՏԱՑՎԱԾ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ԱՌԱՋԱՐԿՈՒԹՅՈՒՆՆԵՐԻ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և</w:t>
      </w:r>
      <w:r w:rsidRPr="004C0D08">
        <w:rPr>
          <w:rFonts w:ascii="GHEA Grapalat" w:hAnsi="GHEA Grapalat" w:cs="Sylfaen"/>
          <w:b/>
          <w:sz w:val="28"/>
          <w:szCs w:val="28"/>
          <w:lang w:val="pt-BR"/>
        </w:rPr>
        <w:t xml:space="preserve"> </w:t>
      </w:r>
      <w:r w:rsidRPr="004C0D08">
        <w:rPr>
          <w:rFonts w:ascii="GHEA Grapalat" w:hAnsi="GHEA Grapalat" w:cs="Sylfaen"/>
          <w:b/>
          <w:sz w:val="28"/>
          <w:szCs w:val="28"/>
        </w:rPr>
        <w:t>ԱՌԱՐԿՈՒԹՅՈՒՆՆԵՐԻ</w:t>
      </w:r>
      <w:r w:rsidRPr="004C0D08">
        <w:rPr>
          <w:rFonts w:ascii="GHEA Grapalat" w:hAnsi="GHEA Grapalat" w:cs="Sylfaen"/>
          <w:b/>
          <w:lang w:val="pt-BR"/>
        </w:rPr>
        <w:t xml:space="preserve"> </w:t>
      </w:r>
    </w:p>
    <w:p w:rsidR="00BF0B60" w:rsidRPr="004C0D08" w:rsidRDefault="00BF0B60" w:rsidP="00BF0B60">
      <w:pPr>
        <w:rPr>
          <w:rFonts w:ascii="GHEA Grapalat" w:hAnsi="GHEA Grapalat"/>
          <w:lang w:val="pt-BR"/>
        </w:rPr>
      </w:pPr>
    </w:p>
    <w:p w:rsidR="00BF0B60" w:rsidRPr="004C0D08" w:rsidRDefault="00BF0B60" w:rsidP="00BF0B60">
      <w:pPr>
        <w:rPr>
          <w:rFonts w:ascii="GHEA Grapalat" w:hAnsi="GHEA Grapalat"/>
          <w:lang w:val="pt-BR"/>
        </w:rPr>
      </w:pPr>
    </w:p>
    <w:tbl>
      <w:tblPr>
        <w:tblW w:w="11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2"/>
        <w:gridCol w:w="3616"/>
        <w:gridCol w:w="4860"/>
        <w:gridCol w:w="2250"/>
      </w:tblGrid>
      <w:tr w:rsidR="00BF0B60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Առարկության</w:t>
            </w:r>
            <w:proofErr w:type="spellEnd"/>
            <w:r w:rsidRPr="004C0D08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, </w:t>
            </w: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առաջարկության</w:t>
            </w:r>
            <w:proofErr w:type="spellEnd"/>
            <w:r w:rsidRPr="004C0D08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հեղինակը</w:t>
            </w:r>
            <w:proofErr w:type="spellEnd"/>
            <w:r w:rsidRPr="004C0D08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, </w:t>
            </w: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ստացման</w:t>
            </w:r>
            <w:proofErr w:type="spellEnd"/>
            <w:r w:rsidRPr="004C0D08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ամսաթիվը</w:t>
            </w:r>
            <w:proofErr w:type="spellEnd"/>
            <w:r w:rsidRPr="004C0D08">
              <w:rPr>
                <w:rFonts w:ascii="GHEA Grapalat" w:hAnsi="GHEA Grapalat" w:cs="Sylfaen"/>
                <w:b/>
                <w:bCs/>
                <w:iCs/>
                <w:lang w:val="pt-BR"/>
              </w:rPr>
              <w:t xml:space="preserve">, </w:t>
            </w: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համարը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Առաջարկության</w:t>
            </w:r>
            <w:proofErr w:type="spellEnd"/>
            <w:r w:rsidRPr="004C0D08">
              <w:rPr>
                <w:rFonts w:ascii="GHEA Grapalat" w:hAnsi="GHEA Grapalat" w:cs="Sylfaen"/>
                <w:b/>
                <w:bCs/>
                <w:iCs/>
              </w:rPr>
              <w:t xml:space="preserve">, </w:t>
            </w: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առարկության</w:t>
            </w:r>
            <w:proofErr w:type="spellEnd"/>
            <w:r w:rsidRPr="004C0D08">
              <w:rPr>
                <w:rFonts w:ascii="GHEA Grapalat" w:hAnsi="GHEA Grapalat" w:cs="Sylfaen"/>
                <w:b/>
                <w:bCs/>
                <w:iCs/>
              </w:rPr>
              <w:t xml:space="preserve">  </w:t>
            </w: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բովանդակությունը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proofErr w:type="spellStart"/>
            <w:r w:rsidRPr="004C0D08">
              <w:rPr>
                <w:rFonts w:ascii="GHEA Grapalat" w:hAnsi="GHEA Grapalat" w:cs="Sylfaen"/>
                <w:b/>
                <w:bCs/>
                <w:iCs/>
              </w:rPr>
              <w:t>Եզրակացություն</w:t>
            </w:r>
            <w:proofErr w:type="spellEnd"/>
          </w:p>
        </w:tc>
      </w:tr>
      <w:tr w:rsidR="00BF0B60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b/>
              </w:rPr>
              <w:t xml:space="preserve">ՀՀ </w:t>
            </w:r>
            <w:proofErr w:type="spellStart"/>
            <w:r w:rsidRPr="004C0D08">
              <w:rPr>
                <w:rFonts w:ascii="GHEA Grapalat" w:hAnsi="GHEA Grapalat"/>
                <w:b/>
              </w:rPr>
              <w:t>ֆինանսների</w:t>
            </w:r>
            <w:proofErr w:type="spellEnd"/>
            <w:r w:rsidRPr="004C0D08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proofErr w:type="spellStart"/>
            <w:r w:rsidRPr="004C0D08">
              <w:rPr>
                <w:rFonts w:ascii="GHEA Grapalat" w:hAnsi="GHEA Grapalat" w:cs="GHEA Grapalat"/>
                <w:bCs/>
              </w:rPr>
              <w:t>Նախագծի</w:t>
            </w:r>
            <w:proofErr w:type="spellEnd"/>
            <w:r w:rsidRPr="004C0D08">
              <w:rPr>
                <w:rFonts w:ascii="GHEA Grapalat" w:hAnsi="GHEA Grapalat" w:cs="GHEA Grapalat"/>
                <w:bCs/>
                <w:lang w:val="pt-BR"/>
              </w:rPr>
              <w:t xml:space="preserve"> 2-</w:t>
            </w:r>
            <w:proofErr w:type="spellStart"/>
            <w:r w:rsidRPr="004C0D08">
              <w:rPr>
                <w:rFonts w:ascii="GHEA Grapalat" w:hAnsi="GHEA Grapalat" w:cs="GHEA Grapalat"/>
                <w:bCs/>
              </w:rPr>
              <w:t>րդ</w:t>
            </w:r>
            <w:proofErr w:type="spellEnd"/>
            <w:r w:rsidRPr="004C0D08">
              <w:rPr>
                <w:rFonts w:ascii="GHEA Grapalat" w:hAnsi="GHEA Grapalat" w:cs="GHEA Grapalat"/>
                <w:bCs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GHEA Grapalat"/>
                <w:bCs/>
              </w:rPr>
              <w:t>կետում</w:t>
            </w:r>
            <w:proofErr w:type="spellEnd"/>
            <w:r w:rsidRPr="004C0D08">
              <w:rPr>
                <w:rFonts w:ascii="GHEA Grapalat" w:hAnsi="GHEA Grapalat" w:cs="GHEA Grapalat"/>
                <w:bCs/>
                <w:lang w:val="pt-BR"/>
              </w:rPr>
              <w:t xml:space="preserve"> &lt;&lt;</w:t>
            </w:r>
            <w:proofErr w:type="spellStart"/>
            <w:r w:rsidRPr="004C0D08">
              <w:rPr>
                <w:rFonts w:ascii="GHEA Grapalat" w:hAnsi="GHEA Grapalat" w:cs="GHEA Grapalat"/>
                <w:bCs/>
              </w:rPr>
              <w:t>աշխատանքներին</w:t>
            </w:r>
            <w:proofErr w:type="spellEnd"/>
            <w:r w:rsidRPr="004C0D08">
              <w:rPr>
                <w:rFonts w:ascii="GHEA Grapalat" w:hAnsi="GHEA Grapalat" w:cs="GHEA Grapalat"/>
                <w:bCs/>
                <w:lang w:val="pt-BR"/>
              </w:rPr>
              <w:t xml:space="preserve">&gt;&gt; </w:t>
            </w:r>
            <w:proofErr w:type="spellStart"/>
            <w:r w:rsidRPr="004C0D08">
              <w:rPr>
                <w:rFonts w:ascii="GHEA Grapalat" w:hAnsi="GHEA Grapalat" w:cs="GHEA Grapalat"/>
                <w:bCs/>
              </w:rPr>
              <w:t>բառը</w:t>
            </w:r>
            <w:proofErr w:type="spellEnd"/>
            <w:r w:rsidRPr="004C0D08">
              <w:rPr>
                <w:rFonts w:ascii="GHEA Grapalat" w:hAnsi="GHEA Grapalat" w:cs="GHEA Grapalat"/>
                <w:bCs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GHEA Grapalat"/>
                <w:bCs/>
              </w:rPr>
              <w:t>փոխարինել</w:t>
            </w:r>
            <w:proofErr w:type="spellEnd"/>
            <w:r w:rsidRPr="004C0D08">
              <w:rPr>
                <w:rFonts w:ascii="GHEA Grapalat" w:hAnsi="GHEA Grapalat" w:cs="GHEA Grapalat"/>
                <w:bCs/>
                <w:lang w:val="pt-BR"/>
              </w:rPr>
              <w:t xml:space="preserve"> &lt;&lt;</w:t>
            </w:r>
            <w:proofErr w:type="spellStart"/>
            <w:r w:rsidRPr="004C0D08">
              <w:rPr>
                <w:rFonts w:ascii="GHEA Grapalat" w:hAnsi="GHEA Grapalat" w:cs="GHEA Grapalat"/>
                <w:bCs/>
              </w:rPr>
              <w:t>աշխատանքների</w:t>
            </w:r>
            <w:proofErr w:type="spellEnd"/>
            <w:r w:rsidRPr="004C0D08">
              <w:rPr>
                <w:rFonts w:ascii="GHEA Grapalat" w:hAnsi="GHEA Grapalat" w:cs="GHEA Grapalat"/>
                <w:bCs/>
                <w:lang w:val="pt-BR"/>
              </w:rPr>
              <w:t xml:space="preserve">&gt;&gt; </w:t>
            </w:r>
            <w:proofErr w:type="spellStart"/>
            <w:r w:rsidRPr="004C0D08">
              <w:rPr>
                <w:rFonts w:ascii="GHEA Grapalat" w:hAnsi="GHEA Grapalat" w:cs="GHEA Grapalat"/>
                <w:bCs/>
              </w:rPr>
              <w:t>բառով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4C0D08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Ընդունվել է,նախագիծը խմբագրվել է</w:t>
            </w:r>
          </w:p>
        </w:tc>
      </w:tr>
      <w:tr w:rsidR="00BF0B60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2.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ru-RU"/>
              </w:rPr>
              <w:t>ՀՀ</w:t>
            </w: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էկոնոմիկայի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</w:rPr>
            </w:pPr>
            <w:proofErr w:type="spellStart"/>
            <w:r w:rsidRPr="004C0D08">
              <w:rPr>
                <w:rFonts w:ascii="GHEA Grapalat" w:hAnsi="GHEA Grapalat" w:cs="Sylfaen"/>
                <w:bCs/>
              </w:rPr>
              <w:t>դիտողություններ</w:t>
            </w:r>
            <w:proofErr w:type="spellEnd"/>
            <w:r w:rsidRPr="004C0D08">
              <w:rPr>
                <w:rFonts w:ascii="GHEA Grapalat" w:hAnsi="GHEA Grapalat" w:cs="Sylfaen"/>
                <w:bCs/>
              </w:rPr>
              <w:t xml:space="preserve"> և </w:t>
            </w:r>
            <w:proofErr w:type="spellStart"/>
            <w:r w:rsidRPr="004C0D08">
              <w:rPr>
                <w:rFonts w:ascii="GHEA Grapalat" w:hAnsi="GHEA Grapalat" w:cs="Sylfaen"/>
                <w:bCs/>
              </w:rPr>
              <w:t>առաջարկություններ</w:t>
            </w:r>
            <w:proofErr w:type="spellEnd"/>
            <w:r w:rsidRPr="004C0D08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bCs/>
              </w:rPr>
              <w:t>չունի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</w:tc>
      </w:tr>
      <w:tr w:rsidR="00BF0B60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3.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 xml:space="preserve">ՀՀ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քաղաքաշինության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jc w:val="both"/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 xml:space="preserve">  2-</w:t>
            </w:r>
            <w:proofErr w:type="spellStart"/>
            <w:r w:rsidRPr="004C0D08">
              <w:rPr>
                <w:rFonts w:ascii="GHEA Grapalat" w:hAnsi="GHEA Grapalat"/>
              </w:rPr>
              <w:t>րդ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կետի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 </w:t>
            </w:r>
            <w:r w:rsidRPr="004C0D08">
              <w:rPr>
                <w:rFonts w:ascii="GHEA Grapalat" w:hAnsi="GHEA Grapalat"/>
              </w:rPr>
              <w:t></w:t>
            </w:r>
            <w:proofErr w:type="spellStart"/>
            <w:r w:rsidRPr="004C0D08">
              <w:rPr>
                <w:rFonts w:ascii="GHEA Grapalat" w:hAnsi="GHEA Grapalat"/>
              </w:rPr>
              <w:t>նշանակության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» </w:t>
            </w:r>
            <w:proofErr w:type="spellStart"/>
            <w:r w:rsidRPr="004C0D08">
              <w:rPr>
                <w:rFonts w:ascii="GHEA Grapalat" w:hAnsi="GHEA Grapalat"/>
              </w:rPr>
              <w:t>բառից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հետո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ավելացնել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r w:rsidRPr="004C0D08">
              <w:rPr>
                <w:rFonts w:ascii="GHEA Grapalat" w:hAnsi="GHEA Grapalat"/>
              </w:rPr>
              <w:t></w:t>
            </w:r>
            <w:proofErr w:type="spellStart"/>
            <w:r w:rsidRPr="004C0D08">
              <w:rPr>
                <w:rFonts w:ascii="GHEA Grapalat" w:hAnsi="GHEA Grapalat"/>
              </w:rPr>
              <w:t>փոփոխության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» </w:t>
            </w:r>
            <w:proofErr w:type="spellStart"/>
            <w:r w:rsidRPr="004C0D08">
              <w:rPr>
                <w:rFonts w:ascii="GHEA Grapalat" w:hAnsi="GHEA Grapalat"/>
              </w:rPr>
              <w:t>բառը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,  </w:t>
            </w:r>
          </w:p>
          <w:p w:rsidR="00BF0B60" w:rsidRPr="004C0D08" w:rsidRDefault="00BF0B60" w:rsidP="00996D77">
            <w:pPr>
              <w:jc w:val="both"/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 xml:space="preserve"> 3-</w:t>
            </w:r>
            <w:proofErr w:type="spellStart"/>
            <w:r w:rsidRPr="004C0D08">
              <w:rPr>
                <w:rFonts w:ascii="GHEA Grapalat" w:hAnsi="GHEA Grapalat"/>
              </w:rPr>
              <w:t>րդ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կետը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 </w:t>
            </w:r>
            <w:proofErr w:type="spellStart"/>
            <w:r w:rsidRPr="004C0D08">
              <w:rPr>
                <w:rFonts w:ascii="GHEA Grapalat" w:hAnsi="GHEA Grapalat"/>
              </w:rPr>
              <w:t>շարադրել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հետևյալ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խմբագրությամբ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>.</w:t>
            </w:r>
          </w:p>
          <w:p w:rsidR="00BF0B60" w:rsidRPr="004C0D08" w:rsidRDefault="00BF0B60" w:rsidP="00996D77">
            <w:pPr>
              <w:jc w:val="both"/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</w:rPr>
              <w:t></w:t>
            </w:r>
            <w:r w:rsidRPr="004C0D08">
              <w:rPr>
                <w:rFonts w:ascii="GHEA Grapalat" w:hAnsi="GHEA Grapalat"/>
                <w:lang w:val="pt-BR"/>
              </w:rPr>
              <w:t xml:space="preserve">3. </w:t>
            </w:r>
            <w:proofErr w:type="spellStart"/>
            <w:r w:rsidRPr="004C0D08">
              <w:rPr>
                <w:rFonts w:ascii="GHEA Grapalat" w:hAnsi="GHEA Grapalat"/>
              </w:rPr>
              <w:t>Հայաստանի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Հանրապետության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տրանսպորտի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r w:rsidRPr="004C0D08">
              <w:rPr>
                <w:rFonts w:ascii="GHEA Grapalat" w:hAnsi="GHEA Grapalat"/>
              </w:rPr>
              <w:t>և</w:t>
            </w:r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կապի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նախարարին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r w:rsidRPr="004C0D08">
              <w:rPr>
                <w:rFonts w:ascii="GHEA Grapalat" w:hAnsi="GHEA Grapalat"/>
              </w:rPr>
              <w:t>և</w:t>
            </w:r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Հայաստանի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Հանրապետության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կառավարությանն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առընթեր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անշարժ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գույքի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կադաստրի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պետական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կոմիտեի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նախագահին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` </w:t>
            </w:r>
            <w:proofErr w:type="spellStart"/>
            <w:r w:rsidRPr="004C0D08">
              <w:rPr>
                <w:rFonts w:ascii="GHEA Grapalat" w:hAnsi="GHEA Grapalat"/>
              </w:rPr>
              <w:t>սույն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որոշման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1-</w:t>
            </w:r>
            <w:proofErr w:type="spellStart"/>
            <w:r w:rsidRPr="004C0D08">
              <w:rPr>
                <w:rFonts w:ascii="GHEA Grapalat" w:hAnsi="GHEA Grapalat"/>
              </w:rPr>
              <w:t>ին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կետում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նշված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ճանապարհի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շինարարության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նախագծային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աշխատանքների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ավարտից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հետո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Հայաստանի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proofErr w:type="gramStart"/>
            <w:r w:rsidRPr="004C0D08">
              <w:rPr>
                <w:rFonts w:ascii="GHEA Grapalat" w:hAnsi="GHEA Grapalat"/>
              </w:rPr>
              <w:t>Հանրապետության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 </w:t>
            </w:r>
            <w:proofErr w:type="spellStart"/>
            <w:r w:rsidRPr="004C0D08">
              <w:rPr>
                <w:rFonts w:ascii="GHEA Grapalat" w:hAnsi="GHEA Grapalat"/>
              </w:rPr>
              <w:t>օրենսդրությանը</w:t>
            </w:r>
            <w:proofErr w:type="spellEnd"/>
            <w:proofErr w:type="gram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համապատասխան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, </w:t>
            </w:r>
            <w:proofErr w:type="spellStart"/>
            <w:r w:rsidRPr="004C0D08">
              <w:rPr>
                <w:rFonts w:ascii="GHEA Grapalat" w:hAnsi="GHEA Grapalat"/>
              </w:rPr>
              <w:t>Հայաստանի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Հանրապետության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կառավարության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քննարկմանը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ներկայացնել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համապատասխան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առաջարկություններ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>.</w:t>
            </w:r>
          </w:p>
          <w:p w:rsidR="00BF0B60" w:rsidRPr="004C0D08" w:rsidRDefault="00BF0B60" w:rsidP="00996D77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1)</w:t>
            </w:r>
            <w:proofErr w:type="spellStart"/>
            <w:r w:rsidRPr="004C0D08">
              <w:rPr>
                <w:rFonts w:ascii="GHEA Grapalat" w:hAnsi="GHEA Grapalat"/>
              </w:rPr>
              <w:t>պետական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կարիքների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համար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օտարվող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lastRenderedPageBreak/>
              <w:t>հողատարածքների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վերաբերյալ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>,</w:t>
            </w:r>
          </w:p>
          <w:p w:rsidR="00BF0B60" w:rsidRPr="004C0D08" w:rsidRDefault="00BF0B60" w:rsidP="00996D77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 xml:space="preserve">2) </w:t>
            </w:r>
            <w:proofErr w:type="spellStart"/>
            <w:r w:rsidRPr="004C0D08">
              <w:rPr>
                <w:rFonts w:ascii="GHEA Grapalat" w:hAnsi="GHEA Grapalat"/>
              </w:rPr>
              <w:t>պետական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կարիքների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համար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հողատարածքների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օտարում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չնախատեսվող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բնակավայրերում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սույն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որոշման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1-</w:t>
            </w:r>
            <w:proofErr w:type="spellStart"/>
            <w:r w:rsidRPr="004C0D08">
              <w:rPr>
                <w:rFonts w:ascii="GHEA Grapalat" w:hAnsi="GHEA Grapalat"/>
              </w:rPr>
              <w:t>ին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կետի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սահմանափակումները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հանելու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</w:rPr>
              <w:t>վերաբերյալ</w:t>
            </w:r>
            <w:proofErr w:type="spellEnd"/>
            <w:r w:rsidRPr="004C0D08">
              <w:rPr>
                <w:rFonts w:ascii="GHEA Grapalat" w:hAnsi="GHEA Grapalat"/>
                <w:lang w:val="pt-BR"/>
              </w:rPr>
              <w:t xml:space="preserve">:»: </w:t>
            </w: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Ընդունվել է, նախագիծը խմբագրվել է</w:t>
            </w:r>
          </w:p>
        </w:tc>
      </w:tr>
      <w:tr w:rsidR="00BF0B60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lastRenderedPageBreak/>
              <w:t>4.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ՀՀ</w:t>
            </w: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տարածքային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կառավարման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և</w:t>
            </w: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արտակարգ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իրավիճակների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b/>
              </w:rPr>
              <w:t>նախարարություն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proofErr w:type="spellStart"/>
            <w:r w:rsidRPr="004C0D08">
              <w:rPr>
                <w:rFonts w:ascii="GHEA Grapalat" w:hAnsi="GHEA Grapalat" w:cs="Sylfaen"/>
                <w:bCs/>
              </w:rPr>
              <w:t>դիտողություններ</w:t>
            </w:r>
            <w:proofErr w:type="spellEnd"/>
            <w:r w:rsidRPr="004C0D08">
              <w:rPr>
                <w:rFonts w:ascii="GHEA Grapalat" w:hAnsi="GHEA Grapalat" w:cs="Sylfaen"/>
                <w:bCs/>
              </w:rPr>
              <w:t xml:space="preserve"> և </w:t>
            </w:r>
            <w:proofErr w:type="spellStart"/>
            <w:r w:rsidRPr="004C0D08">
              <w:rPr>
                <w:rFonts w:ascii="GHEA Grapalat" w:hAnsi="GHEA Grapalat" w:cs="Sylfaen"/>
                <w:bCs/>
              </w:rPr>
              <w:t>առաջարկություններ</w:t>
            </w:r>
            <w:proofErr w:type="spellEnd"/>
            <w:r w:rsidRPr="004C0D08">
              <w:rPr>
                <w:rFonts w:ascii="GHEA Grapalat" w:hAnsi="GHEA Grapalat" w:cs="Sylfaen"/>
                <w:bCs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bCs/>
              </w:rPr>
              <w:t>չունի</w:t>
            </w:r>
            <w:proofErr w:type="spellEnd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</w:tc>
      </w:tr>
      <w:tr w:rsidR="00BF0B60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5.</w:t>
            </w: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ՀՀ</w:t>
            </w: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կառավարությանն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առընթեր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անշարժ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գույքի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կադաստրի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պետական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pt-BR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կոմիտե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pStyle w:val="NoSpacing"/>
              <w:ind w:firstLine="720"/>
              <w:jc w:val="both"/>
              <w:rPr>
                <w:rFonts w:ascii="GHEA Grapalat" w:hAnsi="GHEA Grapalat" w:cs="Sylfaen"/>
                <w:sz w:val="22"/>
                <w:lang w:val="pt-BR"/>
              </w:rPr>
            </w:pPr>
            <w:proofErr w:type="spellStart"/>
            <w:r w:rsidRPr="004C0D08">
              <w:rPr>
                <w:rFonts w:ascii="GHEA Grapalat" w:hAnsi="GHEA Grapalat" w:cs="Sylfaen"/>
                <w:sz w:val="22"/>
              </w:rPr>
              <w:t>Նախագծի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1-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ին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կետի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&lt;&lt;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շինարարության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իրականացման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&gt;&gt;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բառերի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փոխարեն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առաջարկվում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r w:rsidRPr="004C0D08">
              <w:rPr>
                <w:rFonts w:ascii="GHEA Grapalat" w:hAnsi="GHEA Grapalat" w:cs="Sylfaen"/>
                <w:sz w:val="22"/>
              </w:rPr>
              <w:t>է</w:t>
            </w:r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նշել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&lt;&lt;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շինարարության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թույլտվության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տրամադրման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&gt;&gt;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բառերը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, 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իսկ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&lt;&lt;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կառուցապատման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իրավունքի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տրամադրման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&gt;&gt;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բառերից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հետո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լրացնել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&lt;&lt;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ինչպես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նաև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ինքնակամ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կառույցների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օրինականացման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&gt;&gt;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բառերը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: </w:t>
            </w:r>
          </w:p>
          <w:p w:rsidR="00BF0B60" w:rsidRPr="004C0D08" w:rsidRDefault="00BF0B60" w:rsidP="00996D77">
            <w:pPr>
              <w:pStyle w:val="NoSpacing"/>
              <w:ind w:firstLine="720"/>
              <w:jc w:val="both"/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</w:pPr>
            <w:proofErr w:type="spellStart"/>
            <w:r w:rsidRPr="004C0D08">
              <w:rPr>
                <w:rFonts w:ascii="GHEA Grapalat" w:hAnsi="GHEA Grapalat" w:cs="Sylfaen"/>
                <w:sz w:val="22"/>
              </w:rPr>
              <w:t>Նկատի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ունենալով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,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որ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Հայաստանի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Հանրապետության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կառավարությանն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առընթեր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անշարժ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գույքի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կադաստրի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պետական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կոմիտեի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բուն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գործառույթները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անշարժ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գույքի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նկատմամբ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իրավունքների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ու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սահմանափակումների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պետական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գրանցումն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ու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դրանց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վերաբերյալ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տեղեկատվության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տրամադրումն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են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(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որն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առանց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որևէ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հանձնարարականի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պետական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մարմիններին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անվճար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տրամադրվում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r w:rsidRPr="004C0D08">
              <w:rPr>
                <w:rFonts w:ascii="GHEA Grapalat" w:hAnsi="GHEA Grapalat" w:cs="Sylfaen"/>
                <w:sz w:val="22"/>
              </w:rPr>
              <w:t>է</w:t>
            </w:r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),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հետևաբար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առաջարկում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ենք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նախագծի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3-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րդ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կետից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հանել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&lt;&lt;</w:t>
            </w:r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և</w:t>
            </w:r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Հայաստանի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Հանրապետության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կառավարությանն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առընթեր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անշարժ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գույքի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կադաստրի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պետական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կոմիտեի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նախագահին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 xml:space="preserve">`&gt;&gt; </w:t>
            </w:r>
            <w:proofErr w:type="spellStart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</w:rPr>
              <w:t>բառերը</w:t>
            </w:r>
            <w:proofErr w:type="spellEnd"/>
            <w:r w:rsidRPr="004C0D08">
              <w:rPr>
                <w:rFonts w:ascii="GHEA Grapalat" w:eastAsia="Times New Roman" w:hAnsi="GHEA Grapalat"/>
                <w:bCs/>
                <w:color w:val="000000"/>
                <w:sz w:val="22"/>
                <w:shd w:val="clear" w:color="auto" w:fill="FFFFFF"/>
                <w:lang w:val="pt-BR"/>
              </w:rPr>
              <w:t>:</w:t>
            </w:r>
          </w:p>
          <w:p w:rsidR="00BF0B60" w:rsidRPr="004C0D08" w:rsidRDefault="00BF0B60" w:rsidP="00996D77">
            <w:pPr>
              <w:pStyle w:val="BodyText"/>
              <w:ind w:firstLine="720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Ընդունվել է , նախագիծը խմբագրվել է</w:t>
            </w: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  <w:p w:rsidR="001F7016" w:rsidRDefault="001F7016" w:rsidP="00996D77">
            <w:pPr>
              <w:rPr>
                <w:rFonts w:ascii="GHEA Grapalat" w:hAnsi="GHEA Grapalat"/>
                <w:lang w:val="pt-BR"/>
              </w:rPr>
            </w:pPr>
          </w:p>
          <w:p w:rsidR="00BF0B60" w:rsidRPr="004C0D08" w:rsidRDefault="00BF0B60" w:rsidP="00996D77">
            <w:pPr>
              <w:rPr>
                <w:rFonts w:ascii="GHEA Grapalat" w:hAnsi="GHEA Grapalat"/>
                <w:lang w:val="hy-AM"/>
              </w:rPr>
            </w:pPr>
            <w:r w:rsidRPr="004C0D08">
              <w:rPr>
                <w:rFonts w:ascii="GHEA Grapalat" w:hAnsi="GHEA Grapalat"/>
                <w:lang w:val="pt-BR"/>
              </w:rPr>
              <w:t>Ընդունվել է , նախագիծը խմբագրվել է</w:t>
            </w:r>
          </w:p>
          <w:p w:rsidR="00BF0B60" w:rsidRPr="004C0D08" w:rsidRDefault="00BF0B60" w:rsidP="00996D77">
            <w:pPr>
              <w:rPr>
                <w:rFonts w:ascii="GHEA Grapalat" w:hAnsi="GHEA Grapalat"/>
                <w:lang w:val="hy-AM"/>
              </w:rPr>
            </w:pPr>
          </w:p>
        </w:tc>
      </w:tr>
      <w:tr w:rsidR="00847878" w:rsidRPr="004C0D08" w:rsidTr="004C0D08">
        <w:tc>
          <w:tcPr>
            <w:tcW w:w="11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878" w:rsidRPr="004C0D08" w:rsidRDefault="00847878" w:rsidP="00847878">
            <w:pPr>
              <w:jc w:val="center"/>
              <w:rPr>
                <w:rFonts w:ascii="GHEA Grapalat" w:hAnsi="GHEA Grapalat"/>
                <w:lang w:val="pt-BR"/>
              </w:rPr>
            </w:pPr>
            <w:r w:rsidRPr="004C0D08">
              <w:rPr>
                <w:rFonts w:ascii="GHEA Grapalat" w:hAnsi="GHEA Grapalat"/>
                <w:lang w:val="pt-BR"/>
              </w:rPr>
              <w:t>ՀՀ վարչապետի Խորհրդական Գ.Մալխասյանի մոտ կազմակերպված քննարկումից հետո</w:t>
            </w:r>
          </w:p>
        </w:tc>
      </w:tr>
      <w:tr w:rsidR="00BF0B60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28447A" w:rsidP="00996D77">
            <w:pPr>
              <w:rPr>
                <w:rStyle w:val="Emphasis"/>
                <w:rFonts w:ascii="GHEA Grapalat" w:hAnsi="GHEA Grapalat"/>
                <w:b/>
                <w:i w:val="0"/>
                <w:iCs w:val="0"/>
                <w:lang w:val="hy-AM"/>
              </w:rPr>
            </w:pP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hy-AM"/>
              </w:rPr>
              <w:t>ՀՀ տարածքային կառավարման և զարգացման նախարարություն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47A" w:rsidRPr="004C0D08" w:rsidRDefault="0028447A" w:rsidP="004C0D08">
            <w:pPr>
              <w:pStyle w:val="NoSpacing"/>
              <w:ind w:firstLine="709"/>
              <w:rPr>
                <w:rFonts w:ascii="GHEA Grapalat" w:hAnsi="GHEA Grapalat" w:cs="Sylfaen"/>
                <w:bCs/>
                <w:sz w:val="22"/>
                <w:lang w:val="af-ZA"/>
              </w:rPr>
            </w:pPr>
            <w:r w:rsidRPr="004C0D08">
              <w:rPr>
                <w:rFonts w:ascii="GHEA Grapalat" w:hAnsi="GHEA Grapalat" w:cs="Sylfaen"/>
                <w:sz w:val="22"/>
                <w:lang w:val="hy-AM"/>
              </w:rPr>
              <w:t>ՀՀ</w:t>
            </w:r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r w:rsidRPr="004C0D08">
              <w:rPr>
                <w:rFonts w:ascii="GHEA Grapalat" w:hAnsi="GHEA Grapalat" w:cs="Sylfaen"/>
                <w:sz w:val="22"/>
                <w:lang w:val="hy-AM"/>
              </w:rPr>
              <w:t>տարածքային</w:t>
            </w:r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r w:rsidRPr="004C0D08">
              <w:rPr>
                <w:rFonts w:ascii="GHEA Grapalat" w:hAnsi="GHEA Grapalat" w:cs="Sylfaen"/>
                <w:sz w:val="22"/>
                <w:lang w:val="hy-AM"/>
              </w:rPr>
              <w:t>կառավարման</w:t>
            </w:r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r w:rsidRPr="004C0D08">
              <w:rPr>
                <w:rFonts w:ascii="GHEA Grapalat" w:hAnsi="GHEA Grapalat" w:cs="Sylfaen"/>
                <w:sz w:val="22"/>
                <w:lang w:val="hy-AM"/>
              </w:rPr>
              <w:t>և</w:t>
            </w:r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զարգացման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r w:rsidRPr="004C0D08">
              <w:rPr>
                <w:rFonts w:ascii="GHEA Grapalat" w:hAnsi="GHEA Grapalat" w:cs="Sylfaen"/>
                <w:sz w:val="22"/>
                <w:lang w:val="hy-AM"/>
              </w:rPr>
              <w:t>նախարարությունը</w:t>
            </w:r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քննարկել</w:t>
            </w:r>
            <w:proofErr w:type="spellEnd"/>
            <w:r w:rsidRPr="004C0D08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4C0D08">
              <w:rPr>
                <w:rFonts w:ascii="GHEA Grapalat" w:hAnsi="GHEA Grapalat" w:cs="Sylfaen"/>
                <w:sz w:val="22"/>
              </w:rPr>
              <w:t>է</w:t>
            </w:r>
            <w:r w:rsidRPr="004C0D08">
              <w:rPr>
                <w:rFonts w:ascii="GHEA Grapalat" w:hAnsi="GHEA Grapalat" w:cs="Sylfaen"/>
                <w:caps/>
                <w:sz w:val="22"/>
                <w:lang w:val="af-ZA"/>
              </w:rPr>
              <w:t xml:space="preserve">  «</w:t>
            </w:r>
            <w:r w:rsidRPr="004C0D08">
              <w:rPr>
                <w:rFonts w:ascii="GHEA Grapalat" w:hAnsi="GHEA Grapalat" w:cs="Sylfaen"/>
                <w:sz w:val="22"/>
              </w:rPr>
              <w:t>Մ</w:t>
            </w:r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-6,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Վանաձոր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>-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Ալավերդի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>-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Վրաստանի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սահման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միջպետական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նշանակության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ավտոճանապարհի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վերականգնման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r w:rsidRPr="004C0D08">
              <w:rPr>
                <w:rFonts w:ascii="GHEA Grapalat" w:hAnsi="GHEA Grapalat" w:cs="Sylfaen"/>
                <w:sz w:val="22"/>
              </w:rPr>
              <w:t>և</w:t>
            </w:r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բարելավման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ծրագրի</w:t>
            </w:r>
            <w:proofErr w:type="spellEnd"/>
            <w:r w:rsidRPr="004C0D08">
              <w:rPr>
                <w:rFonts w:ascii="GHEA Grapalat" w:hAnsi="GHEA Grapalat" w:cs="Sylfaen"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sz w:val="22"/>
              </w:rPr>
              <w:t>շինարարության</w:t>
            </w:r>
            <w:proofErr w:type="spellEnd"/>
            <w:r w:rsidRPr="004C0D08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4C0D08">
              <w:rPr>
                <w:rFonts w:ascii="GHEA Grapalat" w:hAnsi="GHEA Grapalat"/>
                <w:bCs/>
                <w:color w:val="000000"/>
                <w:sz w:val="22"/>
                <w:lang w:val="af-ZA"/>
              </w:rPr>
              <w:lastRenderedPageBreak/>
              <w:t xml:space="preserve">մասին» </w:t>
            </w:r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</w:rPr>
              <w:t>ՀՀ</w:t>
            </w:r>
            <w:r w:rsidRPr="004C0D08">
              <w:rPr>
                <w:rFonts w:ascii="GHEA Grapalat" w:hAnsi="GHEA Grapalat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</w:rPr>
              <w:t>կառավարության</w:t>
            </w:r>
            <w:proofErr w:type="spellEnd"/>
            <w:r w:rsidRPr="004C0D08">
              <w:rPr>
                <w:rFonts w:ascii="GHEA Grapalat" w:hAnsi="GHEA Grapalat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</w:rPr>
              <w:t>որոշման</w:t>
            </w:r>
            <w:proofErr w:type="spellEnd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</w:rPr>
              <w:t>նախագծի</w:t>
            </w:r>
            <w:proofErr w:type="spellEnd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</w:rPr>
              <w:t>լրամշակած</w:t>
            </w:r>
            <w:proofErr w:type="spellEnd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  <w:lang w:val="af-ZA"/>
              </w:rPr>
              <w:t xml:space="preserve"> տարբերակը և հայտնում է, որ նախագծի </w:t>
            </w:r>
            <w:proofErr w:type="spellStart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</w:rPr>
              <w:t>վերաբերյալ</w:t>
            </w:r>
            <w:proofErr w:type="spellEnd"/>
            <w:r w:rsidRPr="004C0D08">
              <w:rPr>
                <w:rFonts w:ascii="GHEA Grapalat" w:hAnsi="GHEA Grapalat" w:cs="Sylfaen"/>
                <w:color w:val="000000"/>
                <w:sz w:val="22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bCs/>
                <w:sz w:val="22"/>
              </w:rPr>
              <w:t>դիտողություններ</w:t>
            </w:r>
            <w:proofErr w:type="spellEnd"/>
            <w:r w:rsidRPr="004C0D08">
              <w:rPr>
                <w:rFonts w:ascii="GHEA Grapalat" w:hAnsi="GHEA Grapalat" w:cs="Sylfaen"/>
                <w:bCs/>
                <w:sz w:val="22"/>
                <w:lang w:val="af-ZA"/>
              </w:rPr>
              <w:t xml:space="preserve"> </w:t>
            </w:r>
            <w:r w:rsidRPr="004C0D08">
              <w:rPr>
                <w:rFonts w:ascii="GHEA Grapalat" w:hAnsi="GHEA Grapalat" w:cs="Sylfaen"/>
                <w:bCs/>
                <w:sz w:val="22"/>
              </w:rPr>
              <w:t>և</w:t>
            </w:r>
            <w:r w:rsidRPr="004C0D08">
              <w:rPr>
                <w:rFonts w:ascii="GHEA Grapalat" w:hAnsi="GHEA Grapalat" w:cs="Sylfaen"/>
                <w:bCs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bCs/>
                <w:sz w:val="22"/>
              </w:rPr>
              <w:t>առաջարկություններ</w:t>
            </w:r>
            <w:proofErr w:type="spellEnd"/>
            <w:r w:rsidRPr="004C0D08">
              <w:rPr>
                <w:rFonts w:ascii="GHEA Grapalat" w:hAnsi="GHEA Grapalat" w:cs="Sylfaen"/>
                <w:bCs/>
                <w:sz w:val="22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Sylfaen"/>
                <w:bCs/>
                <w:sz w:val="22"/>
              </w:rPr>
              <w:t>չունի</w:t>
            </w:r>
            <w:proofErr w:type="spellEnd"/>
            <w:r w:rsidRPr="004C0D08">
              <w:rPr>
                <w:rFonts w:ascii="GHEA Grapalat" w:hAnsi="GHEA Grapalat" w:cs="Sylfaen"/>
                <w:bCs/>
                <w:sz w:val="22"/>
                <w:lang w:val="af-ZA"/>
              </w:rPr>
              <w:t>:</w:t>
            </w:r>
          </w:p>
          <w:p w:rsidR="00BF0B60" w:rsidRPr="004C0D08" w:rsidRDefault="00BF0B60" w:rsidP="00996D77">
            <w:pPr>
              <w:pStyle w:val="NoSpacing"/>
              <w:ind w:firstLine="720"/>
              <w:jc w:val="both"/>
              <w:rPr>
                <w:rFonts w:ascii="GHEA Grapalat" w:hAnsi="GHEA Grapalat" w:cs="Sylfaen"/>
                <w:sz w:val="22"/>
                <w:lang w:val="af-ZA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B60" w:rsidRPr="004C0D08" w:rsidRDefault="00BF0B60" w:rsidP="00996D77">
            <w:pPr>
              <w:rPr>
                <w:rFonts w:ascii="GHEA Grapalat" w:hAnsi="GHEA Grapalat"/>
                <w:lang w:val="pt-BR"/>
              </w:rPr>
            </w:pPr>
          </w:p>
        </w:tc>
      </w:tr>
      <w:tr w:rsidR="0028447A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47A" w:rsidRPr="004C0D08" w:rsidRDefault="0028447A" w:rsidP="00996D7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47A" w:rsidRPr="004C0D08" w:rsidRDefault="005348A7" w:rsidP="00996D77">
            <w:pPr>
              <w:rPr>
                <w:rStyle w:val="Emphasis"/>
                <w:rFonts w:ascii="GHEA Grapalat" w:hAnsi="GHEA Grapalat"/>
                <w:b/>
                <w:i w:val="0"/>
                <w:iCs w:val="0"/>
                <w:lang w:val="hy-AM"/>
              </w:rPr>
            </w:pP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  <w:lang w:val="hy-AM"/>
              </w:rPr>
              <w:t>ՀՀ կառավարությանն առընթեր անշարժ գույքի կադաստրի պետական կոմիտե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8A7" w:rsidRPr="004C0D08" w:rsidRDefault="005348A7" w:rsidP="004C0D08">
            <w:pPr>
              <w:spacing w:line="240" w:lineRule="auto"/>
              <w:ind w:firstLine="426"/>
              <w:rPr>
                <w:rFonts w:ascii="GHEA Grapalat" w:eastAsia="Times New Roman" w:hAnsi="GHEA Grapalat" w:cs="Sylfaen"/>
                <w:lang w:val="hy-AM"/>
              </w:rPr>
            </w:pPr>
            <w:r w:rsidRPr="004C0D08">
              <w:rPr>
                <w:rFonts w:ascii="GHEA Grapalat" w:eastAsia="Times New Roman" w:hAnsi="GHEA Grapalat" w:cs="Times New Roman"/>
                <w:lang w:val="hy-AM"/>
              </w:rPr>
              <w:t xml:space="preserve">Ինքնակամ կառույցների օրինականացման և տնօրինման կարգը հաստատված է ՀՀ կառավարության 18.05.2006թ.  №912-Ն որոշմամբ և նշված կարգով նախատեսված չէ </w:t>
            </w:r>
            <w:r w:rsidRPr="004C0D08">
              <w:rPr>
                <w:rFonts w:ascii="GHEA Grapalat" w:eastAsia="Times New Roman" w:hAnsi="GHEA Grapalat" w:cs="Sylfaen"/>
                <w:lang w:val="hy-AM"/>
              </w:rPr>
              <w:t>միջպետական նշանակության ավտոճանապարհի</w:t>
            </w:r>
            <w:r w:rsidRPr="004C0D08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4C0D08">
              <w:rPr>
                <w:rFonts w:ascii="GHEA Grapalat" w:eastAsia="Times New Roman" w:hAnsi="GHEA Grapalat" w:cs="Sylfaen"/>
                <w:lang w:val="hy-AM"/>
              </w:rPr>
              <w:t>պաշտպանական</w:t>
            </w:r>
            <w:r w:rsidRPr="004C0D08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4C0D08">
              <w:rPr>
                <w:rFonts w:ascii="GHEA Grapalat" w:eastAsia="Times New Roman" w:hAnsi="GHEA Grapalat" w:cs="Sylfaen"/>
                <w:lang w:val="hy-AM"/>
              </w:rPr>
              <w:t>գոտիներում</w:t>
            </w:r>
            <w:r w:rsidRPr="004C0D08">
              <w:rPr>
                <w:rFonts w:ascii="GHEA Grapalat" w:eastAsia="Times New Roman" w:hAnsi="GHEA Grapalat" w:cs="Times New Roman"/>
                <w:lang w:val="hy-AM"/>
              </w:rPr>
              <w:t xml:space="preserve"> ինքնակամ կառուցված շինությունների օրինականացման դեպքում  </w:t>
            </w:r>
            <w:r w:rsidRPr="004C0D08">
              <w:rPr>
                <w:rFonts w:ascii="GHEA Grapalat" w:eastAsia="Times New Roman" w:hAnsi="GHEA Grapalat" w:cs="Sylfaen"/>
                <w:lang w:val="hy-AM"/>
              </w:rPr>
              <w:t>ՀՀ տրանսպորտի և կապի ու ՀՀ քաղաքաշինության նախարարությունների թույլտվություն (համաձայնություն), ուստի առաջարկում ենք.</w:t>
            </w:r>
          </w:p>
          <w:p w:rsidR="005348A7" w:rsidRPr="004C0D08" w:rsidRDefault="005348A7" w:rsidP="005348A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C0D08">
              <w:rPr>
                <w:rFonts w:ascii="GHEA Grapalat" w:eastAsia="Times New Roman" w:hAnsi="GHEA Grapalat" w:cs="Sylfaen"/>
                <w:lang w:val="hy-AM"/>
              </w:rPr>
              <w:t>նախագծի 1-ին կետի 1-ին ենթակետով նախատեսել, որ Մ-6, Վանաձոր-Ալավերդի-Վրաստանի սահման կմ 0+000 - կմ 90+191 միջպետական նշանակության ավտոճանապարհի</w:t>
            </w:r>
            <w:r w:rsidRPr="004C0D08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4C0D08">
              <w:rPr>
                <w:rFonts w:ascii="GHEA Grapalat" w:eastAsia="Times New Roman" w:hAnsi="GHEA Grapalat" w:cs="Sylfaen"/>
                <w:lang w:val="hy-AM"/>
              </w:rPr>
              <w:t>պաշտպանական</w:t>
            </w:r>
            <w:r w:rsidRPr="004C0D08">
              <w:rPr>
                <w:rFonts w:ascii="GHEA Grapalat" w:eastAsia="Times New Roman" w:hAnsi="GHEA Grapalat" w:cs="Times New Roman"/>
                <w:lang w:val="hy-AM"/>
              </w:rPr>
              <w:t xml:space="preserve"> </w:t>
            </w:r>
            <w:r w:rsidRPr="004C0D08">
              <w:rPr>
                <w:rFonts w:ascii="GHEA Grapalat" w:eastAsia="Times New Roman" w:hAnsi="GHEA Grapalat" w:cs="Sylfaen"/>
                <w:lang w:val="hy-AM"/>
              </w:rPr>
              <w:t>գոտիներում  ինքնակամ կառուցված շինությունների օրինականացման դեպքում օրինականացումը պետք է համաձայնեցվի ՀՀ տրանսպորտի և կապի ու ՀՀ քաղաքաշինության նախարարությունների հետ,</w:t>
            </w:r>
          </w:p>
          <w:p w:rsidR="005348A7" w:rsidRPr="004C0D08" w:rsidRDefault="005348A7" w:rsidP="005348A7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GHEA Grapalat" w:eastAsia="Times New Roman" w:hAnsi="GHEA Grapalat" w:cs="Sylfaen"/>
                <w:lang w:val="hy-AM"/>
              </w:rPr>
            </w:pPr>
            <w:r w:rsidRPr="004C0D08">
              <w:rPr>
                <w:rFonts w:ascii="GHEA Grapalat" w:eastAsia="Times New Roman" w:hAnsi="GHEA Grapalat" w:cs="Sylfaen"/>
                <w:lang w:val="hy-AM"/>
              </w:rPr>
              <w:t>նախագծում «թույլտվություններ (համաձայնություններ)» բառերը փոխարինել «համաձայնություններ» բառով:</w:t>
            </w:r>
          </w:p>
          <w:p w:rsidR="0028447A" w:rsidRPr="004C0D08" w:rsidRDefault="0028447A" w:rsidP="0028447A">
            <w:pPr>
              <w:pStyle w:val="NoSpacing"/>
              <w:ind w:firstLine="709"/>
              <w:jc w:val="both"/>
              <w:rPr>
                <w:rFonts w:ascii="GHEA Grapalat" w:hAnsi="GHEA Grapalat" w:cs="Sylfaen"/>
                <w:sz w:val="22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47A" w:rsidRPr="004C0D08" w:rsidRDefault="0028447A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1F7016" w:rsidRDefault="002E5FDB" w:rsidP="00996D77">
            <w:pPr>
              <w:rPr>
                <w:rFonts w:ascii="GHEA Grapalat" w:hAnsi="GHEA Grapalat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  <w:r w:rsidRPr="004C0D08">
              <w:rPr>
                <w:rFonts w:ascii="GHEA Grapalat" w:hAnsi="GHEA Grapalat"/>
                <w:lang w:val="hy-AM"/>
              </w:rPr>
              <w:t>Ընդունվել է:</w:t>
            </w: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2E5FDB" w:rsidP="00996D77">
            <w:pPr>
              <w:rPr>
                <w:rFonts w:ascii="GHEA Grapalat" w:hAnsi="GHEA Grapalat"/>
                <w:lang w:val="hy-AM"/>
              </w:rPr>
            </w:pPr>
          </w:p>
          <w:p w:rsidR="002E5FDB" w:rsidRPr="004C0D08" w:rsidRDefault="00AE38DD" w:rsidP="00996D77">
            <w:pPr>
              <w:rPr>
                <w:rFonts w:ascii="GHEA Grapalat" w:hAnsi="GHEA Grapalat"/>
                <w:lang w:val="hy-AM"/>
              </w:rPr>
            </w:pPr>
            <w:r w:rsidRPr="004C0D08">
              <w:rPr>
                <w:rFonts w:ascii="GHEA Grapalat" w:hAnsi="GHEA Grapalat"/>
                <w:lang w:val="hy-AM"/>
              </w:rPr>
              <w:t>Ընդունվել է:</w:t>
            </w:r>
          </w:p>
        </w:tc>
      </w:tr>
      <w:tr w:rsidR="00AE38DD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DD" w:rsidRPr="004C0D08" w:rsidRDefault="00AE38DD" w:rsidP="00996D7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DD" w:rsidRPr="004C0D08" w:rsidRDefault="00AE38DD" w:rsidP="00996D77">
            <w:pPr>
              <w:rPr>
                <w:rStyle w:val="Emphasis"/>
                <w:rFonts w:ascii="GHEA Grapalat" w:hAnsi="GHEA Grapalat"/>
                <w:b/>
                <w:i w:val="0"/>
                <w:iCs w:val="0"/>
              </w:rPr>
            </w:pP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 xml:space="preserve">ՀՀ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քաղաքաշինության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նախարարություն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DD" w:rsidRPr="004C0D08" w:rsidRDefault="00AE38DD" w:rsidP="00AE38DD">
            <w:pPr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GHEA Grapalat"/>
              </w:rPr>
            </w:pPr>
            <w:r w:rsidRPr="004C0D08">
              <w:rPr>
                <w:rFonts w:ascii="GHEA Grapalat" w:hAnsi="GHEA Grapalat" w:cs="GHEA Grapalat"/>
              </w:rPr>
              <w:t xml:space="preserve">       </w:t>
            </w:r>
            <w:r w:rsidRPr="004C0D08">
              <w:rPr>
                <w:rFonts w:ascii="GHEA Grapalat" w:hAnsi="GHEA Grapalat" w:cs="GHEA Grapalat"/>
                <w:lang w:val="hy-AM"/>
              </w:rPr>
              <w:t>«</w:t>
            </w:r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</w:t>
            </w:r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-6,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Վանաձոր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>-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Ալավերդի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>-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Վրաստանի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սահման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միջպետական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նշանակության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ավտոճանապարհի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վերականգնման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և</w:t>
            </w:r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բարելավման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ծրագրի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շինարարության</w:t>
            </w:r>
            <w:proofErr w:type="spellEnd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4C0D08">
              <w:rPr>
                <w:rFonts w:ascii="GHEA Grapalat" w:hAnsi="GHEA Grapalat"/>
                <w:color w:val="000000"/>
                <w:szCs w:val="24"/>
                <w:shd w:val="clear" w:color="auto" w:fill="FFFFFF"/>
              </w:rPr>
              <w:t>մասին</w:t>
            </w:r>
            <w:proofErr w:type="spellEnd"/>
            <w:r w:rsidRPr="004C0D08">
              <w:rPr>
                <w:rFonts w:ascii="GHEA Grapalat" w:hAnsi="GHEA Grapalat" w:cs="GHEA Grapalat"/>
                <w:lang w:val="hy-AM"/>
              </w:rPr>
              <w:t> ՀՀ կառավարության որոշման նախա</w:t>
            </w:r>
            <w:r w:rsidRPr="004C0D08">
              <w:rPr>
                <w:rFonts w:ascii="GHEA Grapalat" w:hAnsi="GHEA Grapalat" w:cs="GHEA Grapalat"/>
                <w:lang w:val="hy-AM"/>
              </w:rPr>
              <w:softHyphen/>
            </w:r>
            <w:r w:rsidRPr="004C0D08">
              <w:rPr>
                <w:rFonts w:ascii="GHEA Grapalat" w:hAnsi="GHEA Grapalat" w:cs="GHEA Grapalat"/>
                <w:lang w:val="hy-AM"/>
              </w:rPr>
              <w:softHyphen/>
              <w:t>գ</w:t>
            </w:r>
            <w:proofErr w:type="spellStart"/>
            <w:r w:rsidRPr="004C0D08">
              <w:rPr>
                <w:rFonts w:ascii="GHEA Grapalat" w:hAnsi="GHEA Grapalat" w:cs="GHEA Grapalat"/>
              </w:rPr>
              <w:t>ծի</w:t>
            </w:r>
            <w:proofErr w:type="spellEnd"/>
            <w:r w:rsidRPr="004C0D0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GHEA Grapalat"/>
              </w:rPr>
              <w:t>լրամշակված</w:t>
            </w:r>
            <w:proofErr w:type="spellEnd"/>
            <w:r w:rsidRPr="004C0D0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GHEA Grapalat"/>
              </w:rPr>
              <w:t>տարբերակի</w:t>
            </w:r>
            <w:proofErr w:type="spellEnd"/>
            <w:r w:rsidRPr="004C0D0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GHEA Grapalat"/>
              </w:rPr>
              <w:t>վերաբերյալ</w:t>
            </w:r>
            <w:proofErr w:type="spellEnd"/>
            <w:r w:rsidRPr="004C0D0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GHEA Grapalat"/>
              </w:rPr>
              <w:t>դիտողություններ</w:t>
            </w:r>
            <w:proofErr w:type="spellEnd"/>
            <w:r w:rsidRPr="004C0D08">
              <w:rPr>
                <w:rFonts w:ascii="GHEA Grapalat" w:hAnsi="GHEA Grapalat" w:cs="GHEA Grapalat"/>
              </w:rPr>
              <w:t xml:space="preserve"> և </w:t>
            </w:r>
            <w:proofErr w:type="spellStart"/>
            <w:r w:rsidRPr="004C0D08">
              <w:rPr>
                <w:rFonts w:ascii="GHEA Grapalat" w:hAnsi="GHEA Grapalat" w:cs="GHEA Grapalat"/>
              </w:rPr>
              <w:t>առաջարկություններ</w:t>
            </w:r>
            <w:proofErr w:type="spellEnd"/>
            <w:r w:rsidRPr="004C0D08">
              <w:rPr>
                <w:rFonts w:ascii="GHEA Grapalat" w:hAnsi="GHEA Grapalat" w:cs="GHEA Grapalat"/>
              </w:rPr>
              <w:t xml:space="preserve"> </w:t>
            </w:r>
            <w:proofErr w:type="spellStart"/>
            <w:r w:rsidRPr="004C0D08">
              <w:rPr>
                <w:rFonts w:ascii="GHEA Grapalat" w:hAnsi="GHEA Grapalat" w:cs="GHEA Grapalat"/>
              </w:rPr>
              <w:t>չկան</w:t>
            </w:r>
            <w:proofErr w:type="spellEnd"/>
            <w:r w:rsidRPr="004C0D08">
              <w:rPr>
                <w:rFonts w:ascii="GHEA Grapalat" w:hAnsi="GHEA Grapalat" w:cs="GHEA Grapalat"/>
              </w:rPr>
              <w:t>:</w:t>
            </w:r>
          </w:p>
          <w:p w:rsidR="00AE38DD" w:rsidRPr="004C0D08" w:rsidRDefault="00AE38DD" w:rsidP="005348A7">
            <w:pPr>
              <w:spacing w:line="240" w:lineRule="auto"/>
              <w:ind w:firstLine="426"/>
              <w:jc w:val="both"/>
              <w:rPr>
                <w:rFonts w:ascii="GHEA Grapalat" w:hAnsi="GHEA Grapalat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DD" w:rsidRPr="004C0D08" w:rsidRDefault="00AE38DD" w:rsidP="00996D77">
            <w:pPr>
              <w:rPr>
                <w:rFonts w:ascii="GHEA Grapalat" w:hAnsi="GHEA Grapalat"/>
                <w:lang w:val="hy-AM"/>
              </w:rPr>
            </w:pPr>
          </w:p>
        </w:tc>
      </w:tr>
      <w:tr w:rsidR="00AE38DD" w:rsidRPr="004C0D08" w:rsidTr="004C0D08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DD" w:rsidRPr="004C0D08" w:rsidRDefault="00AE38DD" w:rsidP="00996D77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3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DD" w:rsidRPr="004C0D08" w:rsidRDefault="00AE38DD" w:rsidP="00996D77">
            <w:pPr>
              <w:rPr>
                <w:rStyle w:val="Emphasis"/>
                <w:rFonts w:ascii="GHEA Grapalat" w:hAnsi="GHEA Grapalat"/>
                <w:b/>
                <w:i w:val="0"/>
                <w:iCs w:val="0"/>
              </w:rPr>
            </w:pPr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 xml:space="preserve">ՀՀ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արդարադատության</w:t>
            </w:r>
            <w:proofErr w:type="spellEnd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 xml:space="preserve"> </w:t>
            </w:r>
            <w:proofErr w:type="spellStart"/>
            <w:r w:rsidRPr="004C0D08">
              <w:rPr>
                <w:rStyle w:val="Emphasis"/>
                <w:rFonts w:ascii="GHEA Grapalat" w:hAnsi="GHEA Grapalat"/>
                <w:b/>
                <w:i w:val="0"/>
                <w:iCs w:val="0"/>
              </w:rPr>
              <w:t>նախարարություն</w:t>
            </w:r>
            <w:proofErr w:type="spellEnd"/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DD" w:rsidRPr="004C0D08" w:rsidRDefault="00AE38DD" w:rsidP="004C0D08">
            <w:pPr>
              <w:spacing w:line="240" w:lineRule="auto"/>
              <w:ind w:firstLine="567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  <w:r w:rsidRPr="004C0D08">
              <w:rPr>
                <w:rFonts w:ascii="GHEA Grapalat" w:eastAsia="Times New Roman" w:hAnsi="GHEA Grapalat" w:cs="Sylfaen"/>
                <w:lang w:val="hy-AM"/>
              </w:rPr>
              <w:t>Ի կատարումն ՀՀ վարչապետի 2016 թվականի ապրիլի</w:t>
            </w:r>
            <w:r w:rsidRPr="004C0D08">
              <w:rPr>
                <w:rFonts w:ascii="GHEA Grapalat" w:eastAsia="Times New Roman" w:hAnsi="GHEA Grapalat" w:cs="Sylfaen"/>
                <w:lang w:val="af-ZA"/>
              </w:rPr>
              <w:t xml:space="preserve"> 1-</w:t>
            </w:r>
            <w:r w:rsidRPr="004C0D08">
              <w:rPr>
                <w:rFonts w:ascii="GHEA Grapalat" w:eastAsia="Times New Roman" w:hAnsi="GHEA Grapalat" w:cs="Sylfaen"/>
                <w:lang w:val="hy-AM"/>
              </w:rPr>
              <w:t>ի</w:t>
            </w:r>
            <w:r w:rsidRPr="004C0D08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4C0D08">
              <w:rPr>
                <w:rFonts w:ascii="GHEA Grapalat" w:eastAsia="Times New Roman" w:hAnsi="GHEA Grapalat" w:cs="Sylfaen"/>
                <w:lang w:val="hy-AM"/>
              </w:rPr>
              <w:t>թիվ</w:t>
            </w:r>
            <w:r w:rsidRPr="004C0D08">
              <w:rPr>
                <w:rFonts w:ascii="GHEA Grapalat" w:eastAsia="Times New Roman" w:hAnsi="GHEA Grapalat" w:cs="Sylfaen"/>
                <w:lang w:val="af-ZA"/>
              </w:rPr>
              <w:t xml:space="preserve"> </w:t>
            </w:r>
            <w:r w:rsidRPr="004C0D0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br/>
              <w:t xml:space="preserve">02/23.18/4393-16 հանձնարարականի` հայտնում ենք, որ ՀՀ արդարադատության նախարարության ներկայացուցիչը </w:t>
            </w:r>
            <w:r w:rsidRPr="004C0D0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lastRenderedPageBreak/>
              <w:t>մասնակցել է ՀՀ վարչապետի խորհրդական Գևորգ Մալխասյանի մոտ կայացած աշխատանքային քննարկմանը, որի արդյունքներով «Մ-6, Վանաձոր-Ալավերդի-Վրաստանի սահմանի միջպետական նշանակության ավտոճանապարհի վերականգնման և բարելավման ծրագրի մասին» Հայաստանի Հանրապետության կառավարության որոշման նախագիծը լրամշակվել է:</w:t>
            </w:r>
            <w:r w:rsidRPr="004C0D0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ab/>
            </w:r>
            <w:r w:rsidRPr="004C0D0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ab/>
            </w:r>
            <w:r w:rsidRPr="004C0D08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ab/>
              <w:t xml:space="preserve">Այս առումով, </w:t>
            </w:r>
            <w:r w:rsidRPr="004C0D08">
              <w:rPr>
                <w:rFonts w:ascii="GHEA Grapalat" w:eastAsia="Times New Roman" w:hAnsi="GHEA Grapalat" w:cs="Times New Roman"/>
                <w:color w:val="000000"/>
                <w:shd w:val="clear" w:color="auto" w:fill="FFFFFF"/>
                <w:lang w:val="hy-AM"/>
              </w:rPr>
              <w:t xml:space="preserve">ՀՀ արդարադատության նախարարությունը պատրաստ է համագործակցել` հիշյալ իրավական ակտի լրամշակված նախագծի ներկայացման դեպքում պետական փորձագիտական եզրակացություն տալու միջոցով` նկատի ունենալով «Իրավական ակտերի մասին» Հայաստանի Հանրապետության օրենքի 28-րդ և 31-րդ հոդվածների պահանջները:  </w:t>
            </w:r>
          </w:p>
          <w:p w:rsidR="00AE38DD" w:rsidRPr="004C0D08" w:rsidRDefault="00AE38DD" w:rsidP="00AE38DD">
            <w:pPr>
              <w:tabs>
                <w:tab w:val="left" w:pos="1134"/>
              </w:tabs>
              <w:spacing w:line="240" w:lineRule="auto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38DD" w:rsidRPr="004C0D08" w:rsidRDefault="00AE38DD" w:rsidP="00996D77">
            <w:pPr>
              <w:rPr>
                <w:rFonts w:ascii="GHEA Grapalat" w:hAnsi="GHEA Grapalat"/>
                <w:lang w:val="hy-AM"/>
              </w:rPr>
            </w:pPr>
          </w:p>
        </w:tc>
      </w:tr>
    </w:tbl>
    <w:p w:rsidR="00BF0B60" w:rsidRPr="004C0D08" w:rsidRDefault="00BF0B60" w:rsidP="00BF0B60">
      <w:pPr>
        <w:rPr>
          <w:rFonts w:ascii="GHEA Grapalat" w:hAnsi="GHEA Grapalat"/>
          <w:lang w:val="pt-BR"/>
        </w:rPr>
      </w:pPr>
    </w:p>
    <w:p w:rsidR="001F7016" w:rsidRDefault="001F7016" w:rsidP="001F7016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1F7016" w:rsidRDefault="001F7016" w:rsidP="001F7016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1F7016" w:rsidRDefault="001F7016" w:rsidP="001F7016">
      <w:pPr>
        <w:ind w:left="360" w:right="-720"/>
        <w:jc w:val="right"/>
        <w:rPr>
          <w:rFonts w:ascii="GHEA Grapalat" w:hAnsi="GHEA Grapalat"/>
          <w:sz w:val="28"/>
          <w:szCs w:val="28"/>
        </w:rPr>
      </w:pPr>
    </w:p>
    <w:p w:rsidR="001F7016" w:rsidRPr="0060518A" w:rsidRDefault="001F7016" w:rsidP="001F7016">
      <w:pPr>
        <w:ind w:left="360" w:right="-720"/>
        <w:jc w:val="right"/>
        <w:rPr>
          <w:rFonts w:ascii="GHEA Grapalat" w:hAnsi="GHEA Grapalat" w:cs="Sylfaen"/>
          <w:b/>
          <w:bCs/>
          <w:sz w:val="28"/>
          <w:szCs w:val="28"/>
        </w:rPr>
      </w:pPr>
      <w:r>
        <w:rPr>
          <w:rFonts w:ascii="GHEA Grapalat" w:hAnsi="GHEA Grapalat"/>
          <w:sz w:val="28"/>
          <w:szCs w:val="28"/>
        </w:rPr>
        <w:t xml:space="preserve">ՀՀ </w:t>
      </w:r>
      <w:proofErr w:type="spellStart"/>
      <w:r>
        <w:rPr>
          <w:rFonts w:ascii="GHEA Grapalat" w:hAnsi="GHEA Grapalat"/>
          <w:sz w:val="28"/>
          <w:szCs w:val="28"/>
        </w:rPr>
        <w:t>տրանսպորտի</w:t>
      </w:r>
      <w:proofErr w:type="spellEnd"/>
      <w:r>
        <w:rPr>
          <w:rFonts w:ascii="GHEA Grapalat" w:hAnsi="GHEA Grapalat"/>
          <w:sz w:val="28"/>
          <w:szCs w:val="28"/>
        </w:rPr>
        <w:t xml:space="preserve"> և </w:t>
      </w:r>
      <w:proofErr w:type="spellStart"/>
      <w:r>
        <w:rPr>
          <w:rFonts w:ascii="GHEA Grapalat" w:hAnsi="GHEA Grapalat"/>
          <w:sz w:val="28"/>
          <w:szCs w:val="28"/>
        </w:rPr>
        <w:t>կապի</w:t>
      </w:r>
      <w:proofErr w:type="spellEnd"/>
      <w:r>
        <w:rPr>
          <w:rFonts w:ascii="GHEA Grapalat" w:hAnsi="GHEA Grapalat"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sz w:val="28"/>
          <w:szCs w:val="28"/>
        </w:rPr>
        <w:t>նախարար</w:t>
      </w:r>
      <w:proofErr w:type="spellEnd"/>
      <w:r>
        <w:rPr>
          <w:rFonts w:ascii="GHEA Grapalat" w:hAnsi="GHEA Grapalat"/>
          <w:sz w:val="28"/>
          <w:szCs w:val="28"/>
        </w:rPr>
        <w:t xml:space="preserve">՝ </w:t>
      </w:r>
      <w:proofErr w:type="spellStart"/>
      <w:r>
        <w:rPr>
          <w:rFonts w:ascii="GHEA Grapalat" w:hAnsi="GHEA Grapalat"/>
          <w:b/>
          <w:sz w:val="28"/>
          <w:szCs w:val="28"/>
        </w:rPr>
        <w:t>Գագիկ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Բեգլարյան</w:t>
      </w:r>
      <w:proofErr w:type="spellEnd"/>
    </w:p>
    <w:p w:rsidR="00BF0B60" w:rsidRPr="004C0D08" w:rsidRDefault="00BF0B60" w:rsidP="008337DA">
      <w:pPr>
        <w:ind w:firstLine="720"/>
        <w:rPr>
          <w:rFonts w:ascii="GHEA Grapalat" w:hAnsi="GHEA Grapalat"/>
          <w:lang w:val="pt-BR"/>
        </w:rPr>
      </w:pPr>
    </w:p>
    <w:sectPr w:rsidR="00BF0B60" w:rsidRPr="004C0D08" w:rsidSect="00F03CA4">
      <w:pgSz w:w="12240" w:h="15840"/>
      <w:pgMar w:top="450" w:right="1440" w:bottom="63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61467"/>
    <w:multiLevelType w:val="hybridMultilevel"/>
    <w:tmpl w:val="3FC6ED9E"/>
    <w:lvl w:ilvl="0" w:tplc="052E01E6">
      <w:start w:val="1"/>
      <w:numFmt w:val="decimal"/>
      <w:lvlText w:val="%1)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8791047"/>
    <w:multiLevelType w:val="hybridMultilevel"/>
    <w:tmpl w:val="477CB278"/>
    <w:lvl w:ilvl="0" w:tplc="25BE4FD0">
      <w:start w:val="2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88605A9"/>
    <w:multiLevelType w:val="hybridMultilevel"/>
    <w:tmpl w:val="58541D62"/>
    <w:lvl w:ilvl="0" w:tplc="33E401E8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A6F6A"/>
    <w:rsid w:val="00022E17"/>
    <w:rsid w:val="000937D6"/>
    <w:rsid w:val="000D1324"/>
    <w:rsid w:val="00146087"/>
    <w:rsid w:val="001C5FFC"/>
    <w:rsid w:val="001F7016"/>
    <w:rsid w:val="002523F5"/>
    <w:rsid w:val="0028447A"/>
    <w:rsid w:val="002E5FDB"/>
    <w:rsid w:val="00387040"/>
    <w:rsid w:val="00461E74"/>
    <w:rsid w:val="004C0D08"/>
    <w:rsid w:val="005348A7"/>
    <w:rsid w:val="00552904"/>
    <w:rsid w:val="005542D4"/>
    <w:rsid w:val="005B4FED"/>
    <w:rsid w:val="005B7F0D"/>
    <w:rsid w:val="005D467A"/>
    <w:rsid w:val="006605FC"/>
    <w:rsid w:val="00677E42"/>
    <w:rsid w:val="006C1C42"/>
    <w:rsid w:val="006C43DF"/>
    <w:rsid w:val="007C56DE"/>
    <w:rsid w:val="00822831"/>
    <w:rsid w:val="008337DA"/>
    <w:rsid w:val="008473A4"/>
    <w:rsid w:val="00847878"/>
    <w:rsid w:val="00856277"/>
    <w:rsid w:val="00917549"/>
    <w:rsid w:val="009318A0"/>
    <w:rsid w:val="009A7CFE"/>
    <w:rsid w:val="00A04204"/>
    <w:rsid w:val="00A81EFC"/>
    <w:rsid w:val="00AA0680"/>
    <w:rsid w:val="00AE38DD"/>
    <w:rsid w:val="00AE64B8"/>
    <w:rsid w:val="00B92938"/>
    <w:rsid w:val="00BA72EB"/>
    <w:rsid w:val="00BF0B60"/>
    <w:rsid w:val="00C808FE"/>
    <w:rsid w:val="00DA6F6A"/>
    <w:rsid w:val="00F03CA4"/>
    <w:rsid w:val="00F12A8C"/>
    <w:rsid w:val="00F37B22"/>
    <w:rsid w:val="00F62794"/>
    <w:rsid w:val="00F91DF2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FC"/>
  </w:style>
  <w:style w:type="paragraph" w:styleId="Heading1">
    <w:name w:val="heading 1"/>
    <w:basedOn w:val="Normal"/>
    <w:link w:val="Heading1Char"/>
    <w:uiPriority w:val="9"/>
    <w:qFormat/>
    <w:rsid w:val="00FF6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F6A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F6E5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word-name">
    <w:name w:val="word-name"/>
    <w:basedOn w:val="DefaultParagraphFont"/>
    <w:rsid w:val="00FF6E52"/>
  </w:style>
  <w:style w:type="paragraph" w:styleId="BodyText">
    <w:name w:val="Body Text"/>
    <w:basedOn w:val="Normal"/>
    <w:link w:val="BodyTextChar"/>
    <w:rsid w:val="00BF0B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F0B60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BF0B60"/>
    <w:rPr>
      <w:i/>
      <w:iCs/>
    </w:rPr>
  </w:style>
  <w:style w:type="paragraph" w:styleId="NormalWeb">
    <w:name w:val="Normal (Web)"/>
    <w:basedOn w:val="Normal"/>
    <w:uiPriority w:val="99"/>
    <w:unhideWhenUsed/>
    <w:rsid w:val="00BF0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0B60"/>
    <w:pPr>
      <w:spacing w:after="0" w:line="240" w:lineRule="auto"/>
    </w:pPr>
    <w:rPr>
      <w:rFonts w:ascii="Arial Armenian" w:eastAsia="Calibri" w:hAnsi="Arial Armeni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2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26648-ED57-460B-91E5-B3A92E9C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Artashes.Hovsepyan</dc:creator>
  <cp:lastModifiedBy>HaykS</cp:lastModifiedBy>
  <cp:revision>9</cp:revision>
  <dcterms:created xsi:type="dcterms:W3CDTF">2016-04-06T14:40:00Z</dcterms:created>
  <dcterms:modified xsi:type="dcterms:W3CDTF">2016-04-07T13:32:00Z</dcterms:modified>
</cp:coreProperties>
</file>