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A6" w:rsidRPr="00F7270A" w:rsidRDefault="00C556A6" w:rsidP="00F7270A">
      <w:pPr>
        <w:pStyle w:val="NoSpacing"/>
        <w:jc w:val="right"/>
        <w:rPr>
          <w:rFonts w:ascii="GHEA Grapalat" w:hAnsi="GHEA Grapalat"/>
          <w:u w:val="single"/>
          <w:lang w:val="de-DE" w:eastAsia="ru-RU"/>
        </w:rPr>
      </w:pPr>
      <w:r w:rsidRPr="00F7270A">
        <w:rPr>
          <w:rFonts w:ascii="GHEA Grapalat" w:hAnsi="GHEA Grapalat"/>
          <w:sz w:val="20"/>
          <w:szCs w:val="20"/>
          <w:lang w:val="de-DE" w:eastAsia="ru-RU"/>
        </w:rPr>
        <w:tab/>
      </w:r>
      <w:r w:rsidR="00F7270A" w:rsidRPr="00F7270A">
        <w:rPr>
          <w:rFonts w:ascii="GHEA Grapalat" w:hAnsi="GHEA Grapalat"/>
          <w:lang w:val="de-DE" w:eastAsia="ru-RU"/>
        </w:rPr>
        <w:t xml:space="preserve">                                                                                                                                                           </w:t>
      </w:r>
      <w:r w:rsidRPr="00F7270A">
        <w:rPr>
          <w:rFonts w:ascii="GHEA Grapalat" w:hAnsi="GHEA Grapalat"/>
          <w:lang w:val="de-DE" w:eastAsia="ru-RU"/>
        </w:rPr>
        <w:t xml:space="preserve">  </w:t>
      </w:r>
      <w:r w:rsidRPr="00F7270A">
        <w:rPr>
          <w:rFonts w:ascii="GHEA Grapalat" w:hAnsi="GHEA Grapalat" w:cs="Sylfaen"/>
          <w:u w:val="single"/>
          <w:lang w:val="de-DE" w:eastAsia="ru-RU"/>
        </w:rPr>
        <w:t>ՆԱԽԱԳԻԾ</w:t>
      </w:r>
    </w:p>
    <w:p w:rsidR="00C556A6" w:rsidRPr="00F7270A" w:rsidRDefault="00C556A6" w:rsidP="00F7270A">
      <w:pPr>
        <w:pStyle w:val="NoSpacing"/>
        <w:jc w:val="right"/>
        <w:rPr>
          <w:rFonts w:ascii="GHEA Grapalat" w:hAnsi="GHEA Grapalat"/>
          <w:lang w:val="de-DE" w:eastAsia="ru-RU"/>
        </w:rPr>
      </w:pPr>
      <w:r w:rsidRPr="00F7270A">
        <w:rPr>
          <w:rFonts w:ascii="GHEA Grapalat" w:hAnsi="GHEA Grapalat"/>
          <w:b/>
          <w:lang w:val="de-DE" w:eastAsia="ru-RU"/>
        </w:rPr>
        <w:tab/>
      </w:r>
      <w:r w:rsidRPr="00F7270A">
        <w:rPr>
          <w:rFonts w:ascii="GHEA Grapalat" w:hAnsi="GHEA Grapalat"/>
          <w:b/>
          <w:lang w:val="de-DE" w:eastAsia="ru-RU"/>
        </w:rPr>
        <w:tab/>
      </w:r>
      <w:r w:rsidRPr="00F7270A">
        <w:rPr>
          <w:rFonts w:ascii="GHEA Grapalat" w:hAnsi="GHEA Grapalat"/>
          <w:b/>
          <w:lang w:val="de-DE" w:eastAsia="ru-RU"/>
        </w:rPr>
        <w:tab/>
      </w:r>
      <w:r w:rsidRPr="00F7270A">
        <w:rPr>
          <w:rFonts w:ascii="GHEA Grapalat" w:hAnsi="GHEA Grapalat"/>
          <w:b/>
          <w:lang w:val="de-DE" w:eastAsia="ru-RU"/>
        </w:rPr>
        <w:tab/>
      </w:r>
      <w:r w:rsidRPr="00F7270A">
        <w:rPr>
          <w:rFonts w:ascii="GHEA Grapalat" w:hAnsi="GHEA Grapalat"/>
          <w:b/>
          <w:lang w:val="de-DE" w:eastAsia="ru-RU"/>
        </w:rPr>
        <w:tab/>
      </w:r>
      <w:r w:rsidRPr="00F7270A">
        <w:rPr>
          <w:rFonts w:ascii="GHEA Grapalat" w:hAnsi="GHEA Grapalat"/>
          <w:b/>
          <w:lang w:val="de-DE" w:eastAsia="ru-RU"/>
        </w:rPr>
        <w:tab/>
      </w:r>
      <w:r w:rsidRPr="00F7270A">
        <w:rPr>
          <w:rFonts w:ascii="GHEA Grapalat" w:hAnsi="GHEA Grapalat"/>
          <w:b/>
          <w:lang w:val="de-DE" w:eastAsia="ru-RU"/>
        </w:rPr>
        <w:tab/>
      </w:r>
      <w:r w:rsidRPr="00F7270A">
        <w:rPr>
          <w:rFonts w:ascii="GHEA Grapalat" w:hAnsi="GHEA Grapalat"/>
          <w:lang w:val="de-DE" w:eastAsia="ru-RU"/>
        </w:rPr>
        <w:t xml:space="preserve">                                                           </w:t>
      </w:r>
      <w:r w:rsidRPr="00F7270A">
        <w:rPr>
          <w:rFonts w:ascii="GHEA Grapalat" w:hAnsi="GHEA Grapalat"/>
          <w:lang w:val="de-DE" w:eastAsia="ru-RU"/>
        </w:rPr>
        <w:tab/>
        <w:t xml:space="preserve">  </w:t>
      </w:r>
      <w:r w:rsidRPr="00F7270A">
        <w:rPr>
          <w:rFonts w:ascii="GHEA Grapalat" w:hAnsi="GHEA Grapalat" w:cs="Sylfaen"/>
          <w:lang w:val="de-DE" w:eastAsia="ru-RU"/>
        </w:rPr>
        <w:t>Արձանագրային</w:t>
      </w:r>
    </w:p>
    <w:p w:rsidR="00C556A6" w:rsidRPr="00F7270A" w:rsidRDefault="00C556A6" w:rsidP="00F7270A">
      <w:pPr>
        <w:pStyle w:val="NoSpacing"/>
        <w:jc w:val="right"/>
        <w:rPr>
          <w:rFonts w:ascii="GHEA Grapalat" w:hAnsi="GHEA Grapalat"/>
          <w:lang w:val="de-DE" w:eastAsia="ru-RU"/>
        </w:rPr>
      </w:pPr>
    </w:p>
    <w:p w:rsidR="00C556A6" w:rsidRDefault="00C556A6" w:rsidP="00C556A6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de-DE" w:eastAsia="ru-RU"/>
        </w:rPr>
      </w:pPr>
    </w:p>
    <w:p w:rsidR="00F7270A" w:rsidRPr="00F7270A" w:rsidRDefault="00F7270A" w:rsidP="00C556A6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de-DE" w:eastAsia="ru-RU"/>
        </w:rPr>
      </w:pPr>
    </w:p>
    <w:p w:rsidR="00C556A6" w:rsidRPr="00F7270A" w:rsidRDefault="00C556A6" w:rsidP="00C556A6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de-DE" w:eastAsia="ru-RU"/>
        </w:rPr>
      </w:pPr>
      <w:r w:rsidRPr="00F7270A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ՀՀ ԿԱՌԱՎԱՐՈՒԹՅԱՆ 2014 ԹՎԱԿԱՆԻ ԱՊՐԻԼԻ 3-Ի ՆԻՍՏԻ </w:t>
      </w:r>
      <w:r w:rsidRPr="00F7270A">
        <w:rPr>
          <w:rFonts w:ascii="GHEA Grapalat" w:eastAsia="Times New Roman" w:hAnsi="GHEA Grapalat" w:cs="Sylfaen"/>
          <w:b/>
          <w:bCs/>
          <w:sz w:val="24"/>
          <w:szCs w:val="24"/>
          <w:lang w:val="de-DE" w:eastAsia="ru-RU"/>
        </w:rPr>
        <w:t xml:space="preserve">N 13 ԱՐՁԱՆԱԳՐՈՒԹՅԱՆ 24-ՐԴ ԿԵՏՈՎ ՀԱՎԱՆՈՒԹՅԱՆ ԱՐԺԱՆԱՑԱԾ ԱՐՁԱՆԱԳՐԱՅԻՆ ՈՐՈՇՄԱՆ ՄԵՋ </w:t>
      </w:r>
    </w:p>
    <w:p w:rsidR="00C556A6" w:rsidRPr="00F7270A" w:rsidRDefault="00C556A6" w:rsidP="00C556A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de-DE" w:eastAsia="ru-RU"/>
        </w:rPr>
      </w:pPr>
      <w:r w:rsidRPr="00F7270A">
        <w:rPr>
          <w:rFonts w:ascii="GHEA Grapalat" w:eastAsia="Times New Roman" w:hAnsi="GHEA Grapalat" w:cs="Sylfaen"/>
          <w:b/>
          <w:bCs/>
          <w:sz w:val="24"/>
          <w:szCs w:val="24"/>
          <w:lang w:val="de-DE" w:eastAsia="ru-RU"/>
        </w:rPr>
        <w:t>ՓՈՓՈԽՈՒԹՅՈՒՆ ԿԱՏԱՐԵԼՈՒ ՄԱՍԻՆ</w:t>
      </w:r>
    </w:p>
    <w:p w:rsidR="00C556A6" w:rsidRDefault="00C556A6" w:rsidP="00C556A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de-DE" w:eastAsia="ru-RU"/>
        </w:rPr>
      </w:pPr>
    </w:p>
    <w:p w:rsidR="00F7270A" w:rsidRDefault="00F7270A" w:rsidP="00C556A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de-DE" w:eastAsia="ru-RU"/>
        </w:rPr>
      </w:pPr>
    </w:p>
    <w:p w:rsidR="00F7270A" w:rsidRPr="00F7270A" w:rsidRDefault="00F7270A" w:rsidP="00C556A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de-DE" w:eastAsia="ru-RU"/>
        </w:rPr>
      </w:pPr>
    </w:p>
    <w:p w:rsidR="00C556A6" w:rsidRPr="00F7270A" w:rsidRDefault="00C556A6" w:rsidP="00C556A6">
      <w:pPr>
        <w:shd w:val="clear" w:color="auto" w:fill="FFFFFF"/>
        <w:spacing w:after="0"/>
        <w:ind w:firstLine="567"/>
        <w:jc w:val="both"/>
        <w:outlineLvl w:val="4"/>
        <w:rPr>
          <w:rFonts w:ascii="GHEA Grapalat" w:eastAsia="Times New Roman" w:hAnsi="GHEA Grapalat" w:cs="Sylfaen"/>
          <w:sz w:val="24"/>
          <w:szCs w:val="24"/>
          <w:lang w:val="de-DE"/>
        </w:rPr>
      </w:pPr>
      <w:r w:rsidRPr="00F7270A">
        <w:rPr>
          <w:rFonts w:ascii="GHEA Grapalat" w:eastAsia="Times New Roman" w:hAnsi="GHEA Grapalat" w:cs="Sylfaen"/>
          <w:sz w:val="24"/>
          <w:szCs w:val="24"/>
          <w:lang w:val="de-DE"/>
        </w:rPr>
        <w:t>Հայաստանի Հանրապետության կառավարության 2014 թվականի ապրիլի 3-ի նիստի N 13 արձանագրության 24-րդ կետով հավանության արժանացած Սևանա լճում իշխանի պաշարների վերականգնման և ձկնաբուծության զարգացման համալիր ծրագիրը շարադրել նոր խմբագրությամբ՝ համաձայն հավելվածի:</w:t>
      </w:r>
    </w:p>
    <w:p w:rsidR="00C556A6" w:rsidRPr="00F7270A" w:rsidRDefault="00C556A6" w:rsidP="00C556A6">
      <w:pPr>
        <w:tabs>
          <w:tab w:val="left" w:pos="567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val="de-DE" w:eastAsia="ru-RU"/>
        </w:rPr>
      </w:pPr>
    </w:p>
    <w:p w:rsidR="00C556A6" w:rsidRPr="00F7270A" w:rsidRDefault="00C556A6" w:rsidP="00C556A6">
      <w:pPr>
        <w:tabs>
          <w:tab w:val="left" w:pos="567"/>
        </w:tabs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  <w:lang w:val="de-DE" w:eastAsia="ru-RU"/>
        </w:rPr>
      </w:pPr>
    </w:p>
    <w:p w:rsidR="00C556A6" w:rsidRPr="00F7270A" w:rsidRDefault="00C556A6" w:rsidP="00C556A6">
      <w:pPr>
        <w:tabs>
          <w:tab w:val="left" w:pos="567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val="de-DE" w:eastAsia="ru-RU"/>
        </w:rPr>
      </w:pPr>
    </w:p>
    <w:p w:rsidR="00C556A6" w:rsidRPr="00F7270A" w:rsidRDefault="00C556A6" w:rsidP="00C556A6">
      <w:pPr>
        <w:spacing w:after="0" w:line="240" w:lineRule="auto"/>
        <w:ind w:left="6237"/>
        <w:rPr>
          <w:rFonts w:ascii="GHEA Grapalat" w:eastAsia="Calibri" w:hAnsi="GHEA Grapalat" w:cs="Sylfaen"/>
          <w:color w:val="000000"/>
          <w:sz w:val="24"/>
          <w:szCs w:val="24"/>
          <w:lang w:val="de-DE"/>
        </w:rPr>
      </w:pPr>
    </w:p>
    <w:p w:rsidR="00C556A6" w:rsidRPr="00C556A6" w:rsidRDefault="00C556A6" w:rsidP="00C556A6">
      <w:pPr>
        <w:spacing w:after="0" w:line="240" w:lineRule="auto"/>
        <w:ind w:left="6237"/>
        <w:rPr>
          <w:rFonts w:ascii="Sylfaen" w:eastAsia="Calibri" w:hAnsi="Sylfaen" w:cs="Sylfaen"/>
          <w:color w:val="000000"/>
          <w:sz w:val="20"/>
          <w:szCs w:val="20"/>
          <w:lang w:val="de-DE"/>
        </w:rPr>
      </w:pPr>
    </w:p>
    <w:p w:rsidR="00C556A6" w:rsidRPr="00C556A6" w:rsidRDefault="00C556A6" w:rsidP="00C556A6">
      <w:pPr>
        <w:spacing w:after="0" w:line="240" w:lineRule="auto"/>
        <w:jc w:val="both"/>
        <w:rPr>
          <w:rFonts w:ascii="Sylfaen" w:eastAsia="Times New Roman" w:hAnsi="Sylfaen" w:cs="Arial Armenian"/>
          <w:i/>
          <w:iCs/>
          <w:sz w:val="24"/>
          <w:szCs w:val="24"/>
          <w:lang w:val="de-DE" w:eastAsia="ru-RU"/>
        </w:rPr>
      </w:pPr>
    </w:p>
    <w:p w:rsidR="00C556A6" w:rsidRPr="00C556A6" w:rsidRDefault="00C556A6" w:rsidP="00C556A6">
      <w:pPr>
        <w:spacing w:after="0" w:line="240" w:lineRule="auto"/>
        <w:jc w:val="both"/>
        <w:rPr>
          <w:rFonts w:ascii="Sylfaen" w:eastAsia="Times New Roman" w:hAnsi="Sylfaen" w:cs="Arial Armenian"/>
          <w:i/>
          <w:iCs/>
          <w:sz w:val="24"/>
          <w:szCs w:val="24"/>
          <w:lang w:val="de-DE" w:eastAsia="ru-RU"/>
        </w:rPr>
      </w:pPr>
    </w:p>
    <w:p w:rsidR="00C556A6" w:rsidRPr="00C556A6" w:rsidRDefault="00C556A6" w:rsidP="00C556A6">
      <w:pPr>
        <w:spacing w:after="0" w:line="240" w:lineRule="auto"/>
        <w:jc w:val="both"/>
        <w:rPr>
          <w:rFonts w:ascii="Sylfaen" w:eastAsia="Times New Roman" w:hAnsi="Sylfaen" w:cs="Arial Armenian"/>
          <w:i/>
          <w:iCs/>
          <w:sz w:val="24"/>
          <w:szCs w:val="24"/>
          <w:lang w:val="de-DE" w:eastAsia="ru-RU"/>
        </w:rPr>
      </w:pPr>
      <w:bookmarkStart w:id="0" w:name="_GoBack"/>
      <w:bookmarkEnd w:id="0"/>
    </w:p>
    <w:p w:rsidR="00C556A6" w:rsidRPr="00C556A6" w:rsidRDefault="00C556A6" w:rsidP="00C556A6">
      <w:pPr>
        <w:spacing w:after="0" w:line="240" w:lineRule="auto"/>
        <w:jc w:val="both"/>
        <w:rPr>
          <w:rFonts w:ascii="Sylfaen" w:eastAsia="Times New Roman" w:hAnsi="Sylfaen" w:cs="Arial Armenian"/>
          <w:i/>
          <w:iCs/>
          <w:sz w:val="24"/>
          <w:szCs w:val="24"/>
          <w:lang w:val="de-DE" w:eastAsia="ru-RU"/>
        </w:rPr>
      </w:pPr>
    </w:p>
    <w:p w:rsidR="00C556A6" w:rsidRPr="00C556A6" w:rsidRDefault="00C556A6" w:rsidP="00C556A6">
      <w:pPr>
        <w:spacing w:after="0" w:line="240" w:lineRule="auto"/>
        <w:jc w:val="both"/>
        <w:rPr>
          <w:rFonts w:ascii="Sylfaen" w:eastAsia="Times New Roman" w:hAnsi="Sylfaen" w:cs="Arial Armenian"/>
          <w:i/>
          <w:iCs/>
          <w:sz w:val="24"/>
          <w:szCs w:val="24"/>
          <w:lang w:val="de-DE" w:eastAsia="ru-RU"/>
        </w:rPr>
      </w:pPr>
    </w:p>
    <w:p w:rsidR="00C556A6" w:rsidRPr="00C556A6" w:rsidRDefault="00C556A6" w:rsidP="00C556A6">
      <w:pPr>
        <w:spacing w:after="0" w:line="240" w:lineRule="auto"/>
        <w:jc w:val="both"/>
        <w:rPr>
          <w:rFonts w:ascii="Sylfaen" w:eastAsia="Times New Roman" w:hAnsi="Sylfaen" w:cs="Arial Armenian"/>
          <w:i/>
          <w:iCs/>
          <w:sz w:val="24"/>
          <w:szCs w:val="24"/>
          <w:lang w:val="de-DE" w:eastAsia="ru-RU"/>
        </w:rPr>
      </w:pPr>
    </w:p>
    <w:p w:rsidR="00C556A6" w:rsidRPr="00C556A6" w:rsidRDefault="00C556A6" w:rsidP="00C556A6">
      <w:pPr>
        <w:spacing w:after="0" w:line="240" w:lineRule="auto"/>
        <w:jc w:val="both"/>
        <w:rPr>
          <w:rFonts w:ascii="Sylfaen" w:eastAsia="Times New Roman" w:hAnsi="Sylfaen" w:cs="Arial Armenian"/>
          <w:i/>
          <w:iCs/>
          <w:sz w:val="24"/>
          <w:szCs w:val="24"/>
          <w:lang w:val="de-DE" w:eastAsia="ru-RU"/>
        </w:rPr>
      </w:pPr>
    </w:p>
    <w:p w:rsidR="00C556A6" w:rsidRPr="00C556A6" w:rsidRDefault="00C556A6" w:rsidP="00C556A6">
      <w:pPr>
        <w:spacing w:after="0" w:line="240" w:lineRule="auto"/>
        <w:jc w:val="both"/>
        <w:rPr>
          <w:rFonts w:ascii="Sylfaen" w:eastAsia="Times New Roman" w:hAnsi="Sylfaen" w:cs="Arial Armenian"/>
          <w:i/>
          <w:iCs/>
          <w:sz w:val="24"/>
          <w:szCs w:val="24"/>
          <w:lang w:val="de-DE" w:eastAsia="ru-RU"/>
        </w:rPr>
      </w:pPr>
    </w:p>
    <w:p w:rsidR="00C556A6" w:rsidRPr="00C556A6" w:rsidRDefault="00C556A6" w:rsidP="00C556A6">
      <w:pPr>
        <w:spacing w:after="0" w:line="240" w:lineRule="auto"/>
        <w:jc w:val="both"/>
        <w:rPr>
          <w:rFonts w:ascii="Times New Roman" w:eastAsia="Times New Roman" w:hAnsi="Times New Roman" w:cs="Arial Armenian"/>
          <w:i/>
          <w:iCs/>
          <w:sz w:val="24"/>
          <w:szCs w:val="24"/>
          <w:lang w:val="ru-RU" w:eastAsia="ru-RU"/>
        </w:rPr>
      </w:pPr>
    </w:p>
    <w:p w:rsidR="00B11CDF" w:rsidRDefault="00B11CDF"/>
    <w:sectPr w:rsidR="00B11CDF" w:rsidSect="00196767">
      <w:pgSz w:w="12240" w:h="15840"/>
      <w:pgMar w:top="630" w:right="616" w:bottom="63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6575B"/>
    <w:rsid w:val="0056575B"/>
    <w:rsid w:val="00773F61"/>
    <w:rsid w:val="00B11CDF"/>
    <w:rsid w:val="00C556A6"/>
    <w:rsid w:val="00F7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7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Hovik Hovakimyan</dc:creator>
  <cp:keywords/>
  <dc:description/>
  <cp:lastModifiedBy>AraqsyaM</cp:lastModifiedBy>
  <cp:revision>3</cp:revision>
  <dcterms:created xsi:type="dcterms:W3CDTF">2016-04-05T10:26:00Z</dcterms:created>
  <dcterms:modified xsi:type="dcterms:W3CDTF">2016-04-05T10:49:00Z</dcterms:modified>
</cp:coreProperties>
</file>