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A7" w:rsidRPr="0074176B" w:rsidRDefault="001B7DA7" w:rsidP="001B7DA7">
      <w:pPr>
        <w:spacing w:after="0" w:line="240" w:lineRule="auto"/>
        <w:ind w:left="8730" w:firstLine="693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ՆԱԽԱԳԻԾ</w:t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>ՀԱՅԱՍՏԱՆԻ ՀԱՆՐԱՊԵՏՈՒԹՅԱՆ ԿԱՌԱՎԱՐՈՒԹՅՈՒՆ</w:t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>ՈՐՈՇՈՒՄ</w:t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 xml:space="preserve">  </w:t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  <w:t>_____- Ն</w:t>
      </w:r>
    </w:p>
    <w:p w:rsidR="001B7DA7" w:rsidRPr="0074176B" w:rsidRDefault="001B7DA7" w:rsidP="001B7DA7">
      <w:pPr>
        <w:spacing w:after="0" w:line="240" w:lineRule="auto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</w:pP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  <w:r w:rsidRPr="0074176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ab/>
      </w:r>
    </w:p>
    <w:p w:rsidR="00142AB8" w:rsidRDefault="001B7DA7" w:rsidP="001B7DA7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ՀԱՅԱՍՏԱՆԻ ՀԱՆՐԱՊԵՏՈՒԹՅԱՆ ԿԱՌԱՎԱՐՈՒԹՅԱՆ 2001 ԹՎԱԿԱՆԻ </w:t>
      </w:r>
      <w:r w:rsidR="00142AB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ԱՊՐԻԼԻ 12-Ի ԹԻՎ 286 ՈՐՈՇՄԱՆ ՄԵՋ ԼՐԱՑՈՒՄՆԵՐ ԿԱՏԱՐԵԼՈՒ ՄԱՍԻՆ</w:t>
      </w:r>
    </w:p>
    <w:p w:rsidR="00C11C6D" w:rsidRDefault="00C11C6D" w:rsidP="001B7DA7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</w:p>
    <w:p w:rsidR="002A56B9" w:rsidRDefault="00C11C6D" w:rsidP="00956E0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iCs/>
          <w:color w:val="000000"/>
        </w:rPr>
      </w:pPr>
      <w:proofErr w:type="spellStart"/>
      <w:r w:rsidRPr="00601FAF">
        <w:rPr>
          <w:rFonts w:ascii="GHEA Grapalat" w:hAnsi="GHEA Grapalat"/>
          <w:color w:val="000000"/>
        </w:rPr>
        <w:t>Ղեկավարվելով</w:t>
      </w:r>
      <w:proofErr w:type="spellEnd"/>
      <w:r w:rsidRPr="00601FAF">
        <w:rPr>
          <w:rFonts w:ascii="GHEA Grapalat" w:hAnsi="GHEA Grapalat"/>
          <w:color w:val="000000"/>
        </w:rPr>
        <w:t xml:space="preserve"> «</w:t>
      </w:r>
      <w:proofErr w:type="spellStart"/>
      <w:r w:rsidR="00EA62E2" w:rsidRPr="00601FAF">
        <w:rPr>
          <w:rFonts w:ascii="GHEA Grapalat" w:hAnsi="GHEA Grapalat"/>
          <w:color w:val="000000"/>
        </w:rPr>
        <w:t>Նորմատիվ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իրավական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ակտերի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մասին</w:t>
      </w:r>
      <w:proofErr w:type="spellEnd"/>
      <w:r w:rsidRPr="00601FAF">
        <w:rPr>
          <w:rFonts w:ascii="GHEA Grapalat" w:hAnsi="GHEA Grapalat"/>
          <w:color w:val="000000"/>
        </w:rPr>
        <w:t>»</w:t>
      </w:r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Հայաստանի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Հանրապետության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օրենքի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36-րդ </w:t>
      </w:r>
      <w:proofErr w:type="spellStart"/>
      <w:r w:rsidR="00EA62E2" w:rsidRPr="00601FAF">
        <w:rPr>
          <w:rFonts w:ascii="GHEA Grapalat" w:hAnsi="GHEA Grapalat"/>
          <w:color w:val="000000"/>
        </w:rPr>
        <w:t>հոդվածի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EA62E2" w:rsidRPr="00601FAF">
        <w:rPr>
          <w:rFonts w:ascii="GHEA Grapalat" w:hAnsi="GHEA Grapalat"/>
          <w:color w:val="000000"/>
        </w:rPr>
        <w:t>պահանջներով</w:t>
      </w:r>
      <w:proofErr w:type="spellEnd"/>
      <w:r w:rsidR="00EA62E2" w:rsidRPr="00601FAF">
        <w:rPr>
          <w:rFonts w:ascii="GHEA Grapalat" w:hAnsi="GHEA Grapalat"/>
          <w:color w:val="000000"/>
        </w:rPr>
        <w:t xml:space="preserve">, </w:t>
      </w:r>
      <w:proofErr w:type="spellStart"/>
      <w:r w:rsidR="002A56B9" w:rsidRPr="00601FAF">
        <w:rPr>
          <w:rFonts w:ascii="GHEA Grapalat" w:hAnsi="GHEA Grapalat"/>
          <w:color w:val="000000"/>
        </w:rPr>
        <w:t>Հայաստանի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Հանրապետության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կառավարությունը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bCs/>
          <w:iCs/>
          <w:color w:val="000000"/>
        </w:rPr>
        <w:t>որոշում</w:t>
      </w:r>
      <w:proofErr w:type="spellEnd"/>
      <w:r w:rsidR="002A56B9" w:rsidRPr="00601FAF">
        <w:rPr>
          <w:rFonts w:ascii="GHEA Grapalat" w:hAnsi="GHEA Grapalat"/>
          <w:bCs/>
          <w:iCs/>
          <w:color w:val="000000"/>
        </w:rPr>
        <w:t xml:space="preserve"> է.</w:t>
      </w:r>
    </w:p>
    <w:p w:rsidR="00C801C0" w:rsidRPr="00601FAF" w:rsidRDefault="00C801C0" w:rsidP="00956E0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2A56B9" w:rsidRPr="00601FAF" w:rsidRDefault="00854A0E" w:rsidP="00956E0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 w:rsidR="002A56B9" w:rsidRPr="00601FAF">
        <w:rPr>
          <w:rFonts w:ascii="GHEA Grapalat" w:hAnsi="GHEA Grapalat"/>
          <w:color w:val="000000"/>
        </w:rPr>
        <w:t xml:space="preserve">1. </w:t>
      </w:r>
      <w:proofErr w:type="spellStart"/>
      <w:r w:rsidR="002A56B9" w:rsidRPr="00601FAF">
        <w:rPr>
          <w:rFonts w:ascii="GHEA Grapalat" w:hAnsi="GHEA Grapalat"/>
          <w:color w:val="000000"/>
        </w:rPr>
        <w:t>Հայաստանի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Հանրապետության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կառավարության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2001 </w:t>
      </w:r>
      <w:proofErr w:type="spellStart"/>
      <w:r w:rsidR="002A56B9" w:rsidRPr="00601FAF">
        <w:rPr>
          <w:rFonts w:ascii="GHEA Grapalat" w:hAnsi="GHEA Grapalat"/>
          <w:color w:val="000000"/>
        </w:rPr>
        <w:t>թվականի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ապրիլի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12-ի «</w:t>
      </w:r>
      <w:proofErr w:type="spellStart"/>
      <w:r w:rsidR="002A56B9" w:rsidRPr="00601FAF">
        <w:rPr>
          <w:rFonts w:ascii="GHEA Grapalat" w:hAnsi="GHEA Grapalat"/>
          <w:color w:val="000000"/>
        </w:rPr>
        <w:t>Պետական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և </w:t>
      </w:r>
      <w:proofErr w:type="spellStart"/>
      <w:r w:rsidR="002A56B9" w:rsidRPr="00601FAF">
        <w:rPr>
          <w:rFonts w:ascii="GHEA Grapalat" w:hAnsi="GHEA Grapalat"/>
          <w:color w:val="000000"/>
        </w:rPr>
        <w:t>համայնքային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սեփականություն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հանդիսացող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հողամասերի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օտարման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, </w:t>
      </w:r>
      <w:proofErr w:type="spellStart"/>
      <w:r w:rsidR="002A56B9" w:rsidRPr="00601FAF">
        <w:rPr>
          <w:rFonts w:ascii="GHEA Grapalat" w:hAnsi="GHEA Grapalat"/>
          <w:color w:val="000000"/>
        </w:rPr>
        <w:t>կառուցապատման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իրավունքի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և </w:t>
      </w:r>
      <w:proofErr w:type="spellStart"/>
      <w:r w:rsidR="002A56B9" w:rsidRPr="00601FAF">
        <w:rPr>
          <w:rFonts w:ascii="GHEA Grapalat" w:hAnsi="GHEA Grapalat"/>
          <w:color w:val="000000"/>
        </w:rPr>
        <w:t>օգտագործման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տրամադրման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կարգը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հաստատելու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մա</w:t>
      </w:r>
      <w:r w:rsidR="00922733" w:rsidRPr="00601FAF">
        <w:rPr>
          <w:rFonts w:ascii="GHEA Grapalat" w:hAnsi="GHEA Grapalat"/>
          <w:color w:val="000000"/>
        </w:rPr>
        <w:t>սին</w:t>
      </w:r>
      <w:proofErr w:type="spellEnd"/>
      <w:r w:rsidR="00922733" w:rsidRPr="00601FAF">
        <w:rPr>
          <w:rFonts w:ascii="GHEA Grapalat" w:hAnsi="GHEA Grapalat"/>
          <w:color w:val="000000"/>
        </w:rPr>
        <w:t xml:space="preserve">» N 286 </w:t>
      </w:r>
      <w:proofErr w:type="spellStart"/>
      <w:r w:rsidR="00922733" w:rsidRPr="00601FAF">
        <w:rPr>
          <w:rFonts w:ascii="GHEA Grapalat" w:hAnsi="GHEA Grapalat"/>
          <w:color w:val="000000"/>
        </w:rPr>
        <w:t>որոշմամբ</w:t>
      </w:r>
      <w:proofErr w:type="spellEnd"/>
      <w:r w:rsidR="00922733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922733" w:rsidRPr="00601FAF">
        <w:rPr>
          <w:rFonts w:ascii="GHEA Grapalat" w:hAnsi="GHEA Grapalat"/>
          <w:color w:val="000000"/>
        </w:rPr>
        <w:t>հաստատված</w:t>
      </w:r>
      <w:proofErr w:type="spellEnd"/>
      <w:r w:rsidR="00922733" w:rsidRPr="00601FAF">
        <w:rPr>
          <w:rFonts w:ascii="GHEA Grapalat" w:hAnsi="GHEA Grapalat"/>
          <w:color w:val="000000"/>
        </w:rPr>
        <w:t xml:space="preserve">՝ </w:t>
      </w:r>
      <w:proofErr w:type="spellStart"/>
      <w:r w:rsidR="00922733" w:rsidRPr="00601FAF">
        <w:rPr>
          <w:rFonts w:ascii="GHEA Grapalat" w:hAnsi="GHEA Grapalat"/>
          <w:color w:val="000000"/>
        </w:rPr>
        <w:t>Պ</w:t>
      </w:r>
      <w:r w:rsidR="002A56B9" w:rsidRPr="00601FAF">
        <w:rPr>
          <w:rFonts w:ascii="GHEA Grapalat" w:hAnsi="GHEA Grapalat"/>
          <w:color w:val="000000"/>
        </w:rPr>
        <w:t>ետական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և </w:t>
      </w:r>
      <w:proofErr w:type="spellStart"/>
      <w:r w:rsidR="002A56B9" w:rsidRPr="00601FAF">
        <w:rPr>
          <w:rFonts w:ascii="GHEA Grapalat" w:hAnsi="GHEA Grapalat"/>
          <w:color w:val="000000"/>
        </w:rPr>
        <w:t>համայնքային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սեփականություն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հանդիսացող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հողամասերի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տրամադրման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կարգում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r w:rsidR="005B2A95">
        <w:rPr>
          <w:rFonts w:ascii="GHEA Grapalat" w:hAnsi="GHEA Grapalat"/>
          <w:color w:val="000000"/>
        </w:rPr>
        <w:t>(</w:t>
      </w:r>
      <w:proofErr w:type="spellStart"/>
      <w:r w:rsidR="005B2A95">
        <w:rPr>
          <w:rFonts w:ascii="GHEA Grapalat" w:hAnsi="GHEA Grapalat"/>
          <w:color w:val="000000"/>
        </w:rPr>
        <w:t>այուհետ</w:t>
      </w:r>
      <w:proofErr w:type="spellEnd"/>
      <w:r w:rsidR="005B2A95">
        <w:rPr>
          <w:rFonts w:ascii="GHEA Grapalat" w:hAnsi="GHEA Grapalat"/>
          <w:color w:val="000000"/>
        </w:rPr>
        <w:t xml:space="preserve">՝ </w:t>
      </w:r>
      <w:proofErr w:type="spellStart"/>
      <w:r w:rsidR="005B2A95">
        <w:rPr>
          <w:rFonts w:ascii="GHEA Grapalat" w:hAnsi="GHEA Grapalat"/>
          <w:color w:val="000000"/>
        </w:rPr>
        <w:t>Կարգ</w:t>
      </w:r>
      <w:proofErr w:type="spellEnd"/>
      <w:r w:rsidR="005B2A95">
        <w:rPr>
          <w:rFonts w:ascii="GHEA Grapalat" w:hAnsi="GHEA Grapalat"/>
          <w:color w:val="000000"/>
        </w:rPr>
        <w:t xml:space="preserve">) </w:t>
      </w:r>
      <w:proofErr w:type="spellStart"/>
      <w:r w:rsidR="002A56B9" w:rsidRPr="00601FAF">
        <w:rPr>
          <w:rFonts w:ascii="GHEA Grapalat" w:hAnsi="GHEA Grapalat"/>
          <w:color w:val="000000"/>
        </w:rPr>
        <w:t>կատարել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2A56B9" w:rsidRPr="00601FAF">
        <w:rPr>
          <w:rFonts w:ascii="GHEA Grapalat" w:hAnsi="GHEA Grapalat"/>
          <w:color w:val="000000"/>
        </w:rPr>
        <w:t>հետևյալ</w:t>
      </w:r>
      <w:proofErr w:type="spellEnd"/>
      <w:r w:rsidR="002A56B9" w:rsidRPr="00601FAF">
        <w:rPr>
          <w:rFonts w:ascii="GHEA Grapalat" w:hAnsi="GHEA Grapalat"/>
          <w:color w:val="000000"/>
        </w:rPr>
        <w:t xml:space="preserve"> </w:t>
      </w:r>
      <w:proofErr w:type="spellStart"/>
      <w:r w:rsidR="00922733" w:rsidRPr="00601FAF">
        <w:rPr>
          <w:rFonts w:ascii="GHEA Grapalat" w:hAnsi="GHEA Grapalat"/>
          <w:color w:val="000000"/>
        </w:rPr>
        <w:t>լրացումները</w:t>
      </w:r>
      <w:proofErr w:type="spellEnd"/>
      <w:r w:rsidR="002A56B9" w:rsidRPr="00601FAF">
        <w:rPr>
          <w:rFonts w:ascii="GHEA Grapalat" w:hAnsi="GHEA Grapalat"/>
          <w:color w:val="000000"/>
        </w:rPr>
        <w:t>՝</w:t>
      </w:r>
    </w:p>
    <w:p w:rsidR="002A56B9" w:rsidRPr="00601FAF" w:rsidRDefault="002A56B9" w:rsidP="00956E04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</w:pPr>
      <w:r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ab/>
      </w:r>
      <w:r w:rsidR="009D5F5B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1)</w:t>
      </w:r>
      <w:r w:rsidR="00741DCF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1DCF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Կարգի</w:t>
      </w:r>
      <w:proofErr w:type="spellEnd"/>
      <w:r w:rsidR="00741DCF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44-րդ </w:t>
      </w:r>
      <w:proofErr w:type="spellStart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կետը</w:t>
      </w:r>
      <w:proofErr w:type="spellEnd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լրացնել</w:t>
      </w:r>
      <w:proofErr w:type="spellEnd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հետևյալ</w:t>
      </w:r>
      <w:proofErr w:type="spellEnd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բովանդակությամբ</w:t>
      </w:r>
      <w:proofErr w:type="spellEnd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նոր</w:t>
      </w:r>
      <w:proofErr w:type="spellEnd"/>
      <w:r w:rsidR="001E7F1D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741DCF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«</w:t>
      </w:r>
      <w:proofErr w:type="spellStart"/>
      <w:r w:rsidR="00BC4F22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ժգ</w:t>
      </w:r>
      <w:proofErr w:type="spellEnd"/>
      <w:r w:rsidR="00741DCF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»</w:t>
      </w:r>
      <w:r w:rsidR="00BC4F22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C4F22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ենթակետով</w:t>
      </w:r>
      <w:proofErr w:type="spellEnd"/>
      <w:r w:rsidR="0006582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՝</w:t>
      </w:r>
    </w:p>
    <w:p w:rsidR="00C11C6D" w:rsidRDefault="00B850F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«</w:t>
      </w:r>
      <w:proofErr w:type="spellStart"/>
      <w:r w:rsidR="00BC4F22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Ժգ</w:t>
      </w:r>
      <w:proofErr w:type="spellEnd"/>
      <w:r w:rsidR="00BC4F22" w:rsidRPr="00601F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Հողագրունտի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հանույթ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իրականացնելու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նպատակով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F3D51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կարգով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հողամասի</w:t>
      </w:r>
      <w:proofErr w:type="spellEnd"/>
      <w:r w:rsidR="006A429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նկատմամբ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հողագրունտի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հանույթի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իրավունք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A429A">
        <w:rPr>
          <w:rFonts w:ascii="GHEA Grapalat" w:hAnsi="GHEA Grapalat"/>
          <w:color w:val="000000"/>
          <w:sz w:val="24"/>
          <w:szCs w:val="24"/>
        </w:rPr>
        <w:t>ստացած</w:t>
      </w:r>
      <w:proofErr w:type="spellEnd"/>
      <w:r w:rsidR="00C11C6D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C11C6D" w:rsidRPr="00601FAF">
        <w:rPr>
          <w:rFonts w:ascii="GHEA Grapalat" w:hAnsi="GHEA Grapalat"/>
          <w:color w:val="000000"/>
          <w:sz w:val="24"/>
          <w:szCs w:val="24"/>
        </w:rPr>
        <w:t>անձ</w:t>
      </w:r>
      <w:r w:rsidR="009E0F51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601FAF">
        <w:rPr>
          <w:rFonts w:ascii="GHEA Grapalat" w:hAnsi="GHEA Grapalat"/>
          <w:color w:val="000000"/>
          <w:sz w:val="24"/>
          <w:szCs w:val="24"/>
        </w:rPr>
        <w:t>»</w:t>
      </w:r>
    </w:p>
    <w:p w:rsidR="00385CA2" w:rsidRDefault="00385CA2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2</w:t>
      </w:r>
      <w:r>
        <w:rPr>
          <w:rFonts w:ascii="Sylfaen" w:hAnsi="Sylfaen"/>
          <w:color w:val="000000"/>
          <w:sz w:val="24"/>
          <w:szCs w:val="24"/>
        </w:rPr>
        <w:t>)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Կարգը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բովանդակությամբ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7139B7">
        <w:rPr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="007139B7">
        <w:rPr>
          <w:rFonts w:ascii="GHEA Grapalat" w:hAnsi="GHEA Grapalat"/>
          <w:color w:val="000000"/>
          <w:sz w:val="24"/>
          <w:szCs w:val="24"/>
        </w:rPr>
        <w:t xml:space="preserve"> </w:t>
      </w:r>
      <w:r w:rsidR="00CE2BDA">
        <w:rPr>
          <w:rFonts w:ascii="GHEA Grapalat" w:hAnsi="GHEA Grapalat"/>
          <w:color w:val="000000"/>
          <w:sz w:val="24"/>
          <w:szCs w:val="24"/>
        </w:rPr>
        <w:t xml:space="preserve">63.1 </w:t>
      </w:r>
      <w:proofErr w:type="spellStart"/>
      <w:r w:rsidR="00CE2BDA"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</w:p>
    <w:p w:rsidR="00CE2BDA" w:rsidRPr="00601FAF" w:rsidRDefault="00CE2BDA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63.1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Գյուղատնտեսական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նպատակային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ար</w:t>
      </w:r>
      <w:r w:rsidR="00D05158">
        <w:rPr>
          <w:rFonts w:ascii="GHEA Grapalat" w:hAnsi="GHEA Grapalat"/>
          <w:color w:val="000000"/>
          <w:sz w:val="24"/>
          <w:szCs w:val="24"/>
        </w:rPr>
        <w:t>ո</w:t>
      </w:r>
      <w:r>
        <w:rPr>
          <w:rFonts w:ascii="GHEA Grapalat" w:hAnsi="GHEA Grapalat"/>
          <w:color w:val="000000"/>
          <w:sz w:val="24"/>
          <w:szCs w:val="24"/>
        </w:rPr>
        <w:t>տավայրերի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այլ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հողատեսքերի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գործառնական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նշանակության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հողամասերը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տրամադրվում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վարձակալության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տվյալ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հողամասից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հողագրունտի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հանույթ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իրականացնելու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համար</w:t>
      </w:r>
      <w:proofErr w:type="spellEnd"/>
      <w:r w:rsidR="00DB1178">
        <w:rPr>
          <w:rFonts w:ascii="GHEA Grapalat" w:hAnsi="GHEA Grapalat"/>
          <w:color w:val="000000"/>
          <w:sz w:val="24"/>
          <w:szCs w:val="24"/>
        </w:rPr>
        <w:t>:</w:t>
      </w:r>
    </w:p>
    <w:p w:rsidR="00BC4F22" w:rsidRDefault="00C11C6D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E48E3">
        <w:rPr>
          <w:rFonts w:ascii="GHEA Grapalat" w:hAnsi="GHEA Grapalat"/>
          <w:color w:val="000000"/>
          <w:sz w:val="24"/>
          <w:szCs w:val="24"/>
        </w:rPr>
        <w:t>3</w:t>
      </w:r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494CC5" w:rsidRPr="00601FAF">
        <w:rPr>
          <w:rFonts w:ascii="GHEA Grapalat" w:hAnsi="GHEA Grapalat"/>
          <w:color w:val="000000"/>
          <w:sz w:val="24"/>
          <w:szCs w:val="24"/>
        </w:rPr>
        <w:t>Կարգի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 72-րդ </w:t>
      </w:r>
      <w:proofErr w:type="spellStart"/>
      <w:r w:rsidR="00494CC5" w:rsidRPr="00601FAF">
        <w:rPr>
          <w:rFonts w:ascii="GHEA Grapalat" w:hAnsi="GHEA Grapalat"/>
          <w:color w:val="000000"/>
          <w:sz w:val="24"/>
          <w:szCs w:val="24"/>
        </w:rPr>
        <w:t>կետը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601FAF">
        <w:rPr>
          <w:rFonts w:ascii="GHEA Grapalat" w:hAnsi="GHEA Grapalat"/>
          <w:color w:val="000000"/>
          <w:sz w:val="24"/>
          <w:szCs w:val="24"/>
        </w:rPr>
        <w:t>օգտագործման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="00494CC5" w:rsidRPr="00601FAF">
        <w:rPr>
          <w:rFonts w:ascii="GHEA Grapalat" w:hAnsi="GHEA Grapalat"/>
          <w:color w:val="000000"/>
          <w:sz w:val="24"/>
          <w:szCs w:val="24"/>
        </w:rPr>
        <w:t>բառից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94CC5" w:rsidRPr="00601FAF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494CC5" w:rsidRPr="00601FAF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494CC5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5F5AC9" w:rsidRPr="00601FAF">
        <w:rPr>
          <w:rFonts w:ascii="GHEA Grapalat" w:hAnsi="GHEA Grapalat"/>
          <w:color w:val="000000"/>
          <w:sz w:val="24"/>
          <w:szCs w:val="24"/>
        </w:rPr>
        <w:t>«</w:t>
      </w:r>
      <w:r w:rsidR="00FC2116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proofErr w:type="spellStart"/>
      <w:r w:rsidR="005F5AC9" w:rsidRPr="00601FAF">
        <w:rPr>
          <w:rFonts w:ascii="GHEA Grapalat" w:hAnsi="GHEA Grapalat"/>
          <w:color w:val="000000"/>
          <w:sz w:val="24"/>
          <w:szCs w:val="24"/>
        </w:rPr>
        <w:t>հողագրունտի</w:t>
      </w:r>
      <w:proofErr w:type="spellEnd"/>
      <w:r w:rsidR="005F5AC9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F5AC9" w:rsidRPr="00601FAF">
        <w:rPr>
          <w:rFonts w:ascii="GHEA Grapalat" w:hAnsi="GHEA Grapalat"/>
          <w:color w:val="000000"/>
          <w:sz w:val="24"/>
          <w:szCs w:val="24"/>
        </w:rPr>
        <w:t>հանույթի</w:t>
      </w:r>
      <w:proofErr w:type="spellEnd"/>
      <w:r w:rsidR="005F5AC9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E2DDC" w:rsidRPr="00601FAF"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 w:rsidR="005F5AC9" w:rsidRPr="00601FAF">
        <w:rPr>
          <w:rFonts w:ascii="GHEA Grapalat" w:hAnsi="GHEA Grapalat"/>
          <w:color w:val="000000"/>
          <w:sz w:val="24"/>
          <w:szCs w:val="24"/>
        </w:rPr>
        <w:t>»</w:t>
      </w:r>
      <w:r w:rsidR="003E2DDC"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E2DDC" w:rsidRPr="00601FAF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="003E2DDC" w:rsidRPr="00601FAF">
        <w:rPr>
          <w:rFonts w:ascii="GHEA Grapalat" w:hAnsi="GHEA Grapalat"/>
          <w:color w:val="000000"/>
          <w:sz w:val="24"/>
          <w:szCs w:val="24"/>
        </w:rPr>
        <w:t xml:space="preserve">: </w:t>
      </w:r>
      <w:r w:rsidRPr="00601FAF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B36B6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32E80" w:rsidRDefault="00632E80" w:rsidP="00B36B6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32E80" w:rsidRDefault="00632E80" w:rsidP="00B36B6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32E80" w:rsidRDefault="00632E80" w:rsidP="00B36B6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Default="00695FDB" w:rsidP="00B36B6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695FDB" w:rsidRPr="0074176B" w:rsidRDefault="00695FDB" w:rsidP="00B36B6D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7417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ՀԻՄՆԱՎՈՐՈՒՄ</w:t>
      </w:r>
    </w:p>
    <w:p w:rsidR="00695FDB" w:rsidRPr="0074176B" w:rsidRDefault="00695FDB" w:rsidP="00B36B6D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7417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«Հ</w:t>
      </w:r>
      <w:r w:rsidR="00C801C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այաստանի Հանրապետության կառավարության </w:t>
      </w:r>
      <w:r w:rsidR="004E39F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2001 թվականի ապրիլի 12-ի թիվ 286 որոշման մեջ </w:t>
      </w:r>
      <w:r w:rsidR="007829C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լրա</w:t>
      </w:r>
      <w:r w:rsidR="004E39F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ցումներ կատարելու մասին</w:t>
      </w:r>
      <w:r w:rsidRPr="0074176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» ՀՀ կառավարության որոշման նախագծի ընդունման</w:t>
      </w:r>
    </w:p>
    <w:p w:rsidR="00695FDB" w:rsidRPr="0074176B" w:rsidRDefault="00695FDB" w:rsidP="00B36B6D">
      <w:pPr>
        <w:spacing w:after="0" w:line="24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695FDB" w:rsidRPr="00535D3C" w:rsidRDefault="00695FDB" w:rsidP="00B36B6D">
      <w:pPr>
        <w:spacing w:after="0" w:line="24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695FDB" w:rsidRDefault="00695FDB" w:rsidP="00B36B6D">
      <w:pPr>
        <w:spacing w:after="0" w:line="240" w:lineRule="auto"/>
        <w:ind w:firstLine="54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35D3C">
        <w:rPr>
          <w:rFonts w:ascii="GHEA Grapalat" w:hAnsi="GHEA Grapalat"/>
          <w:b/>
          <w:sz w:val="24"/>
          <w:szCs w:val="24"/>
          <w:lang w:val="af-ZA"/>
        </w:rPr>
        <w:tab/>
      </w:r>
      <w:proofErr w:type="spellStart"/>
      <w:r w:rsidRPr="00535D3C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535D3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535D3C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/>
          <w:b/>
          <w:sz w:val="24"/>
          <w:szCs w:val="24"/>
        </w:rPr>
        <w:t>նպատակն</w:t>
      </w:r>
      <w:proofErr w:type="spellEnd"/>
      <w:r w:rsidRPr="00535D3C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proofErr w:type="spellStart"/>
      <w:r w:rsidRPr="00535D3C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535D3C">
        <w:rPr>
          <w:rFonts w:ascii="GHEA Grapalat" w:hAnsi="GHEA Grapalat"/>
          <w:b/>
          <w:sz w:val="24"/>
          <w:szCs w:val="24"/>
          <w:lang w:val="fr-FR"/>
        </w:rPr>
        <w:t>)</w:t>
      </w:r>
    </w:p>
    <w:p w:rsidR="00535D3C" w:rsidRPr="00535D3C" w:rsidRDefault="00535D3C" w:rsidP="00B36B6D">
      <w:pPr>
        <w:spacing w:after="0" w:line="240" w:lineRule="auto"/>
        <w:ind w:firstLine="540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fr-FR"/>
        </w:rPr>
      </w:pPr>
    </w:p>
    <w:p w:rsidR="003361D1" w:rsidRPr="00535D3C" w:rsidRDefault="00695FDB" w:rsidP="00B36B6D">
      <w:pPr>
        <w:pStyle w:val="ListParagraph"/>
        <w:spacing w:line="240" w:lineRule="auto"/>
        <w:ind w:left="-19"/>
        <w:jc w:val="both"/>
        <w:rPr>
          <w:rFonts w:ascii="GHEA Grapalat" w:hAnsi="GHEA Grapalat"/>
          <w:sz w:val="24"/>
          <w:szCs w:val="24"/>
          <w:lang w:val="fr-FR"/>
        </w:rPr>
      </w:pPr>
      <w:r w:rsidRPr="00535D3C">
        <w:rPr>
          <w:rFonts w:ascii="GHEA Grapalat" w:hAnsi="GHEA Grapalat"/>
          <w:sz w:val="24"/>
          <w:szCs w:val="24"/>
          <w:lang w:val="fr-FR"/>
        </w:rPr>
        <w:tab/>
      </w:r>
      <w:r w:rsidRPr="00535D3C">
        <w:rPr>
          <w:rFonts w:ascii="GHEA Grapalat" w:hAnsi="GHEA Grapalat"/>
          <w:sz w:val="24"/>
          <w:szCs w:val="24"/>
          <w:lang w:val="fr-FR"/>
        </w:rPr>
        <w:tab/>
        <w:t>Սույն որոշման</w:t>
      </w:r>
      <w:r w:rsidR="000E2325" w:rsidRPr="00535D3C">
        <w:rPr>
          <w:rFonts w:ascii="GHEA Grapalat" w:hAnsi="GHEA Grapalat"/>
          <w:sz w:val="24"/>
          <w:szCs w:val="24"/>
          <w:lang w:val="fr-FR"/>
        </w:rPr>
        <w:t xml:space="preserve"> ընդունման</w:t>
      </w:r>
      <w:r w:rsidRPr="00535D3C">
        <w:rPr>
          <w:rFonts w:ascii="GHEA Grapalat" w:hAnsi="GHEA Grapalat"/>
          <w:sz w:val="24"/>
          <w:szCs w:val="24"/>
          <w:lang w:val="fr-FR"/>
        </w:rPr>
        <w:t xml:space="preserve"> </w:t>
      </w:r>
      <w:r w:rsidR="009A0758" w:rsidRPr="00535D3C">
        <w:rPr>
          <w:rFonts w:ascii="GHEA Grapalat" w:hAnsi="GHEA Grapalat"/>
          <w:sz w:val="24"/>
          <w:szCs w:val="24"/>
          <w:lang w:val="fr-FR"/>
        </w:rPr>
        <w:t xml:space="preserve">անհրաժեշտությունը պայմանավորված է </w:t>
      </w:r>
      <w:r w:rsidR="001457DA" w:rsidRPr="00535D3C">
        <w:rPr>
          <w:rFonts w:ascii="GHEA Grapalat" w:hAnsi="GHEA Grapalat"/>
          <w:sz w:val="24"/>
          <w:szCs w:val="24"/>
          <w:lang w:val="fr-FR"/>
        </w:rPr>
        <w:t xml:space="preserve"> </w:t>
      </w:r>
      <w:r w:rsidR="005C7449" w:rsidRPr="00535D3C">
        <w:rPr>
          <w:rFonts w:ascii="GHEA Grapalat" w:hAnsi="GHEA Grapalat"/>
          <w:sz w:val="24"/>
          <w:szCs w:val="24"/>
          <w:lang w:val="fr-FR"/>
        </w:rPr>
        <w:t>պետական կամ համայնքային սեփականություն հանդիսացող հողամասերի</w:t>
      </w:r>
      <w:r w:rsidR="00EC19BC" w:rsidRPr="00535D3C">
        <w:rPr>
          <w:rFonts w:ascii="GHEA Grapalat" w:hAnsi="GHEA Grapalat"/>
          <w:sz w:val="24"/>
          <w:szCs w:val="24"/>
          <w:lang w:val="fr-FR"/>
        </w:rPr>
        <w:t xml:space="preserve"> նկատմամբ</w:t>
      </w:r>
      <w:r w:rsidR="005C7449" w:rsidRPr="00535D3C">
        <w:rPr>
          <w:rFonts w:ascii="GHEA Grapalat" w:hAnsi="GHEA Grapalat"/>
          <w:sz w:val="24"/>
          <w:szCs w:val="24"/>
          <w:lang w:val="fr-FR"/>
        </w:rPr>
        <w:t xml:space="preserve"> </w:t>
      </w:r>
      <w:r w:rsidR="00E712E7" w:rsidRPr="00535D3C">
        <w:rPr>
          <w:rFonts w:ascii="GHEA Grapalat" w:hAnsi="GHEA Grapalat"/>
          <w:sz w:val="24"/>
          <w:szCs w:val="24"/>
          <w:lang w:val="fr-FR"/>
        </w:rPr>
        <w:t xml:space="preserve">հողագրունտի </w:t>
      </w:r>
      <w:r w:rsidR="00DE29E1" w:rsidRPr="00535D3C">
        <w:rPr>
          <w:rFonts w:ascii="GHEA Grapalat" w:hAnsi="GHEA Grapalat"/>
          <w:sz w:val="24"/>
          <w:szCs w:val="24"/>
          <w:lang w:val="fr-FR"/>
        </w:rPr>
        <w:t>հանույթի</w:t>
      </w:r>
      <w:r w:rsidR="00FB1274" w:rsidRPr="00535D3C">
        <w:rPr>
          <w:rFonts w:ascii="GHEA Grapalat" w:hAnsi="GHEA Grapalat"/>
          <w:sz w:val="24"/>
          <w:szCs w:val="24"/>
          <w:lang w:val="fr-FR"/>
        </w:rPr>
        <w:t xml:space="preserve"> իրավունք</w:t>
      </w:r>
      <w:r w:rsidR="00FF2D3C" w:rsidRPr="00535D3C">
        <w:rPr>
          <w:rFonts w:ascii="GHEA Grapalat" w:hAnsi="GHEA Grapalat"/>
          <w:sz w:val="24"/>
          <w:szCs w:val="24"/>
          <w:lang w:val="fr-FR"/>
        </w:rPr>
        <w:t xml:space="preserve"> ստացած անձանց </w:t>
      </w:r>
      <w:r w:rsidR="005C7449" w:rsidRPr="00535D3C">
        <w:rPr>
          <w:rFonts w:ascii="GHEA Grapalat" w:hAnsi="GHEA Grapalat"/>
          <w:sz w:val="24"/>
          <w:szCs w:val="24"/>
          <w:lang w:val="fr-FR"/>
        </w:rPr>
        <w:t>տվյ</w:t>
      </w:r>
      <w:r w:rsidR="000E2325" w:rsidRPr="00535D3C">
        <w:rPr>
          <w:rFonts w:ascii="GHEA Grapalat" w:hAnsi="GHEA Grapalat"/>
          <w:sz w:val="24"/>
          <w:szCs w:val="24"/>
          <w:lang w:val="fr-FR"/>
        </w:rPr>
        <w:t>ա</w:t>
      </w:r>
      <w:r w:rsidR="005C7449" w:rsidRPr="00535D3C">
        <w:rPr>
          <w:rFonts w:ascii="GHEA Grapalat" w:hAnsi="GHEA Grapalat"/>
          <w:sz w:val="24"/>
          <w:szCs w:val="24"/>
          <w:lang w:val="fr-FR"/>
        </w:rPr>
        <w:t xml:space="preserve">լ հողամասերն </w:t>
      </w:r>
      <w:r w:rsidR="00844541" w:rsidRPr="00535D3C">
        <w:rPr>
          <w:rFonts w:ascii="GHEA Grapalat" w:hAnsi="GHEA Grapalat"/>
          <w:sz w:val="24"/>
          <w:szCs w:val="24"/>
          <w:lang w:val="fr-FR"/>
        </w:rPr>
        <w:t xml:space="preserve">առանց մրցույթի վարձակալությամբ </w:t>
      </w:r>
      <w:r w:rsidR="001457DA" w:rsidRPr="00535D3C">
        <w:rPr>
          <w:rFonts w:ascii="GHEA Grapalat" w:hAnsi="GHEA Grapalat"/>
          <w:sz w:val="24"/>
          <w:szCs w:val="24"/>
          <w:lang w:val="fr-FR"/>
        </w:rPr>
        <w:t>տրամադր</w:t>
      </w:r>
      <w:r w:rsidR="00844541" w:rsidRPr="00535D3C">
        <w:rPr>
          <w:rFonts w:ascii="GHEA Grapalat" w:hAnsi="GHEA Grapalat"/>
          <w:sz w:val="24"/>
          <w:szCs w:val="24"/>
          <w:lang w:val="fr-FR"/>
        </w:rPr>
        <w:t xml:space="preserve">ելու </w:t>
      </w:r>
      <w:r w:rsidR="009A3B71" w:rsidRPr="00535D3C">
        <w:rPr>
          <w:rFonts w:ascii="GHEA Grapalat" w:hAnsi="GHEA Grapalat"/>
          <w:sz w:val="24"/>
          <w:szCs w:val="24"/>
          <w:lang w:val="fr-FR"/>
        </w:rPr>
        <w:t>անհրաժեշտությամբ</w:t>
      </w:r>
      <w:r w:rsidR="00DC2E17">
        <w:rPr>
          <w:rFonts w:ascii="GHEA Grapalat" w:hAnsi="GHEA Grapalat"/>
          <w:sz w:val="24"/>
          <w:szCs w:val="24"/>
          <w:lang w:val="fr-FR"/>
        </w:rPr>
        <w:t>:</w:t>
      </w:r>
    </w:p>
    <w:p w:rsidR="008054F5" w:rsidRPr="00535D3C" w:rsidRDefault="00695FDB" w:rsidP="00B36B6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35D3C">
        <w:rPr>
          <w:rFonts w:ascii="GHEA Grapalat" w:hAnsi="GHEA Grapalat" w:cs="Sylfaen"/>
          <w:sz w:val="24"/>
          <w:szCs w:val="24"/>
          <w:lang w:val="fr-FR"/>
        </w:rPr>
        <w:tab/>
      </w:r>
      <w:r w:rsidRPr="00535D3C">
        <w:rPr>
          <w:rFonts w:ascii="GHEA Grapalat" w:hAnsi="GHEA Grapalat" w:cs="Sylfaen"/>
          <w:b/>
          <w:sz w:val="24"/>
          <w:szCs w:val="24"/>
          <w:lang w:val="fr-FR"/>
        </w:rPr>
        <w:tab/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հարաբերությունների</w:t>
      </w:r>
      <w:proofErr w:type="spellEnd"/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ներկա</w:t>
      </w:r>
      <w:proofErr w:type="spellEnd"/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վիճակը</w:t>
      </w:r>
      <w:proofErr w:type="spellEnd"/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35D3C">
        <w:rPr>
          <w:rFonts w:ascii="GHEA Grapalat" w:hAnsi="GHEA Grapalat" w:cs="Sylfaen"/>
          <w:b/>
          <w:sz w:val="24"/>
          <w:szCs w:val="24"/>
        </w:rPr>
        <w:t>և</w:t>
      </w:r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առկա</w:t>
      </w:r>
      <w:proofErr w:type="spellEnd"/>
      <w:r w:rsidRPr="00535D3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535D3C">
        <w:rPr>
          <w:rFonts w:ascii="GHEA Grapalat" w:hAnsi="GHEA Grapalat" w:cs="Sylfaen"/>
          <w:b/>
          <w:sz w:val="24"/>
          <w:szCs w:val="24"/>
        </w:rPr>
        <w:t>խնդիրները</w:t>
      </w:r>
      <w:proofErr w:type="spellEnd"/>
    </w:p>
    <w:p w:rsidR="005F7530" w:rsidRPr="00535D3C" w:rsidRDefault="00B045FB" w:rsidP="00B36B6D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535D3C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 xml:space="preserve">ՀՀ </w:t>
      </w:r>
      <w:proofErr w:type="spellStart"/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>հողային</w:t>
      </w:r>
      <w:proofErr w:type="spellEnd"/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>օրենսգրքի</w:t>
      </w:r>
      <w:proofErr w:type="spellEnd"/>
      <w:r w:rsidR="008054F5" w:rsidRPr="00535D3C">
        <w:rPr>
          <w:rFonts w:ascii="GHEA Grapalat" w:hAnsi="GHEA Grapalat"/>
          <w:color w:val="000000"/>
          <w:shd w:val="clear" w:color="auto" w:fill="FFFFFF"/>
          <w:lang w:val="af-ZA"/>
        </w:rPr>
        <w:t xml:space="preserve"> 48</w:t>
      </w:r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 xml:space="preserve">-րդ </w:t>
      </w:r>
      <w:proofErr w:type="spellStart"/>
      <w:r w:rsidR="00695FDB" w:rsidRPr="00535D3C">
        <w:rPr>
          <w:rFonts w:ascii="GHEA Grapalat" w:hAnsi="GHEA Grapalat"/>
          <w:color w:val="000000"/>
          <w:shd w:val="clear" w:color="auto" w:fill="FFFFFF"/>
          <w:lang w:val="af-ZA"/>
        </w:rPr>
        <w:t>հոդվածի</w:t>
      </w:r>
      <w:proofErr w:type="spellEnd"/>
      <w:r w:rsidR="00340670" w:rsidRPr="00535D3C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849D6" w:rsidRPr="00535D3C">
        <w:rPr>
          <w:rFonts w:ascii="GHEA Grapalat" w:hAnsi="GHEA Grapalat"/>
          <w:color w:val="000000"/>
          <w:shd w:val="clear" w:color="auto" w:fill="FFFFFF"/>
          <w:lang w:val="af-ZA"/>
        </w:rPr>
        <w:t>4</w:t>
      </w:r>
      <w:r w:rsidR="00695FDB" w:rsidRPr="00535D3C">
        <w:rPr>
          <w:rFonts w:ascii="GHEA Grapalat" w:hAnsi="GHEA Grapalat"/>
          <w:color w:val="000000" w:themeColor="text1"/>
          <w:lang w:val="af-ZA"/>
        </w:rPr>
        <w:t>-</w:t>
      </w:r>
      <w:proofErr w:type="spellStart"/>
      <w:r w:rsidR="00695FDB" w:rsidRPr="00535D3C">
        <w:rPr>
          <w:rFonts w:ascii="GHEA Grapalat" w:hAnsi="GHEA Grapalat"/>
          <w:color w:val="000000" w:themeColor="text1"/>
        </w:rPr>
        <w:t>րդ</w:t>
      </w:r>
      <w:proofErr w:type="spellEnd"/>
      <w:r w:rsidR="00695FDB" w:rsidRPr="00535D3C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695FDB" w:rsidRPr="00535D3C">
        <w:rPr>
          <w:rFonts w:ascii="GHEA Grapalat" w:hAnsi="GHEA Grapalat"/>
          <w:color w:val="000000" w:themeColor="text1"/>
        </w:rPr>
        <w:t>մաս</w:t>
      </w:r>
      <w:r w:rsidR="00340670" w:rsidRPr="00535D3C">
        <w:rPr>
          <w:rFonts w:ascii="GHEA Grapalat" w:hAnsi="GHEA Grapalat"/>
          <w:color w:val="000000" w:themeColor="text1"/>
        </w:rPr>
        <w:t>ի</w:t>
      </w:r>
      <w:proofErr w:type="spellEnd"/>
      <w:r w:rsidR="00340670" w:rsidRPr="00535D3C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340670" w:rsidRPr="00535D3C">
        <w:rPr>
          <w:rFonts w:ascii="GHEA Grapalat" w:hAnsi="GHEA Grapalat"/>
          <w:color w:val="000000" w:themeColor="text1"/>
        </w:rPr>
        <w:t>համաձայն</w:t>
      </w:r>
      <w:proofErr w:type="spellEnd"/>
      <w:r w:rsidR="005F7530" w:rsidRPr="00535D3C">
        <w:rPr>
          <w:rFonts w:ascii="GHEA Grapalat" w:hAnsi="GHEA Grapalat"/>
          <w:color w:val="000000" w:themeColor="text1"/>
        </w:rPr>
        <w:t>՝</w:t>
      </w:r>
      <w:r w:rsidR="00340670" w:rsidRPr="00535D3C">
        <w:rPr>
          <w:rFonts w:ascii="GHEA Grapalat" w:hAnsi="GHEA Grapalat"/>
          <w:color w:val="000000" w:themeColor="text1"/>
          <w:lang w:val="af-ZA"/>
        </w:rPr>
        <w:t xml:space="preserve"> </w:t>
      </w:r>
      <w:r w:rsidR="00800441" w:rsidRPr="00535D3C">
        <w:rPr>
          <w:rFonts w:ascii="GHEA Grapalat" w:hAnsi="GHEA Grapalat"/>
          <w:color w:val="000000" w:themeColor="text1"/>
          <w:lang w:val="af-ZA"/>
        </w:rPr>
        <w:t>պ</w:t>
      </w:r>
      <w:proofErr w:type="spellStart"/>
      <w:r w:rsidR="005F7530" w:rsidRPr="00535D3C">
        <w:rPr>
          <w:rFonts w:ascii="GHEA Grapalat" w:hAnsi="GHEA Grapalat" w:cs="Sylfaen"/>
        </w:rPr>
        <w:t>ետության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r w:rsidR="005F7530" w:rsidRPr="00535D3C">
        <w:rPr>
          <w:rFonts w:ascii="GHEA Grapalat" w:hAnsi="GHEA Grapalat" w:cs="Sylfaen"/>
        </w:rPr>
        <w:t>և</w:t>
      </w:r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համայնքի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հողերից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հողամասերի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վարձակալության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իրավունքը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տրամադրվում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r w:rsidR="005F7530" w:rsidRPr="00535D3C">
        <w:rPr>
          <w:rFonts w:ascii="GHEA Grapalat" w:hAnsi="GHEA Grapalat" w:cs="Sylfaen"/>
        </w:rPr>
        <w:t>է</w:t>
      </w:r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մրցույթով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` </w:t>
      </w:r>
      <w:proofErr w:type="spellStart"/>
      <w:r w:rsidR="005F7530" w:rsidRPr="00535D3C">
        <w:rPr>
          <w:rFonts w:ascii="GHEA Grapalat" w:hAnsi="GHEA Grapalat" w:cs="Sylfaen"/>
        </w:rPr>
        <w:t>հրապարակային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սակարկությունների</w:t>
      </w:r>
      <w:proofErr w:type="spellEnd"/>
      <w:r w:rsidR="005F7530" w:rsidRPr="00535D3C">
        <w:rPr>
          <w:rFonts w:ascii="GHEA Grapalat" w:hAnsi="GHEA Grapalat"/>
          <w:lang w:val="af-ZA"/>
        </w:rPr>
        <w:t xml:space="preserve"> </w:t>
      </w:r>
      <w:proofErr w:type="spellStart"/>
      <w:r w:rsidR="005F7530" w:rsidRPr="00535D3C">
        <w:rPr>
          <w:rFonts w:ascii="GHEA Grapalat" w:hAnsi="GHEA Grapalat" w:cs="Sylfaen"/>
        </w:rPr>
        <w:t>միջոցով</w:t>
      </w:r>
      <w:proofErr w:type="spellEnd"/>
      <w:r w:rsidR="005F7530" w:rsidRPr="00535D3C">
        <w:rPr>
          <w:rFonts w:ascii="GHEA Grapalat" w:hAnsi="GHEA Grapalat"/>
          <w:lang w:val="af-ZA"/>
        </w:rPr>
        <w:t>:</w:t>
      </w:r>
    </w:p>
    <w:p w:rsidR="00C50FB7" w:rsidRPr="00535D3C" w:rsidRDefault="00B045FB" w:rsidP="00B36B6D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535D3C">
        <w:rPr>
          <w:rFonts w:ascii="GHEA Grapalat" w:eastAsia="Times New Roman" w:hAnsi="GHEA Grapalat" w:cs="Sylfaen"/>
          <w:sz w:val="24"/>
          <w:szCs w:val="24"/>
          <w:lang w:val="af-ZA"/>
        </w:rPr>
        <w:tab/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Հողամասերի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`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առանց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մրցույթի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տրամադրման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դեպքերը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սահմանում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է</w:t>
      </w:r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5F7530" w:rsidRPr="00535D3C">
        <w:rPr>
          <w:rFonts w:ascii="GHEA Grapalat" w:eastAsia="Times New Roman" w:hAnsi="GHEA Grapalat" w:cs="Sylfaen"/>
          <w:sz w:val="24"/>
          <w:szCs w:val="24"/>
          <w:lang w:val="en-US"/>
        </w:rPr>
        <w:t>կառավարությունը</w:t>
      </w:r>
      <w:proofErr w:type="spellEnd"/>
      <w:r w:rsidR="005F7530" w:rsidRPr="00535D3C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E231D" w:rsidRPr="00535D3C" w:rsidRDefault="000C7FD7" w:rsidP="00B36B6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ՀՀ </w:t>
      </w:r>
      <w:proofErr w:type="spellStart"/>
      <w:r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հողային</w:t>
      </w:r>
      <w:proofErr w:type="spellEnd"/>
      <w:r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օրենսգրքի</w:t>
      </w:r>
      <w:proofErr w:type="spellEnd"/>
      <w:r w:rsidR="001E1313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>36-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րդ</w:t>
      </w:r>
      <w:proofErr w:type="spellEnd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5.2-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րդ</w:t>
      </w:r>
      <w:proofErr w:type="spellEnd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պահանջներ</w:t>
      </w:r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proofErr w:type="spellEnd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կատարումն</w:t>
      </w:r>
      <w:proofErr w:type="spellEnd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ապահովելու</w:t>
      </w:r>
      <w:proofErr w:type="spellEnd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նպատակով</w:t>
      </w:r>
      <w:proofErr w:type="spellEnd"/>
      <w:r w:rsidR="00EC19BC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մշակվել</w:t>
      </w:r>
      <w:proofErr w:type="spellEnd"/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 </w:t>
      </w:r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և</w:t>
      </w:r>
      <w:r w:rsidR="001E1313" w:rsidRPr="00535D3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="00D218B7" w:rsidRPr="00535D3C">
        <w:rPr>
          <w:rFonts w:ascii="GHEA Grapalat" w:hAnsi="GHEA Grapalat"/>
          <w:sz w:val="24"/>
          <w:szCs w:val="24"/>
          <w:lang w:val="af-ZA"/>
        </w:rPr>
        <w:t xml:space="preserve">շրջանառության մեջ է դրվել </w:t>
      </w:r>
      <w:r w:rsidR="00154BEA" w:rsidRPr="00535D3C">
        <w:rPr>
          <w:rFonts w:ascii="GHEA Grapalat" w:hAnsi="GHEA Grapalat"/>
          <w:sz w:val="24"/>
          <w:szCs w:val="24"/>
          <w:lang w:val="af-ZA"/>
        </w:rPr>
        <w:t xml:space="preserve"> </w:t>
      </w:r>
      <w:r w:rsidR="008E231D" w:rsidRPr="00535D3C">
        <w:rPr>
          <w:rFonts w:ascii="GHEA Grapalat" w:hAnsi="GHEA Grapalat"/>
          <w:sz w:val="24"/>
          <w:szCs w:val="24"/>
          <w:lang w:val="af-ZA"/>
        </w:rPr>
        <w:t>«</w:t>
      </w:r>
      <w:r w:rsidR="00B75167" w:rsidRPr="00535D3C">
        <w:rPr>
          <w:rFonts w:ascii="GHEA Grapalat" w:hAnsi="GHEA Grapalat"/>
          <w:sz w:val="24"/>
          <w:szCs w:val="24"/>
          <w:lang w:val="af-ZA"/>
        </w:rPr>
        <w:t>Հ</w:t>
      </w:r>
      <w:r w:rsidR="008E231D" w:rsidRPr="00535D3C">
        <w:rPr>
          <w:rFonts w:ascii="GHEA Grapalat" w:hAnsi="GHEA Grapalat"/>
          <w:sz w:val="24"/>
          <w:szCs w:val="24"/>
          <w:lang w:val="af-ZA"/>
        </w:rPr>
        <w:t>ողագրունտի հանույթի կարգը սահմանելու մասին» ՀՀ կառավարության որոշման նախագիծը</w:t>
      </w:r>
      <w:r w:rsidR="00A8504F" w:rsidRPr="00535D3C">
        <w:rPr>
          <w:rFonts w:ascii="GHEA Grapalat" w:hAnsi="GHEA Grapalat"/>
          <w:sz w:val="24"/>
          <w:szCs w:val="24"/>
          <w:lang w:val="af-ZA"/>
        </w:rPr>
        <w:t>:</w:t>
      </w:r>
      <w:r w:rsidR="00DC2E17">
        <w:rPr>
          <w:rFonts w:ascii="GHEA Grapalat" w:hAnsi="GHEA Grapalat"/>
          <w:sz w:val="24"/>
          <w:szCs w:val="24"/>
          <w:lang w:val="af-ZA"/>
        </w:rPr>
        <w:t xml:space="preserve"> Հողագրունտի հանույթի թույլտվությունը տրամադրվում է </w:t>
      </w:r>
      <w:r w:rsidR="00887DE7">
        <w:rPr>
          <w:rFonts w:ascii="GHEA Grapalat" w:hAnsi="GHEA Grapalat"/>
          <w:sz w:val="24"/>
          <w:szCs w:val="24"/>
          <w:lang w:val="af-ZA"/>
        </w:rPr>
        <w:t xml:space="preserve">կոնկրետ որոշված հողամասի </w:t>
      </w:r>
      <w:r w:rsidR="009521C9">
        <w:rPr>
          <w:rFonts w:ascii="GHEA Grapalat" w:hAnsi="GHEA Grapalat"/>
          <w:sz w:val="24"/>
          <w:szCs w:val="24"/>
          <w:lang w:val="af-ZA"/>
        </w:rPr>
        <w:t>նկատմամբ, ուստի</w:t>
      </w:r>
      <w:r w:rsidR="00F01CF2">
        <w:rPr>
          <w:rFonts w:ascii="GHEA Grapalat" w:hAnsi="GHEA Grapalat"/>
          <w:sz w:val="24"/>
          <w:szCs w:val="24"/>
          <w:lang w:val="af-ZA"/>
        </w:rPr>
        <w:t xml:space="preserve"> համայնքային կամ պետական հողամասերի դեպքում</w:t>
      </w:r>
      <w:r w:rsidR="009521C9">
        <w:rPr>
          <w:rFonts w:ascii="GHEA Grapalat" w:hAnsi="GHEA Grapalat"/>
          <w:sz w:val="24"/>
          <w:szCs w:val="24"/>
          <w:lang w:val="af-ZA"/>
        </w:rPr>
        <w:t xml:space="preserve"> </w:t>
      </w:r>
      <w:r w:rsidR="00136DE3">
        <w:rPr>
          <w:rFonts w:ascii="GHEA Grapalat" w:hAnsi="GHEA Grapalat"/>
          <w:sz w:val="24"/>
          <w:szCs w:val="24"/>
          <w:lang w:val="af-ZA"/>
        </w:rPr>
        <w:t>անհրաժեշտ է համապատասխան օրենսդրական կարգավորմամբ</w:t>
      </w:r>
      <w:r w:rsidR="006D3D3D">
        <w:rPr>
          <w:rFonts w:ascii="GHEA Grapalat" w:hAnsi="GHEA Grapalat"/>
          <w:sz w:val="24"/>
          <w:szCs w:val="24"/>
          <w:lang w:val="af-ZA"/>
        </w:rPr>
        <w:t xml:space="preserve"> ապահովել տվյալ հողամասերի նկատմամբ գույքային իրավունքների ձեռքբերման ընթացակարգը: </w:t>
      </w:r>
      <w:r w:rsidR="00A8504F" w:rsidRPr="00535D3C">
        <w:rPr>
          <w:rFonts w:ascii="GHEA Grapalat" w:hAnsi="GHEA Grapalat"/>
          <w:sz w:val="24"/>
          <w:szCs w:val="24"/>
          <w:lang w:val="af-ZA"/>
        </w:rPr>
        <w:t>Նախագծով</w:t>
      </w:r>
      <w:r w:rsidR="006D3D3D">
        <w:rPr>
          <w:rFonts w:ascii="GHEA Grapalat" w:hAnsi="GHEA Grapalat"/>
          <w:sz w:val="24"/>
          <w:szCs w:val="24"/>
          <w:lang w:val="af-ZA"/>
        </w:rPr>
        <w:t xml:space="preserve"> առաջարկվում</w:t>
      </w:r>
      <w:r w:rsidR="008912DD" w:rsidRPr="00535D3C">
        <w:rPr>
          <w:rFonts w:ascii="GHEA Grapalat" w:hAnsi="GHEA Grapalat"/>
          <w:sz w:val="24"/>
          <w:szCs w:val="24"/>
          <w:lang w:val="af-ZA"/>
        </w:rPr>
        <w:t xml:space="preserve"> է</w:t>
      </w:r>
      <w:r w:rsidR="00086EA4" w:rsidRPr="00535D3C">
        <w:rPr>
          <w:rFonts w:ascii="GHEA Grapalat" w:hAnsi="GHEA Grapalat"/>
          <w:sz w:val="24"/>
          <w:szCs w:val="24"/>
          <w:lang w:val="af-ZA"/>
        </w:rPr>
        <w:t>, որ</w:t>
      </w:r>
      <w:r w:rsidR="00CB0709">
        <w:rPr>
          <w:rFonts w:ascii="GHEA Grapalat" w:hAnsi="GHEA Grapalat"/>
          <w:sz w:val="24"/>
          <w:szCs w:val="24"/>
          <w:lang w:val="af-ZA"/>
        </w:rPr>
        <w:t>պեսզի</w:t>
      </w:r>
      <w:r w:rsidR="00086EA4" w:rsidRPr="00535D3C">
        <w:rPr>
          <w:rFonts w:ascii="GHEA Grapalat" w:hAnsi="GHEA Grapalat"/>
          <w:sz w:val="24"/>
          <w:szCs w:val="24"/>
          <w:lang w:val="af-ZA"/>
        </w:rPr>
        <w:t xml:space="preserve"> </w:t>
      </w:r>
      <w:r w:rsidR="00A33D55" w:rsidRPr="00535D3C">
        <w:rPr>
          <w:rFonts w:ascii="GHEA Grapalat" w:hAnsi="GHEA Grapalat"/>
          <w:sz w:val="24"/>
          <w:szCs w:val="24"/>
          <w:lang w:val="af-ZA"/>
        </w:rPr>
        <w:t>հողագրունտի հանույթի տեղամաս</w:t>
      </w:r>
      <w:r w:rsidR="00A33D55">
        <w:rPr>
          <w:rFonts w:ascii="GHEA Grapalat" w:hAnsi="GHEA Grapalat"/>
          <w:sz w:val="24"/>
          <w:szCs w:val="24"/>
          <w:lang w:val="af-ZA"/>
        </w:rPr>
        <w:t xml:space="preserve"> հանդիսացող </w:t>
      </w:r>
      <w:r w:rsidR="00864522" w:rsidRPr="00535D3C">
        <w:rPr>
          <w:rFonts w:ascii="GHEA Grapalat" w:hAnsi="GHEA Grapalat"/>
          <w:sz w:val="24"/>
          <w:szCs w:val="24"/>
          <w:lang w:val="af-ZA"/>
        </w:rPr>
        <w:t xml:space="preserve">համայնքային կամ պետական </w:t>
      </w:r>
      <w:r w:rsidR="00FD4A7F" w:rsidRPr="00535D3C">
        <w:rPr>
          <w:rFonts w:ascii="GHEA Grapalat" w:hAnsi="GHEA Grapalat"/>
          <w:sz w:val="24"/>
          <w:szCs w:val="24"/>
          <w:lang w:val="af-ZA"/>
        </w:rPr>
        <w:t>հողամասեր</w:t>
      </w:r>
      <w:r w:rsidR="00A33D55">
        <w:rPr>
          <w:rFonts w:ascii="GHEA Grapalat" w:hAnsi="GHEA Grapalat"/>
          <w:sz w:val="24"/>
          <w:szCs w:val="24"/>
          <w:lang w:val="af-ZA"/>
        </w:rPr>
        <w:t xml:space="preserve">ը </w:t>
      </w:r>
      <w:r w:rsidR="00D304F5" w:rsidRPr="00535D3C">
        <w:rPr>
          <w:rFonts w:ascii="GHEA Grapalat" w:hAnsi="GHEA Grapalat"/>
          <w:sz w:val="24"/>
          <w:szCs w:val="24"/>
          <w:lang w:val="fr-FR"/>
        </w:rPr>
        <w:t xml:space="preserve">հողագրունտի հանույթի իրավունք ստացած անձանց </w:t>
      </w:r>
      <w:r w:rsidR="006E04B0" w:rsidRPr="00535D3C">
        <w:rPr>
          <w:rFonts w:ascii="GHEA Grapalat" w:hAnsi="GHEA Grapalat"/>
          <w:sz w:val="24"/>
          <w:szCs w:val="24"/>
          <w:lang w:val="af-ZA"/>
        </w:rPr>
        <w:t>տրամադրվ</w:t>
      </w:r>
      <w:r w:rsidR="00A33D55">
        <w:rPr>
          <w:rFonts w:ascii="GHEA Grapalat" w:hAnsi="GHEA Grapalat"/>
          <w:sz w:val="24"/>
          <w:szCs w:val="24"/>
          <w:lang w:val="af-ZA"/>
        </w:rPr>
        <w:t xml:space="preserve">են </w:t>
      </w:r>
      <w:r w:rsidR="006E04B0" w:rsidRPr="00535D3C">
        <w:rPr>
          <w:rFonts w:ascii="GHEA Grapalat" w:hAnsi="GHEA Grapalat"/>
          <w:sz w:val="24"/>
          <w:szCs w:val="24"/>
          <w:lang w:val="af-ZA"/>
        </w:rPr>
        <w:t>վարձակալությա</w:t>
      </w:r>
      <w:r w:rsidR="00EC19BC" w:rsidRPr="00535D3C">
        <w:rPr>
          <w:rFonts w:ascii="GHEA Grapalat" w:hAnsi="GHEA Grapalat"/>
          <w:sz w:val="24"/>
          <w:szCs w:val="24"/>
          <w:lang w:val="af-ZA"/>
        </w:rPr>
        <w:t xml:space="preserve">մբ </w:t>
      </w:r>
      <w:r w:rsidR="00805D8E" w:rsidRPr="00535D3C">
        <w:rPr>
          <w:rFonts w:ascii="GHEA Grapalat" w:hAnsi="GHEA Grapalat"/>
          <w:sz w:val="24"/>
          <w:szCs w:val="24"/>
          <w:lang w:val="af-ZA"/>
        </w:rPr>
        <w:t>առանց մրցույթի</w:t>
      </w:r>
      <w:r w:rsidR="00FB2259" w:rsidRPr="00535D3C">
        <w:rPr>
          <w:rFonts w:ascii="GHEA Grapalat" w:hAnsi="GHEA Grapalat"/>
          <w:sz w:val="24"/>
          <w:szCs w:val="24"/>
          <w:lang w:val="af-ZA"/>
        </w:rPr>
        <w:t xml:space="preserve">՝ </w:t>
      </w:r>
      <w:r w:rsidR="006338E5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Հայաստանի Հանրապետության կառավարության 2001 թվականի ապրիլի 12-ի թիվ 286 որոշմա</w:t>
      </w:r>
      <w:r w:rsidR="00FD5021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նը</w:t>
      </w:r>
      <w:r w:rsidR="009B3CC5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(այսուհետ՝ Որոշում)</w:t>
      </w:r>
      <w:r w:rsidR="00FD5021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համապատասխան</w:t>
      </w:r>
      <w:r w:rsidR="006338E5" w:rsidRPr="00535D3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="00A8504F" w:rsidRPr="00535D3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D304F5" w:rsidRPr="00535D3C" w:rsidRDefault="004A0082" w:rsidP="00B36B6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35D3C">
        <w:rPr>
          <w:rFonts w:ascii="GHEA Grapalat" w:hAnsi="GHEA Grapalat"/>
          <w:sz w:val="24"/>
          <w:szCs w:val="24"/>
          <w:lang w:val="af-ZA"/>
        </w:rPr>
        <w:t xml:space="preserve">Նախագծով </w:t>
      </w:r>
      <w:r w:rsidR="007F5110" w:rsidRPr="00535D3C">
        <w:rPr>
          <w:rFonts w:ascii="GHEA Grapalat" w:hAnsi="GHEA Grapalat"/>
          <w:sz w:val="24"/>
          <w:szCs w:val="24"/>
          <w:lang w:val="af-ZA"/>
        </w:rPr>
        <w:t>առաջ</w:t>
      </w:r>
      <w:r w:rsidRPr="00535D3C">
        <w:rPr>
          <w:rFonts w:ascii="GHEA Grapalat" w:hAnsi="GHEA Grapalat"/>
          <w:sz w:val="24"/>
          <w:szCs w:val="24"/>
          <w:lang w:val="af-ZA"/>
        </w:rPr>
        <w:t xml:space="preserve">արկվող կարգավորումը </w:t>
      </w:r>
      <w:r w:rsidR="007F5110" w:rsidRPr="00535D3C">
        <w:rPr>
          <w:rFonts w:ascii="GHEA Grapalat" w:hAnsi="GHEA Grapalat"/>
          <w:sz w:val="24"/>
          <w:szCs w:val="24"/>
          <w:lang w:val="af-ZA"/>
        </w:rPr>
        <w:t xml:space="preserve">Որոշման մեջ արտացոլելու նպատակով </w:t>
      </w:r>
      <w:r w:rsidR="00D304F5" w:rsidRPr="00535D3C">
        <w:rPr>
          <w:rFonts w:ascii="GHEA Grapalat" w:hAnsi="GHEA Grapalat"/>
          <w:sz w:val="24"/>
          <w:szCs w:val="24"/>
          <w:lang w:val="af-ZA"/>
        </w:rPr>
        <w:t xml:space="preserve">առաջարկվում է </w:t>
      </w:r>
      <w:r w:rsidR="00BE24B0" w:rsidRPr="00535D3C">
        <w:rPr>
          <w:rFonts w:ascii="GHEA Grapalat" w:hAnsi="GHEA Grapalat"/>
          <w:sz w:val="24"/>
          <w:szCs w:val="24"/>
          <w:lang w:val="af-ZA"/>
        </w:rPr>
        <w:t xml:space="preserve">համապատասխան լրացումներ կատարել </w:t>
      </w:r>
      <w:r w:rsidR="00EC19BC" w:rsidRPr="00535D3C">
        <w:rPr>
          <w:rFonts w:ascii="GHEA Grapalat" w:hAnsi="GHEA Grapalat"/>
          <w:sz w:val="24"/>
          <w:szCs w:val="24"/>
          <w:lang w:val="af-ZA"/>
        </w:rPr>
        <w:t xml:space="preserve">նաև </w:t>
      </w:r>
      <w:r w:rsidR="00BE24B0" w:rsidRPr="00535D3C">
        <w:rPr>
          <w:rFonts w:ascii="GHEA Grapalat" w:hAnsi="GHEA Grapalat"/>
          <w:sz w:val="24"/>
          <w:szCs w:val="24"/>
          <w:lang w:val="af-ZA"/>
        </w:rPr>
        <w:t>Որոշման մեջ:</w:t>
      </w:r>
    </w:p>
    <w:p w:rsidR="00BE24B0" w:rsidRPr="00535D3C" w:rsidRDefault="00BE24B0" w:rsidP="00B36B6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35D3C">
        <w:rPr>
          <w:rFonts w:ascii="GHEA Grapalat" w:hAnsi="GHEA Grapalat"/>
          <w:sz w:val="24"/>
          <w:szCs w:val="24"/>
          <w:lang w:val="af-ZA"/>
        </w:rPr>
        <w:tab/>
      </w:r>
    </w:p>
    <w:p w:rsidR="00695FDB" w:rsidRPr="00535D3C" w:rsidRDefault="00695FDB" w:rsidP="00B36B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  <w:proofErr w:type="spellStart"/>
      <w:r w:rsidRPr="00535D3C">
        <w:rPr>
          <w:rFonts w:ascii="GHEA Grapalat" w:hAnsi="GHEA Grapalat" w:cs="Sylfaen"/>
          <w:b/>
        </w:rPr>
        <w:t>Իրավական</w:t>
      </w:r>
      <w:proofErr w:type="spellEnd"/>
      <w:r w:rsidRPr="00535D3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535D3C">
        <w:rPr>
          <w:rFonts w:ascii="GHEA Grapalat" w:hAnsi="GHEA Grapalat" w:cs="Sylfaen"/>
          <w:b/>
        </w:rPr>
        <w:t>ակտի</w:t>
      </w:r>
      <w:proofErr w:type="spellEnd"/>
      <w:r w:rsidRPr="00535D3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535D3C">
        <w:rPr>
          <w:rFonts w:ascii="GHEA Grapalat" w:hAnsi="GHEA Grapalat" w:cs="Sylfaen"/>
          <w:b/>
        </w:rPr>
        <w:t>կիրարկման</w:t>
      </w:r>
      <w:proofErr w:type="spellEnd"/>
      <w:r w:rsidRPr="00535D3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535D3C">
        <w:rPr>
          <w:rFonts w:ascii="GHEA Grapalat" w:hAnsi="GHEA Grapalat" w:cs="Sylfaen"/>
          <w:b/>
        </w:rPr>
        <w:t>դեպքում</w:t>
      </w:r>
      <w:proofErr w:type="spellEnd"/>
      <w:r w:rsidRPr="00535D3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535D3C">
        <w:rPr>
          <w:rFonts w:ascii="GHEA Grapalat" w:hAnsi="GHEA Grapalat" w:cs="Sylfaen"/>
          <w:b/>
        </w:rPr>
        <w:t>ակնկալվող</w:t>
      </w:r>
      <w:proofErr w:type="spellEnd"/>
      <w:r w:rsidRPr="00535D3C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535D3C">
        <w:rPr>
          <w:rFonts w:ascii="GHEA Grapalat" w:hAnsi="GHEA Grapalat" w:cs="Sylfaen"/>
          <w:b/>
        </w:rPr>
        <w:t>արդյունքը</w:t>
      </w:r>
      <w:proofErr w:type="spellEnd"/>
      <w:r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</w:t>
      </w:r>
    </w:p>
    <w:p w:rsidR="00695FDB" w:rsidRPr="00535D3C" w:rsidRDefault="00695FDB" w:rsidP="00B36B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</w:p>
    <w:p w:rsidR="009A3B71" w:rsidRPr="00535D3C" w:rsidRDefault="00E467CC" w:rsidP="00B36B6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b w:val="0"/>
          <w:color w:val="000000"/>
          <w:lang w:val="fr-FR"/>
        </w:rPr>
      </w:pPr>
      <w:r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ab/>
        <w:t>Իրավական ակտի ընդունումն հնարավորություն կտա</w:t>
      </w:r>
      <w:r w:rsidR="000E2325"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պետական կամ համայնքային սեփականություն</w:t>
      </w:r>
      <w:r w:rsidR="00D84A65"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հանդիսացող</w:t>
      </w:r>
      <w:r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հողագրունտի հանույթի տեղամասերն առանց մրցույթի վարձակալությամբ տրամադրել հողագրունտի հանույթ իրականացնող անձանց</w:t>
      </w:r>
      <w:r w:rsidR="000E2325"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՝ ապահովելով </w:t>
      </w:r>
      <w:r w:rsidR="008703CC" w:rsidRPr="00535D3C">
        <w:rPr>
          <w:rStyle w:val="Strong"/>
          <w:rFonts w:ascii="GHEA Grapalat" w:hAnsi="GHEA Grapalat" w:cs="Sylfaen"/>
          <w:b w:val="0"/>
          <w:color w:val="000000"/>
          <w:lang w:val="fr-FR"/>
        </w:rPr>
        <w:t>վերջինիս գործունեության բնականոն ընթացքը:</w:t>
      </w:r>
    </w:p>
    <w:p w:rsidR="00431721" w:rsidRDefault="00431721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32E80" w:rsidRDefault="00632E80" w:rsidP="00695FD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 w:cs="Sylfaen"/>
          <w:color w:val="000000"/>
          <w:lang w:val="fr-FR"/>
        </w:rPr>
      </w:pPr>
    </w:p>
    <w:p w:rsidR="00695FDB" w:rsidRPr="0074176B" w:rsidRDefault="00695FDB" w:rsidP="00695FDB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74176B">
        <w:rPr>
          <w:rFonts w:ascii="GHEA Grapalat" w:hAnsi="GHEA Grapalat" w:cs="Sylfaen"/>
          <w:b/>
          <w:sz w:val="24"/>
          <w:szCs w:val="24"/>
        </w:rPr>
        <w:t>ՏԵՂԵԿԱՆՔ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fr-FR"/>
        </w:rPr>
      </w:pP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4E39FB" w:rsidRP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Հ</w:t>
      </w:r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այաստանի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Հանրապետության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2001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թվականի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ապրիլի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12-ի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թիվ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286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մեջ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լր</w:t>
      </w:r>
      <w:r w:rsidR="001F4591">
        <w:rPr>
          <w:rFonts w:ascii="GHEA Grapalat" w:hAnsi="GHEA Grapalat"/>
          <w:b/>
          <w:color w:val="000000"/>
          <w:shd w:val="clear" w:color="auto" w:fill="FFFFFF"/>
          <w:lang w:val="af-ZA"/>
        </w:rPr>
        <w:t>ա</w:t>
      </w:r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ցումներ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կատարելու</w:t>
      </w:r>
      <w:proofErr w:type="spellEnd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4E39FB">
        <w:rPr>
          <w:rFonts w:ascii="GHEA Grapalat" w:hAnsi="GHEA Grapalat"/>
          <w:b/>
          <w:color w:val="000000"/>
          <w:shd w:val="clear" w:color="auto" w:fill="FFFFFF"/>
          <w:lang w:val="af-ZA"/>
        </w:rPr>
        <w:t>մասին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ՀՀ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նախագծի</w:t>
      </w:r>
      <w:proofErr w:type="spellEnd"/>
      <w:r w:rsidRPr="0074176B">
        <w:rPr>
          <w:rFonts w:ascii="GHEA Grapalat" w:hAnsi="GHEA Grapalat"/>
          <w:b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lang w:val="af-ZA"/>
        </w:rPr>
        <w:t>ընդունման</w:t>
      </w:r>
      <w:proofErr w:type="spellEnd"/>
      <w:r w:rsidRPr="0074176B">
        <w:rPr>
          <w:rFonts w:ascii="GHEA Grapalat" w:hAnsi="GHEA Grapalat"/>
          <w:b/>
          <w:lang w:val="af-ZA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կապակցությամբ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այլ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74176B">
        <w:rPr>
          <w:rFonts w:ascii="GHEA Grapalat" w:hAnsi="GHEA Grapalat" w:cs="Sylfaen"/>
          <w:b/>
        </w:rPr>
        <w:t>իրավական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ակտերում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փոփոխություններ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կամ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լրացումներ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կատարելու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անհրաժեշտության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կամ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բացակայության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մասին</w:t>
      </w:r>
      <w:proofErr w:type="spellEnd"/>
    </w:p>
    <w:p w:rsidR="00695FDB" w:rsidRPr="009D5A0A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</w:p>
    <w:p w:rsidR="00695FDB" w:rsidRPr="001516B9" w:rsidRDefault="00695FDB" w:rsidP="00695FDB">
      <w:pPr>
        <w:tabs>
          <w:tab w:val="left" w:pos="10350"/>
        </w:tabs>
        <w:ind w:right="53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74176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ընդուն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1516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այլ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իրավական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ակտերում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լրացումներ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կատարելու</w:t>
      </w:r>
      <w:proofErr w:type="spellEnd"/>
      <w:r w:rsidR="00317F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17F83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proofErr w:type="spellEnd"/>
      <w:r w:rsidR="008570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57045">
        <w:rPr>
          <w:rFonts w:ascii="GHEA Grapalat" w:hAnsi="GHEA Grapalat" w:cs="Sylfaen"/>
          <w:sz w:val="24"/>
          <w:szCs w:val="24"/>
          <w:lang w:val="af-ZA"/>
        </w:rPr>
        <w:t>չի</w:t>
      </w:r>
      <w:proofErr w:type="spellEnd"/>
      <w:r w:rsidR="008570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57045">
        <w:rPr>
          <w:rFonts w:ascii="GHEA Grapalat" w:hAnsi="GHEA Grapalat" w:cs="Sylfaen"/>
          <w:sz w:val="24"/>
          <w:szCs w:val="24"/>
          <w:lang w:val="af-ZA"/>
        </w:rPr>
        <w:t>առաջացնում</w:t>
      </w:r>
      <w:proofErr w:type="spellEnd"/>
      <w:r w:rsidR="00857045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95FDB" w:rsidRPr="0074176B" w:rsidRDefault="00695FDB" w:rsidP="00695FDB">
      <w:pPr>
        <w:ind w:right="69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  <w:t xml:space="preserve"> </w:t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  <w:t xml:space="preserve">       </w:t>
      </w:r>
      <w:r w:rsidRPr="0074176B">
        <w:rPr>
          <w:rFonts w:ascii="GHEA Grapalat" w:hAnsi="GHEA Grapalat"/>
          <w:b/>
          <w:sz w:val="24"/>
          <w:szCs w:val="24"/>
          <w:lang w:val="fr-FR"/>
        </w:rPr>
        <w:tab/>
      </w:r>
    </w:p>
    <w:p w:rsidR="00695FDB" w:rsidRPr="0074176B" w:rsidRDefault="00695FDB" w:rsidP="00695FDB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74176B">
        <w:rPr>
          <w:rFonts w:ascii="GHEA Grapalat" w:hAnsi="GHEA Grapalat" w:cs="Sylfaen"/>
          <w:b/>
          <w:sz w:val="24"/>
          <w:szCs w:val="24"/>
        </w:rPr>
        <w:t>ՏԵՂԵԿԱՆՔ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fr-FR"/>
        </w:rPr>
      </w:pPr>
      <w:r w:rsidRPr="0074176B">
        <w:rPr>
          <w:rFonts w:ascii="GHEA Grapalat" w:hAnsi="GHEA Grapalat"/>
          <w:lang w:val="fr-FR"/>
        </w:rPr>
        <w:t xml:space="preserve"> 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D5A0A" w:rsidRP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Հ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այաստանի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Հանրապետության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2001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թվականի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ապրիլի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12-ի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թիվ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286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մեջ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լր</w:t>
      </w:r>
      <w:r w:rsidR="0075183E">
        <w:rPr>
          <w:rFonts w:ascii="GHEA Grapalat" w:hAnsi="GHEA Grapalat"/>
          <w:b/>
          <w:color w:val="000000"/>
          <w:shd w:val="clear" w:color="auto" w:fill="FFFFFF"/>
          <w:lang w:val="af-ZA"/>
        </w:rPr>
        <w:t>ա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ցումներ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կատարելու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մասին</w:t>
      </w:r>
      <w:proofErr w:type="spellEnd"/>
      <w:r w:rsidR="009D5A0A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ՀՀ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նախագծի</w:t>
      </w:r>
      <w:proofErr w:type="spellEnd"/>
      <w:r w:rsidRPr="0074176B">
        <w:rPr>
          <w:rFonts w:ascii="GHEA Grapalat" w:hAnsi="GHEA Grapalat" w:cs="Sylfaen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ընդունման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կապակցությամբ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պետական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բյուջեում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ծախսերի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r w:rsidRPr="0074176B">
        <w:rPr>
          <w:rFonts w:ascii="GHEA Grapalat" w:hAnsi="GHEA Grapalat" w:cs="Sylfaen"/>
          <w:b/>
        </w:rPr>
        <w:t>և</w:t>
      </w:r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եկամուտների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ավելացման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կամ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նվազման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մասին</w:t>
      </w:r>
      <w:proofErr w:type="spellEnd"/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fr-FR"/>
        </w:rPr>
      </w:pPr>
    </w:p>
    <w:p w:rsidR="00695FDB" w:rsidRPr="0074176B" w:rsidRDefault="00695FDB" w:rsidP="00695FDB">
      <w:pPr>
        <w:tabs>
          <w:tab w:val="left" w:pos="10800"/>
        </w:tabs>
        <w:spacing w:after="120"/>
        <w:ind w:right="53" w:firstLine="45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5682A">
        <w:rPr>
          <w:rFonts w:ascii="GHEA Grapalat" w:hAnsi="GHEA Grapalat" w:cs="Sylfaen"/>
          <w:sz w:val="24"/>
          <w:szCs w:val="24"/>
          <w:lang w:val="fr-FR"/>
        </w:rPr>
        <w:t>2019</w:t>
      </w:r>
      <w:r w:rsidRPr="0074176B">
        <w:rPr>
          <w:rFonts w:ascii="GHEA Grapalat" w:hAnsi="GHEA Grapalat" w:cs="Sylfaen"/>
          <w:sz w:val="24"/>
          <w:szCs w:val="24"/>
        </w:rPr>
        <w:t>թ</w:t>
      </w:r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ծախսերում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Sylfaen"/>
          <w:sz w:val="24"/>
          <w:szCs w:val="24"/>
        </w:rPr>
        <w:t>և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եկամուտներում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ֆինանսական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միջոցների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>:</w:t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</w:r>
      <w:r w:rsidRPr="0074176B">
        <w:rPr>
          <w:rFonts w:ascii="GHEA Grapalat" w:hAnsi="GHEA Grapalat"/>
          <w:sz w:val="24"/>
          <w:szCs w:val="24"/>
          <w:lang w:val="fr-FR"/>
        </w:rPr>
        <w:tab/>
        <w:t xml:space="preserve">                   </w:t>
      </w:r>
    </w:p>
    <w:p w:rsidR="00695FDB" w:rsidRPr="0074176B" w:rsidRDefault="00695FDB" w:rsidP="00695FDB">
      <w:pPr>
        <w:ind w:left="450" w:right="690" w:firstLine="720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74176B">
        <w:rPr>
          <w:rFonts w:ascii="GHEA Grapalat" w:hAnsi="GHEA Grapalat" w:cs="Sylfaen"/>
          <w:b/>
          <w:sz w:val="24"/>
          <w:szCs w:val="24"/>
        </w:rPr>
        <w:t>ՑԱՆԿ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Times Armenian"/>
          <w:b/>
          <w:lang w:val="fr-FR"/>
        </w:rPr>
      </w:pPr>
      <w:r w:rsidRPr="0074176B">
        <w:rPr>
          <w:rFonts w:ascii="GHEA Grapalat" w:hAnsi="GHEA Grapalat"/>
          <w:lang w:val="fr-FR"/>
        </w:rPr>
        <w:t xml:space="preserve"> 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D5A0A" w:rsidRP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Հ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այաստանի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Հանրապետության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2001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թ</w:t>
      </w:r>
      <w:bookmarkStart w:id="0" w:name="_GoBack"/>
      <w:bookmarkEnd w:id="0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վականի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ապրիլի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12-ի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թիվ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286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մեջ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լր</w:t>
      </w:r>
      <w:r w:rsidR="009F6386">
        <w:rPr>
          <w:rFonts w:ascii="GHEA Grapalat" w:hAnsi="GHEA Grapalat"/>
          <w:b/>
          <w:color w:val="000000"/>
          <w:shd w:val="clear" w:color="auto" w:fill="FFFFFF"/>
          <w:lang w:val="af-ZA"/>
        </w:rPr>
        <w:t>ա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ցումներ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կատարելու</w:t>
      </w:r>
      <w:proofErr w:type="spellEnd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մասին</w:t>
      </w:r>
      <w:proofErr w:type="spellEnd"/>
      <w:r w:rsidR="009D5A0A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» ՀՀ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կառավարության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որոշման</w:t>
      </w:r>
      <w:proofErr w:type="spellEnd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նախագծի</w:t>
      </w:r>
      <w:proofErr w:type="spellEnd"/>
      <w:r w:rsidRPr="0074176B">
        <w:rPr>
          <w:rFonts w:ascii="GHEA Grapalat" w:hAnsi="GHEA Grapalat"/>
          <w:lang w:val="af-ZA"/>
        </w:rPr>
        <w:t xml:space="preserve"> </w:t>
      </w:r>
      <w:proofErr w:type="spellStart"/>
      <w:r w:rsidRPr="0074176B">
        <w:rPr>
          <w:rFonts w:ascii="GHEA Grapalat" w:hAnsi="GHEA Grapalat"/>
          <w:b/>
          <w:lang w:val="af-ZA"/>
        </w:rPr>
        <w:t>ընդունման</w:t>
      </w:r>
      <w:proofErr w:type="spellEnd"/>
      <w:r w:rsidRPr="0074176B">
        <w:rPr>
          <w:rFonts w:ascii="GHEA Grapalat" w:hAnsi="GHEA Grapalat"/>
          <w:b/>
          <w:lang w:val="af-ZA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հեղինակների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 (</w:t>
      </w:r>
      <w:proofErr w:type="spellStart"/>
      <w:r w:rsidRPr="0074176B">
        <w:rPr>
          <w:rFonts w:ascii="GHEA Grapalat" w:hAnsi="GHEA Grapalat" w:cs="Sylfaen"/>
          <w:b/>
        </w:rPr>
        <w:t>մշակողների</w:t>
      </w:r>
      <w:proofErr w:type="spellEnd"/>
      <w:r w:rsidRPr="0074176B">
        <w:rPr>
          <w:rFonts w:ascii="GHEA Grapalat" w:hAnsi="GHEA Grapalat" w:cs="Times Armenian"/>
          <w:b/>
          <w:lang w:val="fr-FR"/>
        </w:rPr>
        <w:t>)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695FDB" w:rsidRPr="0074176B" w:rsidRDefault="00695FDB" w:rsidP="00695FDB">
      <w:pPr>
        <w:ind w:right="53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74176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E0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Sylfaen"/>
          <w:sz w:val="24"/>
          <w:szCs w:val="24"/>
        </w:rPr>
        <w:t>է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Sylfaen"/>
          <w:sz w:val="24"/>
          <w:szCs w:val="24"/>
        </w:rPr>
        <w:t>ՀՀ</w:t>
      </w:r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Sylfaen"/>
          <w:sz w:val="24"/>
          <w:szCs w:val="24"/>
        </w:rPr>
        <w:t>և</w:t>
      </w:r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  <w:lang w:val="fr-FR"/>
        </w:rPr>
        <w:t>տեխնոլոգիաների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proofErr w:type="gramStart"/>
      <w:r w:rsidRPr="0074176B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կողմից</w:t>
      </w:r>
      <w:proofErr w:type="spellEnd"/>
      <w:proofErr w:type="gramEnd"/>
      <w:r w:rsidRPr="0074176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95FDB" w:rsidRPr="0074176B" w:rsidRDefault="00695FDB" w:rsidP="00695FDB">
      <w:pPr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74176B">
        <w:rPr>
          <w:rFonts w:ascii="GHEA Grapalat" w:hAnsi="GHEA Grapalat" w:cs="Sylfaen"/>
          <w:b/>
          <w:sz w:val="24"/>
          <w:szCs w:val="24"/>
        </w:rPr>
        <w:t>ՑԱՆԿ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af-ZA"/>
        </w:rPr>
      </w:pPr>
      <w:proofErr w:type="spellStart"/>
      <w:r w:rsidRPr="0074176B">
        <w:rPr>
          <w:rFonts w:ascii="GHEA Grapalat" w:hAnsi="GHEA Grapalat" w:cs="Sylfaen"/>
          <w:b/>
        </w:rPr>
        <w:t>Իրավական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ակտերի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,  </w:t>
      </w:r>
      <w:proofErr w:type="spellStart"/>
      <w:r w:rsidRPr="0074176B">
        <w:rPr>
          <w:rFonts w:ascii="GHEA Grapalat" w:hAnsi="GHEA Grapalat" w:cs="Sylfaen"/>
          <w:b/>
        </w:rPr>
        <w:t>որոնց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հիման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վրա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կամ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որոնցից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օգտվելով</w:t>
      </w:r>
      <w:proofErr w:type="spellEnd"/>
      <w:r w:rsidRPr="0074176B">
        <w:rPr>
          <w:rFonts w:ascii="GHEA Grapalat" w:hAnsi="GHEA Grapalat" w:cs="Sylfaen"/>
          <w:b/>
          <w:lang w:val="fr-FR"/>
        </w:rPr>
        <w:t xml:space="preserve"> </w:t>
      </w:r>
      <w:r w:rsidRPr="0074176B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b/>
        </w:rPr>
        <w:t>մշակվել</w:t>
      </w:r>
      <w:proofErr w:type="spellEnd"/>
      <w:r w:rsidRPr="0074176B">
        <w:rPr>
          <w:rFonts w:ascii="GHEA Grapalat" w:hAnsi="GHEA Grapalat" w:cs="Times Armenian"/>
          <w:b/>
          <w:lang w:val="fr-FR"/>
        </w:rPr>
        <w:t xml:space="preserve"> </w:t>
      </w:r>
      <w:r w:rsidRPr="0074176B">
        <w:rPr>
          <w:rFonts w:ascii="GHEA Grapalat" w:hAnsi="GHEA Grapalat" w:cs="Sylfaen"/>
          <w:b/>
        </w:rPr>
        <w:t>է</w:t>
      </w:r>
      <w:r w:rsidRPr="0074176B">
        <w:rPr>
          <w:rFonts w:ascii="GHEA Grapalat" w:hAnsi="GHEA Grapalat" w:cs="Times Armenian"/>
          <w:b/>
          <w:lang w:val="fr-FR"/>
        </w:rPr>
        <w:t xml:space="preserve">  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9D5A0A"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Հ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այաստանի Հանրապետության կառավարության 2001 թվականի ապրի</w:t>
      </w:r>
      <w:r w:rsidR="005F004E">
        <w:rPr>
          <w:rFonts w:ascii="GHEA Grapalat" w:hAnsi="GHEA Grapalat"/>
          <w:b/>
          <w:color w:val="000000"/>
          <w:shd w:val="clear" w:color="auto" w:fill="FFFFFF"/>
          <w:lang w:val="af-ZA"/>
        </w:rPr>
        <w:t>լի 12-ի թիվ 286 որոշման մեջ լրա</w:t>
      </w:r>
      <w:r w:rsidR="009D5A0A">
        <w:rPr>
          <w:rFonts w:ascii="GHEA Grapalat" w:hAnsi="GHEA Grapalat"/>
          <w:b/>
          <w:color w:val="000000"/>
          <w:shd w:val="clear" w:color="auto" w:fill="FFFFFF"/>
          <w:lang w:val="af-ZA"/>
        </w:rPr>
        <w:t>ցումներ կատարելու մասին</w:t>
      </w:r>
      <w:r w:rsidRPr="0074176B">
        <w:rPr>
          <w:rFonts w:ascii="GHEA Grapalat" w:hAnsi="GHEA Grapalat"/>
          <w:b/>
          <w:color w:val="000000"/>
          <w:shd w:val="clear" w:color="auto" w:fill="FFFFFF"/>
          <w:lang w:val="af-ZA"/>
        </w:rPr>
        <w:t>» ՀՀ կառավարության որոշման նախագծի</w:t>
      </w:r>
      <w:r w:rsidRPr="0074176B">
        <w:rPr>
          <w:rFonts w:ascii="GHEA Grapalat" w:hAnsi="GHEA Grapalat"/>
          <w:b/>
          <w:lang w:val="af-ZA"/>
        </w:rPr>
        <w:t xml:space="preserve"> ընդունման</w:t>
      </w:r>
    </w:p>
    <w:p w:rsidR="00695FDB" w:rsidRPr="0074176B" w:rsidRDefault="00695FDB" w:rsidP="00695F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</w:p>
    <w:p w:rsidR="00695FDB" w:rsidRPr="0074176B" w:rsidRDefault="00695FDB" w:rsidP="00695FDB">
      <w:pPr>
        <w:ind w:right="690"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74176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74176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4176B">
        <w:rPr>
          <w:rFonts w:ascii="GHEA Grapalat" w:hAnsi="GHEA Grapalat" w:cs="Sylfaen"/>
          <w:sz w:val="24"/>
          <w:szCs w:val="24"/>
        </w:rPr>
        <w:t>է</w:t>
      </w:r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B103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74176B">
        <w:rPr>
          <w:rFonts w:ascii="GHEA Grapalat" w:hAnsi="GHEA Grapalat" w:cs="Sylfaen"/>
          <w:sz w:val="24"/>
          <w:szCs w:val="24"/>
        </w:rPr>
        <w:t>ՀՀ</w:t>
      </w:r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</w:rPr>
        <w:t>ներ</w:t>
      </w:r>
      <w:r w:rsidRPr="0074176B">
        <w:rPr>
          <w:rFonts w:ascii="GHEA Grapalat" w:hAnsi="GHEA Grapalat" w:cs="Sylfaen"/>
          <w:sz w:val="24"/>
          <w:szCs w:val="24"/>
        </w:rPr>
        <w:t>ի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74176B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74176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74176B">
        <w:rPr>
          <w:rFonts w:ascii="GHEA Grapalat" w:hAnsi="GHEA Grapalat" w:cs="Sylfaen"/>
          <w:sz w:val="24"/>
          <w:szCs w:val="24"/>
        </w:rPr>
        <w:t>վրա</w:t>
      </w:r>
      <w:proofErr w:type="spellEnd"/>
      <w:proofErr w:type="gramEnd"/>
      <w:r w:rsidRPr="0074176B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95FDB" w:rsidRPr="00695FDB" w:rsidRDefault="00695FDB" w:rsidP="00956E04">
      <w:pPr>
        <w:spacing w:after="0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</w:pPr>
    </w:p>
    <w:sectPr w:rsidR="00695FDB" w:rsidRPr="00695FDB" w:rsidSect="00DD1C80">
      <w:pgSz w:w="12240" w:h="15840"/>
      <w:pgMar w:top="360" w:right="450" w:bottom="29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3B"/>
    <w:rsid w:val="00021647"/>
    <w:rsid w:val="000330CA"/>
    <w:rsid w:val="0006582E"/>
    <w:rsid w:val="00086EA4"/>
    <w:rsid w:val="000C7FD7"/>
    <w:rsid w:val="000E2325"/>
    <w:rsid w:val="001267AC"/>
    <w:rsid w:val="00136DE3"/>
    <w:rsid w:val="00142AB8"/>
    <w:rsid w:val="001457DA"/>
    <w:rsid w:val="001501D9"/>
    <w:rsid w:val="00154BEA"/>
    <w:rsid w:val="001B1093"/>
    <w:rsid w:val="001B7DA7"/>
    <w:rsid w:val="001E1313"/>
    <w:rsid w:val="001E7F1D"/>
    <w:rsid w:val="001F4341"/>
    <w:rsid w:val="001F4591"/>
    <w:rsid w:val="00232EA7"/>
    <w:rsid w:val="002A56B9"/>
    <w:rsid w:val="00317F83"/>
    <w:rsid w:val="003361D1"/>
    <w:rsid w:val="00340670"/>
    <w:rsid w:val="0034616D"/>
    <w:rsid w:val="00385CA2"/>
    <w:rsid w:val="003E2DDC"/>
    <w:rsid w:val="00405D8B"/>
    <w:rsid w:val="004078AC"/>
    <w:rsid w:val="00431721"/>
    <w:rsid w:val="00467FD8"/>
    <w:rsid w:val="00494CC5"/>
    <w:rsid w:val="004A0082"/>
    <w:rsid w:val="004A0E6C"/>
    <w:rsid w:val="004A2E58"/>
    <w:rsid w:val="004E39FB"/>
    <w:rsid w:val="004E48E3"/>
    <w:rsid w:val="004F154E"/>
    <w:rsid w:val="004F3D51"/>
    <w:rsid w:val="00535D3C"/>
    <w:rsid w:val="005B2A95"/>
    <w:rsid w:val="005C7449"/>
    <w:rsid w:val="005F004E"/>
    <w:rsid w:val="005F5AC9"/>
    <w:rsid w:val="005F7530"/>
    <w:rsid w:val="00601FAF"/>
    <w:rsid w:val="006310BD"/>
    <w:rsid w:val="00632E80"/>
    <w:rsid w:val="006338E5"/>
    <w:rsid w:val="00695FDB"/>
    <w:rsid w:val="006A429A"/>
    <w:rsid w:val="006B7416"/>
    <w:rsid w:val="006D3D3D"/>
    <w:rsid w:val="006E04B0"/>
    <w:rsid w:val="00703745"/>
    <w:rsid w:val="00706489"/>
    <w:rsid w:val="007139B7"/>
    <w:rsid w:val="00741DCF"/>
    <w:rsid w:val="0075183E"/>
    <w:rsid w:val="007829C1"/>
    <w:rsid w:val="00786C84"/>
    <w:rsid w:val="00787791"/>
    <w:rsid w:val="007B69DD"/>
    <w:rsid w:val="007F5110"/>
    <w:rsid w:val="00800441"/>
    <w:rsid w:val="008054F5"/>
    <w:rsid w:val="00805D8E"/>
    <w:rsid w:val="00834745"/>
    <w:rsid w:val="00844541"/>
    <w:rsid w:val="00854A0E"/>
    <w:rsid w:val="00857045"/>
    <w:rsid w:val="00864522"/>
    <w:rsid w:val="008703CC"/>
    <w:rsid w:val="00877CA0"/>
    <w:rsid w:val="008849D6"/>
    <w:rsid w:val="00887DE7"/>
    <w:rsid w:val="008912DD"/>
    <w:rsid w:val="008E231D"/>
    <w:rsid w:val="00922733"/>
    <w:rsid w:val="009521C9"/>
    <w:rsid w:val="00956E04"/>
    <w:rsid w:val="009A0758"/>
    <w:rsid w:val="009A3B71"/>
    <w:rsid w:val="009A45C0"/>
    <w:rsid w:val="009B3CC5"/>
    <w:rsid w:val="009C378C"/>
    <w:rsid w:val="009D5A0A"/>
    <w:rsid w:val="009D5F5B"/>
    <w:rsid w:val="009E0F51"/>
    <w:rsid w:val="009F6386"/>
    <w:rsid w:val="00A14DB3"/>
    <w:rsid w:val="00A33D55"/>
    <w:rsid w:val="00A517F9"/>
    <w:rsid w:val="00A67C8C"/>
    <w:rsid w:val="00A8504F"/>
    <w:rsid w:val="00B045FB"/>
    <w:rsid w:val="00B1770F"/>
    <w:rsid w:val="00B36B6D"/>
    <w:rsid w:val="00B75167"/>
    <w:rsid w:val="00B850FB"/>
    <w:rsid w:val="00BC05C4"/>
    <w:rsid w:val="00BC4F22"/>
    <w:rsid w:val="00BE24B0"/>
    <w:rsid w:val="00C11C6D"/>
    <w:rsid w:val="00C319DA"/>
    <w:rsid w:val="00C50FB7"/>
    <w:rsid w:val="00C708FA"/>
    <w:rsid w:val="00C801C0"/>
    <w:rsid w:val="00C9721B"/>
    <w:rsid w:val="00CB0709"/>
    <w:rsid w:val="00CE2BDA"/>
    <w:rsid w:val="00D05158"/>
    <w:rsid w:val="00D1465B"/>
    <w:rsid w:val="00D218B7"/>
    <w:rsid w:val="00D304F5"/>
    <w:rsid w:val="00D5682A"/>
    <w:rsid w:val="00D84A65"/>
    <w:rsid w:val="00DB1178"/>
    <w:rsid w:val="00DC2E17"/>
    <w:rsid w:val="00DD1C80"/>
    <w:rsid w:val="00DE29E1"/>
    <w:rsid w:val="00DF4000"/>
    <w:rsid w:val="00E000BC"/>
    <w:rsid w:val="00E16488"/>
    <w:rsid w:val="00E467CC"/>
    <w:rsid w:val="00E712E7"/>
    <w:rsid w:val="00EA447D"/>
    <w:rsid w:val="00EA62E2"/>
    <w:rsid w:val="00EC19BC"/>
    <w:rsid w:val="00F01CF2"/>
    <w:rsid w:val="00F137FE"/>
    <w:rsid w:val="00F67F3B"/>
    <w:rsid w:val="00FB1274"/>
    <w:rsid w:val="00FB2259"/>
    <w:rsid w:val="00FC2116"/>
    <w:rsid w:val="00FD4A7F"/>
    <w:rsid w:val="00FD5021"/>
    <w:rsid w:val="00FF2D3C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7AF9"/>
  <w15:docId w15:val="{31057ADF-B0A3-4245-BE6C-3FD3DBD4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A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DA7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A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95F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7A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3</cp:revision>
  <dcterms:created xsi:type="dcterms:W3CDTF">2019-04-11T06:25:00Z</dcterms:created>
  <dcterms:modified xsi:type="dcterms:W3CDTF">2019-04-11T06:26:00Z</dcterms:modified>
</cp:coreProperties>
</file>