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926" w:rsidRDefault="00C160E4">
      <w:pPr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="005A79E1">
        <w:rPr>
          <w:rFonts w:ascii="Sylfaen" w:hAnsi="Sylfaen"/>
        </w:rPr>
        <w:tab/>
      </w:r>
    </w:p>
    <w:p w:rsidR="000D73AA" w:rsidRPr="00053B13" w:rsidRDefault="00F81E95">
      <w:pPr>
        <w:rPr>
          <w:rFonts w:ascii="GHEA Grapalat" w:hAnsi="GHEA Grapalat"/>
          <w:b/>
          <w:sz w:val="24"/>
          <w:szCs w:val="24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="00E24926">
        <w:rPr>
          <w:rFonts w:ascii="Sylfaen" w:hAnsi="Sylfaen"/>
        </w:rPr>
        <w:tab/>
      </w:r>
      <w:r w:rsidR="00E24926">
        <w:rPr>
          <w:rFonts w:ascii="Sylfaen" w:hAnsi="Sylfaen"/>
        </w:rPr>
        <w:tab/>
      </w:r>
      <w:r w:rsidR="00E24926">
        <w:rPr>
          <w:rFonts w:ascii="Sylfaen" w:hAnsi="Sylfaen"/>
        </w:rPr>
        <w:tab/>
      </w:r>
      <w:r w:rsidR="00E24926">
        <w:rPr>
          <w:rFonts w:ascii="Sylfaen" w:hAnsi="Sylfaen"/>
        </w:rPr>
        <w:tab/>
      </w:r>
      <w:r w:rsidR="00E24926">
        <w:rPr>
          <w:rFonts w:ascii="Sylfaen" w:hAnsi="Sylfaen"/>
        </w:rPr>
        <w:tab/>
      </w:r>
      <w:r w:rsidR="00E24926">
        <w:rPr>
          <w:rFonts w:ascii="Sylfaen" w:hAnsi="Sylfaen"/>
        </w:rPr>
        <w:tab/>
      </w:r>
      <w:r w:rsidR="00E24926">
        <w:rPr>
          <w:rFonts w:ascii="Sylfaen" w:hAnsi="Sylfaen"/>
        </w:rPr>
        <w:tab/>
      </w:r>
      <w:r w:rsidR="00E24926">
        <w:rPr>
          <w:rFonts w:ascii="Sylfaen" w:hAnsi="Sylfaen"/>
        </w:rPr>
        <w:tab/>
      </w:r>
      <w:r w:rsidR="00E24926">
        <w:rPr>
          <w:rFonts w:ascii="Sylfaen" w:hAnsi="Sylfaen"/>
        </w:rPr>
        <w:tab/>
      </w:r>
      <w:r>
        <w:rPr>
          <w:rFonts w:ascii="Sylfaen" w:hAnsi="Sylfaen"/>
        </w:rPr>
        <w:tab/>
      </w:r>
      <w:r w:rsidR="00101538" w:rsidRPr="00053B13">
        <w:rPr>
          <w:rFonts w:ascii="GHEA Grapalat" w:hAnsi="GHEA Grapalat"/>
          <w:b/>
          <w:sz w:val="24"/>
          <w:szCs w:val="24"/>
        </w:rPr>
        <w:t>ՆԱԽԱԳԻԾ</w:t>
      </w:r>
    </w:p>
    <w:p w:rsidR="00E24926" w:rsidRDefault="00C160E4">
      <w:pPr>
        <w:rPr>
          <w:rFonts w:ascii="GHEA Grapalat" w:hAnsi="GHEA Grapalat"/>
          <w:sz w:val="24"/>
          <w:szCs w:val="24"/>
        </w:rPr>
      </w:pPr>
      <w:r w:rsidRPr="007A5303">
        <w:rPr>
          <w:rFonts w:ascii="GHEA Grapalat" w:hAnsi="GHEA Grapalat"/>
          <w:sz w:val="24"/>
          <w:szCs w:val="24"/>
        </w:rPr>
        <w:tab/>
      </w:r>
      <w:r w:rsidR="004159A3" w:rsidRPr="007A5303">
        <w:rPr>
          <w:rFonts w:ascii="GHEA Grapalat" w:hAnsi="GHEA Grapalat"/>
          <w:sz w:val="24"/>
          <w:szCs w:val="24"/>
        </w:rPr>
        <w:t xml:space="preserve"> </w:t>
      </w:r>
      <w:r w:rsidR="004159A3" w:rsidRPr="007A5303">
        <w:rPr>
          <w:rFonts w:ascii="GHEA Grapalat" w:hAnsi="GHEA Grapalat"/>
          <w:sz w:val="24"/>
          <w:szCs w:val="24"/>
        </w:rPr>
        <w:tab/>
      </w:r>
      <w:r w:rsidR="004159A3" w:rsidRPr="007A5303">
        <w:rPr>
          <w:rFonts w:ascii="GHEA Grapalat" w:hAnsi="GHEA Grapalat"/>
          <w:sz w:val="24"/>
          <w:szCs w:val="24"/>
        </w:rPr>
        <w:tab/>
      </w:r>
    </w:p>
    <w:p w:rsidR="00101538" w:rsidRPr="007A5303" w:rsidRDefault="00E24926">
      <w:pPr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  <w:t xml:space="preserve">    </w:t>
      </w:r>
      <w:r w:rsidR="00101538" w:rsidRPr="007A5303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0130C7" w:rsidRPr="00B04A6A" w:rsidRDefault="000130C7">
      <w:pPr>
        <w:rPr>
          <w:rFonts w:ascii="GHEA Grapalat" w:hAnsi="GHEA Grapalat"/>
          <w:b/>
          <w:sz w:val="28"/>
          <w:szCs w:val="28"/>
        </w:rPr>
      </w:pPr>
      <w:r w:rsidRPr="007A5303">
        <w:rPr>
          <w:rFonts w:ascii="GHEA Grapalat" w:hAnsi="GHEA Grapalat"/>
          <w:sz w:val="24"/>
          <w:szCs w:val="24"/>
        </w:rPr>
        <w:tab/>
      </w:r>
      <w:r w:rsidRPr="007A5303">
        <w:rPr>
          <w:rFonts w:ascii="GHEA Grapalat" w:hAnsi="GHEA Grapalat"/>
          <w:sz w:val="24"/>
          <w:szCs w:val="24"/>
        </w:rPr>
        <w:tab/>
      </w:r>
      <w:r w:rsidRPr="007A5303">
        <w:rPr>
          <w:rFonts w:ascii="GHEA Grapalat" w:hAnsi="GHEA Grapalat"/>
          <w:sz w:val="24"/>
          <w:szCs w:val="24"/>
        </w:rPr>
        <w:tab/>
      </w:r>
      <w:r w:rsidR="0091356C" w:rsidRPr="007A5303">
        <w:rPr>
          <w:rFonts w:ascii="GHEA Grapalat" w:hAnsi="GHEA Grapalat"/>
          <w:sz w:val="24"/>
          <w:szCs w:val="24"/>
        </w:rPr>
        <w:tab/>
      </w:r>
      <w:r w:rsidR="0091356C" w:rsidRPr="007A5303">
        <w:rPr>
          <w:rFonts w:ascii="GHEA Grapalat" w:hAnsi="GHEA Grapalat"/>
          <w:sz w:val="24"/>
          <w:szCs w:val="24"/>
        </w:rPr>
        <w:tab/>
      </w:r>
      <w:r w:rsidRPr="007A5303">
        <w:rPr>
          <w:rFonts w:ascii="GHEA Grapalat" w:hAnsi="GHEA Grapalat"/>
          <w:sz w:val="24"/>
          <w:szCs w:val="24"/>
        </w:rPr>
        <w:tab/>
      </w:r>
      <w:r w:rsidR="0091356C" w:rsidRPr="00B04A6A">
        <w:rPr>
          <w:rFonts w:ascii="GHEA Grapalat" w:hAnsi="GHEA Grapalat"/>
          <w:b/>
          <w:sz w:val="28"/>
          <w:szCs w:val="28"/>
        </w:rPr>
        <w:t xml:space="preserve">   </w:t>
      </w:r>
      <w:r w:rsidRPr="00B04A6A">
        <w:rPr>
          <w:rFonts w:ascii="GHEA Grapalat" w:hAnsi="GHEA Grapalat"/>
          <w:b/>
          <w:sz w:val="28"/>
          <w:szCs w:val="28"/>
        </w:rPr>
        <w:t>Ո</w:t>
      </w:r>
      <w:r w:rsidR="00B15C4D" w:rsidRPr="00B04A6A">
        <w:rPr>
          <w:rFonts w:ascii="GHEA Grapalat" w:hAnsi="GHEA Grapalat"/>
          <w:b/>
          <w:sz w:val="28"/>
          <w:szCs w:val="28"/>
        </w:rPr>
        <w:t xml:space="preserve"> </w:t>
      </w:r>
      <w:r w:rsidRPr="00B04A6A">
        <w:rPr>
          <w:rFonts w:ascii="GHEA Grapalat" w:hAnsi="GHEA Grapalat"/>
          <w:b/>
          <w:sz w:val="28"/>
          <w:szCs w:val="28"/>
        </w:rPr>
        <w:t>Ր</w:t>
      </w:r>
      <w:r w:rsidR="00B15C4D" w:rsidRPr="00B04A6A">
        <w:rPr>
          <w:rFonts w:ascii="GHEA Grapalat" w:hAnsi="GHEA Grapalat"/>
          <w:b/>
          <w:sz w:val="28"/>
          <w:szCs w:val="28"/>
        </w:rPr>
        <w:t xml:space="preserve"> </w:t>
      </w:r>
      <w:r w:rsidRPr="00B04A6A">
        <w:rPr>
          <w:rFonts w:ascii="GHEA Grapalat" w:hAnsi="GHEA Grapalat"/>
          <w:b/>
          <w:sz w:val="28"/>
          <w:szCs w:val="28"/>
        </w:rPr>
        <w:t>Ո</w:t>
      </w:r>
      <w:r w:rsidR="00B15C4D" w:rsidRPr="00B04A6A">
        <w:rPr>
          <w:rFonts w:ascii="GHEA Grapalat" w:hAnsi="GHEA Grapalat"/>
          <w:b/>
          <w:sz w:val="28"/>
          <w:szCs w:val="28"/>
        </w:rPr>
        <w:t xml:space="preserve"> </w:t>
      </w:r>
      <w:r w:rsidRPr="00B04A6A">
        <w:rPr>
          <w:rFonts w:ascii="GHEA Grapalat" w:hAnsi="GHEA Grapalat"/>
          <w:b/>
          <w:sz w:val="28"/>
          <w:szCs w:val="28"/>
        </w:rPr>
        <w:t>Շ</w:t>
      </w:r>
      <w:r w:rsidR="00B15C4D" w:rsidRPr="00B04A6A">
        <w:rPr>
          <w:rFonts w:ascii="GHEA Grapalat" w:hAnsi="GHEA Grapalat"/>
          <w:b/>
          <w:sz w:val="28"/>
          <w:szCs w:val="28"/>
        </w:rPr>
        <w:t xml:space="preserve"> </w:t>
      </w:r>
      <w:r w:rsidRPr="00B04A6A">
        <w:rPr>
          <w:rFonts w:ascii="GHEA Grapalat" w:hAnsi="GHEA Grapalat"/>
          <w:b/>
          <w:sz w:val="28"/>
          <w:szCs w:val="28"/>
        </w:rPr>
        <w:t>ՈՒ</w:t>
      </w:r>
      <w:r w:rsidR="00B15C4D" w:rsidRPr="00B04A6A">
        <w:rPr>
          <w:rFonts w:ascii="GHEA Grapalat" w:hAnsi="GHEA Grapalat"/>
          <w:b/>
          <w:sz w:val="28"/>
          <w:szCs w:val="28"/>
        </w:rPr>
        <w:t xml:space="preserve"> </w:t>
      </w:r>
      <w:r w:rsidRPr="00B04A6A">
        <w:rPr>
          <w:rFonts w:ascii="GHEA Grapalat" w:hAnsi="GHEA Grapalat"/>
          <w:b/>
          <w:sz w:val="28"/>
          <w:szCs w:val="28"/>
        </w:rPr>
        <w:t>Մ</w:t>
      </w:r>
    </w:p>
    <w:p w:rsidR="0021486D" w:rsidRPr="006F4079" w:rsidRDefault="0021486D">
      <w:pPr>
        <w:rPr>
          <w:rFonts w:ascii="GHEA Grapalat" w:hAnsi="GHEA Grapalat"/>
          <w:sz w:val="28"/>
          <w:szCs w:val="28"/>
        </w:rPr>
      </w:pP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</w:r>
      <w:r>
        <w:rPr>
          <w:rFonts w:ascii="GHEA Grapalat" w:hAnsi="GHEA Grapalat"/>
          <w:sz w:val="28"/>
          <w:szCs w:val="28"/>
        </w:rPr>
        <w:tab/>
        <w:t xml:space="preserve">«    » </w:t>
      </w:r>
      <w:r w:rsidR="00E82B11">
        <w:rPr>
          <w:rFonts w:ascii="GHEA Grapalat" w:hAnsi="GHEA Grapalat"/>
          <w:sz w:val="28"/>
          <w:szCs w:val="28"/>
        </w:rPr>
        <w:t xml:space="preserve"> _________</w:t>
      </w:r>
      <w:r>
        <w:rPr>
          <w:rFonts w:ascii="GHEA Grapalat" w:hAnsi="GHEA Grapalat"/>
          <w:sz w:val="28"/>
          <w:szCs w:val="28"/>
        </w:rPr>
        <w:t xml:space="preserve"> 201</w:t>
      </w:r>
      <w:r w:rsidR="009619EB">
        <w:rPr>
          <w:rFonts w:ascii="GHEA Grapalat" w:hAnsi="GHEA Grapalat"/>
          <w:sz w:val="28"/>
          <w:szCs w:val="28"/>
        </w:rPr>
        <w:t>6</w:t>
      </w:r>
      <w:r>
        <w:rPr>
          <w:rFonts w:ascii="GHEA Grapalat" w:hAnsi="GHEA Grapalat"/>
          <w:sz w:val="28"/>
          <w:szCs w:val="28"/>
        </w:rPr>
        <w:t xml:space="preserve">թ. թիվ </w:t>
      </w:r>
      <w:r w:rsidR="00E82B11">
        <w:rPr>
          <w:rFonts w:ascii="GHEA Grapalat" w:hAnsi="GHEA Grapalat"/>
          <w:sz w:val="28"/>
          <w:szCs w:val="28"/>
        </w:rPr>
        <w:t>______</w:t>
      </w:r>
      <w:r w:rsidR="00F56660">
        <w:rPr>
          <w:rFonts w:ascii="GHEA Grapalat" w:hAnsi="GHEA Grapalat"/>
          <w:sz w:val="28"/>
          <w:szCs w:val="28"/>
        </w:rPr>
        <w:t>Ա</w:t>
      </w:r>
      <w:r>
        <w:rPr>
          <w:rFonts w:ascii="GHEA Grapalat" w:hAnsi="GHEA Grapalat"/>
          <w:sz w:val="28"/>
          <w:szCs w:val="28"/>
        </w:rPr>
        <w:t xml:space="preserve"> </w:t>
      </w:r>
    </w:p>
    <w:p w:rsidR="004D5E33" w:rsidRPr="00C5268A" w:rsidRDefault="00997358" w:rsidP="004D5E33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  <w:r w:rsidRPr="00C5268A">
        <w:rPr>
          <w:rFonts w:ascii="GHEA Grapalat" w:hAnsi="GHEA Grapalat"/>
          <w:b/>
        </w:rPr>
        <w:t>«</w:t>
      </w:r>
      <w:r w:rsidR="00902992" w:rsidRPr="00C5268A">
        <w:rPr>
          <w:rFonts w:ascii="GHEA Grapalat" w:hAnsi="GHEA Grapalat"/>
          <w:b/>
        </w:rPr>
        <w:t>ՍԱՖԵԺ» ԲԱՑ ԲԱԺՆԵՏԻՐԱԿԱՆ</w:t>
      </w:r>
      <w:r w:rsidR="00F60D9A" w:rsidRPr="00C5268A">
        <w:rPr>
          <w:rFonts w:ascii="GHEA Grapalat" w:hAnsi="GHEA Grapalat"/>
          <w:b/>
        </w:rPr>
        <w:t xml:space="preserve"> </w:t>
      </w:r>
      <w:r w:rsidR="00775F33">
        <w:rPr>
          <w:rFonts w:ascii="GHEA Grapalat" w:hAnsi="GHEA Grapalat"/>
          <w:b/>
        </w:rPr>
        <w:t>ԸՆԿԵՐՈՒԹՅԱՆԸ</w:t>
      </w:r>
      <w:r w:rsidRPr="00C5268A">
        <w:rPr>
          <w:rFonts w:ascii="GHEA Grapalat" w:hAnsi="GHEA Grapalat"/>
          <w:b/>
        </w:rPr>
        <w:t xml:space="preserve"> </w:t>
      </w:r>
      <w:r w:rsidR="00CD21B4" w:rsidRPr="00C5268A">
        <w:rPr>
          <w:rFonts w:ascii="GHEA Grapalat" w:hAnsi="GHEA Grapalat"/>
          <w:b/>
        </w:rPr>
        <w:t xml:space="preserve">«ՇԻՆԱՐԱՐՈՒԹՅԱՆ ՈՐԱԿԻ </w:t>
      </w:r>
      <w:r w:rsidR="007429A1" w:rsidRPr="00C5268A">
        <w:rPr>
          <w:rFonts w:ascii="GHEA Grapalat" w:hAnsi="GHEA Grapalat"/>
          <w:b/>
        </w:rPr>
        <w:t>ՏԵԽՆԻԿԱԿԱՆ</w:t>
      </w:r>
      <w:r w:rsidR="000839FB" w:rsidRPr="00C5268A">
        <w:rPr>
          <w:rFonts w:ascii="GHEA Grapalat" w:hAnsi="GHEA Grapalat"/>
          <w:b/>
        </w:rPr>
        <w:t xml:space="preserve"> ՀՍԿՈՂՈՒԹՅՈՒՆ</w:t>
      </w:r>
      <w:r w:rsidR="00CD21B4" w:rsidRPr="00C5268A">
        <w:rPr>
          <w:rFonts w:ascii="GHEA Grapalat" w:hAnsi="GHEA Grapalat"/>
          <w:b/>
          <w:color w:val="000000"/>
          <w:shd w:val="clear" w:color="auto" w:fill="FFFFFF"/>
        </w:rPr>
        <w:t>»</w:t>
      </w:r>
      <w:r w:rsidR="00CD21B4" w:rsidRPr="00C5268A">
        <w:rPr>
          <w:rFonts w:ascii="GHEA Grapalat" w:hAnsi="GHEA Grapalat"/>
          <w:b/>
        </w:rPr>
        <w:t xml:space="preserve"> </w:t>
      </w:r>
      <w:r w:rsidR="00B15C4D" w:rsidRPr="00C5268A">
        <w:rPr>
          <w:rFonts w:ascii="GHEA Grapalat" w:hAnsi="GHEA Grapalat"/>
          <w:b/>
          <w:bCs/>
          <w:color w:val="000000"/>
          <w:shd w:val="clear" w:color="auto" w:fill="FFFFFF"/>
        </w:rPr>
        <w:t>ԳՈՐԾՈՒՆԵՈՒԹՅ</w:t>
      </w:r>
      <w:r w:rsidR="002D63D9" w:rsidRPr="00C5268A">
        <w:rPr>
          <w:rFonts w:ascii="GHEA Grapalat" w:hAnsi="GHEA Grapalat"/>
          <w:b/>
          <w:bCs/>
          <w:color w:val="000000"/>
          <w:shd w:val="clear" w:color="auto" w:fill="FFFFFF"/>
        </w:rPr>
        <w:t xml:space="preserve">ԱՆ ՏԵՍԱԿԻ </w:t>
      </w:r>
      <w:r w:rsidR="00715144" w:rsidRPr="00C5268A">
        <w:rPr>
          <w:rFonts w:ascii="GHEA Grapalat" w:hAnsi="GHEA Grapalat"/>
          <w:b/>
          <w:bCs/>
          <w:color w:val="000000"/>
          <w:shd w:val="clear" w:color="auto" w:fill="FFFFFF"/>
        </w:rPr>
        <w:t>ԻՐԱԿԱՆԱՑ</w:t>
      </w:r>
      <w:r w:rsidR="007C20F7" w:rsidRPr="00C5268A">
        <w:rPr>
          <w:rFonts w:ascii="GHEA Grapalat" w:hAnsi="GHEA Grapalat"/>
          <w:b/>
          <w:bCs/>
          <w:color w:val="000000"/>
          <w:shd w:val="clear" w:color="auto" w:fill="FFFFFF"/>
        </w:rPr>
        <w:t>ՄԱՆ</w:t>
      </w:r>
      <w:r w:rsidR="00715144" w:rsidRPr="00C5268A">
        <w:rPr>
          <w:rFonts w:ascii="GHEA Grapalat" w:hAnsi="GHEA Grapalat"/>
          <w:b/>
          <w:bCs/>
          <w:color w:val="000000"/>
          <w:shd w:val="clear" w:color="auto" w:fill="FFFFFF"/>
        </w:rPr>
        <w:t xml:space="preserve"> </w:t>
      </w:r>
      <w:r w:rsidR="001B66BF" w:rsidRPr="00C5268A">
        <w:rPr>
          <w:rFonts w:ascii="GHEA Grapalat" w:hAnsi="GHEA Grapalat"/>
          <w:b/>
          <w:bCs/>
          <w:color w:val="000000"/>
          <w:shd w:val="clear" w:color="auto" w:fill="FFFFFF"/>
        </w:rPr>
        <w:t>ԹՈՒՅ</w:t>
      </w:r>
      <w:r w:rsidR="00674951" w:rsidRPr="00C5268A">
        <w:rPr>
          <w:rFonts w:ascii="GHEA Grapalat" w:hAnsi="GHEA Grapalat"/>
          <w:b/>
          <w:bCs/>
          <w:color w:val="000000"/>
          <w:shd w:val="clear" w:color="auto" w:fill="FFFFFF"/>
        </w:rPr>
        <w:t>Լ</w:t>
      </w:r>
      <w:r w:rsidR="001B66BF" w:rsidRPr="00C5268A">
        <w:rPr>
          <w:rFonts w:ascii="GHEA Grapalat" w:hAnsi="GHEA Grapalat"/>
          <w:b/>
          <w:bCs/>
          <w:color w:val="000000"/>
          <w:shd w:val="clear" w:color="auto" w:fill="FFFFFF"/>
        </w:rPr>
        <w:t xml:space="preserve">ՏՎՈՒԹՅՈՒՆ ՏՐԱՄԱԴՐԵԼՈՒ </w:t>
      </w:r>
      <w:r w:rsidR="004159A3" w:rsidRPr="00C5268A">
        <w:rPr>
          <w:rFonts w:ascii="GHEA Grapalat" w:hAnsi="GHEA Grapalat"/>
          <w:b/>
          <w:bCs/>
          <w:color w:val="000000"/>
          <w:shd w:val="clear" w:color="auto" w:fill="FFFFFF"/>
        </w:rPr>
        <w:t>ՄԱՍԻՆ</w:t>
      </w:r>
    </w:p>
    <w:p w:rsidR="004D5E33" w:rsidRPr="00AA1103" w:rsidRDefault="004D5E33" w:rsidP="00BF6133">
      <w:pPr>
        <w:spacing w:after="0"/>
        <w:rPr>
          <w:rFonts w:ascii="GHEA Grapalat" w:hAnsi="GHEA Grapalat"/>
          <w:sz w:val="24"/>
          <w:szCs w:val="24"/>
        </w:rPr>
      </w:pPr>
    </w:p>
    <w:p w:rsidR="00C4002E" w:rsidRPr="00F71FA5" w:rsidRDefault="00D421CF" w:rsidP="00BF6133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AA1103">
        <w:rPr>
          <w:rFonts w:ascii="GHEA Grapalat" w:hAnsi="GHEA Grapalat"/>
          <w:sz w:val="24"/>
          <w:szCs w:val="24"/>
        </w:rPr>
        <w:tab/>
      </w:r>
      <w:r w:rsidR="007716FE" w:rsidRPr="00F71FA5">
        <w:rPr>
          <w:rFonts w:ascii="GHEA Grapalat" w:hAnsi="GHEA Grapalat"/>
          <w:sz w:val="24"/>
          <w:szCs w:val="24"/>
        </w:rPr>
        <w:t>Ղեկավարվելով «</w:t>
      </w:r>
      <w:r w:rsidR="00C4002E" w:rsidRPr="00F71FA5">
        <w:rPr>
          <w:rFonts w:ascii="GHEA Grapalat" w:hAnsi="GHEA Grapalat"/>
          <w:sz w:val="24"/>
          <w:szCs w:val="24"/>
        </w:rPr>
        <w:t>Լիցենզավորման մասին</w:t>
      </w:r>
      <w:r w:rsidR="007716FE" w:rsidRPr="00F71FA5">
        <w:rPr>
          <w:rFonts w:ascii="GHEA Grapalat" w:hAnsi="GHEA Grapalat"/>
          <w:sz w:val="24"/>
          <w:szCs w:val="24"/>
        </w:rPr>
        <w:t>»</w:t>
      </w:r>
      <w:r w:rsidR="00C4002E" w:rsidRPr="00F71FA5">
        <w:rPr>
          <w:rFonts w:ascii="GHEA Grapalat" w:hAnsi="GHEA Grapalat"/>
          <w:sz w:val="24"/>
          <w:szCs w:val="24"/>
        </w:rPr>
        <w:t xml:space="preserve"> Հայաստանի Հանրապետության օրենքի</w:t>
      </w:r>
      <w:r w:rsidR="007716FE" w:rsidRPr="00F71FA5">
        <w:rPr>
          <w:rFonts w:ascii="GHEA Grapalat" w:hAnsi="GHEA Grapalat"/>
          <w:sz w:val="24"/>
          <w:szCs w:val="24"/>
        </w:rPr>
        <w:t xml:space="preserve"> </w:t>
      </w:r>
      <w:r w:rsidR="000257D8" w:rsidRPr="00F71FA5">
        <w:rPr>
          <w:rFonts w:ascii="GHEA Grapalat" w:hAnsi="GHEA Grapalat"/>
          <w:sz w:val="24"/>
          <w:szCs w:val="24"/>
        </w:rPr>
        <w:t xml:space="preserve">7-րդ հոդվածի </w:t>
      </w:r>
      <w:r w:rsidR="00C4002E" w:rsidRPr="00F71FA5">
        <w:rPr>
          <w:rFonts w:ascii="GHEA Grapalat" w:hAnsi="GHEA Grapalat"/>
          <w:sz w:val="24"/>
          <w:szCs w:val="24"/>
        </w:rPr>
        <w:t>6.1-</w:t>
      </w:r>
      <w:r w:rsidR="000257D8" w:rsidRPr="00F71FA5">
        <w:rPr>
          <w:rFonts w:ascii="GHEA Grapalat" w:hAnsi="GHEA Grapalat"/>
          <w:sz w:val="24"/>
          <w:szCs w:val="24"/>
        </w:rPr>
        <w:t>րդ մասի</w:t>
      </w:r>
      <w:r w:rsidR="00C4002E" w:rsidRPr="00F71FA5">
        <w:rPr>
          <w:rFonts w:ascii="GHEA Grapalat" w:hAnsi="GHEA Grapalat"/>
          <w:sz w:val="24"/>
          <w:szCs w:val="24"/>
        </w:rPr>
        <w:t xml:space="preserve"> պահանջներով</w:t>
      </w:r>
      <w:r w:rsidR="00C74ADD" w:rsidRPr="00F71FA5">
        <w:rPr>
          <w:rFonts w:ascii="GHEA Grapalat" w:hAnsi="GHEA Grapalat"/>
          <w:sz w:val="24"/>
          <w:szCs w:val="24"/>
        </w:rPr>
        <w:t>,</w:t>
      </w:r>
      <w:r w:rsidR="00C4002E" w:rsidRPr="00F71FA5">
        <w:rPr>
          <w:rFonts w:ascii="GHEA Grapalat" w:hAnsi="GHEA Grapalat"/>
          <w:sz w:val="24"/>
          <w:szCs w:val="24"/>
        </w:rPr>
        <w:t xml:space="preserve"> Հայաստանի Հանրապետության կառավարությունը որոշում է</w:t>
      </w:r>
      <w:r w:rsidR="007F572A" w:rsidRPr="00F71FA5">
        <w:rPr>
          <w:rFonts w:ascii="GHEA Grapalat" w:hAnsi="GHEA Grapalat"/>
          <w:sz w:val="24"/>
          <w:szCs w:val="24"/>
        </w:rPr>
        <w:t>.</w:t>
      </w:r>
    </w:p>
    <w:p w:rsidR="006270EA" w:rsidRPr="009E425F" w:rsidRDefault="00E44EA7" w:rsidP="006D3E12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F71FA5">
        <w:rPr>
          <w:rFonts w:ascii="GHEA Grapalat" w:hAnsi="GHEA Grapalat"/>
          <w:sz w:val="24"/>
          <w:szCs w:val="24"/>
        </w:rPr>
        <w:tab/>
      </w:r>
      <w:r w:rsidR="009D2B24">
        <w:rPr>
          <w:rFonts w:ascii="GHEA Grapalat" w:hAnsi="GHEA Grapalat"/>
          <w:sz w:val="24"/>
          <w:szCs w:val="24"/>
        </w:rPr>
        <w:t>1.</w:t>
      </w:r>
      <w:r w:rsidRPr="009E425F">
        <w:rPr>
          <w:rFonts w:ascii="GHEA Grapalat" w:hAnsi="GHEA Grapalat"/>
          <w:sz w:val="24"/>
          <w:szCs w:val="24"/>
        </w:rPr>
        <w:t>Թույլատրել</w:t>
      </w:r>
      <w:r w:rsidR="00D25055" w:rsidRPr="009E425F">
        <w:rPr>
          <w:rFonts w:ascii="GHEA Grapalat" w:hAnsi="GHEA Grapalat"/>
          <w:sz w:val="24"/>
          <w:szCs w:val="24"/>
        </w:rPr>
        <w:t xml:space="preserve"> </w:t>
      </w:r>
      <w:r w:rsidRPr="009E425F">
        <w:rPr>
          <w:rFonts w:ascii="GHEA Grapalat" w:hAnsi="GHEA Grapalat"/>
          <w:sz w:val="24"/>
          <w:szCs w:val="24"/>
        </w:rPr>
        <w:t>«Ս</w:t>
      </w:r>
      <w:r w:rsidR="008845FA" w:rsidRPr="009E425F">
        <w:rPr>
          <w:rFonts w:ascii="GHEA Grapalat" w:hAnsi="GHEA Grapalat"/>
          <w:sz w:val="24"/>
          <w:szCs w:val="24"/>
        </w:rPr>
        <w:t>աֆեժ</w:t>
      </w:r>
      <w:r w:rsidRPr="009E425F">
        <w:rPr>
          <w:rFonts w:ascii="GHEA Grapalat" w:hAnsi="GHEA Grapalat"/>
          <w:sz w:val="24"/>
          <w:szCs w:val="24"/>
        </w:rPr>
        <w:t>»</w:t>
      </w:r>
      <w:r w:rsidR="00A46BB6" w:rsidRPr="009E425F">
        <w:rPr>
          <w:rFonts w:ascii="GHEA Grapalat" w:hAnsi="GHEA Grapalat"/>
          <w:sz w:val="24"/>
          <w:szCs w:val="24"/>
        </w:rPr>
        <w:t xml:space="preserve"> բաց</w:t>
      </w:r>
      <w:r w:rsidRPr="009E425F">
        <w:rPr>
          <w:rFonts w:ascii="GHEA Grapalat" w:hAnsi="GHEA Grapalat"/>
          <w:sz w:val="24"/>
          <w:szCs w:val="24"/>
        </w:rPr>
        <w:t xml:space="preserve"> </w:t>
      </w:r>
      <w:r w:rsidR="00A46BB6" w:rsidRPr="009E425F">
        <w:rPr>
          <w:rFonts w:ascii="GHEA Grapalat" w:hAnsi="GHEA Grapalat"/>
          <w:sz w:val="24"/>
          <w:szCs w:val="24"/>
        </w:rPr>
        <w:t xml:space="preserve">բաժնետիրական </w:t>
      </w:r>
      <w:r w:rsidR="003258DB" w:rsidRPr="009E425F">
        <w:rPr>
          <w:rFonts w:ascii="GHEA Grapalat" w:hAnsi="GHEA Grapalat"/>
          <w:sz w:val="24"/>
          <w:szCs w:val="24"/>
        </w:rPr>
        <w:t>ընկերության</w:t>
      </w:r>
      <w:r w:rsidR="00564546" w:rsidRPr="009E425F">
        <w:rPr>
          <w:rFonts w:ascii="GHEA Grapalat" w:hAnsi="GHEA Grapalat"/>
          <w:sz w:val="24"/>
          <w:szCs w:val="24"/>
        </w:rPr>
        <w:t>ը</w:t>
      </w:r>
      <w:r w:rsidR="00D25055" w:rsidRPr="009E425F">
        <w:rPr>
          <w:rFonts w:ascii="GHEA Grapalat" w:hAnsi="GHEA Grapalat"/>
          <w:sz w:val="24"/>
          <w:szCs w:val="24"/>
        </w:rPr>
        <w:t xml:space="preserve"> </w:t>
      </w:r>
      <w:r w:rsidR="00EF0DBA" w:rsidRPr="009E425F">
        <w:rPr>
          <w:rFonts w:ascii="GHEA Grapalat" w:hAnsi="GHEA Grapalat"/>
          <w:sz w:val="24"/>
          <w:szCs w:val="24"/>
        </w:rPr>
        <w:t>(</w:t>
      </w:r>
      <w:r w:rsidR="00EF0DBA" w:rsidRPr="009E425F">
        <w:rPr>
          <w:rFonts w:ascii="GHEA Grapalat" w:hAnsi="GHEA Grapalat" w:cs="Arian AMU"/>
          <w:bCs/>
          <w:color w:val="252525"/>
          <w:sz w:val="24"/>
          <w:szCs w:val="24"/>
          <w:shd w:val="clear" w:color="auto" w:fill="FFFFFF"/>
        </w:rPr>
        <w:t>Ֆրանսիա</w:t>
      </w:r>
      <w:r w:rsidR="00096B94" w:rsidRPr="009E425F">
        <w:rPr>
          <w:rFonts w:ascii="GHEA Grapalat" w:hAnsi="GHEA Grapalat" w:cs="Arian AMU"/>
          <w:bCs/>
          <w:color w:val="252525"/>
          <w:sz w:val="24"/>
          <w:szCs w:val="24"/>
          <w:shd w:val="clear" w:color="auto" w:fill="FFFFFF"/>
        </w:rPr>
        <w:t>յի</w:t>
      </w:r>
      <w:r w:rsidR="00EF0DBA" w:rsidRPr="009E425F">
        <w:rPr>
          <w:rFonts w:ascii="GHEA Grapalat" w:hAnsi="GHEA Grapalat" w:cs="Arian AMU"/>
          <w:bCs/>
          <w:color w:val="252525"/>
          <w:sz w:val="24"/>
          <w:szCs w:val="24"/>
          <w:shd w:val="clear" w:color="auto" w:fill="FFFFFF"/>
        </w:rPr>
        <w:t xml:space="preserve"> Հանրապետություն)</w:t>
      </w:r>
      <w:r w:rsidR="00EF0DBA" w:rsidRPr="009E425F">
        <w:rPr>
          <w:rFonts w:ascii="GHEA Grapalat" w:hAnsi="GHEA Grapalat" w:cs="Arian AMU"/>
          <w:b/>
          <w:bCs/>
          <w:color w:val="252525"/>
          <w:sz w:val="24"/>
          <w:szCs w:val="24"/>
          <w:shd w:val="clear" w:color="auto" w:fill="FFFFFF"/>
        </w:rPr>
        <w:t xml:space="preserve"> </w:t>
      </w:r>
      <w:r w:rsidR="00D25055" w:rsidRPr="009E425F">
        <w:rPr>
          <w:rFonts w:ascii="GHEA Grapalat" w:hAnsi="GHEA Grapalat"/>
          <w:sz w:val="24"/>
          <w:szCs w:val="24"/>
        </w:rPr>
        <w:t>Հյուսիս-հարավ ճանապարհային միջանցքի ներդրումային ծրագիր-</w:t>
      </w:r>
      <w:r w:rsidR="00755CDF" w:rsidRPr="009E425F">
        <w:rPr>
          <w:rFonts w:ascii="GHEA Grapalat" w:hAnsi="GHEA Grapalat"/>
          <w:sz w:val="24"/>
          <w:szCs w:val="24"/>
        </w:rPr>
        <w:t xml:space="preserve"> </w:t>
      </w:r>
      <w:r w:rsidR="00EC7E80" w:rsidRPr="009E425F">
        <w:rPr>
          <w:rFonts w:ascii="GHEA Grapalat" w:hAnsi="GHEA Grapalat"/>
          <w:sz w:val="24"/>
          <w:szCs w:val="24"/>
        </w:rPr>
        <w:t>Ծ</w:t>
      </w:r>
      <w:r w:rsidR="00D25055" w:rsidRPr="009E425F">
        <w:rPr>
          <w:rFonts w:ascii="GHEA Grapalat" w:hAnsi="GHEA Grapalat"/>
          <w:sz w:val="24"/>
          <w:szCs w:val="24"/>
        </w:rPr>
        <w:t>րագիր</w:t>
      </w:r>
      <w:r w:rsidR="00F86A89" w:rsidRPr="009E425F">
        <w:rPr>
          <w:rFonts w:ascii="GHEA Grapalat" w:hAnsi="GHEA Grapalat"/>
          <w:sz w:val="24"/>
          <w:szCs w:val="24"/>
        </w:rPr>
        <w:t xml:space="preserve"> 1-ի և</w:t>
      </w:r>
      <w:r w:rsidR="00D25055" w:rsidRPr="009E425F">
        <w:rPr>
          <w:rFonts w:ascii="GHEA Grapalat" w:hAnsi="GHEA Grapalat"/>
          <w:sz w:val="24"/>
          <w:szCs w:val="24"/>
        </w:rPr>
        <w:t xml:space="preserve"> </w:t>
      </w:r>
      <w:r w:rsidR="003672B5" w:rsidRPr="009E425F">
        <w:rPr>
          <w:rFonts w:ascii="GHEA Grapalat" w:hAnsi="GHEA Grapalat"/>
          <w:sz w:val="24"/>
          <w:szCs w:val="24"/>
        </w:rPr>
        <w:t>2</w:t>
      </w:r>
      <w:r w:rsidR="00D25055" w:rsidRPr="009E425F">
        <w:rPr>
          <w:rFonts w:ascii="GHEA Grapalat" w:hAnsi="GHEA Grapalat"/>
          <w:sz w:val="24"/>
          <w:szCs w:val="24"/>
        </w:rPr>
        <w:t>-ի շրջանակներում</w:t>
      </w:r>
      <w:r w:rsidR="00576B02" w:rsidRPr="009E425F">
        <w:rPr>
          <w:rFonts w:ascii="GHEA Grapalat" w:hAnsi="GHEA Grapalat"/>
          <w:sz w:val="24"/>
          <w:szCs w:val="24"/>
        </w:rPr>
        <w:t xml:space="preserve"> </w:t>
      </w:r>
      <w:r w:rsidR="00145756" w:rsidRPr="009E425F">
        <w:rPr>
          <w:rFonts w:ascii="GHEA Grapalat" w:hAnsi="GHEA Grapalat"/>
          <w:sz w:val="24"/>
          <w:szCs w:val="24"/>
        </w:rPr>
        <w:t>իրականացնել</w:t>
      </w:r>
      <w:r w:rsidR="00564546" w:rsidRPr="009E425F">
        <w:rPr>
          <w:rFonts w:ascii="GHEA Grapalat" w:hAnsi="GHEA Grapalat"/>
          <w:sz w:val="24"/>
          <w:szCs w:val="24"/>
        </w:rPr>
        <w:t xml:space="preserve"> </w:t>
      </w:r>
      <w:r w:rsidR="00A45516" w:rsidRPr="009E425F">
        <w:rPr>
          <w:rFonts w:ascii="GHEA Grapalat" w:hAnsi="GHEA Grapalat"/>
          <w:sz w:val="24"/>
          <w:szCs w:val="24"/>
        </w:rPr>
        <w:t>«Լիցենզավորման մասին»</w:t>
      </w:r>
      <w:r w:rsidR="000E521B" w:rsidRPr="009E425F">
        <w:rPr>
          <w:rFonts w:ascii="GHEA Grapalat" w:hAnsi="GHEA Grapalat"/>
          <w:sz w:val="24"/>
          <w:szCs w:val="24"/>
        </w:rPr>
        <w:t xml:space="preserve"> Հայաստանի Հանրապետության օրենքի 43-րդ հոդվածի </w:t>
      </w:r>
      <w:r w:rsidR="003104A1" w:rsidRPr="009E425F">
        <w:rPr>
          <w:rFonts w:ascii="GHEA Grapalat" w:hAnsi="GHEA Grapalat"/>
          <w:sz w:val="24"/>
          <w:szCs w:val="24"/>
        </w:rPr>
        <w:t>2-րդ մասի</w:t>
      </w:r>
      <w:r w:rsidR="007F4B17" w:rsidRPr="009E425F">
        <w:rPr>
          <w:rFonts w:ascii="GHEA Grapalat" w:hAnsi="GHEA Grapalat"/>
          <w:sz w:val="24"/>
          <w:szCs w:val="24"/>
        </w:rPr>
        <w:t xml:space="preserve"> աղյուսակի</w:t>
      </w:r>
      <w:r w:rsidR="007D7D62" w:rsidRPr="009E425F">
        <w:rPr>
          <w:rFonts w:ascii="GHEA Grapalat" w:hAnsi="GHEA Grapalat"/>
          <w:sz w:val="24"/>
          <w:szCs w:val="24"/>
        </w:rPr>
        <w:t xml:space="preserve"> 17-րդ կետի </w:t>
      </w:r>
      <w:r w:rsidR="008873C1" w:rsidRPr="009E425F">
        <w:rPr>
          <w:rFonts w:ascii="GHEA Grapalat" w:hAnsi="GHEA Grapalat"/>
          <w:sz w:val="24"/>
          <w:szCs w:val="24"/>
        </w:rPr>
        <w:t>3</w:t>
      </w:r>
      <w:r w:rsidR="007D7D62" w:rsidRPr="009E425F">
        <w:rPr>
          <w:rFonts w:ascii="GHEA Grapalat" w:hAnsi="GHEA Grapalat"/>
          <w:sz w:val="24"/>
          <w:szCs w:val="24"/>
        </w:rPr>
        <w:t xml:space="preserve">-րդ </w:t>
      </w:r>
      <w:r w:rsidR="00A62363" w:rsidRPr="009E425F">
        <w:rPr>
          <w:rFonts w:ascii="GHEA Grapalat" w:hAnsi="GHEA Grapalat"/>
          <w:sz w:val="24"/>
          <w:szCs w:val="24"/>
        </w:rPr>
        <w:t>ենթա</w:t>
      </w:r>
      <w:r w:rsidR="007D7D62" w:rsidRPr="009E425F">
        <w:rPr>
          <w:rFonts w:ascii="GHEA Grapalat" w:hAnsi="GHEA Grapalat"/>
          <w:sz w:val="24"/>
          <w:szCs w:val="24"/>
        </w:rPr>
        <w:t xml:space="preserve">կետով </w:t>
      </w:r>
      <w:r w:rsidR="000D00ED" w:rsidRPr="009E425F">
        <w:rPr>
          <w:rFonts w:ascii="GHEA Grapalat" w:hAnsi="GHEA Grapalat"/>
          <w:sz w:val="24"/>
          <w:szCs w:val="24"/>
        </w:rPr>
        <w:t>նախատեսված</w:t>
      </w:r>
      <w:r w:rsidR="000D42FF" w:rsidRPr="009E425F">
        <w:rPr>
          <w:rFonts w:ascii="GHEA Grapalat" w:hAnsi="GHEA Grapalat"/>
          <w:sz w:val="24"/>
          <w:szCs w:val="24"/>
        </w:rPr>
        <w:t>՝</w:t>
      </w:r>
      <w:r w:rsidR="007D7D62" w:rsidRPr="009E425F">
        <w:rPr>
          <w:rFonts w:ascii="GHEA Grapalat" w:hAnsi="GHEA Grapalat"/>
          <w:sz w:val="24"/>
          <w:szCs w:val="24"/>
        </w:rPr>
        <w:t xml:space="preserve"> </w:t>
      </w:r>
      <w:r w:rsidR="00096B94" w:rsidRPr="009E425F">
        <w:rPr>
          <w:rFonts w:ascii="GHEA Grapalat" w:hAnsi="GHEA Grapalat"/>
          <w:sz w:val="24"/>
          <w:szCs w:val="24"/>
        </w:rPr>
        <w:t>«</w:t>
      </w:r>
      <w:r w:rsidR="006270EA" w:rsidRPr="009E42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</w:t>
      </w:r>
      <w:r w:rsidR="000D42FF" w:rsidRPr="009E42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ինարարության որակի տեխնիկական հսկողություն</w:t>
      </w:r>
      <w:r w:rsidR="00096B94" w:rsidRPr="009E425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  <w:r w:rsidR="000D42FF" w:rsidRPr="009E425F">
        <w:rPr>
          <w:rFonts w:ascii="GHEA Grapalat" w:hAnsi="GHEA Grapalat"/>
          <w:sz w:val="24"/>
          <w:szCs w:val="24"/>
        </w:rPr>
        <w:t xml:space="preserve"> </w:t>
      </w:r>
      <w:r w:rsidR="00755CDF" w:rsidRPr="009E425F">
        <w:rPr>
          <w:rFonts w:ascii="GHEA Grapalat" w:hAnsi="GHEA Grapalat"/>
          <w:sz w:val="24"/>
          <w:szCs w:val="24"/>
        </w:rPr>
        <w:t>գործունեությ</w:t>
      </w:r>
      <w:r w:rsidR="00F01807" w:rsidRPr="009E425F">
        <w:rPr>
          <w:rFonts w:ascii="GHEA Grapalat" w:hAnsi="GHEA Grapalat"/>
          <w:sz w:val="24"/>
          <w:szCs w:val="24"/>
        </w:rPr>
        <w:t>ան</w:t>
      </w:r>
      <w:r w:rsidR="00D51EFD" w:rsidRPr="009E425F">
        <w:rPr>
          <w:rFonts w:ascii="GHEA Grapalat" w:hAnsi="GHEA Grapalat"/>
          <w:sz w:val="24"/>
          <w:szCs w:val="24"/>
        </w:rPr>
        <w:t xml:space="preserve"> </w:t>
      </w:r>
      <w:r w:rsidR="00755CDF" w:rsidRPr="009E425F">
        <w:rPr>
          <w:rFonts w:ascii="GHEA Grapalat" w:hAnsi="GHEA Grapalat"/>
          <w:sz w:val="24"/>
          <w:szCs w:val="24"/>
        </w:rPr>
        <w:t>տեսակ</w:t>
      </w:r>
      <w:r w:rsidR="006270EA" w:rsidRPr="009E425F">
        <w:rPr>
          <w:rFonts w:ascii="GHEA Grapalat" w:hAnsi="GHEA Grapalat"/>
          <w:sz w:val="24"/>
          <w:szCs w:val="24"/>
        </w:rPr>
        <w:t>ը:</w:t>
      </w:r>
    </w:p>
    <w:p w:rsidR="00BE0AA7" w:rsidRPr="00AA1103" w:rsidRDefault="00647AC4" w:rsidP="009D2B24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F71FA5">
        <w:rPr>
          <w:rFonts w:ascii="GHEA Grapalat" w:hAnsi="GHEA Grapalat"/>
          <w:sz w:val="24"/>
          <w:szCs w:val="24"/>
        </w:rPr>
        <w:tab/>
      </w:r>
      <w:r w:rsidR="00BE0AA7">
        <w:rPr>
          <w:rFonts w:ascii="GHEA Grapalat" w:hAnsi="GHEA Grapalat"/>
          <w:sz w:val="24"/>
          <w:szCs w:val="24"/>
        </w:rPr>
        <w:t xml:space="preserve"> </w:t>
      </w:r>
    </w:p>
    <w:p w:rsidR="00BE0AA7" w:rsidRPr="00AA1103" w:rsidRDefault="00BE0AA7" w:rsidP="00BE0AA7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</w:p>
    <w:p w:rsidR="00981B91" w:rsidRPr="00AA1103" w:rsidRDefault="00981B91" w:rsidP="006F5695">
      <w:pPr>
        <w:spacing w:after="0"/>
        <w:jc w:val="both"/>
        <w:rPr>
          <w:rFonts w:ascii="GHEA Grapalat" w:hAnsi="GHEA Grapalat"/>
          <w:sz w:val="24"/>
          <w:szCs w:val="24"/>
        </w:rPr>
      </w:pPr>
    </w:p>
    <w:p w:rsidR="004B34CF" w:rsidRDefault="004B34CF" w:rsidP="007A5303">
      <w:pPr>
        <w:jc w:val="both"/>
        <w:rPr>
          <w:rFonts w:ascii="GHEA Grapalat" w:hAnsi="GHEA Grapalat"/>
          <w:sz w:val="24"/>
          <w:szCs w:val="24"/>
        </w:rPr>
      </w:pPr>
    </w:p>
    <w:p w:rsidR="00F35960" w:rsidRDefault="00F35960" w:rsidP="007A5303">
      <w:pPr>
        <w:jc w:val="both"/>
        <w:rPr>
          <w:rFonts w:ascii="GHEA Grapalat" w:hAnsi="GHEA Grapalat"/>
          <w:sz w:val="24"/>
          <w:szCs w:val="24"/>
        </w:rPr>
      </w:pPr>
    </w:p>
    <w:p w:rsidR="003C10E0" w:rsidRDefault="003C10E0" w:rsidP="007A5303">
      <w:pPr>
        <w:jc w:val="both"/>
        <w:rPr>
          <w:rFonts w:ascii="GHEA Grapalat" w:hAnsi="GHEA Grapalat"/>
          <w:sz w:val="24"/>
          <w:szCs w:val="24"/>
        </w:rPr>
      </w:pPr>
    </w:p>
    <w:p w:rsidR="003C10E0" w:rsidRDefault="003C10E0" w:rsidP="007A5303">
      <w:pPr>
        <w:jc w:val="both"/>
        <w:rPr>
          <w:rFonts w:ascii="GHEA Grapalat" w:hAnsi="GHEA Grapalat"/>
          <w:sz w:val="24"/>
          <w:szCs w:val="24"/>
        </w:rPr>
      </w:pPr>
    </w:p>
    <w:p w:rsidR="003C10E0" w:rsidRDefault="003C10E0" w:rsidP="007A5303">
      <w:pPr>
        <w:jc w:val="both"/>
        <w:rPr>
          <w:rFonts w:ascii="GHEA Grapalat" w:hAnsi="GHEA Grapalat"/>
          <w:sz w:val="24"/>
          <w:szCs w:val="24"/>
        </w:rPr>
      </w:pPr>
    </w:p>
    <w:p w:rsidR="003C10E0" w:rsidRDefault="003C10E0" w:rsidP="007A5303">
      <w:pPr>
        <w:jc w:val="both"/>
        <w:rPr>
          <w:rFonts w:ascii="GHEA Grapalat" w:hAnsi="GHEA Grapalat"/>
          <w:sz w:val="24"/>
          <w:szCs w:val="24"/>
        </w:rPr>
      </w:pPr>
    </w:p>
    <w:p w:rsidR="003C10E0" w:rsidRDefault="003C10E0" w:rsidP="007A5303">
      <w:pPr>
        <w:jc w:val="both"/>
        <w:rPr>
          <w:rFonts w:ascii="GHEA Grapalat" w:hAnsi="GHEA Grapalat"/>
          <w:sz w:val="24"/>
          <w:szCs w:val="24"/>
        </w:rPr>
      </w:pPr>
    </w:p>
    <w:p w:rsidR="003C10E0" w:rsidRDefault="003C10E0" w:rsidP="007A5303">
      <w:pPr>
        <w:jc w:val="both"/>
        <w:rPr>
          <w:rFonts w:ascii="GHEA Grapalat" w:hAnsi="GHEA Grapalat"/>
          <w:sz w:val="24"/>
          <w:szCs w:val="24"/>
        </w:rPr>
      </w:pPr>
    </w:p>
    <w:p w:rsidR="002D3A3D" w:rsidRDefault="002D3A3D" w:rsidP="007A5303">
      <w:pPr>
        <w:jc w:val="both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:rsidR="003C10E0" w:rsidRDefault="003C10E0" w:rsidP="007A5303">
      <w:pPr>
        <w:jc w:val="both"/>
        <w:rPr>
          <w:rFonts w:ascii="GHEA Grapalat" w:hAnsi="GHEA Grapalat"/>
          <w:sz w:val="24"/>
          <w:szCs w:val="24"/>
        </w:rPr>
      </w:pPr>
    </w:p>
    <w:p w:rsidR="00E8030C" w:rsidRDefault="00E8030C" w:rsidP="007A5303">
      <w:pPr>
        <w:jc w:val="both"/>
        <w:rPr>
          <w:rFonts w:ascii="GHEA Grapalat" w:hAnsi="GHEA Grapalat"/>
        </w:rPr>
      </w:pPr>
    </w:p>
    <w:p w:rsidR="00C00A9E" w:rsidRPr="005C3A10" w:rsidRDefault="004E1092" w:rsidP="007A5303">
      <w:pPr>
        <w:jc w:val="both"/>
        <w:rPr>
          <w:rFonts w:ascii="GHEA Grapalat" w:hAnsi="GHEA Grapalat"/>
          <w:b/>
        </w:rPr>
      </w:pPr>
      <w:r>
        <w:rPr>
          <w:rFonts w:ascii="GHEA Grapalat" w:hAnsi="GHEA Grapalat"/>
        </w:rPr>
        <w:lastRenderedPageBreak/>
        <w:tab/>
      </w:r>
      <w:r>
        <w:rPr>
          <w:rFonts w:ascii="GHEA Grapalat" w:hAnsi="GHEA Grapalat"/>
        </w:rPr>
        <w:tab/>
      </w:r>
      <w:r w:rsidR="00E8030C" w:rsidRPr="009D771B">
        <w:rPr>
          <w:rFonts w:ascii="GHEA Grapalat" w:hAnsi="GHEA Grapalat"/>
        </w:rPr>
        <w:tab/>
      </w:r>
      <w:r w:rsidR="00A62363"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 w:rsidR="00C00A9E" w:rsidRPr="005C3A10">
        <w:rPr>
          <w:rFonts w:ascii="GHEA Grapalat" w:hAnsi="GHEA Grapalat"/>
          <w:b/>
        </w:rPr>
        <w:t>ՏԵՂԵԿԱՆՔ-ՀԻՄՆԱՎՈՐՈՒՄ</w:t>
      </w:r>
    </w:p>
    <w:p w:rsidR="00FA1DD1" w:rsidRPr="00235235" w:rsidRDefault="00C00A9E" w:rsidP="00820958">
      <w:pPr>
        <w:spacing w:after="0" w:line="240" w:lineRule="auto"/>
        <w:jc w:val="center"/>
        <w:rPr>
          <w:rFonts w:ascii="GHEA Grapalat" w:hAnsi="GHEA Grapalat"/>
        </w:rPr>
      </w:pPr>
      <w:r w:rsidRPr="00235235">
        <w:rPr>
          <w:rFonts w:ascii="GHEA Grapalat" w:hAnsi="GHEA Grapalat"/>
        </w:rPr>
        <w:t>«</w:t>
      </w:r>
      <w:r w:rsidR="00674951" w:rsidRPr="00235235">
        <w:rPr>
          <w:rFonts w:ascii="GHEA Grapalat" w:hAnsi="GHEA Grapalat"/>
        </w:rPr>
        <w:t>Ս</w:t>
      </w:r>
      <w:r w:rsidR="00DF01BE" w:rsidRPr="00235235">
        <w:rPr>
          <w:rFonts w:ascii="GHEA Grapalat" w:hAnsi="GHEA Grapalat"/>
        </w:rPr>
        <w:t>աֆեջ</w:t>
      </w:r>
      <w:r w:rsidR="00674951" w:rsidRPr="00235235">
        <w:rPr>
          <w:rFonts w:ascii="GHEA Grapalat" w:hAnsi="GHEA Grapalat"/>
        </w:rPr>
        <w:t xml:space="preserve">» </w:t>
      </w:r>
      <w:r w:rsidR="004D4125" w:rsidRPr="00235235">
        <w:rPr>
          <w:rFonts w:ascii="GHEA Grapalat" w:hAnsi="GHEA Grapalat"/>
        </w:rPr>
        <w:t xml:space="preserve">բաց բաժնետիրական </w:t>
      </w:r>
      <w:r w:rsidR="005F6D78" w:rsidRPr="00235235">
        <w:rPr>
          <w:rFonts w:ascii="GHEA Grapalat" w:hAnsi="GHEA Grapalat"/>
        </w:rPr>
        <w:t>ընկերության</w:t>
      </w:r>
      <w:r w:rsidR="00674951" w:rsidRPr="00235235">
        <w:rPr>
          <w:rFonts w:ascii="GHEA Grapalat" w:hAnsi="GHEA Grapalat"/>
        </w:rPr>
        <w:t>ը</w:t>
      </w:r>
      <w:r w:rsidR="00E407FF" w:rsidRPr="00235235">
        <w:rPr>
          <w:rFonts w:ascii="GHEA Grapalat" w:hAnsi="GHEA Grapalat"/>
        </w:rPr>
        <w:t xml:space="preserve"> «</w:t>
      </w:r>
      <w:r w:rsidR="00E407FF" w:rsidRPr="00235235">
        <w:rPr>
          <w:rFonts w:ascii="GHEA Grapalat" w:hAnsi="GHEA Grapalat"/>
          <w:color w:val="000000"/>
          <w:shd w:val="clear" w:color="auto" w:fill="FFFFFF"/>
        </w:rPr>
        <w:t>շինարարության որակի տեխնիկական հսկողություն»</w:t>
      </w:r>
      <w:r w:rsidR="00674951" w:rsidRPr="00235235">
        <w:rPr>
          <w:rFonts w:ascii="GHEA Grapalat" w:hAnsi="GHEA Grapalat"/>
        </w:rPr>
        <w:t xml:space="preserve"> </w:t>
      </w:r>
      <w:r w:rsidR="008C007B" w:rsidRPr="00235235">
        <w:rPr>
          <w:rFonts w:ascii="GHEA Grapalat" w:hAnsi="GHEA Grapalat"/>
        </w:rPr>
        <w:t xml:space="preserve">գործունեության տեսակի </w:t>
      </w:r>
      <w:r w:rsidR="00B806AB" w:rsidRPr="00235235">
        <w:rPr>
          <w:rFonts w:ascii="GHEA Grapalat" w:hAnsi="GHEA Grapalat"/>
        </w:rPr>
        <w:t xml:space="preserve"> </w:t>
      </w:r>
      <w:r w:rsidR="0081320B" w:rsidRPr="00235235">
        <w:rPr>
          <w:rFonts w:ascii="GHEA Grapalat" w:hAnsi="GHEA Grapalat"/>
        </w:rPr>
        <w:t xml:space="preserve">իրականացման </w:t>
      </w:r>
      <w:r w:rsidR="00674951" w:rsidRPr="00235235">
        <w:rPr>
          <w:rFonts w:ascii="GHEA Grapalat" w:hAnsi="GHEA Grapalat"/>
        </w:rPr>
        <w:t>թույլտվություն տրամադրելու մասին</w:t>
      </w:r>
      <w:r w:rsidRPr="00235235">
        <w:rPr>
          <w:rFonts w:ascii="GHEA Grapalat" w:hAnsi="GHEA Grapalat"/>
        </w:rPr>
        <w:t xml:space="preserve">» ՀՀ կառավարության </w:t>
      </w:r>
      <w:r w:rsidR="001646C3" w:rsidRPr="00235235">
        <w:rPr>
          <w:rFonts w:ascii="GHEA Grapalat" w:hAnsi="GHEA Grapalat"/>
        </w:rPr>
        <w:t>որոշման</w:t>
      </w:r>
      <w:r w:rsidR="005C21DD" w:rsidRPr="00235235">
        <w:rPr>
          <w:rFonts w:ascii="GHEA Grapalat" w:hAnsi="GHEA Grapalat"/>
        </w:rPr>
        <w:t xml:space="preserve"> ընդունման </w:t>
      </w:r>
    </w:p>
    <w:p w:rsidR="00820958" w:rsidRPr="005C3A10" w:rsidRDefault="00820958" w:rsidP="00820958">
      <w:pPr>
        <w:spacing w:after="0" w:line="240" w:lineRule="auto"/>
        <w:jc w:val="center"/>
        <w:rPr>
          <w:rFonts w:ascii="GHEA Grapalat" w:hAnsi="GHEA Grapalat"/>
        </w:rPr>
      </w:pPr>
    </w:p>
    <w:p w:rsidR="00AF7EC8" w:rsidRPr="00086863" w:rsidRDefault="00192C04" w:rsidP="001F4799">
      <w:pPr>
        <w:spacing w:after="0" w:line="240" w:lineRule="auto"/>
        <w:jc w:val="both"/>
        <w:rPr>
          <w:rFonts w:ascii="GHEA Grapalat" w:hAnsi="GHEA Grapalat"/>
          <w:b/>
        </w:rPr>
      </w:pPr>
      <w:r w:rsidRPr="005C3A10">
        <w:rPr>
          <w:rFonts w:ascii="GHEA Grapalat" w:hAnsi="GHEA Grapalat"/>
          <w:b/>
        </w:rPr>
        <w:tab/>
      </w:r>
      <w:r w:rsidRPr="00086863">
        <w:rPr>
          <w:rFonts w:ascii="GHEA Grapalat" w:hAnsi="GHEA Grapalat"/>
          <w:b/>
        </w:rPr>
        <w:t>1.</w:t>
      </w:r>
      <w:r w:rsidR="009A6D81" w:rsidRPr="00086863">
        <w:rPr>
          <w:rFonts w:ascii="GHEA Grapalat" w:hAnsi="GHEA Grapalat"/>
          <w:b/>
        </w:rPr>
        <w:t xml:space="preserve"> </w:t>
      </w:r>
      <w:r w:rsidR="00AF7EC8" w:rsidRPr="00086863">
        <w:rPr>
          <w:rFonts w:ascii="GHEA Grapalat" w:hAnsi="GHEA Grapalat"/>
          <w:b/>
        </w:rPr>
        <w:t>Իրավական ակտի ընդունման անհրաժեշտությունը</w:t>
      </w:r>
    </w:p>
    <w:p w:rsidR="00192C04" w:rsidRPr="0023501B" w:rsidRDefault="00CE2DDD" w:rsidP="001F4799">
      <w:pPr>
        <w:spacing w:after="0" w:line="240" w:lineRule="auto"/>
        <w:jc w:val="both"/>
        <w:rPr>
          <w:rFonts w:ascii="GHEA Grapalat" w:hAnsi="GHEA Grapalat"/>
        </w:rPr>
      </w:pPr>
      <w:r w:rsidRPr="00086863">
        <w:rPr>
          <w:rFonts w:ascii="GHEA Grapalat" w:hAnsi="GHEA Grapalat"/>
        </w:rPr>
        <w:tab/>
      </w:r>
      <w:r w:rsidR="001646C3" w:rsidRPr="0023501B">
        <w:rPr>
          <w:rFonts w:ascii="GHEA Grapalat" w:hAnsi="GHEA Grapalat"/>
        </w:rPr>
        <w:t>Սույն որոշմ</w:t>
      </w:r>
      <w:r w:rsidR="00C87DEA" w:rsidRPr="0023501B">
        <w:rPr>
          <w:rFonts w:ascii="GHEA Grapalat" w:hAnsi="GHEA Grapalat"/>
        </w:rPr>
        <w:t>ան</w:t>
      </w:r>
      <w:r w:rsidR="00AF7EC8" w:rsidRPr="0023501B">
        <w:rPr>
          <w:rFonts w:ascii="GHEA Grapalat" w:hAnsi="GHEA Grapalat"/>
        </w:rPr>
        <w:t xml:space="preserve"> </w:t>
      </w:r>
      <w:r w:rsidR="007464B1" w:rsidRPr="0023501B">
        <w:rPr>
          <w:rFonts w:ascii="GHEA Grapalat" w:hAnsi="GHEA Grapalat"/>
        </w:rPr>
        <w:t xml:space="preserve">ընդունումը </w:t>
      </w:r>
      <w:r w:rsidR="00A97754" w:rsidRPr="0023501B">
        <w:rPr>
          <w:rFonts w:ascii="GHEA Grapalat" w:hAnsi="GHEA Grapalat"/>
        </w:rPr>
        <w:t>պայմանավորված է</w:t>
      </w:r>
      <w:r w:rsidR="00AB760E" w:rsidRPr="0023501B">
        <w:rPr>
          <w:rFonts w:ascii="GHEA Grapalat" w:hAnsi="GHEA Grapalat"/>
        </w:rPr>
        <w:t xml:space="preserve"> </w:t>
      </w:r>
      <w:r w:rsidR="00F550AA" w:rsidRPr="0023501B">
        <w:rPr>
          <w:rFonts w:ascii="GHEA Grapalat" w:hAnsi="GHEA Grapalat"/>
        </w:rPr>
        <w:t xml:space="preserve">Հյուսիս-հարավ ճանապարհային միջանցքի ներդրումային ծրագիր- </w:t>
      </w:r>
      <w:r w:rsidR="008214C7" w:rsidRPr="0023501B">
        <w:rPr>
          <w:rFonts w:ascii="GHEA Grapalat" w:hAnsi="GHEA Grapalat"/>
        </w:rPr>
        <w:t>Ծ</w:t>
      </w:r>
      <w:r w:rsidR="00F550AA" w:rsidRPr="0023501B">
        <w:rPr>
          <w:rFonts w:ascii="GHEA Grapalat" w:hAnsi="GHEA Grapalat"/>
        </w:rPr>
        <w:t xml:space="preserve">րագիր </w:t>
      </w:r>
      <w:r w:rsidR="000B547E" w:rsidRPr="0023501B">
        <w:rPr>
          <w:rFonts w:ascii="GHEA Grapalat" w:hAnsi="GHEA Grapalat"/>
        </w:rPr>
        <w:t xml:space="preserve">1-ին և </w:t>
      </w:r>
      <w:r w:rsidR="00ED0133" w:rsidRPr="0023501B">
        <w:rPr>
          <w:rFonts w:ascii="GHEA Grapalat" w:hAnsi="GHEA Grapalat"/>
        </w:rPr>
        <w:t>2</w:t>
      </w:r>
      <w:r w:rsidR="00F550AA" w:rsidRPr="0023501B">
        <w:rPr>
          <w:rFonts w:ascii="GHEA Grapalat" w:hAnsi="GHEA Grapalat"/>
        </w:rPr>
        <w:t>-ի (այսուհետ՝</w:t>
      </w:r>
      <w:r w:rsidR="00B66663" w:rsidRPr="0023501B">
        <w:rPr>
          <w:rFonts w:ascii="GHEA Grapalat" w:hAnsi="GHEA Grapalat"/>
        </w:rPr>
        <w:t xml:space="preserve"> </w:t>
      </w:r>
      <w:r w:rsidR="00F550AA" w:rsidRPr="0023501B">
        <w:rPr>
          <w:rFonts w:ascii="GHEA Grapalat" w:hAnsi="GHEA Grapalat"/>
        </w:rPr>
        <w:t>Ծրագիր</w:t>
      </w:r>
      <w:r w:rsidR="00D9379F" w:rsidRPr="0023501B">
        <w:rPr>
          <w:rFonts w:ascii="GHEA Grapalat" w:hAnsi="GHEA Grapalat"/>
        </w:rPr>
        <w:t xml:space="preserve"> 1 և 2</w:t>
      </w:r>
      <w:r w:rsidR="00F550AA" w:rsidRPr="0023501B">
        <w:rPr>
          <w:rFonts w:ascii="GHEA Grapalat" w:hAnsi="GHEA Grapalat"/>
        </w:rPr>
        <w:t>) շրջանակներում</w:t>
      </w:r>
      <w:r w:rsidR="008B5DF7" w:rsidRPr="0023501B">
        <w:rPr>
          <w:rFonts w:ascii="GHEA Grapalat" w:hAnsi="GHEA Grapalat"/>
        </w:rPr>
        <w:t xml:space="preserve"> </w:t>
      </w:r>
      <w:r w:rsidR="00A56866" w:rsidRPr="0023501B">
        <w:rPr>
          <w:rFonts w:ascii="GHEA Grapalat" w:hAnsi="GHEA Grapalat"/>
        </w:rPr>
        <w:t xml:space="preserve"> «Ս</w:t>
      </w:r>
      <w:r w:rsidR="00DA57BB" w:rsidRPr="0023501B">
        <w:rPr>
          <w:rFonts w:ascii="GHEA Grapalat" w:hAnsi="GHEA Grapalat"/>
        </w:rPr>
        <w:t>աֆեժ</w:t>
      </w:r>
      <w:r w:rsidR="00A56866" w:rsidRPr="0023501B">
        <w:rPr>
          <w:rFonts w:ascii="GHEA Grapalat" w:hAnsi="GHEA Grapalat"/>
        </w:rPr>
        <w:t xml:space="preserve">» </w:t>
      </w:r>
      <w:r w:rsidR="00DE0512" w:rsidRPr="0023501B">
        <w:rPr>
          <w:rFonts w:ascii="GHEA Grapalat" w:hAnsi="GHEA Grapalat"/>
        </w:rPr>
        <w:t xml:space="preserve">բաց բաժնետիրական </w:t>
      </w:r>
      <w:r w:rsidR="00A56866" w:rsidRPr="0023501B">
        <w:rPr>
          <w:rFonts w:ascii="GHEA Grapalat" w:hAnsi="GHEA Grapalat"/>
        </w:rPr>
        <w:t xml:space="preserve">ընկերությանը </w:t>
      </w:r>
      <w:r w:rsidR="005C55D8" w:rsidRPr="0023501B">
        <w:rPr>
          <w:rFonts w:ascii="GHEA Grapalat" w:hAnsi="GHEA Grapalat"/>
        </w:rPr>
        <w:t>(</w:t>
      </w:r>
      <w:r w:rsidR="005C55D8" w:rsidRPr="0023501B">
        <w:rPr>
          <w:rFonts w:ascii="GHEA Grapalat" w:hAnsi="GHEA Grapalat" w:cs="Arian AMU"/>
          <w:bCs/>
          <w:color w:val="252525"/>
          <w:shd w:val="clear" w:color="auto" w:fill="FFFFFF"/>
        </w:rPr>
        <w:t>Ֆրանսիա</w:t>
      </w:r>
      <w:r w:rsidR="00D82600" w:rsidRPr="0023501B">
        <w:rPr>
          <w:rFonts w:ascii="GHEA Grapalat" w:hAnsi="GHEA Grapalat" w:cs="Arian AMU"/>
          <w:bCs/>
          <w:color w:val="252525"/>
          <w:shd w:val="clear" w:color="auto" w:fill="FFFFFF"/>
        </w:rPr>
        <w:t>յի</w:t>
      </w:r>
      <w:r w:rsidR="005C55D8" w:rsidRPr="0023501B">
        <w:rPr>
          <w:rFonts w:ascii="GHEA Grapalat" w:hAnsi="GHEA Grapalat" w:cs="Arian AMU"/>
          <w:bCs/>
          <w:color w:val="252525"/>
          <w:shd w:val="clear" w:color="auto" w:fill="FFFFFF"/>
        </w:rPr>
        <w:t xml:space="preserve"> Հանրապետություն)</w:t>
      </w:r>
      <w:r w:rsidR="005C55D8" w:rsidRPr="0023501B">
        <w:rPr>
          <w:rFonts w:ascii="GHEA Grapalat" w:hAnsi="GHEA Grapalat"/>
        </w:rPr>
        <w:t xml:space="preserve"> </w:t>
      </w:r>
      <w:r w:rsidR="00E10124" w:rsidRPr="0023501B">
        <w:rPr>
          <w:rFonts w:ascii="GHEA Grapalat" w:hAnsi="GHEA Grapalat"/>
        </w:rPr>
        <w:t>«</w:t>
      </w:r>
      <w:r w:rsidR="00E10124" w:rsidRPr="0023501B">
        <w:rPr>
          <w:rFonts w:ascii="GHEA Grapalat" w:hAnsi="GHEA Grapalat"/>
          <w:color w:val="000000"/>
          <w:shd w:val="clear" w:color="auto" w:fill="FFFFFF"/>
        </w:rPr>
        <w:t>շինարարության որակի տեխնիկական հսկողություն»</w:t>
      </w:r>
      <w:r w:rsidR="00E10124" w:rsidRPr="0023501B">
        <w:rPr>
          <w:rFonts w:ascii="GHEA Grapalat" w:hAnsi="GHEA Grapalat"/>
        </w:rPr>
        <w:t xml:space="preserve"> </w:t>
      </w:r>
      <w:r w:rsidR="0072289D" w:rsidRPr="0023501B">
        <w:rPr>
          <w:rFonts w:ascii="GHEA Grapalat" w:hAnsi="GHEA Grapalat"/>
        </w:rPr>
        <w:t>գործունեության տեսակ</w:t>
      </w:r>
      <w:r w:rsidR="00560EF8" w:rsidRPr="0023501B">
        <w:rPr>
          <w:rFonts w:ascii="GHEA Grapalat" w:hAnsi="GHEA Grapalat"/>
        </w:rPr>
        <w:t>ով զբաղվելու</w:t>
      </w:r>
      <w:r w:rsidR="0072289D" w:rsidRPr="0023501B">
        <w:rPr>
          <w:rFonts w:ascii="GHEA Grapalat" w:hAnsi="GHEA Grapalat"/>
        </w:rPr>
        <w:t xml:space="preserve"> </w:t>
      </w:r>
      <w:r w:rsidR="0059471A" w:rsidRPr="0023501B">
        <w:rPr>
          <w:rFonts w:ascii="GHEA Grapalat" w:hAnsi="GHEA Grapalat"/>
        </w:rPr>
        <w:t>թույլտվություն տրամադրելու անհրաժեշտությամբ</w:t>
      </w:r>
      <w:r w:rsidR="00AF7EC8" w:rsidRPr="0023501B">
        <w:rPr>
          <w:rFonts w:ascii="GHEA Grapalat" w:hAnsi="GHEA Grapalat"/>
        </w:rPr>
        <w:t>:</w:t>
      </w:r>
    </w:p>
    <w:p w:rsidR="00A00DDD" w:rsidRPr="005C3A10" w:rsidRDefault="00A00DDD" w:rsidP="009049A7">
      <w:pPr>
        <w:spacing w:after="0" w:line="240" w:lineRule="auto"/>
        <w:jc w:val="both"/>
        <w:rPr>
          <w:rFonts w:ascii="GHEA Grapalat" w:hAnsi="GHEA Grapalat"/>
        </w:rPr>
      </w:pPr>
    </w:p>
    <w:p w:rsidR="00324833" w:rsidRPr="005C3A10" w:rsidRDefault="00413150" w:rsidP="009049A7">
      <w:pPr>
        <w:tabs>
          <w:tab w:val="left" w:pos="567"/>
        </w:tabs>
        <w:spacing w:after="0" w:line="240" w:lineRule="auto"/>
        <w:jc w:val="both"/>
        <w:rPr>
          <w:rFonts w:ascii="GHEA Grapalat" w:hAnsi="GHEA Grapalat" w:cs="Sylfaen"/>
          <w:b/>
          <w:lang w:val="af-ZA"/>
        </w:rPr>
      </w:pPr>
      <w:r w:rsidRPr="005C3A10">
        <w:rPr>
          <w:rFonts w:ascii="GHEA Grapalat" w:hAnsi="GHEA Grapalat" w:cs="Sylfaen"/>
          <w:b/>
          <w:lang w:val="af-ZA"/>
        </w:rPr>
        <w:tab/>
      </w:r>
      <w:r w:rsidR="00D00BD2" w:rsidRPr="005C3A10">
        <w:rPr>
          <w:rFonts w:ascii="GHEA Grapalat" w:hAnsi="GHEA Grapalat" w:cs="Sylfaen"/>
          <w:b/>
          <w:lang w:val="af-ZA"/>
        </w:rPr>
        <w:t xml:space="preserve">  </w:t>
      </w:r>
      <w:r w:rsidR="00324833" w:rsidRPr="005C3A10">
        <w:rPr>
          <w:rFonts w:ascii="GHEA Grapalat" w:hAnsi="GHEA Grapalat" w:cs="Sylfaen"/>
          <w:b/>
          <w:lang w:val="af-ZA"/>
        </w:rPr>
        <w:t>2.</w:t>
      </w:r>
      <w:r w:rsidR="009A6D81">
        <w:rPr>
          <w:rFonts w:ascii="GHEA Grapalat" w:hAnsi="GHEA Grapalat" w:cs="Sylfaen"/>
          <w:b/>
          <w:lang w:val="af-ZA"/>
        </w:rPr>
        <w:t xml:space="preserve"> </w:t>
      </w:r>
      <w:r w:rsidR="00324833" w:rsidRPr="005C3A10">
        <w:rPr>
          <w:rFonts w:ascii="GHEA Grapalat" w:hAnsi="GHEA Grapalat" w:cs="Sylfaen"/>
          <w:b/>
        </w:rPr>
        <w:t>Կարգավորման</w:t>
      </w:r>
      <w:r w:rsidR="00324833" w:rsidRPr="005C3A10">
        <w:rPr>
          <w:rFonts w:ascii="GHEA Grapalat" w:hAnsi="GHEA Grapalat" w:cs="Sylfaen"/>
          <w:b/>
          <w:lang w:val="af-ZA"/>
        </w:rPr>
        <w:t xml:space="preserve"> </w:t>
      </w:r>
      <w:r w:rsidR="00324833" w:rsidRPr="005C3A10">
        <w:rPr>
          <w:rFonts w:ascii="GHEA Grapalat" w:hAnsi="GHEA Grapalat" w:cs="Sylfaen"/>
          <w:b/>
        </w:rPr>
        <w:t>հարաբերությունների</w:t>
      </w:r>
      <w:r w:rsidR="00324833" w:rsidRPr="005C3A10">
        <w:rPr>
          <w:rFonts w:ascii="GHEA Grapalat" w:hAnsi="GHEA Grapalat" w:cs="Sylfaen"/>
          <w:b/>
          <w:lang w:val="af-ZA"/>
        </w:rPr>
        <w:t xml:space="preserve"> </w:t>
      </w:r>
      <w:r w:rsidR="00324833" w:rsidRPr="005C3A10">
        <w:rPr>
          <w:rFonts w:ascii="GHEA Grapalat" w:hAnsi="GHEA Grapalat" w:cs="Sylfaen"/>
          <w:b/>
        </w:rPr>
        <w:t>ներկա</w:t>
      </w:r>
      <w:r w:rsidR="00324833" w:rsidRPr="005C3A10">
        <w:rPr>
          <w:rFonts w:ascii="GHEA Grapalat" w:hAnsi="GHEA Grapalat" w:cs="Sylfaen"/>
          <w:b/>
          <w:lang w:val="af-ZA"/>
        </w:rPr>
        <w:t xml:space="preserve"> </w:t>
      </w:r>
      <w:r w:rsidR="00324833" w:rsidRPr="005C3A10">
        <w:rPr>
          <w:rFonts w:ascii="GHEA Grapalat" w:hAnsi="GHEA Grapalat" w:cs="Sylfaen"/>
          <w:b/>
        </w:rPr>
        <w:t>վիճակը</w:t>
      </w:r>
      <w:r w:rsidR="00F57AB7" w:rsidRPr="005C3A10">
        <w:rPr>
          <w:rFonts w:ascii="GHEA Grapalat" w:hAnsi="GHEA Grapalat" w:cs="Sylfaen"/>
          <w:b/>
          <w:lang w:val="af-ZA"/>
        </w:rPr>
        <w:t>, առկա խնդիրները</w:t>
      </w:r>
      <w:r w:rsidR="00324833" w:rsidRPr="005C3A10">
        <w:rPr>
          <w:rFonts w:ascii="GHEA Grapalat" w:hAnsi="GHEA Grapalat" w:cs="Sylfaen"/>
          <w:b/>
          <w:lang w:val="af-ZA"/>
        </w:rPr>
        <w:t xml:space="preserve"> </w:t>
      </w:r>
      <w:r w:rsidR="00324833" w:rsidRPr="005C3A10">
        <w:rPr>
          <w:rFonts w:ascii="GHEA Grapalat" w:hAnsi="GHEA Grapalat" w:cs="Sylfaen"/>
          <w:b/>
        </w:rPr>
        <w:t>և</w:t>
      </w:r>
      <w:r w:rsidR="00324833" w:rsidRPr="005C3A10">
        <w:rPr>
          <w:rFonts w:ascii="GHEA Grapalat" w:hAnsi="GHEA Grapalat" w:cs="Sylfaen"/>
          <w:b/>
          <w:lang w:val="af-ZA"/>
        </w:rPr>
        <w:t xml:space="preserve"> </w:t>
      </w:r>
      <w:r w:rsidR="00324833" w:rsidRPr="005C3A10">
        <w:rPr>
          <w:rFonts w:ascii="GHEA Grapalat" w:hAnsi="GHEA Grapalat" w:cs="Sylfaen"/>
          <w:b/>
        </w:rPr>
        <w:t>առա</w:t>
      </w:r>
      <w:r w:rsidR="00F328F2" w:rsidRPr="005C3A10">
        <w:rPr>
          <w:rFonts w:ascii="GHEA Grapalat" w:hAnsi="GHEA Grapalat" w:cs="Sylfaen"/>
          <w:b/>
        </w:rPr>
        <w:t>ջարկվող</w:t>
      </w:r>
      <w:r w:rsidR="00F328F2" w:rsidRPr="005C3A10">
        <w:rPr>
          <w:rFonts w:ascii="GHEA Grapalat" w:hAnsi="GHEA Grapalat" w:cs="Sylfaen"/>
          <w:b/>
          <w:lang w:val="af-ZA"/>
        </w:rPr>
        <w:t xml:space="preserve"> </w:t>
      </w:r>
      <w:r w:rsidR="00F328F2" w:rsidRPr="005C3A10">
        <w:rPr>
          <w:rFonts w:ascii="GHEA Grapalat" w:hAnsi="GHEA Grapalat" w:cs="Sylfaen"/>
          <w:b/>
        </w:rPr>
        <w:t>լուծումը</w:t>
      </w:r>
    </w:p>
    <w:p w:rsidR="00757DAF" w:rsidRPr="0023501B" w:rsidRDefault="00413150" w:rsidP="00757DAF">
      <w:pPr>
        <w:spacing w:after="0" w:line="240" w:lineRule="auto"/>
        <w:jc w:val="both"/>
        <w:rPr>
          <w:rFonts w:ascii="GHEA Grapalat" w:hAnsi="GHEA Grapalat" w:cs="Arian AMU"/>
          <w:color w:val="333333"/>
          <w:shd w:val="clear" w:color="auto" w:fill="FFFFFF"/>
          <w:lang w:val="af-ZA"/>
        </w:rPr>
      </w:pPr>
      <w:r w:rsidRPr="005C3A10">
        <w:rPr>
          <w:rFonts w:ascii="GHEA Grapalat" w:hAnsi="GHEA Grapalat" w:cs="Arian AMU"/>
          <w:color w:val="333333"/>
          <w:shd w:val="clear" w:color="auto" w:fill="FFFFFF"/>
          <w:lang w:val="af-ZA"/>
        </w:rPr>
        <w:tab/>
      </w:r>
      <w:r w:rsidR="00884740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ՀՀ տրանսպորտի և կապի նախարարության </w:t>
      </w:r>
      <w:r w:rsidR="000A5FCA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և </w:t>
      </w:r>
      <w:r w:rsidR="00AB0BA2" w:rsidRPr="0023501B">
        <w:rPr>
          <w:rFonts w:ascii="GHEA Grapalat" w:hAnsi="GHEA Grapalat" w:cs="Sylfaen"/>
          <w:lang w:val="af-ZA" w:eastAsia="ru-RU"/>
        </w:rPr>
        <w:t>«</w:t>
      </w:r>
      <w:r w:rsidR="00AB0BA2" w:rsidRPr="0023501B">
        <w:rPr>
          <w:rFonts w:ascii="GHEA Grapalat" w:hAnsi="GHEA Grapalat" w:cs="Sylfaen"/>
          <w:lang w:eastAsia="ru-RU"/>
        </w:rPr>
        <w:t>Սաֆեժ</w:t>
      </w:r>
      <w:r w:rsidR="00AB0BA2" w:rsidRPr="0023501B">
        <w:rPr>
          <w:rFonts w:ascii="GHEA Grapalat" w:hAnsi="GHEA Grapalat" w:cs="Sylfaen"/>
          <w:lang w:val="af-ZA" w:eastAsia="ru-RU"/>
        </w:rPr>
        <w:t xml:space="preserve"> </w:t>
      </w:r>
      <w:r w:rsidR="00AB0BA2" w:rsidRPr="0023501B">
        <w:rPr>
          <w:rFonts w:ascii="GHEA Grapalat" w:hAnsi="GHEA Grapalat" w:cs="Sylfaen"/>
          <w:lang w:eastAsia="ru-RU"/>
        </w:rPr>
        <w:t>Էս</w:t>
      </w:r>
      <w:r w:rsidR="00AB0BA2" w:rsidRPr="0023501B">
        <w:rPr>
          <w:rFonts w:ascii="GHEA Grapalat" w:hAnsi="GHEA Grapalat" w:cs="Sylfaen"/>
          <w:lang w:val="af-ZA" w:eastAsia="ru-RU"/>
        </w:rPr>
        <w:t>.</w:t>
      </w:r>
      <w:r w:rsidR="00AB0BA2" w:rsidRPr="0023501B">
        <w:rPr>
          <w:rFonts w:ascii="GHEA Grapalat" w:hAnsi="GHEA Grapalat" w:cs="Sylfaen"/>
          <w:lang w:eastAsia="ru-RU"/>
        </w:rPr>
        <w:t>Ա</w:t>
      </w:r>
      <w:r w:rsidR="00AB0BA2" w:rsidRPr="0023501B">
        <w:rPr>
          <w:rFonts w:ascii="GHEA Grapalat" w:hAnsi="GHEA Grapalat" w:cs="Sylfaen"/>
          <w:lang w:val="af-ZA" w:eastAsia="ru-RU"/>
        </w:rPr>
        <w:t xml:space="preserve"> </w:t>
      </w:r>
      <w:r w:rsidR="00AB0BA2" w:rsidRPr="0023501B">
        <w:rPr>
          <w:rFonts w:ascii="GHEA Grapalat" w:hAnsi="GHEA Grapalat" w:cs="Sylfaen"/>
          <w:lang w:eastAsia="ru-RU"/>
        </w:rPr>
        <w:t>և</w:t>
      </w:r>
      <w:r w:rsidR="00AB0BA2" w:rsidRPr="0023501B">
        <w:rPr>
          <w:rFonts w:ascii="GHEA Grapalat" w:hAnsi="GHEA Grapalat" w:cs="Sylfaen"/>
          <w:lang w:val="af-ZA" w:eastAsia="ru-RU"/>
        </w:rPr>
        <w:t xml:space="preserve"> </w:t>
      </w:r>
      <w:r w:rsidR="00AB0BA2" w:rsidRPr="0023501B">
        <w:rPr>
          <w:rFonts w:ascii="GHEA Grapalat" w:hAnsi="GHEA Grapalat" w:cs="Sylfaen"/>
          <w:lang w:eastAsia="ru-RU"/>
        </w:rPr>
        <w:t>Էպտիսա</w:t>
      </w:r>
      <w:r w:rsidR="00AB0BA2" w:rsidRPr="0023501B">
        <w:rPr>
          <w:rFonts w:ascii="GHEA Grapalat" w:hAnsi="GHEA Grapalat" w:cs="Sylfaen"/>
          <w:lang w:val="af-ZA" w:eastAsia="ru-RU"/>
        </w:rPr>
        <w:t xml:space="preserve">» </w:t>
      </w:r>
      <w:r w:rsidR="001D7789" w:rsidRPr="0023501B">
        <w:rPr>
          <w:rFonts w:ascii="GHEA Grapalat" w:hAnsi="GHEA Grapalat" w:cs="Sylfaen"/>
          <w:lang w:val="af-ZA" w:eastAsia="ru-RU"/>
        </w:rPr>
        <w:t>համատեղ ձեռնարկության</w:t>
      </w:r>
      <w:r w:rsidR="00B71D38" w:rsidRPr="0023501B">
        <w:rPr>
          <w:rFonts w:ascii="GHEA Grapalat" w:hAnsi="GHEA Grapalat" w:cs="Sylfaen"/>
          <w:lang w:val="af-ZA" w:eastAsia="ru-RU"/>
        </w:rPr>
        <w:t xml:space="preserve"> (այսուհետ՝ ՀՁ)</w:t>
      </w:r>
      <w:r w:rsidR="001D7789" w:rsidRPr="0023501B">
        <w:rPr>
          <w:rFonts w:ascii="GHEA Grapalat" w:hAnsi="GHEA Grapalat" w:cs="Sylfaen"/>
          <w:lang w:val="af-ZA" w:eastAsia="ru-RU"/>
        </w:rPr>
        <w:t xml:space="preserve"> </w:t>
      </w:r>
      <w:r w:rsidR="00AB0BA2" w:rsidRPr="0023501B">
        <w:rPr>
          <w:rFonts w:ascii="GHEA Grapalat" w:hAnsi="GHEA Grapalat" w:cs="Sylfaen"/>
          <w:lang w:val="af-ZA" w:eastAsia="ru-RU"/>
        </w:rPr>
        <w:t xml:space="preserve">միջև </w:t>
      </w:r>
      <w:r w:rsidR="008214C7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18.05.2012թ. </w:t>
      </w:r>
      <w:r w:rsidR="00AB0BA2" w:rsidRPr="0023501B">
        <w:rPr>
          <w:rFonts w:ascii="GHEA Grapalat" w:hAnsi="GHEA Grapalat" w:cs="Sylfaen"/>
          <w:lang w:val="af-ZA" w:eastAsia="ru-RU"/>
        </w:rPr>
        <w:t>կնքվ</w:t>
      </w:r>
      <w:r w:rsidR="001D7789" w:rsidRPr="0023501B">
        <w:rPr>
          <w:rFonts w:ascii="GHEA Grapalat" w:hAnsi="GHEA Grapalat" w:cs="Sylfaen"/>
          <w:lang w:val="af-ZA" w:eastAsia="ru-RU"/>
        </w:rPr>
        <w:t xml:space="preserve">ել է </w:t>
      </w:r>
      <w:r w:rsidR="00221B75" w:rsidRPr="0023501B">
        <w:rPr>
          <w:rFonts w:ascii="GHEA Grapalat" w:hAnsi="GHEA Grapalat" w:cs="Sylfaen"/>
          <w:lang w:val="af-ZA" w:eastAsia="ru-RU"/>
        </w:rPr>
        <w:t>խորհրդատվական ծառայությունների</w:t>
      </w:r>
      <w:r w:rsidR="009918AF" w:rsidRPr="0023501B">
        <w:rPr>
          <w:rFonts w:ascii="GHEA Grapalat" w:hAnsi="GHEA Grapalat" w:cs="Sylfaen"/>
          <w:lang w:val="af-ZA" w:eastAsia="ru-RU"/>
        </w:rPr>
        <w:t xml:space="preserve"> մատուցման </w:t>
      </w:r>
      <w:r w:rsidR="00270E8E" w:rsidRPr="0023501B">
        <w:rPr>
          <w:rFonts w:ascii="GHEA Grapalat" w:hAnsi="GHEA Grapalat" w:cs="Sylfaen"/>
          <w:lang w:val="af-ZA" w:eastAsia="ru-RU"/>
        </w:rPr>
        <w:t>պայմանագ</w:t>
      </w:r>
      <w:r w:rsidR="001D7789" w:rsidRPr="0023501B">
        <w:rPr>
          <w:rFonts w:ascii="GHEA Grapalat" w:hAnsi="GHEA Grapalat" w:cs="Sylfaen"/>
          <w:lang w:val="af-ZA" w:eastAsia="ru-RU"/>
        </w:rPr>
        <w:t>իր</w:t>
      </w:r>
      <w:r w:rsidR="005F085C" w:rsidRPr="0023501B">
        <w:rPr>
          <w:rFonts w:ascii="GHEA Grapalat" w:hAnsi="GHEA Grapalat" w:cs="Sylfaen"/>
          <w:lang w:val="af-ZA" w:eastAsia="ru-RU"/>
        </w:rPr>
        <w:t>,</w:t>
      </w:r>
      <w:r w:rsidR="001D7789" w:rsidRPr="0023501B">
        <w:rPr>
          <w:rFonts w:ascii="GHEA Grapalat" w:hAnsi="GHEA Grapalat" w:cs="Sylfaen"/>
          <w:lang w:val="af-ZA" w:eastAsia="ru-RU"/>
        </w:rPr>
        <w:t xml:space="preserve"> որով</w:t>
      </w:r>
      <w:r w:rsidR="005F085C" w:rsidRPr="0023501B">
        <w:rPr>
          <w:rFonts w:ascii="GHEA Grapalat" w:hAnsi="GHEA Grapalat" w:cs="Sylfaen"/>
          <w:lang w:val="af-ZA" w:eastAsia="ru-RU"/>
        </w:rPr>
        <w:t xml:space="preserve"> </w:t>
      </w:r>
      <w:r w:rsidR="00C8541B" w:rsidRPr="0023501B">
        <w:rPr>
          <w:rFonts w:ascii="GHEA Grapalat" w:hAnsi="GHEA Grapalat" w:cs="Sylfaen"/>
          <w:lang w:val="af-ZA" w:eastAsia="ru-RU"/>
        </w:rPr>
        <w:t xml:space="preserve">ՀՁ-ին </w:t>
      </w:r>
      <w:r w:rsidR="005F085C" w:rsidRPr="0023501B">
        <w:rPr>
          <w:rFonts w:ascii="GHEA Grapalat" w:hAnsi="GHEA Grapalat" w:cs="Sylfaen"/>
          <w:lang w:val="af-ZA" w:eastAsia="ru-RU"/>
        </w:rPr>
        <w:t>վերապահվ</w:t>
      </w:r>
      <w:r w:rsidR="001D7789" w:rsidRPr="0023501B">
        <w:rPr>
          <w:rFonts w:ascii="GHEA Grapalat" w:hAnsi="GHEA Grapalat" w:cs="Sylfaen"/>
          <w:lang w:val="af-ZA" w:eastAsia="ru-RU"/>
        </w:rPr>
        <w:t>ել են</w:t>
      </w:r>
      <w:r w:rsidR="00800275" w:rsidRPr="0023501B">
        <w:rPr>
          <w:rFonts w:ascii="GHEA Grapalat" w:hAnsi="GHEA Grapalat" w:cs="Sylfaen"/>
          <w:lang w:val="af-ZA" w:eastAsia="ru-RU"/>
        </w:rPr>
        <w:t xml:space="preserve"> </w:t>
      </w:r>
      <w:r w:rsidR="005F085C" w:rsidRPr="0023501B">
        <w:rPr>
          <w:rFonts w:ascii="GHEA Grapalat" w:hAnsi="GHEA Grapalat" w:cs="Sylfaen"/>
          <w:lang w:val="af-ZA" w:eastAsia="ru-RU"/>
        </w:rPr>
        <w:t>մի շարք գործառույթներ</w:t>
      </w:r>
      <w:r w:rsidR="00D37F75" w:rsidRPr="0023501B">
        <w:rPr>
          <w:rFonts w:ascii="GHEA Grapalat" w:hAnsi="GHEA Grapalat" w:cs="Sylfaen"/>
          <w:lang w:val="af-ZA" w:eastAsia="ru-RU"/>
        </w:rPr>
        <w:t xml:space="preserve">, այդ թվում </w:t>
      </w:r>
      <w:r w:rsidR="005F085C" w:rsidRPr="0023501B">
        <w:rPr>
          <w:rFonts w:ascii="GHEA Grapalat" w:hAnsi="GHEA Grapalat" w:cs="Sylfaen"/>
          <w:lang w:val="af-ZA" w:eastAsia="ru-RU"/>
        </w:rPr>
        <w:t xml:space="preserve"> </w:t>
      </w:r>
      <w:r w:rsidR="00196B16" w:rsidRPr="0023501B">
        <w:rPr>
          <w:rFonts w:ascii="GHEA Grapalat" w:hAnsi="GHEA Grapalat" w:cs="Sylfaen"/>
          <w:lang w:val="af-ZA" w:eastAsia="ru-RU"/>
        </w:rPr>
        <w:t>Ծ</w:t>
      </w:r>
      <w:r w:rsidR="00196B16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րագրի 1-ի և 2-ի  </w:t>
      </w:r>
      <w:r w:rsidR="00196B16" w:rsidRPr="0023501B">
        <w:rPr>
          <w:rFonts w:ascii="GHEA Grapalat" w:hAnsi="GHEA Grapalat" w:cs="Arian AMU"/>
          <w:color w:val="333333"/>
          <w:shd w:val="clear" w:color="auto" w:fill="FFFFFF"/>
        </w:rPr>
        <w:t>շրջանակներում</w:t>
      </w:r>
      <w:r w:rsidR="00C77158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24009A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վերակառուցվող </w:t>
      </w:r>
      <w:r w:rsidR="00D9379F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>Երևան-Աշտարակ, Երևան-Արարատ</w:t>
      </w:r>
      <w:r w:rsidR="00D907D7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, </w:t>
      </w:r>
      <w:r w:rsidR="00A11DB9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>Ա</w:t>
      </w:r>
      <w:r w:rsidR="00D61AE5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>շտարակ-Թալին</w:t>
      </w:r>
      <w:r w:rsidR="00324833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BD7EFD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>ճանապարհա</w:t>
      </w:r>
      <w:r w:rsidR="00682356" w:rsidRPr="0023501B">
        <w:rPr>
          <w:rFonts w:ascii="GHEA Grapalat" w:hAnsi="GHEA Grapalat" w:cs="Arian AMU"/>
          <w:color w:val="333333"/>
          <w:shd w:val="clear" w:color="auto" w:fill="FFFFFF"/>
        </w:rPr>
        <w:t>հատված</w:t>
      </w:r>
      <w:r w:rsidR="005C3A10" w:rsidRPr="0023501B">
        <w:rPr>
          <w:rFonts w:ascii="GHEA Grapalat" w:hAnsi="GHEA Grapalat" w:cs="Arian AMU"/>
          <w:color w:val="333333"/>
          <w:shd w:val="clear" w:color="auto" w:fill="FFFFFF"/>
        </w:rPr>
        <w:t>ներ</w:t>
      </w:r>
      <w:r w:rsidR="00682356" w:rsidRPr="0023501B">
        <w:rPr>
          <w:rFonts w:ascii="GHEA Grapalat" w:hAnsi="GHEA Grapalat" w:cs="Arian AMU"/>
          <w:color w:val="333333"/>
          <w:shd w:val="clear" w:color="auto" w:fill="FFFFFF"/>
        </w:rPr>
        <w:t>ի</w:t>
      </w:r>
      <w:r w:rsidR="00682356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682356" w:rsidRPr="0023501B">
        <w:rPr>
          <w:rFonts w:ascii="GHEA Grapalat" w:hAnsi="GHEA Grapalat" w:cs="Arian AMU"/>
          <w:color w:val="333333"/>
          <w:shd w:val="clear" w:color="auto" w:fill="FFFFFF"/>
        </w:rPr>
        <w:t>շինարարական</w:t>
      </w:r>
      <w:r w:rsidR="00682356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682356" w:rsidRPr="0023501B">
        <w:rPr>
          <w:rFonts w:ascii="GHEA Grapalat" w:hAnsi="GHEA Grapalat" w:cs="Arian AMU"/>
          <w:color w:val="333333"/>
          <w:shd w:val="clear" w:color="auto" w:fill="FFFFFF"/>
        </w:rPr>
        <w:t>աշխատանքների</w:t>
      </w:r>
      <w:r w:rsidR="00682356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3527A1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որակի տեխնիկական </w:t>
      </w:r>
      <w:r w:rsidR="00C77158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>հսկողության գործառույթը</w:t>
      </w:r>
      <w:r w:rsidR="00A32B49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>:</w:t>
      </w:r>
      <w:r w:rsidR="00921E44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ab/>
      </w:r>
      <w:r w:rsidR="00950FEB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>«</w:t>
      </w:r>
      <w:r w:rsidR="00950FEB" w:rsidRPr="0023501B">
        <w:rPr>
          <w:rFonts w:ascii="GHEA Grapalat" w:hAnsi="GHEA Grapalat" w:cs="Arian AMU"/>
          <w:color w:val="333333"/>
          <w:shd w:val="clear" w:color="auto" w:fill="FFFFFF"/>
        </w:rPr>
        <w:t>Լիցենզավորման</w:t>
      </w:r>
      <w:r w:rsidR="00950FEB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950FEB" w:rsidRPr="0023501B">
        <w:rPr>
          <w:rFonts w:ascii="GHEA Grapalat" w:hAnsi="GHEA Grapalat" w:cs="Arian AMU"/>
          <w:color w:val="333333"/>
          <w:shd w:val="clear" w:color="auto" w:fill="FFFFFF"/>
        </w:rPr>
        <w:t>մասին</w:t>
      </w:r>
      <w:r w:rsidR="00950FEB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» </w:t>
      </w:r>
      <w:r w:rsidR="00950FEB" w:rsidRPr="0023501B">
        <w:rPr>
          <w:rFonts w:ascii="GHEA Grapalat" w:hAnsi="GHEA Grapalat" w:cs="Arian AMU"/>
          <w:color w:val="333333"/>
          <w:shd w:val="clear" w:color="auto" w:fill="FFFFFF"/>
        </w:rPr>
        <w:t>ՀՀ</w:t>
      </w:r>
      <w:r w:rsidR="00950FEB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950FEB" w:rsidRPr="0023501B">
        <w:rPr>
          <w:rFonts w:ascii="GHEA Grapalat" w:hAnsi="GHEA Grapalat" w:cs="Arian AMU"/>
          <w:color w:val="333333"/>
          <w:shd w:val="clear" w:color="auto" w:fill="FFFFFF"/>
        </w:rPr>
        <w:t>օրենքի</w:t>
      </w:r>
      <w:r w:rsidR="00950FEB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 43-</w:t>
      </w:r>
      <w:r w:rsidR="00950FEB" w:rsidRPr="0023501B">
        <w:rPr>
          <w:rFonts w:ascii="GHEA Grapalat" w:hAnsi="GHEA Grapalat" w:cs="Arian AMU"/>
          <w:color w:val="333333"/>
          <w:shd w:val="clear" w:color="auto" w:fill="FFFFFF"/>
        </w:rPr>
        <w:t>րդ</w:t>
      </w:r>
      <w:r w:rsidR="00950FEB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950FEB" w:rsidRPr="0023501B">
        <w:rPr>
          <w:rFonts w:ascii="GHEA Grapalat" w:hAnsi="GHEA Grapalat" w:cs="Arian AMU"/>
          <w:color w:val="333333"/>
          <w:shd w:val="clear" w:color="auto" w:fill="FFFFFF"/>
        </w:rPr>
        <w:t>հոդվածի</w:t>
      </w:r>
      <w:r w:rsidR="00950FEB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1D7789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2-րդ մասի </w:t>
      </w:r>
      <w:r w:rsidR="00A43708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աղյուսակի </w:t>
      </w:r>
      <w:r w:rsidR="00950FEB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>17-</w:t>
      </w:r>
      <w:r w:rsidR="00950FEB" w:rsidRPr="0023501B">
        <w:rPr>
          <w:rFonts w:ascii="GHEA Grapalat" w:hAnsi="GHEA Grapalat" w:cs="Arian AMU"/>
          <w:color w:val="333333"/>
          <w:shd w:val="clear" w:color="auto" w:fill="FFFFFF"/>
        </w:rPr>
        <w:t>րդ</w:t>
      </w:r>
      <w:r w:rsidR="00950FEB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950FEB" w:rsidRPr="0023501B">
        <w:rPr>
          <w:rFonts w:ascii="GHEA Grapalat" w:hAnsi="GHEA Grapalat" w:cs="Arian AMU"/>
          <w:color w:val="333333"/>
          <w:shd w:val="clear" w:color="auto" w:fill="FFFFFF"/>
        </w:rPr>
        <w:t>կետի</w:t>
      </w:r>
      <w:r w:rsidR="00950FEB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3-</w:t>
      </w:r>
      <w:r w:rsidR="00950FEB" w:rsidRPr="0023501B">
        <w:rPr>
          <w:rFonts w:ascii="GHEA Grapalat" w:hAnsi="GHEA Grapalat" w:cs="Arian AMU"/>
          <w:color w:val="333333"/>
          <w:shd w:val="clear" w:color="auto" w:fill="FFFFFF"/>
        </w:rPr>
        <w:t>րդ</w:t>
      </w:r>
      <w:r w:rsidR="00950FEB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950FEB" w:rsidRPr="0023501B">
        <w:rPr>
          <w:rFonts w:ascii="GHEA Grapalat" w:hAnsi="GHEA Grapalat" w:cs="Arian AMU"/>
          <w:color w:val="333333"/>
          <w:shd w:val="clear" w:color="auto" w:fill="FFFFFF"/>
        </w:rPr>
        <w:t>ենթակետի</w:t>
      </w:r>
      <w:r w:rsidR="00950FEB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950FEB" w:rsidRPr="0023501B">
        <w:rPr>
          <w:rFonts w:ascii="GHEA Grapalat" w:hAnsi="GHEA Grapalat" w:cs="Arian AMU"/>
          <w:color w:val="333333"/>
          <w:shd w:val="clear" w:color="auto" w:fill="FFFFFF"/>
        </w:rPr>
        <w:t>համաձայն՝</w:t>
      </w:r>
      <w:r w:rsidR="00950FEB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950FEB" w:rsidRPr="0023501B">
        <w:rPr>
          <w:rFonts w:ascii="GHEA Grapalat" w:hAnsi="GHEA Grapalat"/>
          <w:color w:val="000000"/>
          <w:shd w:val="clear" w:color="auto" w:fill="FFFFFF"/>
          <w:lang w:val="af-ZA"/>
        </w:rPr>
        <w:t>շ</w:t>
      </w:r>
      <w:r w:rsidR="000D6EDA" w:rsidRPr="0023501B">
        <w:rPr>
          <w:rFonts w:ascii="GHEA Grapalat" w:hAnsi="GHEA Grapalat"/>
          <w:color w:val="000000"/>
          <w:shd w:val="clear" w:color="auto" w:fill="FFFFFF"/>
        </w:rPr>
        <w:t>ինարարության</w:t>
      </w:r>
      <w:r w:rsidR="000D6EDA" w:rsidRPr="0023501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0D6EDA" w:rsidRPr="0023501B">
        <w:rPr>
          <w:rFonts w:ascii="GHEA Grapalat" w:hAnsi="GHEA Grapalat"/>
          <w:color w:val="000000"/>
          <w:shd w:val="clear" w:color="auto" w:fill="FFFFFF"/>
        </w:rPr>
        <w:t>որակի</w:t>
      </w:r>
      <w:r w:rsidR="000D6EDA" w:rsidRPr="0023501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0D6EDA" w:rsidRPr="0023501B">
        <w:rPr>
          <w:rFonts w:ascii="GHEA Grapalat" w:hAnsi="GHEA Grapalat"/>
          <w:color w:val="000000"/>
          <w:shd w:val="clear" w:color="auto" w:fill="FFFFFF"/>
        </w:rPr>
        <w:t>տեխնիկական</w:t>
      </w:r>
      <w:r w:rsidR="000D6EDA" w:rsidRPr="0023501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0D6EDA" w:rsidRPr="0023501B">
        <w:rPr>
          <w:rFonts w:ascii="GHEA Grapalat" w:hAnsi="GHEA Grapalat"/>
          <w:color w:val="000000"/>
          <w:shd w:val="clear" w:color="auto" w:fill="FFFFFF"/>
        </w:rPr>
        <w:t>հսկողություն</w:t>
      </w:r>
      <w:r w:rsidR="00EC0917" w:rsidRPr="0023501B">
        <w:rPr>
          <w:rFonts w:ascii="GHEA Grapalat" w:hAnsi="GHEA Grapalat"/>
          <w:color w:val="000000"/>
          <w:shd w:val="clear" w:color="auto" w:fill="FFFFFF"/>
        </w:rPr>
        <w:t>ը</w:t>
      </w:r>
      <w:r w:rsidR="00EC0917" w:rsidRPr="0023501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B9581C" w:rsidRPr="0023501B">
        <w:rPr>
          <w:rFonts w:ascii="GHEA Grapalat" w:hAnsi="GHEA Grapalat" w:cs="Arian AMU"/>
          <w:color w:val="333333"/>
          <w:shd w:val="clear" w:color="auto" w:fill="FFFFFF"/>
        </w:rPr>
        <w:t>հանդիսանում</w:t>
      </w:r>
      <w:r w:rsidR="00B9581C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B9581C" w:rsidRPr="0023501B">
        <w:rPr>
          <w:rFonts w:ascii="GHEA Grapalat" w:hAnsi="GHEA Grapalat" w:cs="Arian AMU"/>
          <w:color w:val="333333"/>
          <w:shd w:val="clear" w:color="auto" w:fill="FFFFFF"/>
        </w:rPr>
        <w:t>է</w:t>
      </w:r>
      <w:r w:rsidR="004F6C9A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D07E2B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լիցենզավորման </w:t>
      </w:r>
      <w:r w:rsidR="005D13F9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>ենթակա</w:t>
      </w:r>
      <w:r w:rsidR="00554680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D07E2B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գործունեության </w:t>
      </w:r>
      <w:r w:rsidR="004F6C9A" w:rsidRPr="0023501B">
        <w:rPr>
          <w:rFonts w:ascii="GHEA Grapalat" w:hAnsi="GHEA Grapalat" w:cs="Arian AMU"/>
          <w:color w:val="333333"/>
          <w:shd w:val="clear" w:color="auto" w:fill="FFFFFF"/>
        </w:rPr>
        <w:t>տեսակ</w:t>
      </w:r>
      <w:r w:rsidR="00D07E2B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: </w:t>
      </w:r>
    </w:p>
    <w:p w:rsidR="0024009A" w:rsidRPr="0023501B" w:rsidRDefault="00757DAF" w:rsidP="00B53B6A">
      <w:pPr>
        <w:spacing w:after="0" w:line="240" w:lineRule="auto"/>
        <w:jc w:val="both"/>
        <w:rPr>
          <w:rFonts w:ascii="GHEA Grapalat" w:hAnsi="GHEA Grapalat" w:cs="Arian AMU"/>
          <w:color w:val="333333"/>
          <w:shd w:val="clear" w:color="auto" w:fill="FFFFFF"/>
          <w:lang w:val="af-ZA"/>
        </w:rPr>
      </w:pPr>
      <w:r w:rsidRPr="0023501B">
        <w:rPr>
          <w:rFonts w:ascii="GHEA Grapalat" w:hAnsi="GHEA Grapalat"/>
          <w:color w:val="000000"/>
          <w:shd w:val="clear" w:color="auto" w:fill="FFFFFF"/>
          <w:lang w:val="af-ZA"/>
        </w:rPr>
        <w:tab/>
      </w:r>
      <w:r w:rsidR="00276936" w:rsidRPr="0023501B">
        <w:rPr>
          <w:rFonts w:ascii="GHEA Grapalat" w:hAnsi="GHEA Grapalat"/>
          <w:color w:val="000000"/>
          <w:shd w:val="clear" w:color="auto" w:fill="FFFFFF"/>
          <w:lang w:val="af-ZA"/>
        </w:rPr>
        <w:t>«</w:t>
      </w:r>
      <w:r w:rsidR="00161D5C" w:rsidRPr="0023501B">
        <w:rPr>
          <w:rFonts w:ascii="GHEA Grapalat" w:hAnsi="GHEA Grapalat" w:cs="Arian AMU"/>
          <w:color w:val="333333"/>
          <w:shd w:val="clear" w:color="auto" w:fill="FFFFFF"/>
        </w:rPr>
        <w:t>Լիցենզավորման</w:t>
      </w:r>
      <w:r w:rsidR="00161D5C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161D5C" w:rsidRPr="0023501B">
        <w:rPr>
          <w:rFonts w:ascii="GHEA Grapalat" w:hAnsi="GHEA Grapalat" w:cs="Arian AMU"/>
          <w:color w:val="333333"/>
          <w:shd w:val="clear" w:color="auto" w:fill="FFFFFF"/>
        </w:rPr>
        <w:t>մասին</w:t>
      </w:r>
      <w:r w:rsidR="00161D5C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» </w:t>
      </w:r>
      <w:r w:rsidR="00161D5C" w:rsidRPr="0023501B">
        <w:rPr>
          <w:rFonts w:ascii="GHEA Grapalat" w:hAnsi="GHEA Grapalat" w:cs="Arian AMU"/>
          <w:color w:val="333333"/>
          <w:shd w:val="clear" w:color="auto" w:fill="FFFFFF"/>
        </w:rPr>
        <w:t>ՀՀ</w:t>
      </w:r>
      <w:r w:rsidR="00161D5C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161D5C" w:rsidRPr="0023501B">
        <w:rPr>
          <w:rFonts w:ascii="GHEA Grapalat" w:hAnsi="GHEA Grapalat" w:cs="Arian AMU"/>
          <w:color w:val="333333"/>
          <w:shd w:val="clear" w:color="auto" w:fill="FFFFFF"/>
        </w:rPr>
        <w:t>օրենքի</w:t>
      </w:r>
      <w:r w:rsidR="00161D5C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AF2223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>7-</w:t>
      </w:r>
      <w:r w:rsidR="00AF2223" w:rsidRPr="0023501B">
        <w:rPr>
          <w:rFonts w:ascii="GHEA Grapalat" w:hAnsi="GHEA Grapalat" w:cs="Arian AMU"/>
          <w:color w:val="333333"/>
          <w:shd w:val="clear" w:color="auto" w:fill="FFFFFF"/>
        </w:rPr>
        <w:t>րդ</w:t>
      </w:r>
      <w:r w:rsidR="00AF2223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AF2223" w:rsidRPr="0023501B">
        <w:rPr>
          <w:rFonts w:ascii="GHEA Grapalat" w:hAnsi="GHEA Grapalat" w:cs="Arian AMU"/>
          <w:color w:val="333333"/>
          <w:shd w:val="clear" w:color="auto" w:fill="FFFFFF"/>
        </w:rPr>
        <w:t>հոդվածի</w:t>
      </w:r>
      <w:r w:rsidR="00276936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6.1-</w:t>
      </w:r>
      <w:r w:rsidR="00276936" w:rsidRPr="0023501B">
        <w:rPr>
          <w:rFonts w:ascii="GHEA Grapalat" w:hAnsi="GHEA Grapalat" w:cs="Arian AMU"/>
          <w:color w:val="333333"/>
          <w:shd w:val="clear" w:color="auto" w:fill="FFFFFF"/>
        </w:rPr>
        <w:t>րդ</w:t>
      </w:r>
      <w:r w:rsidR="00276936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276936" w:rsidRPr="0023501B">
        <w:rPr>
          <w:rFonts w:ascii="GHEA Grapalat" w:hAnsi="GHEA Grapalat" w:cs="Arian AMU"/>
          <w:color w:val="333333"/>
          <w:shd w:val="clear" w:color="auto" w:fill="FFFFFF"/>
        </w:rPr>
        <w:t>հոդվածի</w:t>
      </w:r>
      <w:r w:rsidR="003C0D12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3C0D12" w:rsidRPr="0023501B">
        <w:rPr>
          <w:rFonts w:ascii="GHEA Grapalat" w:hAnsi="GHEA Grapalat" w:cs="Arian AMU"/>
          <w:color w:val="333333"/>
          <w:shd w:val="clear" w:color="auto" w:fill="FFFFFF"/>
        </w:rPr>
        <w:t>համաձայն</w:t>
      </w:r>
      <w:r w:rsidR="00276936" w:rsidRPr="0023501B">
        <w:rPr>
          <w:rFonts w:ascii="GHEA Grapalat" w:hAnsi="GHEA Grapalat" w:cs="Arian AMU"/>
          <w:color w:val="333333"/>
          <w:shd w:val="clear" w:color="auto" w:fill="FFFFFF"/>
        </w:rPr>
        <w:t>՝</w:t>
      </w:r>
      <w:r w:rsidR="00161D5C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C53C28" w:rsidRPr="0023501B">
        <w:rPr>
          <w:rFonts w:ascii="GHEA Grapalat" w:hAnsi="GHEA Grapalat"/>
          <w:color w:val="000000"/>
        </w:rPr>
        <w:t>օ</w:t>
      </w:r>
      <w:r w:rsidR="00AF2223" w:rsidRPr="0023501B">
        <w:rPr>
          <w:rFonts w:ascii="GHEA Grapalat" w:hAnsi="GHEA Grapalat"/>
          <w:color w:val="000000"/>
        </w:rPr>
        <w:t>տարերկրյա</w:t>
      </w:r>
      <w:r w:rsidR="00AF2223" w:rsidRPr="0023501B">
        <w:rPr>
          <w:rFonts w:ascii="GHEA Grapalat" w:hAnsi="GHEA Grapalat"/>
          <w:color w:val="000000"/>
          <w:lang w:val="af-ZA"/>
        </w:rPr>
        <w:t xml:space="preserve"> </w:t>
      </w:r>
      <w:r w:rsidR="00AF2223" w:rsidRPr="0023501B">
        <w:rPr>
          <w:rFonts w:ascii="GHEA Grapalat" w:hAnsi="GHEA Grapalat"/>
          <w:color w:val="000000"/>
        </w:rPr>
        <w:t>իրավաբանական</w:t>
      </w:r>
      <w:r w:rsidR="00AF2223" w:rsidRPr="0023501B">
        <w:rPr>
          <w:rFonts w:ascii="GHEA Grapalat" w:hAnsi="GHEA Grapalat"/>
          <w:color w:val="000000"/>
          <w:lang w:val="af-ZA"/>
        </w:rPr>
        <w:t xml:space="preserve"> </w:t>
      </w:r>
      <w:r w:rsidR="00AF2223" w:rsidRPr="0023501B">
        <w:rPr>
          <w:rFonts w:ascii="GHEA Grapalat" w:hAnsi="GHEA Grapalat"/>
          <w:color w:val="000000"/>
        </w:rPr>
        <w:t>անձինք</w:t>
      </w:r>
      <w:r w:rsidR="00AF2223" w:rsidRPr="0023501B">
        <w:rPr>
          <w:rFonts w:ascii="GHEA Grapalat" w:hAnsi="GHEA Grapalat"/>
          <w:color w:val="000000"/>
          <w:lang w:val="af-ZA"/>
        </w:rPr>
        <w:t xml:space="preserve"> </w:t>
      </w:r>
      <w:r w:rsidR="00AF2223" w:rsidRPr="0023501B">
        <w:rPr>
          <w:rFonts w:ascii="GHEA Grapalat" w:hAnsi="GHEA Grapalat"/>
          <w:color w:val="000000"/>
        </w:rPr>
        <w:t>ՀՀ</w:t>
      </w:r>
      <w:r w:rsidR="00AF2223" w:rsidRPr="0023501B">
        <w:rPr>
          <w:rFonts w:ascii="GHEA Grapalat" w:hAnsi="GHEA Grapalat"/>
          <w:color w:val="000000"/>
          <w:lang w:val="af-ZA"/>
        </w:rPr>
        <w:t xml:space="preserve"> </w:t>
      </w:r>
      <w:r w:rsidR="00AF2223" w:rsidRPr="0023501B">
        <w:rPr>
          <w:rFonts w:ascii="GHEA Grapalat" w:hAnsi="GHEA Grapalat"/>
          <w:color w:val="000000"/>
        </w:rPr>
        <w:t>կառավարությա</w:t>
      </w:r>
      <w:r w:rsidR="005835F3" w:rsidRPr="0023501B">
        <w:rPr>
          <w:rFonts w:ascii="GHEA Grapalat" w:hAnsi="GHEA Grapalat"/>
          <w:color w:val="000000"/>
        </w:rPr>
        <w:t>ն</w:t>
      </w:r>
      <w:r w:rsidR="005835F3" w:rsidRPr="0023501B">
        <w:rPr>
          <w:rFonts w:ascii="GHEA Grapalat" w:hAnsi="GHEA Grapalat"/>
          <w:color w:val="000000"/>
          <w:lang w:val="af-ZA"/>
        </w:rPr>
        <w:t xml:space="preserve"> </w:t>
      </w:r>
      <w:r w:rsidR="005835F3" w:rsidRPr="0023501B">
        <w:rPr>
          <w:rFonts w:ascii="GHEA Grapalat" w:hAnsi="GHEA Grapalat"/>
          <w:color w:val="000000"/>
        </w:rPr>
        <w:t>որոշմամբ</w:t>
      </w:r>
      <w:r w:rsidR="005835F3" w:rsidRPr="0023501B">
        <w:rPr>
          <w:rFonts w:ascii="GHEA Grapalat" w:hAnsi="GHEA Grapalat"/>
          <w:color w:val="000000"/>
          <w:lang w:val="af-ZA"/>
        </w:rPr>
        <w:t xml:space="preserve"> </w:t>
      </w:r>
      <w:r w:rsidR="005835F3" w:rsidRPr="0023501B">
        <w:rPr>
          <w:rFonts w:ascii="GHEA Grapalat" w:hAnsi="GHEA Grapalat"/>
          <w:color w:val="000000"/>
        </w:rPr>
        <w:t>կարող</w:t>
      </w:r>
      <w:r w:rsidR="005835F3" w:rsidRPr="0023501B">
        <w:rPr>
          <w:rFonts w:ascii="GHEA Grapalat" w:hAnsi="GHEA Grapalat"/>
          <w:color w:val="000000"/>
          <w:lang w:val="af-ZA"/>
        </w:rPr>
        <w:t xml:space="preserve"> </w:t>
      </w:r>
      <w:r w:rsidR="005835F3" w:rsidRPr="0023501B">
        <w:rPr>
          <w:rFonts w:ascii="GHEA Grapalat" w:hAnsi="GHEA Grapalat"/>
          <w:color w:val="000000"/>
        </w:rPr>
        <w:t>են</w:t>
      </w:r>
      <w:r w:rsidR="005835F3" w:rsidRPr="0023501B">
        <w:rPr>
          <w:rFonts w:ascii="GHEA Grapalat" w:hAnsi="GHEA Grapalat"/>
          <w:color w:val="000000"/>
          <w:lang w:val="af-ZA"/>
        </w:rPr>
        <w:t xml:space="preserve"> </w:t>
      </w:r>
      <w:r w:rsidR="005835F3" w:rsidRPr="0023501B">
        <w:rPr>
          <w:rFonts w:ascii="GHEA Grapalat" w:hAnsi="GHEA Grapalat"/>
          <w:color w:val="000000"/>
        </w:rPr>
        <w:t>իրականացնել</w:t>
      </w:r>
      <w:r w:rsidR="00AF2223" w:rsidRPr="0023501B">
        <w:rPr>
          <w:rFonts w:ascii="GHEA Grapalat" w:hAnsi="GHEA Grapalat"/>
          <w:color w:val="000000"/>
          <w:lang w:val="af-ZA"/>
        </w:rPr>
        <w:t xml:space="preserve"> </w:t>
      </w:r>
      <w:r w:rsidR="00AF2223" w:rsidRPr="0023501B">
        <w:rPr>
          <w:rFonts w:ascii="GHEA Grapalat" w:hAnsi="GHEA Grapalat"/>
          <w:color w:val="000000"/>
        </w:rPr>
        <w:t>օրենքով</w:t>
      </w:r>
      <w:r w:rsidR="00AF2223" w:rsidRPr="0023501B">
        <w:rPr>
          <w:rFonts w:ascii="GHEA Grapalat" w:hAnsi="GHEA Grapalat"/>
          <w:color w:val="000000"/>
          <w:lang w:val="af-ZA"/>
        </w:rPr>
        <w:t xml:space="preserve"> </w:t>
      </w:r>
      <w:r w:rsidR="00AF2223" w:rsidRPr="0023501B">
        <w:rPr>
          <w:rFonts w:ascii="GHEA Grapalat" w:hAnsi="GHEA Grapalat"/>
          <w:color w:val="000000"/>
        </w:rPr>
        <w:t>նախատեսված</w:t>
      </w:r>
      <w:r w:rsidR="00AF2223" w:rsidRPr="0023501B">
        <w:rPr>
          <w:rFonts w:ascii="Courier New" w:hAnsi="Courier New" w:cs="Courier New"/>
          <w:color w:val="000000"/>
          <w:lang w:val="af-ZA"/>
        </w:rPr>
        <w:t> </w:t>
      </w:r>
      <w:r w:rsidR="00AF2223" w:rsidRPr="0023501B">
        <w:rPr>
          <w:rFonts w:ascii="GHEA Grapalat" w:hAnsi="GHEA Grapalat"/>
          <w:color w:val="000000"/>
        </w:rPr>
        <w:t>լիցենզավորման</w:t>
      </w:r>
      <w:r w:rsidR="00AF2223" w:rsidRPr="0023501B">
        <w:rPr>
          <w:rFonts w:ascii="GHEA Grapalat" w:hAnsi="GHEA Grapalat"/>
          <w:color w:val="000000"/>
          <w:lang w:val="af-ZA"/>
        </w:rPr>
        <w:t xml:space="preserve"> </w:t>
      </w:r>
      <w:r w:rsidR="00AF2223" w:rsidRPr="0023501B">
        <w:rPr>
          <w:rFonts w:ascii="GHEA Grapalat" w:hAnsi="GHEA Grapalat"/>
          <w:color w:val="000000"/>
        </w:rPr>
        <w:t>ենթակա</w:t>
      </w:r>
      <w:r w:rsidR="00AF2223" w:rsidRPr="0023501B">
        <w:rPr>
          <w:rFonts w:ascii="GHEA Grapalat" w:hAnsi="GHEA Grapalat"/>
          <w:color w:val="000000"/>
          <w:lang w:val="af-ZA"/>
        </w:rPr>
        <w:t xml:space="preserve"> </w:t>
      </w:r>
      <w:r w:rsidR="00AF2223" w:rsidRPr="0023501B">
        <w:rPr>
          <w:rFonts w:ascii="GHEA Grapalat" w:hAnsi="GHEA Grapalat"/>
          <w:color w:val="000000"/>
        </w:rPr>
        <w:t>գործունեություն</w:t>
      </w:r>
      <w:r w:rsidR="00AF2223" w:rsidRPr="0023501B">
        <w:rPr>
          <w:rFonts w:ascii="GHEA Grapalat" w:hAnsi="GHEA Grapalat"/>
          <w:color w:val="000000"/>
          <w:lang w:val="af-ZA"/>
        </w:rPr>
        <w:t xml:space="preserve"> </w:t>
      </w:r>
      <w:r w:rsidR="00AF2223" w:rsidRPr="0023501B">
        <w:rPr>
          <w:rFonts w:ascii="GHEA Grapalat" w:hAnsi="GHEA Grapalat"/>
          <w:color w:val="000000"/>
        </w:rPr>
        <w:t>օտարերկրյա</w:t>
      </w:r>
      <w:r w:rsidR="00AF2223" w:rsidRPr="0023501B">
        <w:rPr>
          <w:rFonts w:ascii="GHEA Grapalat" w:hAnsi="GHEA Grapalat"/>
          <w:color w:val="000000"/>
          <w:lang w:val="af-ZA"/>
        </w:rPr>
        <w:t xml:space="preserve"> </w:t>
      </w:r>
      <w:r w:rsidR="00AF2223" w:rsidRPr="0023501B">
        <w:rPr>
          <w:rFonts w:ascii="GHEA Grapalat" w:hAnsi="GHEA Grapalat"/>
          <w:color w:val="000000"/>
        </w:rPr>
        <w:t>պետությունների</w:t>
      </w:r>
      <w:r w:rsidR="00AF2223" w:rsidRPr="0023501B">
        <w:rPr>
          <w:rFonts w:ascii="GHEA Grapalat" w:hAnsi="GHEA Grapalat"/>
          <w:color w:val="000000"/>
          <w:lang w:val="af-ZA"/>
        </w:rPr>
        <w:t xml:space="preserve"> </w:t>
      </w:r>
      <w:r w:rsidR="00AF2223" w:rsidRPr="0023501B">
        <w:rPr>
          <w:rFonts w:ascii="GHEA Grapalat" w:hAnsi="GHEA Grapalat"/>
          <w:color w:val="000000"/>
        </w:rPr>
        <w:t>տված</w:t>
      </w:r>
      <w:r w:rsidR="00AF2223" w:rsidRPr="0023501B">
        <w:rPr>
          <w:rFonts w:ascii="GHEA Grapalat" w:hAnsi="GHEA Grapalat"/>
          <w:color w:val="000000"/>
          <w:lang w:val="af-ZA"/>
        </w:rPr>
        <w:t xml:space="preserve"> </w:t>
      </w:r>
      <w:r w:rsidR="00AF2223" w:rsidRPr="0023501B">
        <w:rPr>
          <w:rFonts w:ascii="GHEA Grapalat" w:hAnsi="GHEA Grapalat"/>
          <w:color w:val="000000"/>
        </w:rPr>
        <w:t>համապատասխան</w:t>
      </w:r>
      <w:r w:rsidR="00AF2223" w:rsidRPr="0023501B">
        <w:rPr>
          <w:rFonts w:ascii="GHEA Grapalat" w:hAnsi="GHEA Grapalat"/>
          <w:color w:val="000000"/>
          <w:lang w:val="af-ZA"/>
        </w:rPr>
        <w:t xml:space="preserve"> </w:t>
      </w:r>
      <w:r w:rsidR="00AF2223" w:rsidRPr="0023501B">
        <w:rPr>
          <w:rFonts w:ascii="GHEA Grapalat" w:hAnsi="GHEA Grapalat"/>
          <w:color w:val="000000"/>
        </w:rPr>
        <w:t>լիցենզիայի</w:t>
      </w:r>
      <w:r w:rsidR="00AF2223" w:rsidRPr="0023501B">
        <w:rPr>
          <w:rFonts w:ascii="GHEA Grapalat" w:hAnsi="GHEA Grapalat"/>
          <w:color w:val="000000"/>
          <w:lang w:val="af-ZA"/>
        </w:rPr>
        <w:t xml:space="preserve"> </w:t>
      </w:r>
      <w:r w:rsidR="00AF2223" w:rsidRPr="0023501B">
        <w:rPr>
          <w:rFonts w:ascii="GHEA Grapalat" w:hAnsi="GHEA Grapalat"/>
          <w:color w:val="000000"/>
        </w:rPr>
        <w:t>առկայության</w:t>
      </w:r>
      <w:r w:rsidR="00AF2223" w:rsidRPr="0023501B">
        <w:rPr>
          <w:rFonts w:ascii="GHEA Grapalat" w:hAnsi="GHEA Grapalat"/>
          <w:color w:val="000000"/>
          <w:lang w:val="af-ZA"/>
        </w:rPr>
        <w:t xml:space="preserve"> </w:t>
      </w:r>
      <w:r w:rsidR="00AF2223" w:rsidRPr="0023501B">
        <w:rPr>
          <w:rFonts w:ascii="GHEA Grapalat" w:hAnsi="GHEA Grapalat"/>
          <w:color w:val="000000"/>
        </w:rPr>
        <w:t>դեպքում</w:t>
      </w:r>
      <w:r w:rsidR="00AF2223" w:rsidRPr="0023501B">
        <w:rPr>
          <w:rFonts w:ascii="GHEA Grapalat" w:hAnsi="GHEA Grapalat"/>
          <w:color w:val="000000"/>
          <w:lang w:val="af-ZA"/>
        </w:rPr>
        <w:t>:</w:t>
      </w:r>
      <w:r w:rsidR="00B53B6A" w:rsidRPr="0023501B">
        <w:rPr>
          <w:rFonts w:ascii="GHEA Grapalat" w:hAnsi="GHEA Grapalat"/>
          <w:lang w:val="af-ZA"/>
        </w:rPr>
        <w:t xml:space="preserve"> </w:t>
      </w:r>
    </w:p>
    <w:p w:rsidR="00877074" w:rsidRPr="0023501B" w:rsidRDefault="0024009A" w:rsidP="005B37F2">
      <w:pPr>
        <w:spacing w:after="0" w:line="240" w:lineRule="auto"/>
        <w:jc w:val="both"/>
        <w:rPr>
          <w:rFonts w:ascii="GHEA Grapalat" w:hAnsi="GHEA Grapalat"/>
          <w:b/>
          <w:spacing w:val="-8"/>
          <w:lang w:val="af-ZA"/>
        </w:rPr>
      </w:pPr>
      <w:r w:rsidRPr="0023501B">
        <w:rPr>
          <w:rFonts w:ascii="GHEA Grapalat" w:hAnsi="GHEA Grapalat"/>
          <w:lang w:val="af-ZA"/>
        </w:rPr>
        <w:tab/>
      </w:r>
      <w:r w:rsidR="000615E5" w:rsidRPr="0023501B">
        <w:rPr>
          <w:rFonts w:ascii="GHEA Grapalat" w:hAnsi="GHEA Grapalat"/>
          <w:lang w:val="af-ZA"/>
        </w:rPr>
        <w:t xml:space="preserve">Հիմք ընդունելով </w:t>
      </w:r>
      <w:r w:rsidR="009C0105" w:rsidRPr="0023501B">
        <w:rPr>
          <w:rFonts w:ascii="GHEA Grapalat" w:hAnsi="GHEA Grapalat"/>
          <w:lang w:val="af-ZA"/>
        </w:rPr>
        <w:t>վերոգրյալը</w:t>
      </w:r>
      <w:r w:rsidR="001B2DED" w:rsidRPr="0023501B">
        <w:rPr>
          <w:rFonts w:ascii="GHEA Grapalat" w:hAnsi="GHEA Grapalat"/>
          <w:lang w:val="af-ZA"/>
        </w:rPr>
        <w:t>,</w:t>
      </w:r>
      <w:r w:rsidR="009C0105" w:rsidRPr="0023501B">
        <w:rPr>
          <w:rFonts w:ascii="GHEA Grapalat" w:hAnsi="GHEA Grapalat"/>
          <w:lang w:val="af-ZA"/>
        </w:rPr>
        <w:t xml:space="preserve"> </w:t>
      </w:r>
      <w:r w:rsidR="005156F4" w:rsidRPr="0023501B">
        <w:rPr>
          <w:rFonts w:ascii="GHEA Grapalat" w:hAnsi="GHEA Grapalat"/>
          <w:color w:val="000000"/>
          <w:shd w:val="clear" w:color="auto" w:fill="FFFFFF"/>
        </w:rPr>
        <w:t>առաջարկվում</w:t>
      </w:r>
      <w:r w:rsidR="005156F4" w:rsidRPr="0023501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5156F4" w:rsidRPr="0023501B">
        <w:rPr>
          <w:rFonts w:ascii="GHEA Grapalat" w:hAnsi="GHEA Grapalat"/>
          <w:color w:val="000000"/>
          <w:shd w:val="clear" w:color="auto" w:fill="FFFFFF"/>
        </w:rPr>
        <w:t>է</w:t>
      </w:r>
      <w:r w:rsidR="003A6271" w:rsidRPr="0023501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AD42D8" w:rsidRPr="0023501B">
        <w:rPr>
          <w:rFonts w:ascii="GHEA Grapalat" w:hAnsi="GHEA Grapalat"/>
          <w:lang w:val="af-ZA"/>
        </w:rPr>
        <w:t>«</w:t>
      </w:r>
      <w:r w:rsidR="00AD42D8" w:rsidRPr="0023501B">
        <w:rPr>
          <w:rFonts w:ascii="GHEA Grapalat" w:hAnsi="GHEA Grapalat"/>
        </w:rPr>
        <w:t>Սաֆեժ</w:t>
      </w:r>
      <w:r w:rsidR="00AD42D8" w:rsidRPr="0023501B">
        <w:rPr>
          <w:rFonts w:ascii="GHEA Grapalat" w:hAnsi="GHEA Grapalat"/>
          <w:lang w:val="af-ZA"/>
        </w:rPr>
        <w:t xml:space="preserve">» </w:t>
      </w:r>
      <w:r w:rsidR="00AD42D8" w:rsidRPr="0023501B">
        <w:rPr>
          <w:rFonts w:ascii="GHEA Grapalat" w:hAnsi="GHEA Grapalat"/>
        </w:rPr>
        <w:t>բաց</w:t>
      </w:r>
      <w:r w:rsidR="00AD42D8" w:rsidRPr="0023501B">
        <w:rPr>
          <w:rFonts w:ascii="GHEA Grapalat" w:hAnsi="GHEA Grapalat"/>
          <w:lang w:val="af-ZA"/>
        </w:rPr>
        <w:t xml:space="preserve"> </w:t>
      </w:r>
      <w:r w:rsidR="00AD42D8" w:rsidRPr="0023501B">
        <w:rPr>
          <w:rFonts w:ascii="GHEA Grapalat" w:hAnsi="GHEA Grapalat"/>
        </w:rPr>
        <w:t>բաժնետիրական</w:t>
      </w:r>
      <w:r w:rsidR="00AD42D8" w:rsidRPr="0023501B">
        <w:rPr>
          <w:rFonts w:ascii="GHEA Grapalat" w:hAnsi="GHEA Grapalat"/>
          <w:lang w:val="af-ZA"/>
        </w:rPr>
        <w:t xml:space="preserve"> </w:t>
      </w:r>
      <w:r w:rsidR="00AD42D8" w:rsidRPr="0023501B">
        <w:rPr>
          <w:rFonts w:ascii="GHEA Grapalat" w:hAnsi="GHEA Grapalat"/>
        </w:rPr>
        <w:t>ընկերությանը</w:t>
      </w:r>
      <w:r w:rsidR="00AD42D8" w:rsidRPr="0023501B">
        <w:rPr>
          <w:rFonts w:ascii="GHEA Grapalat" w:hAnsi="GHEA Grapalat"/>
          <w:lang w:val="af-ZA"/>
        </w:rPr>
        <w:t xml:space="preserve"> </w:t>
      </w:r>
      <w:r w:rsidR="0008488E" w:rsidRPr="0023501B">
        <w:rPr>
          <w:rFonts w:ascii="GHEA Grapalat" w:hAnsi="GHEA Grapalat"/>
          <w:lang w:val="af-ZA"/>
        </w:rPr>
        <w:t xml:space="preserve">թույլատրել </w:t>
      </w:r>
      <w:r w:rsidR="00AD42D8" w:rsidRPr="0023501B">
        <w:rPr>
          <w:rFonts w:ascii="GHEA Grapalat" w:hAnsi="GHEA Grapalat"/>
        </w:rPr>
        <w:t>ՕՊՔԻԲԻ</w:t>
      </w:r>
      <w:r w:rsidR="00AD42D8" w:rsidRPr="0023501B">
        <w:rPr>
          <w:rFonts w:ascii="GHEA Grapalat" w:hAnsi="GHEA Grapalat"/>
          <w:lang w:val="af-ZA"/>
        </w:rPr>
        <w:t xml:space="preserve"> </w:t>
      </w:r>
      <w:r w:rsidR="00AD42D8" w:rsidRPr="0023501B">
        <w:rPr>
          <w:rFonts w:ascii="GHEA Grapalat" w:hAnsi="GHEA Grapalat"/>
        </w:rPr>
        <w:t>Ճարտարագիտության</w:t>
      </w:r>
      <w:r w:rsidR="00AD42D8" w:rsidRPr="0023501B">
        <w:rPr>
          <w:rFonts w:ascii="GHEA Grapalat" w:hAnsi="GHEA Grapalat"/>
          <w:lang w:val="af-ZA"/>
        </w:rPr>
        <w:t xml:space="preserve">, </w:t>
      </w:r>
      <w:r w:rsidR="00AD42D8" w:rsidRPr="0023501B">
        <w:rPr>
          <w:rFonts w:ascii="GHEA Grapalat" w:hAnsi="GHEA Grapalat"/>
        </w:rPr>
        <w:t>շինարարության</w:t>
      </w:r>
      <w:r w:rsidR="00AD42D8" w:rsidRPr="0023501B">
        <w:rPr>
          <w:rFonts w:ascii="GHEA Grapalat" w:hAnsi="GHEA Grapalat"/>
          <w:lang w:val="af-ZA"/>
        </w:rPr>
        <w:t xml:space="preserve">, </w:t>
      </w:r>
      <w:r w:rsidR="00AD42D8" w:rsidRPr="0023501B">
        <w:rPr>
          <w:rFonts w:ascii="GHEA Grapalat" w:hAnsi="GHEA Grapalat"/>
        </w:rPr>
        <w:t>արդյունաբերության</w:t>
      </w:r>
      <w:r w:rsidR="00AD42D8" w:rsidRPr="0023501B">
        <w:rPr>
          <w:rFonts w:ascii="GHEA Grapalat" w:hAnsi="GHEA Grapalat"/>
          <w:lang w:val="af-ZA"/>
        </w:rPr>
        <w:t xml:space="preserve"> </w:t>
      </w:r>
      <w:r w:rsidR="00AD42D8" w:rsidRPr="0023501B">
        <w:rPr>
          <w:rFonts w:ascii="GHEA Grapalat" w:hAnsi="GHEA Grapalat"/>
        </w:rPr>
        <w:t>որակավորման</w:t>
      </w:r>
      <w:r w:rsidR="00AD42D8" w:rsidRPr="0023501B">
        <w:rPr>
          <w:rFonts w:ascii="GHEA Grapalat" w:hAnsi="GHEA Grapalat"/>
          <w:lang w:val="af-ZA"/>
        </w:rPr>
        <w:t xml:space="preserve"> </w:t>
      </w:r>
      <w:r w:rsidR="00AD42D8" w:rsidRPr="0023501B">
        <w:rPr>
          <w:rFonts w:ascii="GHEA Grapalat" w:hAnsi="GHEA Grapalat"/>
        </w:rPr>
        <w:t>մասնագիտական</w:t>
      </w:r>
      <w:r w:rsidR="00AD42D8" w:rsidRPr="0023501B">
        <w:rPr>
          <w:rFonts w:ascii="GHEA Grapalat" w:hAnsi="GHEA Grapalat"/>
          <w:lang w:val="af-ZA"/>
        </w:rPr>
        <w:t xml:space="preserve"> </w:t>
      </w:r>
      <w:r w:rsidR="001B2DED" w:rsidRPr="0023501B">
        <w:rPr>
          <w:rFonts w:ascii="GHEA Grapalat" w:hAnsi="GHEA Grapalat"/>
        </w:rPr>
        <w:t>կազմակերպության</w:t>
      </w:r>
      <w:r w:rsidR="001B2DED" w:rsidRPr="0023501B">
        <w:rPr>
          <w:rFonts w:ascii="GHEA Grapalat" w:hAnsi="GHEA Grapalat"/>
          <w:lang w:val="af-ZA"/>
        </w:rPr>
        <w:t xml:space="preserve"> </w:t>
      </w:r>
      <w:r w:rsidR="00AD42D8" w:rsidRPr="0023501B">
        <w:rPr>
          <w:rFonts w:ascii="GHEA Grapalat" w:hAnsi="GHEA Grapalat"/>
        </w:rPr>
        <w:t>կողմից</w:t>
      </w:r>
      <w:r w:rsidR="00AD42D8" w:rsidRPr="0023501B">
        <w:rPr>
          <w:rFonts w:ascii="GHEA Grapalat" w:hAnsi="GHEA Grapalat"/>
          <w:lang w:val="af-ZA"/>
        </w:rPr>
        <w:t xml:space="preserve"> 01.06.2015</w:t>
      </w:r>
      <w:r w:rsidR="00AD42D8" w:rsidRPr="0023501B">
        <w:rPr>
          <w:rFonts w:ascii="GHEA Grapalat" w:hAnsi="GHEA Grapalat"/>
        </w:rPr>
        <w:t>թ</w:t>
      </w:r>
      <w:r w:rsidR="00AD42D8" w:rsidRPr="0023501B">
        <w:rPr>
          <w:rFonts w:ascii="GHEA Grapalat" w:hAnsi="GHEA Grapalat"/>
          <w:lang w:val="af-ZA"/>
        </w:rPr>
        <w:t xml:space="preserve">. </w:t>
      </w:r>
      <w:r w:rsidR="00AD42D8" w:rsidRPr="0023501B">
        <w:rPr>
          <w:rFonts w:ascii="GHEA Grapalat" w:hAnsi="GHEA Grapalat"/>
        </w:rPr>
        <w:t>տրամադրված</w:t>
      </w:r>
      <w:r w:rsidR="00AD42D8" w:rsidRPr="0023501B">
        <w:rPr>
          <w:rFonts w:ascii="GHEA Grapalat" w:hAnsi="GHEA Grapalat"/>
          <w:lang w:val="af-ZA"/>
        </w:rPr>
        <w:t xml:space="preserve"> N92 02 0936 </w:t>
      </w:r>
      <w:r w:rsidR="00AD42D8" w:rsidRPr="0023501B">
        <w:rPr>
          <w:rFonts w:ascii="GHEA Grapalat" w:hAnsi="GHEA Grapalat"/>
        </w:rPr>
        <w:t>որակավորման</w:t>
      </w:r>
      <w:r w:rsidR="00AD42D8" w:rsidRPr="0023501B">
        <w:rPr>
          <w:rFonts w:ascii="GHEA Grapalat" w:hAnsi="GHEA Grapalat"/>
          <w:lang w:val="af-ZA"/>
        </w:rPr>
        <w:t xml:space="preserve">  </w:t>
      </w:r>
      <w:r w:rsidR="00AD42D8" w:rsidRPr="0023501B">
        <w:rPr>
          <w:rFonts w:ascii="GHEA Grapalat" w:hAnsi="GHEA Grapalat"/>
        </w:rPr>
        <w:t>սերտիֆիկատի</w:t>
      </w:r>
      <w:r w:rsidR="003100FA" w:rsidRPr="0023501B">
        <w:rPr>
          <w:rFonts w:ascii="GHEA Grapalat" w:hAnsi="GHEA Grapalat"/>
          <w:lang w:val="af-ZA"/>
        </w:rPr>
        <w:t xml:space="preserve">, </w:t>
      </w:r>
      <w:r w:rsidR="003100FA" w:rsidRPr="0023501B">
        <w:rPr>
          <w:rFonts w:ascii="GHEA Grapalat" w:hAnsi="GHEA Grapalat"/>
        </w:rPr>
        <w:t>ինչպես</w:t>
      </w:r>
      <w:r w:rsidR="003100FA" w:rsidRPr="0023501B">
        <w:rPr>
          <w:rFonts w:ascii="GHEA Grapalat" w:hAnsi="GHEA Grapalat"/>
          <w:lang w:val="af-ZA"/>
        </w:rPr>
        <w:t xml:space="preserve"> </w:t>
      </w:r>
      <w:r w:rsidR="003100FA" w:rsidRPr="0023501B">
        <w:rPr>
          <w:rFonts w:ascii="GHEA Grapalat" w:hAnsi="GHEA Grapalat"/>
        </w:rPr>
        <w:t>նաև</w:t>
      </w:r>
      <w:r w:rsidR="003100FA" w:rsidRPr="0023501B">
        <w:rPr>
          <w:rFonts w:ascii="GHEA Grapalat" w:hAnsi="GHEA Grapalat"/>
          <w:lang w:val="af-ZA"/>
        </w:rPr>
        <w:t xml:space="preserve"> </w:t>
      </w:r>
      <w:r w:rsidR="00C766CE" w:rsidRPr="0023501B">
        <w:rPr>
          <w:rFonts w:ascii="GHEA Grapalat" w:hAnsi="GHEA Grapalat"/>
          <w:lang w:val="af-ZA"/>
        </w:rPr>
        <w:t>13.05.2014թ. Ֆրա</w:t>
      </w:r>
      <w:r w:rsidR="00950A67" w:rsidRPr="0023501B">
        <w:rPr>
          <w:rFonts w:ascii="GHEA Grapalat" w:hAnsi="GHEA Grapalat"/>
          <w:lang w:val="af-ZA"/>
        </w:rPr>
        <w:t>ն</w:t>
      </w:r>
      <w:r w:rsidR="00C766CE" w:rsidRPr="0023501B">
        <w:rPr>
          <w:rFonts w:ascii="GHEA Grapalat" w:hAnsi="GHEA Grapalat"/>
          <w:lang w:val="af-ZA"/>
        </w:rPr>
        <w:t>սիայի</w:t>
      </w:r>
      <w:r w:rsidR="00531331" w:rsidRPr="0023501B">
        <w:rPr>
          <w:rFonts w:ascii="GHEA Grapalat" w:hAnsi="GHEA Grapalat"/>
          <w:lang w:val="af-ZA"/>
        </w:rPr>
        <w:t xml:space="preserve"> Ստանդարտացման </w:t>
      </w:r>
      <w:r w:rsidR="003100FA" w:rsidRPr="0023501B">
        <w:rPr>
          <w:rFonts w:ascii="GHEA Grapalat" w:hAnsi="GHEA Grapalat"/>
          <w:lang w:val="af-ZA"/>
        </w:rPr>
        <w:t xml:space="preserve">միության կողմից տրված </w:t>
      </w:r>
      <w:r w:rsidR="00541560" w:rsidRPr="0023501B">
        <w:rPr>
          <w:rFonts w:ascii="GHEA Grapalat" w:hAnsi="GHEA Grapalat"/>
          <w:lang w:val="af-ZA"/>
        </w:rPr>
        <w:t xml:space="preserve">N </w:t>
      </w:r>
      <w:r w:rsidR="003100FA" w:rsidRPr="0023501B">
        <w:rPr>
          <w:rFonts w:ascii="GHEA Grapalat" w:hAnsi="GHEA Grapalat"/>
          <w:lang w:val="af-ZA"/>
        </w:rPr>
        <w:t>FR-1999/11484.12 սերտիֆիկատի</w:t>
      </w:r>
      <w:r w:rsidR="00AD42D8" w:rsidRPr="0023501B">
        <w:rPr>
          <w:rFonts w:ascii="GHEA Grapalat" w:hAnsi="GHEA Grapalat"/>
          <w:lang w:val="af-ZA"/>
        </w:rPr>
        <w:t xml:space="preserve"> </w:t>
      </w:r>
      <w:r w:rsidR="00AD42D8" w:rsidRPr="0023501B">
        <w:rPr>
          <w:rFonts w:ascii="GHEA Grapalat" w:hAnsi="GHEA Grapalat"/>
        </w:rPr>
        <w:t>հիման</w:t>
      </w:r>
      <w:r w:rsidR="00AD42D8" w:rsidRPr="0023501B">
        <w:rPr>
          <w:rFonts w:ascii="GHEA Grapalat" w:hAnsi="GHEA Grapalat"/>
          <w:lang w:val="af-ZA"/>
        </w:rPr>
        <w:t xml:space="preserve"> </w:t>
      </w:r>
      <w:r w:rsidR="00607906" w:rsidRPr="0023501B">
        <w:rPr>
          <w:rFonts w:ascii="GHEA Grapalat" w:hAnsi="GHEA Grapalat"/>
          <w:lang w:val="af-ZA"/>
        </w:rPr>
        <w:t>վրա</w:t>
      </w:r>
      <w:r w:rsidR="003B6E1F" w:rsidRPr="0023501B">
        <w:rPr>
          <w:rFonts w:ascii="GHEA Grapalat" w:hAnsi="GHEA Grapalat"/>
          <w:lang w:val="af-ZA"/>
        </w:rPr>
        <w:t xml:space="preserve"> </w:t>
      </w:r>
      <w:r w:rsidR="00F96586" w:rsidRPr="0023501B">
        <w:rPr>
          <w:rFonts w:ascii="GHEA Grapalat" w:hAnsi="GHEA Grapalat"/>
          <w:lang w:val="af-ZA"/>
        </w:rPr>
        <w:t>(կցվում են)</w:t>
      </w:r>
      <w:r w:rsidR="001D6569" w:rsidRPr="0023501B">
        <w:rPr>
          <w:rFonts w:ascii="GHEA Grapalat" w:hAnsi="GHEA Grapalat"/>
          <w:lang w:val="af-ZA"/>
        </w:rPr>
        <w:t xml:space="preserve"> </w:t>
      </w:r>
      <w:r w:rsidR="00AA5B09" w:rsidRPr="0023501B">
        <w:rPr>
          <w:rFonts w:ascii="GHEA Grapalat" w:hAnsi="GHEA Grapalat"/>
          <w:lang w:val="af-ZA"/>
        </w:rPr>
        <w:t>Ծ</w:t>
      </w:r>
      <w:r w:rsidR="00A71DA0" w:rsidRPr="0023501B">
        <w:rPr>
          <w:rFonts w:ascii="GHEA Grapalat" w:hAnsi="GHEA Grapalat"/>
          <w:lang w:val="af-ZA"/>
        </w:rPr>
        <w:t xml:space="preserve">րագիր </w:t>
      </w:r>
      <w:r w:rsidR="00601A7A" w:rsidRPr="0023501B">
        <w:rPr>
          <w:rFonts w:ascii="GHEA Grapalat" w:hAnsi="GHEA Grapalat"/>
          <w:lang w:val="af-ZA"/>
        </w:rPr>
        <w:t>1-ի և 2-ի</w:t>
      </w:r>
      <w:r w:rsidR="00AA5B09" w:rsidRPr="0023501B">
        <w:rPr>
          <w:rFonts w:ascii="GHEA Grapalat" w:hAnsi="GHEA Grapalat"/>
          <w:lang w:val="af-ZA"/>
        </w:rPr>
        <w:t xml:space="preserve"> </w:t>
      </w:r>
      <w:r w:rsidR="00AD42D8" w:rsidRPr="0023501B">
        <w:rPr>
          <w:rFonts w:ascii="GHEA Grapalat" w:hAnsi="GHEA Grapalat"/>
          <w:color w:val="000000"/>
          <w:shd w:val="clear" w:color="auto" w:fill="FFFFFF"/>
        </w:rPr>
        <w:t>շ</w:t>
      </w:r>
      <w:r w:rsidR="00AA5B09" w:rsidRPr="0023501B">
        <w:rPr>
          <w:rFonts w:ascii="GHEA Grapalat" w:hAnsi="GHEA Grapalat"/>
          <w:color w:val="000000"/>
          <w:shd w:val="clear" w:color="auto" w:fill="FFFFFF"/>
        </w:rPr>
        <w:t>րջանակներում</w:t>
      </w:r>
      <w:r w:rsidR="00AA5B09" w:rsidRPr="0023501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AA5B09" w:rsidRPr="0023501B">
        <w:rPr>
          <w:rFonts w:ascii="GHEA Grapalat" w:hAnsi="GHEA Grapalat"/>
          <w:lang w:val="af-ZA"/>
        </w:rPr>
        <w:t xml:space="preserve">իրականացնել </w:t>
      </w:r>
      <w:r w:rsidR="00044AC4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շինարարական աշխատանքների </w:t>
      </w:r>
      <w:r w:rsidR="00BA5ECC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>որակի տեխնիկական</w:t>
      </w:r>
      <w:r w:rsidR="00326671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A54D0C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>հսկողություն</w:t>
      </w:r>
      <w:r w:rsidR="005B37F2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: </w:t>
      </w:r>
      <w:r w:rsidR="005C55D8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Ընդ որում, </w:t>
      </w:r>
      <w:r w:rsidR="00CA3592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ՀՁ-ն </w:t>
      </w:r>
      <w:r w:rsidR="005C55D8" w:rsidRPr="0023501B">
        <w:rPr>
          <w:rFonts w:ascii="GHEA Grapalat" w:hAnsi="GHEA Grapalat" w:cs="Sylfaen"/>
          <w:lang w:val="af-ZA" w:eastAsia="ru-RU"/>
        </w:rPr>
        <w:t>իր 08.04.2016թ. գրությամբ</w:t>
      </w:r>
      <w:r w:rsidR="00624574" w:rsidRPr="0023501B">
        <w:rPr>
          <w:rFonts w:ascii="GHEA Grapalat" w:hAnsi="GHEA Grapalat" w:cs="Sylfaen"/>
          <w:lang w:val="af-ZA" w:eastAsia="ru-RU"/>
        </w:rPr>
        <w:t xml:space="preserve"> հավաստել է, որ </w:t>
      </w:r>
      <w:r w:rsidR="006C11D6" w:rsidRPr="0023501B">
        <w:rPr>
          <w:rFonts w:ascii="GHEA Grapalat" w:hAnsi="GHEA Grapalat" w:cs="Sylfaen"/>
          <w:lang w:val="af-ZA" w:eastAsia="ru-RU"/>
        </w:rPr>
        <w:t>ֆ</w:t>
      </w:r>
      <w:r w:rsidR="00624574" w:rsidRPr="0023501B">
        <w:rPr>
          <w:rFonts w:ascii="GHEA Grapalat" w:hAnsi="GHEA Grapalat" w:cs="Sylfaen"/>
          <w:lang w:val="af-ZA" w:eastAsia="ru-RU"/>
        </w:rPr>
        <w:t>րանսիայի</w:t>
      </w:r>
      <w:r w:rsidR="00A722E0" w:rsidRPr="0023501B">
        <w:rPr>
          <w:rFonts w:ascii="GHEA Grapalat" w:hAnsi="GHEA Grapalat" w:cs="Sylfaen"/>
          <w:lang w:val="af-ZA" w:eastAsia="ru-RU"/>
        </w:rPr>
        <w:t xml:space="preserve"> </w:t>
      </w:r>
      <w:r w:rsidR="00CA3592" w:rsidRPr="0023501B">
        <w:rPr>
          <w:rFonts w:ascii="GHEA Grapalat" w:hAnsi="GHEA Grapalat" w:cs="Sylfaen"/>
          <w:lang w:val="af-ZA" w:eastAsia="ru-RU"/>
        </w:rPr>
        <w:t>օրենսդրությամբ</w:t>
      </w:r>
      <w:r w:rsidR="00A722E0" w:rsidRPr="0023501B">
        <w:rPr>
          <w:rFonts w:ascii="GHEA Grapalat" w:hAnsi="GHEA Grapalat" w:cs="Sylfaen"/>
          <w:lang w:val="af-ZA" w:eastAsia="ru-RU"/>
        </w:rPr>
        <w:t xml:space="preserve"> </w:t>
      </w:r>
      <w:r w:rsidR="005F738A" w:rsidRPr="0023501B">
        <w:rPr>
          <w:rFonts w:ascii="GHEA Grapalat" w:hAnsi="GHEA Grapalat" w:cs="Arian AMU"/>
          <w:color w:val="333333"/>
          <w:shd w:val="clear" w:color="auto" w:fill="FFFFFF"/>
        </w:rPr>
        <w:t>շինարարական</w:t>
      </w:r>
      <w:r w:rsidR="005F738A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5F738A" w:rsidRPr="0023501B">
        <w:rPr>
          <w:rFonts w:ascii="GHEA Grapalat" w:hAnsi="GHEA Grapalat" w:cs="Arian AMU"/>
          <w:color w:val="333333"/>
          <w:shd w:val="clear" w:color="auto" w:fill="FFFFFF"/>
        </w:rPr>
        <w:t>աշխատանքների</w:t>
      </w:r>
      <w:r w:rsidR="005F738A" w:rsidRPr="0023501B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վերահսկողության գործառույթն իրականացնելու համար լիցենզավորման պարտադիր պահանջ նախատեսված չէ: </w:t>
      </w:r>
      <w:r w:rsidR="005F738A" w:rsidRPr="0023501B">
        <w:rPr>
          <w:rFonts w:ascii="GHEA Grapalat" w:hAnsi="GHEA Grapalat"/>
          <w:lang w:val="af-ZA"/>
        </w:rPr>
        <w:t>«</w:t>
      </w:r>
      <w:r w:rsidR="005F738A" w:rsidRPr="0023501B">
        <w:rPr>
          <w:rFonts w:ascii="GHEA Grapalat" w:hAnsi="GHEA Grapalat"/>
        </w:rPr>
        <w:t>Սաֆեժ</w:t>
      </w:r>
      <w:r w:rsidR="005F738A" w:rsidRPr="0023501B">
        <w:rPr>
          <w:rFonts w:ascii="GHEA Grapalat" w:hAnsi="GHEA Grapalat"/>
          <w:lang w:val="af-ZA"/>
        </w:rPr>
        <w:t xml:space="preserve">» </w:t>
      </w:r>
      <w:r w:rsidR="005F738A" w:rsidRPr="0023501B">
        <w:rPr>
          <w:rFonts w:ascii="GHEA Grapalat" w:hAnsi="GHEA Grapalat"/>
        </w:rPr>
        <w:t>բաց</w:t>
      </w:r>
      <w:r w:rsidR="005F738A" w:rsidRPr="0023501B">
        <w:rPr>
          <w:rFonts w:ascii="GHEA Grapalat" w:hAnsi="GHEA Grapalat"/>
          <w:lang w:val="af-ZA"/>
        </w:rPr>
        <w:t xml:space="preserve"> </w:t>
      </w:r>
      <w:r w:rsidR="005F738A" w:rsidRPr="0023501B">
        <w:rPr>
          <w:rFonts w:ascii="GHEA Grapalat" w:hAnsi="GHEA Grapalat"/>
        </w:rPr>
        <w:t>բաժնետիրական</w:t>
      </w:r>
      <w:r w:rsidR="005F738A" w:rsidRPr="0023501B">
        <w:rPr>
          <w:rFonts w:ascii="GHEA Grapalat" w:hAnsi="GHEA Grapalat"/>
          <w:lang w:val="af-ZA"/>
        </w:rPr>
        <w:t xml:space="preserve"> </w:t>
      </w:r>
      <w:r w:rsidR="005F738A" w:rsidRPr="0023501B">
        <w:rPr>
          <w:rFonts w:ascii="GHEA Grapalat" w:hAnsi="GHEA Grapalat"/>
        </w:rPr>
        <w:t>ընկերությանն</w:t>
      </w:r>
      <w:r w:rsidR="005F738A" w:rsidRPr="0023501B">
        <w:rPr>
          <w:rFonts w:ascii="GHEA Grapalat" w:hAnsi="GHEA Grapalat"/>
          <w:lang w:val="af-ZA"/>
        </w:rPr>
        <w:t xml:space="preserve"> </w:t>
      </w:r>
      <w:r w:rsidR="005F738A" w:rsidRPr="0023501B">
        <w:rPr>
          <w:rFonts w:ascii="GHEA Grapalat" w:hAnsi="GHEA Grapalat"/>
        </w:rPr>
        <w:t>ունի</w:t>
      </w:r>
      <w:r w:rsidR="00821E45" w:rsidRPr="0023501B">
        <w:rPr>
          <w:rFonts w:ascii="GHEA Grapalat" w:hAnsi="GHEA Grapalat"/>
          <w:lang w:val="af-ZA"/>
        </w:rPr>
        <w:t xml:space="preserve"> </w:t>
      </w:r>
      <w:r w:rsidR="00754F05" w:rsidRPr="0023501B">
        <w:rPr>
          <w:rFonts w:ascii="GHEA Grapalat" w:hAnsi="GHEA Grapalat"/>
          <w:lang w:val="af-ZA"/>
        </w:rPr>
        <w:t xml:space="preserve">կարողությունների </w:t>
      </w:r>
      <w:r w:rsidR="00B4164D" w:rsidRPr="0023501B">
        <w:rPr>
          <w:rFonts w:ascii="GHEA Grapalat" w:hAnsi="GHEA Grapalat"/>
          <w:lang w:val="af-ZA"/>
        </w:rPr>
        <w:t>վկայականներ</w:t>
      </w:r>
      <w:r w:rsidR="00E678FC" w:rsidRPr="0023501B">
        <w:rPr>
          <w:rFonts w:ascii="GHEA Grapalat" w:hAnsi="GHEA Grapalat"/>
          <w:lang w:val="af-ZA"/>
        </w:rPr>
        <w:t xml:space="preserve"> տրված</w:t>
      </w:r>
      <w:r w:rsidR="00046895" w:rsidRPr="0023501B">
        <w:rPr>
          <w:rFonts w:ascii="GHEA Grapalat" w:hAnsi="GHEA Grapalat"/>
          <w:lang w:val="af-ZA"/>
        </w:rPr>
        <w:t xml:space="preserve"> </w:t>
      </w:r>
      <w:r w:rsidR="00046895" w:rsidRPr="0023501B">
        <w:rPr>
          <w:rFonts w:ascii="GHEA Grapalat" w:hAnsi="GHEA Grapalat"/>
        </w:rPr>
        <w:t>ՕՊՔԻԲԻ</w:t>
      </w:r>
      <w:r w:rsidR="00046895" w:rsidRPr="0023501B">
        <w:rPr>
          <w:rFonts w:ascii="GHEA Grapalat" w:hAnsi="GHEA Grapalat"/>
          <w:lang w:val="af-ZA"/>
        </w:rPr>
        <w:t xml:space="preserve"> </w:t>
      </w:r>
      <w:r w:rsidR="00046895" w:rsidRPr="0023501B">
        <w:rPr>
          <w:rFonts w:ascii="GHEA Grapalat" w:hAnsi="GHEA Grapalat"/>
        </w:rPr>
        <w:t>Ճարտարագիտության</w:t>
      </w:r>
      <w:r w:rsidR="00046895" w:rsidRPr="0023501B">
        <w:rPr>
          <w:rFonts w:ascii="GHEA Grapalat" w:hAnsi="GHEA Grapalat"/>
          <w:lang w:val="af-ZA"/>
        </w:rPr>
        <w:t xml:space="preserve">, </w:t>
      </w:r>
      <w:r w:rsidR="00046895" w:rsidRPr="0023501B">
        <w:rPr>
          <w:rFonts w:ascii="GHEA Grapalat" w:hAnsi="GHEA Grapalat"/>
        </w:rPr>
        <w:t>շինարարության</w:t>
      </w:r>
      <w:r w:rsidR="00046895" w:rsidRPr="0023501B">
        <w:rPr>
          <w:rFonts w:ascii="GHEA Grapalat" w:hAnsi="GHEA Grapalat"/>
          <w:lang w:val="af-ZA"/>
        </w:rPr>
        <w:t xml:space="preserve">, </w:t>
      </w:r>
      <w:r w:rsidR="00046895" w:rsidRPr="0023501B">
        <w:rPr>
          <w:rFonts w:ascii="GHEA Grapalat" w:hAnsi="GHEA Grapalat"/>
        </w:rPr>
        <w:t>արդյունաբերության</w:t>
      </w:r>
      <w:r w:rsidR="00046895" w:rsidRPr="0023501B">
        <w:rPr>
          <w:rFonts w:ascii="GHEA Grapalat" w:hAnsi="GHEA Grapalat"/>
          <w:lang w:val="af-ZA"/>
        </w:rPr>
        <w:t xml:space="preserve"> </w:t>
      </w:r>
      <w:r w:rsidR="00046895" w:rsidRPr="0023501B">
        <w:rPr>
          <w:rFonts w:ascii="GHEA Grapalat" w:hAnsi="GHEA Grapalat"/>
        </w:rPr>
        <w:t>որակավորման</w:t>
      </w:r>
      <w:r w:rsidR="00046895" w:rsidRPr="0023501B">
        <w:rPr>
          <w:rFonts w:ascii="GHEA Grapalat" w:hAnsi="GHEA Grapalat"/>
          <w:lang w:val="af-ZA"/>
        </w:rPr>
        <w:t xml:space="preserve"> </w:t>
      </w:r>
      <w:r w:rsidR="00046895" w:rsidRPr="0023501B">
        <w:rPr>
          <w:rFonts w:ascii="GHEA Grapalat" w:hAnsi="GHEA Grapalat"/>
        </w:rPr>
        <w:t>մասնագիտական</w:t>
      </w:r>
      <w:r w:rsidR="00046895" w:rsidRPr="0023501B">
        <w:rPr>
          <w:rFonts w:ascii="GHEA Grapalat" w:hAnsi="GHEA Grapalat"/>
          <w:lang w:val="af-ZA"/>
        </w:rPr>
        <w:t xml:space="preserve"> </w:t>
      </w:r>
      <w:r w:rsidR="00046895" w:rsidRPr="0023501B">
        <w:rPr>
          <w:rFonts w:ascii="GHEA Grapalat" w:hAnsi="GHEA Grapalat"/>
        </w:rPr>
        <w:t>կազմակերպության</w:t>
      </w:r>
      <w:r w:rsidR="00046895" w:rsidRPr="0023501B">
        <w:rPr>
          <w:rFonts w:ascii="GHEA Grapalat" w:hAnsi="GHEA Grapalat"/>
          <w:lang w:val="af-ZA"/>
        </w:rPr>
        <w:t xml:space="preserve"> </w:t>
      </w:r>
      <w:r w:rsidR="00046895" w:rsidRPr="0023501B">
        <w:rPr>
          <w:rFonts w:ascii="GHEA Grapalat" w:hAnsi="GHEA Grapalat"/>
        </w:rPr>
        <w:t>կողմից</w:t>
      </w:r>
      <w:r w:rsidR="006D784D" w:rsidRPr="0023501B">
        <w:rPr>
          <w:rFonts w:ascii="GHEA Grapalat" w:hAnsi="GHEA Grapalat"/>
          <w:lang w:val="af-ZA"/>
        </w:rPr>
        <w:t>, որով հավաստվում է</w:t>
      </w:r>
      <w:r w:rsidR="00135AA3" w:rsidRPr="0023501B">
        <w:rPr>
          <w:rFonts w:ascii="GHEA Grapalat" w:hAnsi="GHEA Grapalat"/>
          <w:lang w:val="af-ZA"/>
        </w:rPr>
        <w:t>, որ ընկերությունն ունի</w:t>
      </w:r>
      <w:r w:rsidR="00AF6624" w:rsidRPr="0023501B">
        <w:rPr>
          <w:rFonts w:ascii="GHEA Grapalat" w:hAnsi="GHEA Grapalat"/>
          <w:lang w:val="af-ZA"/>
        </w:rPr>
        <w:t xml:space="preserve"> համապատասխան</w:t>
      </w:r>
      <w:r w:rsidR="00135AA3" w:rsidRPr="0023501B">
        <w:rPr>
          <w:rFonts w:ascii="GHEA Grapalat" w:hAnsi="GHEA Grapalat"/>
          <w:lang w:val="af-ZA"/>
        </w:rPr>
        <w:t xml:space="preserve"> </w:t>
      </w:r>
      <w:r w:rsidR="008F63C3" w:rsidRPr="0023501B">
        <w:rPr>
          <w:rFonts w:ascii="GHEA Grapalat" w:hAnsi="GHEA Grapalat"/>
          <w:lang w:val="af-ZA"/>
        </w:rPr>
        <w:t>տեխնոլոգիական</w:t>
      </w:r>
      <w:r w:rsidR="00536BE4" w:rsidRPr="0023501B">
        <w:rPr>
          <w:rFonts w:ascii="GHEA Grapalat" w:hAnsi="GHEA Grapalat"/>
          <w:lang w:val="af-ZA"/>
        </w:rPr>
        <w:t xml:space="preserve"> և կազմակերպչական</w:t>
      </w:r>
      <w:r w:rsidR="00AF6624" w:rsidRPr="0023501B">
        <w:rPr>
          <w:rFonts w:ascii="GHEA Grapalat" w:hAnsi="GHEA Grapalat"/>
          <w:lang w:val="af-ZA"/>
        </w:rPr>
        <w:t xml:space="preserve"> հնարավորություններ </w:t>
      </w:r>
      <w:r w:rsidR="00046895" w:rsidRPr="0023501B">
        <w:rPr>
          <w:rFonts w:ascii="GHEA Grapalat" w:hAnsi="GHEA Grapalat"/>
          <w:lang w:val="af-ZA"/>
        </w:rPr>
        <w:t>(գրությունը կցվում է)</w:t>
      </w:r>
      <w:r w:rsidR="000C7D84" w:rsidRPr="0023501B">
        <w:rPr>
          <w:rFonts w:ascii="GHEA Grapalat" w:hAnsi="GHEA Grapalat"/>
          <w:lang w:val="af-ZA"/>
        </w:rPr>
        <w:t>:</w:t>
      </w:r>
    </w:p>
    <w:p w:rsidR="00877074" w:rsidRPr="0023501B" w:rsidRDefault="00877074" w:rsidP="009049A7">
      <w:pPr>
        <w:spacing w:after="0" w:line="240" w:lineRule="auto"/>
        <w:jc w:val="both"/>
        <w:rPr>
          <w:rFonts w:ascii="GHEA Grapalat" w:hAnsi="GHEA Grapalat"/>
          <w:b/>
          <w:spacing w:val="-8"/>
          <w:lang w:val="af-ZA"/>
        </w:rPr>
      </w:pPr>
    </w:p>
    <w:p w:rsidR="00324833" w:rsidRPr="005C3A10" w:rsidRDefault="000F525F" w:rsidP="009049A7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b/>
          <w:spacing w:val="-8"/>
          <w:lang w:val="af-ZA"/>
        </w:rPr>
        <w:tab/>
      </w:r>
      <w:r w:rsidR="00324833" w:rsidRPr="005C3A10">
        <w:rPr>
          <w:rFonts w:ascii="GHEA Grapalat" w:hAnsi="GHEA Grapalat"/>
          <w:b/>
          <w:spacing w:val="-8"/>
          <w:lang w:val="af-ZA"/>
        </w:rPr>
        <w:t>3.</w:t>
      </w:r>
      <w:r w:rsidR="00EE41EB" w:rsidRPr="005C3A10">
        <w:rPr>
          <w:rFonts w:ascii="GHEA Grapalat" w:hAnsi="GHEA Grapalat"/>
          <w:b/>
          <w:spacing w:val="-8"/>
          <w:lang w:val="af-ZA"/>
        </w:rPr>
        <w:t xml:space="preserve"> </w:t>
      </w:r>
      <w:r w:rsidR="00324833" w:rsidRPr="005C3A10">
        <w:rPr>
          <w:rFonts w:ascii="GHEA Grapalat" w:hAnsi="GHEA Grapalat" w:cs="Sylfaen"/>
          <w:b/>
        </w:rPr>
        <w:t>Իրավական</w:t>
      </w:r>
      <w:r w:rsidR="00324833" w:rsidRPr="005C3A10">
        <w:rPr>
          <w:rFonts w:ascii="GHEA Grapalat" w:hAnsi="GHEA Grapalat" w:cs="Sylfaen"/>
          <w:b/>
          <w:lang w:val="hy-AM"/>
        </w:rPr>
        <w:t xml:space="preserve"> </w:t>
      </w:r>
      <w:r w:rsidR="00324833" w:rsidRPr="005C3A10">
        <w:rPr>
          <w:rFonts w:ascii="GHEA Grapalat" w:hAnsi="GHEA Grapalat" w:cs="Sylfaen"/>
          <w:b/>
        </w:rPr>
        <w:t>ակտի</w:t>
      </w:r>
      <w:r w:rsidR="00324833" w:rsidRPr="005C3A10">
        <w:rPr>
          <w:rFonts w:ascii="GHEA Grapalat" w:hAnsi="GHEA Grapalat" w:cs="Sylfaen"/>
          <w:b/>
          <w:lang w:val="hy-AM"/>
        </w:rPr>
        <w:t xml:space="preserve"> </w:t>
      </w:r>
      <w:r w:rsidR="00324833" w:rsidRPr="005C3A10">
        <w:rPr>
          <w:rFonts w:ascii="GHEA Grapalat" w:hAnsi="GHEA Grapalat" w:cs="Sylfaen"/>
          <w:b/>
        </w:rPr>
        <w:t>կիրարկման</w:t>
      </w:r>
      <w:r w:rsidR="00324833" w:rsidRPr="005C3A10">
        <w:rPr>
          <w:rFonts w:ascii="GHEA Grapalat" w:hAnsi="GHEA Grapalat" w:cs="Sylfaen"/>
          <w:b/>
          <w:lang w:val="hy-AM"/>
        </w:rPr>
        <w:t xml:space="preserve"> </w:t>
      </w:r>
      <w:r w:rsidR="00324833" w:rsidRPr="005C3A10">
        <w:rPr>
          <w:rFonts w:ascii="GHEA Grapalat" w:hAnsi="GHEA Grapalat" w:cs="Sylfaen"/>
          <w:b/>
        </w:rPr>
        <w:t>դեպքում</w:t>
      </w:r>
      <w:r w:rsidR="00324833" w:rsidRPr="005C3A10">
        <w:rPr>
          <w:rFonts w:ascii="GHEA Grapalat" w:hAnsi="GHEA Grapalat" w:cs="Sylfaen"/>
          <w:b/>
          <w:lang w:val="hy-AM"/>
        </w:rPr>
        <w:t xml:space="preserve"> </w:t>
      </w:r>
      <w:r w:rsidR="00324833" w:rsidRPr="005C3A10">
        <w:rPr>
          <w:rFonts w:ascii="GHEA Grapalat" w:hAnsi="GHEA Grapalat" w:cs="Sylfaen"/>
          <w:b/>
        </w:rPr>
        <w:t>ակնկալվող</w:t>
      </w:r>
      <w:r w:rsidR="00324833" w:rsidRPr="005C3A10">
        <w:rPr>
          <w:rFonts w:ascii="GHEA Grapalat" w:hAnsi="GHEA Grapalat" w:cs="Sylfaen"/>
          <w:b/>
          <w:lang w:val="hy-AM"/>
        </w:rPr>
        <w:t xml:space="preserve"> </w:t>
      </w:r>
      <w:r w:rsidR="00324833" w:rsidRPr="005C3A10">
        <w:rPr>
          <w:rFonts w:ascii="GHEA Grapalat" w:hAnsi="GHEA Grapalat" w:cs="Sylfaen"/>
          <w:b/>
        </w:rPr>
        <w:t>արդյունքը</w:t>
      </w:r>
      <w:r w:rsidR="00324833" w:rsidRPr="005C3A10">
        <w:rPr>
          <w:rFonts w:ascii="GHEA Grapalat" w:hAnsi="GHEA Grapalat" w:cs="Sylfaen"/>
          <w:b/>
          <w:lang w:val="af-ZA"/>
        </w:rPr>
        <w:t>.</w:t>
      </w:r>
      <w:r w:rsidR="00324833" w:rsidRPr="005C3A10">
        <w:rPr>
          <w:rFonts w:ascii="GHEA Grapalat" w:hAnsi="GHEA Grapalat" w:cs="Sylfaen"/>
          <w:lang w:val="af-ZA"/>
        </w:rPr>
        <w:t xml:space="preserve"> </w:t>
      </w:r>
    </w:p>
    <w:p w:rsidR="004C2E6B" w:rsidRPr="005C3A10" w:rsidRDefault="004C2E6B" w:rsidP="009049A7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5C3A10">
        <w:rPr>
          <w:rFonts w:ascii="GHEA Grapalat" w:hAnsi="GHEA Grapalat" w:cs="Sylfaen"/>
          <w:lang w:val="af-ZA"/>
        </w:rPr>
        <w:tab/>
      </w:r>
      <w:r w:rsidR="005B073D" w:rsidRPr="005C3A10">
        <w:rPr>
          <w:rFonts w:ascii="GHEA Grapalat" w:hAnsi="GHEA Grapalat" w:cs="Sylfaen"/>
          <w:lang w:val="af-ZA"/>
        </w:rPr>
        <w:t xml:space="preserve">Իրավական ակտի ընդունման </w:t>
      </w:r>
      <w:r w:rsidR="006D4B23" w:rsidRPr="005C3A10">
        <w:rPr>
          <w:rFonts w:ascii="GHEA Grapalat" w:hAnsi="GHEA Grapalat" w:cs="Sylfaen"/>
          <w:lang w:val="af-ZA"/>
        </w:rPr>
        <w:t xml:space="preserve">արդյունքում </w:t>
      </w:r>
      <w:r w:rsidR="006A2C7B" w:rsidRPr="005C3A10">
        <w:rPr>
          <w:rFonts w:ascii="GHEA Grapalat" w:hAnsi="GHEA Grapalat"/>
          <w:lang w:val="af-ZA"/>
        </w:rPr>
        <w:t>«</w:t>
      </w:r>
      <w:r w:rsidR="006A2C7B" w:rsidRPr="005C3A10">
        <w:rPr>
          <w:rFonts w:ascii="GHEA Grapalat" w:hAnsi="GHEA Grapalat"/>
        </w:rPr>
        <w:t>Սաֆեժ</w:t>
      </w:r>
      <w:r w:rsidR="006A2C7B" w:rsidRPr="005C3A10">
        <w:rPr>
          <w:rFonts w:ascii="GHEA Grapalat" w:hAnsi="GHEA Grapalat"/>
          <w:lang w:val="af-ZA"/>
        </w:rPr>
        <w:t xml:space="preserve">» </w:t>
      </w:r>
      <w:r w:rsidR="006A2C7B" w:rsidRPr="005C3A10">
        <w:rPr>
          <w:rFonts w:ascii="GHEA Grapalat" w:hAnsi="GHEA Grapalat"/>
        </w:rPr>
        <w:t>բաց</w:t>
      </w:r>
      <w:r w:rsidR="006A2C7B" w:rsidRPr="005C3A10">
        <w:rPr>
          <w:rFonts w:ascii="GHEA Grapalat" w:hAnsi="GHEA Grapalat"/>
          <w:lang w:val="af-ZA"/>
        </w:rPr>
        <w:t xml:space="preserve"> </w:t>
      </w:r>
      <w:r w:rsidR="006A2C7B" w:rsidRPr="005C3A10">
        <w:rPr>
          <w:rFonts w:ascii="GHEA Grapalat" w:hAnsi="GHEA Grapalat"/>
        </w:rPr>
        <w:t>բաժնետիրական</w:t>
      </w:r>
      <w:r w:rsidR="006A2C7B" w:rsidRPr="005C3A10">
        <w:rPr>
          <w:rFonts w:ascii="GHEA Grapalat" w:hAnsi="GHEA Grapalat"/>
          <w:lang w:val="af-ZA"/>
        </w:rPr>
        <w:t xml:space="preserve"> </w:t>
      </w:r>
      <w:r w:rsidR="0061020C">
        <w:rPr>
          <w:rFonts w:ascii="GHEA Grapalat" w:hAnsi="GHEA Grapalat"/>
        </w:rPr>
        <w:t>ընկերությու</w:t>
      </w:r>
      <w:r w:rsidR="006A2C7B" w:rsidRPr="005C3A10">
        <w:rPr>
          <w:rFonts w:ascii="GHEA Grapalat" w:hAnsi="GHEA Grapalat"/>
        </w:rPr>
        <w:t>նը</w:t>
      </w:r>
      <w:r w:rsidR="00A677F0">
        <w:rPr>
          <w:rFonts w:ascii="GHEA Grapalat" w:hAnsi="GHEA Grapalat"/>
          <w:lang w:val="af-ZA"/>
        </w:rPr>
        <w:t xml:space="preserve"> </w:t>
      </w:r>
      <w:r w:rsidR="006D4B23" w:rsidRPr="005C3A10">
        <w:rPr>
          <w:rFonts w:ascii="GHEA Grapalat" w:hAnsi="GHEA Grapalat" w:cs="Arian AMU"/>
          <w:color w:val="333333"/>
          <w:shd w:val="clear" w:color="auto" w:fill="FFFFFF"/>
        </w:rPr>
        <w:t>ձեռք</w:t>
      </w:r>
      <w:r w:rsidR="0086501B" w:rsidRPr="005C3A10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6D4B23" w:rsidRPr="005C3A10">
        <w:rPr>
          <w:rFonts w:ascii="GHEA Grapalat" w:hAnsi="GHEA Grapalat" w:cs="Arian AMU"/>
          <w:color w:val="333333"/>
          <w:shd w:val="clear" w:color="auto" w:fill="FFFFFF"/>
        </w:rPr>
        <w:t>կբերի</w:t>
      </w:r>
      <w:r w:rsidR="006D4B23" w:rsidRPr="005C3A10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6A2C7B" w:rsidRPr="005C3A10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Ծրագրի </w:t>
      </w:r>
      <w:r w:rsidR="000E5462" w:rsidRPr="005C3A10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1-ի և 2-ի </w:t>
      </w:r>
      <w:r w:rsidR="006A2C7B" w:rsidRPr="005C3A10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շրջանակներում </w:t>
      </w:r>
      <w:r w:rsidR="00FA6600">
        <w:rPr>
          <w:rFonts w:ascii="GHEA Grapalat" w:hAnsi="GHEA Grapalat" w:cs="Arian AMU"/>
          <w:color w:val="333333"/>
          <w:shd w:val="clear" w:color="auto" w:fill="FFFFFF"/>
          <w:lang w:val="af-ZA"/>
        </w:rPr>
        <w:t>«</w:t>
      </w:r>
      <w:r w:rsidR="006A2C7B" w:rsidRPr="005C3A10">
        <w:rPr>
          <w:rFonts w:ascii="GHEA Grapalat" w:hAnsi="GHEA Grapalat"/>
          <w:color w:val="000000"/>
          <w:shd w:val="clear" w:color="auto" w:fill="FFFFFF"/>
        </w:rPr>
        <w:t>շինարարության</w:t>
      </w:r>
      <w:r w:rsidR="006A2C7B" w:rsidRPr="005C3A1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A2C7B" w:rsidRPr="005C3A10">
        <w:rPr>
          <w:rFonts w:ascii="GHEA Grapalat" w:hAnsi="GHEA Grapalat"/>
          <w:color w:val="000000"/>
          <w:shd w:val="clear" w:color="auto" w:fill="FFFFFF"/>
        </w:rPr>
        <w:t>որակի</w:t>
      </w:r>
      <w:r w:rsidR="006A2C7B" w:rsidRPr="005C3A1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A2C7B" w:rsidRPr="005C3A10">
        <w:rPr>
          <w:rFonts w:ascii="GHEA Grapalat" w:hAnsi="GHEA Grapalat"/>
          <w:color w:val="000000"/>
          <w:shd w:val="clear" w:color="auto" w:fill="FFFFFF"/>
        </w:rPr>
        <w:t>տեխնիկական</w:t>
      </w:r>
      <w:r w:rsidR="006A2C7B" w:rsidRPr="005C3A1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A2C7B" w:rsidRPr="005C3A10">
        <w:rPr>
          <w:rFonts w:ascii="GHEA Grapalat" w:hAnsi="GHEA Grapalat"/>
          <w:color w:val="000000"/>
          <w:shd w:val="clear" w:color="auto" w:fill="FFFFFF"/>
        </w:rPr>
        <w:t>հսկողություն</w:t>
      </w:r>
      <w:r w:rsidR="00FA6600" w:rsidRPr="00FA6600">
        <w:rPr>
          <w:rFonts w:ascii="GHEA Grapalat" w:hAnsi="GHEA Grapalat"/>
          <w:color w:val="000000"/>
          <w:shd w:val="clear" w:color="auto" w:fill="FFFFFF"/>
          <w:lang w:val="af-ZA"/>
        </w:rPr>
        <w:t>»</w:t>
      </w:r>
      <w:r w:rsidR="006A2C7B" w:rsidRPr="005C3A10">
        <w:rPr>
          <w:rFonts w:ascii="GHEA Grapalat" w:hAnsi="GHEA Grapalat"/>
          <w:lang w:val="af-ZA"/>
        </w:rPr>
        <w:t xml:space="preserve"> </w:t>
      </w:r>
      <w:r w:rsidR="006A2C7B" w:rsidRPr="005C3A10">
        <w:rPr>
          <w:rFonts w:ascii="GHEA Grapalat" w:hAnsi="GHEA Grapalat"/>
        </w:rPr>
        <w:t>գործունեության</w:t>
      </w:r>
      <w:r w:rsidR="006A2C7B" w:rsidRPr="005C3A10">
        <w:rPr>
          <w:rFonts w:ascii="GHEA Grapalat" w:hAnsi="GHEA Grapalat"/>
          <w:lang w:val="af-ZA"/>
        </w:rPr>
        <w:t xml:space="preserve"> </w:t>
      </w:r>
      <w:r w:rsidR="000E5462" w:rsidRPr="005C3A10">
        <w:rPr>
          <w:rFonts w:ascii="GHEA Grapalat" w:hAnsi="GHEA Grapalat"/>
        </w:rPr>
        <w:t>տեսակով</w:t>
      </w:r>
      <w:r w:rsidR="006A2C7B" w:rsidRPr="005C3A10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0E5462" w:rsidRPr="005C3A10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զբաղվելու </w:t>
      </w:r>
      <w:r w:rsidR="007224D6" w:rsidRPr="005C3A10">
        <w:rPr>
          <w:rFonts w:ascii="GHEA Grapalat" w:hAnsi="GHEA Grapalat"/>
        </w:rPr>
        <w:t>իրավունք</w:t>
      </w:r>
      <w:r w:rsidR="00897B99" w:rsidRPr="001B72FA">
        <w:rPr>
          <w:rFonts w:ascii="GHEA Grapalat" w:hAnsi="GHEA Grapalat"/>
          <w:lang w:val="af-ZA"/>
        </w:rPr>
        <w:t xml:space="preserve">, </w:t>
      </w:r>
      <w:r w:rsidR="00897B99">
        <w:rPr>
          <w:rFonts w:ascii="GHEA Grapalat" w:hAnsi="GHEA Grapalat"/>
        </w:rPr>
        <w:t>ինչը</w:t>
      </w:r>
      <w:r w:rsidR="00897B99" w:rsidRPr="001B72FA">
        <w:rPr>
          <w:rFonts w:ascii="GHEA Grapalat" w:hAnsi="GHEA Grapalat"/>
          <w:lang w:val="af-ZA"/>
        </w:rPr>
        <w:t xml:space="preserve"> </w:t>
      </w:r>
      <w:r w:rsidR="00897B99">
        <w:rPr>
          <w:rFonts w:ascii="GHEA Grapalat" w:hAnsi="GHEA Grapalat"/>
        </w:rPr>
        <w:t>հնարավորություն</w:t>
      </w:r>
      <w:r w:rsidR="001B72FA" w:rsidRPr="00AC0C25">
        <w:rPr>
          <w:rFonts w:ascii="GHEA Grapalat" w:hAnsi="GHEA Grapalat"/>
          <w:lang w:val="af-ZA"/>
        </w:rPr>
        <w:t xml:space="preserve"> </w:t>
      </w:r>
      <w:r w:rsidR="001B72FA">
        <w:rPr>
          <w:rFonts w:ascii="GHEA Grapalat" w:hAnsi="GHEA Grapalat"/>
        </w:rPr>
        <w:t>կտա</w:t>
      </w:r>
      <w:r w:rsidR="00AC0C25" w:rsidRPr="00AA1CB8">
        <w:rPr>
          <w:rFonts w:ascii="GHEA Grapalat" w:hAnsi="GHEA Grapalat"/>
          <w:lang w:val="af-ZA"/>
        </w:rPr>
        <w:t xml:space="preserve"> </w:t>
      </w:r>
      <w:r w:rsidR="00AC0C25">
        <w:rPr>
          <w:rFonts w:ascii="GHEA Grapalat" w:hAnsi="GHEA Grapalat"/>
        </w:rPr>
        <w:t>հիշյալ</w:t>
      </w:r>
      <w:r w:rsidR="00AC0C25" w:rsidRPr="00AA1CB8">
        <w:rPr>
          <w:rFonts w:ascii="GHEA Grapalat" w:hAnsi="GHEA Grapalat"/>
          <w:lang w:val="af-ZA"/>
        </w:rPr>
        <w:t xml:space="preserve"> </w:t>
      </w:r>
      <w:r w:rsidR="00AC0C25">
        <w:rPr>
          <w:rFonts w:ascii="GHEA Grapalat" w:hAnsi="GHEA Grapalat"/>
        </w:rPr>
        <w:t>ընկերությանը</w:t>
      </w:r>
      <w:r w:rsidR="00AC0C25" w:rsidRPr="00AA1CB8">
        <w:rPr>
          <w:rFonts w:ascii="GHEA Grapalat" w:hAnsi="GHEA Grapalat"/>
          <w:lang w:val="af-ZA"/>
        </w:rPr>
        <w:t xml:space="preserve"> </w:t>
      </w:r>
      <w:r w:rsidR="00AA1CB8">
        <w:rPr>
          <w:rFonts w:ascii="GHEA Grapalat" w:hAnsi="GHEA Grapalat"/>
          <w:lang w:val="af-ZA"/>
        </w:rPr>
        <w:t xml:space="preserve">քաղաքաշինական օրենսդրության </w:t>
      </w:r>
      <w:r w:rsidR="00A2379C">
        <w:rPr>
          <w:rFonts w:ascii="GHEA Grapalat" w:hAnsi="GHEA Grapalat"/>
          <w:lang w:val="af-ZA"/>
        </w:rPr>
        <w:t>պահան</w:t>
      </w:r>
      <w:r w:rsidR="00AA1CB8">
        <w:rPr>
          <w:rFonts w:ascii="GHEA Grapalat" w:hAnsi="GHEA Grapalat"/>
          <w:lang w:val="af-ZA"/>
        </w:rPr>
        <w:t>ջներին</w:t>
      </w:r>
      <w:r w:rsidR="00743457">
        <w:rPr>
          <w:rFonts w:ascii="GHEA Grapalat" w:hAnsi="GHEA Grapalat"/>
          <w:lang w:val="af-ZA"/>
        </w:rPr>
        <w:t xml:space="preserve"> համապատասխան </w:t>
      </w:r>
      <w:r w:rsidR="0057261B">
        <w:rPr>
          <w:rFonts w:ascii="GHEA Grapalat" w:hAnsi="GHEA Grapalat"/>
          <w:lang w:val="af-ZA"/>
        </w:rPr>
        <w:t xml:space="preserve">տեխնիկական հսկողություն </w:t>
      </w:r>
      <w:r w:rsidR="00FA6600">
        <w:rPr>
          <w:rFonts w:ascii="GHEA Grapalat" w:hAnsi="GHEA Grapalat"/>
          <w:lang w:val="af-ZA"/>
        </w:rPr>
        <w:t xml:space="preserve">իրականացնել </w:t>
      </w:r>
      <w:r w:rsidR="002C3748">
        <w:rPr>
          <w:rFonts w:ascii="GHEA Grapalat" w:hAnsi="GHEA Grapalat" w:cs="Arian AMU"/>
          <w:color w:val="333333"/>
          <w:shd w:val="clear" w:color="auto" w:fill="FFFFFF"/>
          <w:lang w:val="af-ZA"/>
        </w:rPr>
        <w:t>շինարարության նկատմամբ</w:t>
      </w:r>
      <w:r w:rsidR="007224D6" w:rsidRPr="005C3A10">
        <w:rPr>
          <w:rFonts w:ascii="GHEA Grapalat" w:hAnsi="GHEA Grapalat"/>
        </w:rPr>
        <w:t>՝</w:t>
      </w:r>
      <w:r w:rsidR="00196ECB" w:rsidRPr="005C3A10">
        <w:rPr>
          <w:rFonts w:ascii="GHEA Grapalat" w:hAnsi="GHEA Grapalat"/>
          <w:lang w:val="af-ZA"/>
        </w:rPr>
        <w:t xml:space="preserve"> </w:t>
      </w:r>
      <w:r w:rsidR="00196ECB" w:rsidRPr="005C3A10">
        <w:rPr>
          <w:rFonts w:ascii="GHEA Grapalat" w:hAnsi="GHEA Grapalat" w:cs="Arian AMU"/>
          <w:color w:val="333333"/>
          <w:shd w:val="clear" w:color="auto" w:fill="FFFFFF"/>
        </w:rPr>
        <w:t>ապահովելով</w:t>
      </w:r>
      <w:r w:rsidR="00196ECB" w:rsidRPr="005C3A10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E67FB8" w:rsidRPr="005C3A10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Ծրագրի 1-ի և 2-ի </w:t>
      </w:r>
      <w:r w:rsidR="00303F68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ճարտարապետի (ինժեների) ծառայությունների </w:t>
      </w:r>
      <w:r w:rsidR="003514A7" w:rsidRPr="005C3A10">
        <w:rPr>
          <w:rFonts w:ascii="GHEA Grapalat" w:hAnsi="GHEA Grapalat" w:cs="Arian AMU"/>
          <w:color w:val="333333"/>
          <w:shd w:val="clear" w:color="auto" w:fill="FFFFFF"/>
          <w:lang w:val="af-ZA"/>
        </w:rPr>
        <w:t>պատշաճ</w:t>
      </w:r>
      <w:r w:rsidR="00E1190F">
        <w:rPr>
          <w:rFonts w:ascii="GHEA Grapalat" w:hAnsi="GHEA Grapalat" w:cs="Arian AMU"/>
          <w:color w:val="333333"/>
          <w:shd w:val="clear" w:color="auto" w:fill="FFFFFF"/>
          <w:lang w:val="af-ZA"/>
        </w:rPr>
        <w:t>, արդյունավետ</w:t>
      </w:r>
      <w:r w:rsidR="007654FE" w:rsidRPr="005C3A10">
        <w:rPr>
          <w:rFonts w:ascii="GHEA Grapalat" w:hAnsi="GHEA Grapalat" w:cs="Arian AMU"/>
          <w:color w:val="333333"/>
          <w:shd w:val="clear" w:color="auto" w:fill="FFFFFF"/>
          <w:lang w:val="af-ZA"/>
        </w:rPr>
        <w:t xml:space="preserve"> </w:t>
      </w:r>
      <w:r w:rsidR="00AF5478" w:rsidRPr="005C3A10">
        <w:rPr>
          <w:rFonts w:ascii="GHEA Grapalat" w:hAnsi="GHEA Grapalat" w:cs="Arian AMU"/>
          <w:color w:val="333333"/>
          <w:shd w:val="clear" w:color="auto" w:fill="FFFFFF"/>
        </w:rPr>
        <w:t>իրականացումը</w:t>
      </w:r>
      <w:r w:rsidR="00981B91" w:rsidRPr="005C3A10">
        <w:rPr>
          <w:rFonts w:ascii="GHEA Grapalat" w:hAnsi="GHEA Grapalat" w:cs="Arian AMU"/>
          <w:color w:val="333333"/>
          <w:shd w:val="clear" w:color="auto" w:fill="FFFFFF"/>
          <w:lang w:val="af-ZA"/>
        </w:rPr>
        <w:t>:</w:t>
      </w:r>
    </w:p>
    <w:p w:rsidR="005C3A10" w:rsidRPr="00F2453D" w:rsidRDefault="005C3A10" w:rsidP="0082587D">
      <w:pPr>
        <w:spacing w:after="0" w:line="240" w:lineRule="auto"/>
        <w:jc w:val="center"/>
        <w:rPr>
          <w:rFonts w:ascii="GHEA Grapalat" w:hAnsi="GHEA Grapalat" w:cs="Sylfaen"/>
          <w:b/>
          <w:caps/>
          <w:lang w:val="af-ZA"/>
        </w:rPr>
      </w:pPr>
    </w:p>
    <w:p w:rsidR="00771AEA" w:rsidRPr="00F2453D" w:rsidRDefault="00771AEA" w:rsidP="0082587D">
      <w:pPr>
        <w:spacing w:after="0" w:line="240" w:lineRule="auto"/>
        <w:jc w:val="center"/>
        <w:rPr>
          <w:rFonts w:ascii="GHEA Grapalat" w:hAnsi="GHEA Grapalat" w:cs="Sylfaen"/>
          <w:b/>
          <w:caps/>
          <w:lang w:val="af-ZA"/>
        </w:rPr>
      </w:pPr>
    </w:p>
    <w:p w:rsidR="00771AEA" w:rsidRDefault="00771AEA" w:rsidP="0082587D">
      <w:pPr>
        <w:spacing w:after="0" w:line="240" w:lineRule="auto"/>
        <w:jc w:val="center"/>
        <w:rPr>
          <w:rFonts w:ascii="GHEA Grapalat" w:hAnsi="GHEA Grapalat" w:cs="Sylfaen"/>
          <w:b/>
          <w:caps/>
          <w:lang w:val="af-ZA"/>
        </w:rPr>
      </w:pPr>
    </w:p>
    <w:p w:rsidR="009660D0" w:rsidRDefault="009660D0" w:rsidP="0082587D">
      <w:pPr>
        <w:spacing w:after="0" w:line="240" w:lineRule="auto"/>
        <w:jc w:val="center"/>
        <w:rPr>
          <w:rFonts w:ascii="GHEA Grapalat" w:hAnsi="GHEA Grapalat" w:cs="Sylfaen"/>
          <w:b/>
          <w:caps/>
          <w:lang w:val="af-ZA"/>
        </w:rPr>
      </w:pPr>
    </w:p>
    <w:p w:rsidR="009660D0" w:rsidRDefault="009660D0" w:rsidP="0082587D">
      <w:pPr>
        <w:spacing w:after="0" w:line="240" w:lineRule="auto"/>
        <w:jc w:val="center"/>
        <w:rPr>
          <w:rFonts w:ascii="GHEA Grapalat" w:hAnsi="GHEA Grapalat" w:cs="Sylfaen"/>
          <w:b/>
          <w:caps/>
          <w:lang w:val="af-ZA"/>
        </w:rPr>
      </w:pPr>
    </w:p>
    <w:p w:rsidR="009660D0" w:rsidRDefault="009660D0" w:rsidP="0082587D">
      <w:pPr>
        <w:spacing w:after="0" w:line="240" w:lineRule="auto"/>
        <w:jc w:val="center"/>
        <w:rPr>
          <w:rFonts w:ascii="GHEA Grapalat" w:hAnsi="GHEA Grapalat" w:cs="Sylfaen"/>
          <w:b/>
          <w:caps/>
          <w:lang w:val="af-ZA"/>
        </w:rPr>
      </w:pPr>
    </w:p>
    <w:p w:rsidR="009660D0" w:rsidRPr="00F2453D" w:rsidRDefault="009660D0" w:rsidP="0082587D">
      <w:pPr>
        <w:spacing w:after="0" w:line="240" w:lineRule="auto"/>
        <w:jc w:val="center"/>
        <w:rPr>
          <w:rFonts w:ascii="GHEA Grapalat" w:hAnsi="GHEA Grapalat" w:cs="Sylfaen"/>
          <w:b/>
          <w:caps/>
          <w:lang w:val="af-ZA"/>
        </w:rPr>
      </w:pPr>
    </w:p>
    <w:p w:rsidR="009660D0" w:rsidRPr="006C3400" w:rsidRDefault="0082587D" w:rsidP="0082587D">
      <w:pPr>
        <w:spacing w:after="0" w:line="240" w:lineRule="auto"/>
        <w:jc w:val="center"/>
        <w:rPr>
          <w:rFonts w:ascii="GHEA Grapalat" w:hAnsi="GHEA Grapalat" w:cs="Sylfaen"/>
          <w:b/>
          <w:caps/>
          <w:lang w:val="af-ZA"/>
        </w:rPr>
      </w:pPr>
      <w:r w:rsidRPr="00E82B11">
        <w:rPr>
          <w:rFonts w:ascii="GHEA Grapalat" w:hAnsi="GHEA Grapalat" w:cs="Sylfaen"/>
          <w:b/>
          <w:caps/>
        </w:rPr>
        <w:t>ՏԵՂԵԿԱՆՔ</w:t>
      </w:r>
    </w:p>
    <w:p w:rsidR="0082587D" w:rsidRPr="00A43D7B" w:rsidRDefault="00775F33" w:rsidP="00380FF6">
      <w:pPr>
        <w:tabs>
          <w:tab w:val="left" w:pos="567"/>
        </w:tabs>
        <w:spacing w:after="0" w:line="240" w:lineRule="auto"/>
        <w:ind w:left="426"/>
        <w:jc w:val="center"/>
        <w:rPr>
          <w:rFonts w:ascii="GHEA Grapalat" w:hAnsi="GHEA Grapalat" w:cs="Sylfaen"/>
          <w:lang w:val="af-ZA"/>
        </w:rPr>
      </w:pPr>
      <w:r w:rsidRPr="00775F33">
        <w:rPr>
          <w:rFonts w:ascii="GHEA Grapalat" w:hAnsi="GHEA Grapalat"/>
          <w:lang w:val="af-ZA"/>
        </w:rPr>
        <w:t>«</w:t>
      </w:r>
      <w:r w:rsidRPr="00235235">
        <w:rPr>
          <w:rFonts w:ascii="GHEA Grapalat" w:hAnsi="GHEA Grapalat"/>
        </w:rPr>
        <w:t>Սաֆեջ</w:t>
      </w:r>
      <w:r w:rsidRPr="00775F33">
        <w:rPr>
          <w:rFonts w:ascii="GHEA Grapalat" w:hAnsi="GHEA Grapalat"/>
          <w:lang w:val="af-ZA"/>
        </w:rPr>
        <w:t xml:space="preserve">» </w:t>
      </w:r>
      <w:r w:rsidRPr="00235235">
        <w:rPr>
          <w:rFonts w:ascii="GHEA Grapalat" w:hAnsi="GHEA Grapalat"/>
        </w:rPr>
        <w:t>բաց</w:t>
      </w:r>
      <w:r w:rsidRPr="00775F33">
        <w:rPr>
          <w:rFonts w:ascii="GHEA Grapalat" w:hAnsi="GHEA Grapalat"/>
          <w:lang w:val="af-ZA"/>
        </w:rPr>
        <w:t xml:space="preserve"> </w:t>
      </w:r>
      <w:r w:rsidRPr="00235235">
        <w:rPr>
          <w:rFonts w:ascii="GHEA Grapalat" w:hAnsi="GHEA Grapalat"/>
        </w:rPr>
        <w:t>բաժնետիրական</w:t>
      </w:r>
      <w:r w:rsidRPr="00775F33">
        <w:rPr>
          <w:rFonts w:ascii="GHEA Grapalat" w:hAnsi="GHEA Grapalat"/>
          <w:lang w:val="af-ZA"/>
        </w:rPr>
        <w:t xml:space="preserve"> </w:t>
      </w:r>
      <w:r w:rsidRPr="00235235">
        <w:rPr>
          <w:rFonts w:ascii="GHEA Grapalat" w:hAnsi="GHEA Grapalat"/>
        </w:rPr>
        <w:t>ընկերությանը</w:t>
      </w:r>
      <w:r w:rsidRPr="00775F33">
        <w:rPr>
          <w:rFonts w:ascii="GHEA Grapalat" w:hAnsi="GHEA Grapalat"/>
          <w:lang w:val="af-ZA"/>
        </w:rPr>
        <w:t xml:space="preserve"> «</w:t>
      </w:r>
      <w:r w:rsidRPr="00235235">
        <w:rPr>
          <w:rFonts w:ascii="GHEA Grapalat" w:hAnsi="GHEA Grapalat"/>
          <w:color w:val="000000"/>
          <w:shd w:val="clear" w:color="auto" w:fill="FFFFFF"/>
        </w:rPr>
        <w:t>շինարարության</w:t>
      </w:r>
      <w:r w:rsidRPr="00775F3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35235">
        <w:rPr>
          <w:rFonts w:ascii="GHEA Grapalat" w:hAnsi="GHEA Grapalat"/>
          <w:color w:val="000000"/>
          <w:shd w:val="clear" w:color="auto" w:fill="FFFFFF"/>
        </w:rPr>
        <w:t>որակի</w:t>
      </w:r>
      <w:r w:rsidRPr="00775F3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35235">
        <w:rPr>
          <w:rFonts w:ascii="GHEA Grapalat" w:hAnsi="GHEA Grapalat"/>
          <w:color w:val="000000"/>
          <w:shd w:val="clear" w:color="auto" w:fill="FFFFFF"/>
        </w:rPr>
        <w:t>տեխնիկական</w:t>
      </w:r>
      <w:r w:rsidRPr="00775F3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35235">
        <w:rPr>
          <w:rFonts w:ascii="GHEA Grapalat" w:hAnsi="GHEA Grapalat"/>
          <w:color w:val="000000"/>
          <w:shd w:val="clear" w:color="auto" w:fill="FFFFFF"/>
        </w:rPr>
        <w:t>հսկողություն</w:t>
      </w:r>
      <w:r w:rsidRPr="00775F33">
        <w:rPr>
          <w:rFonts w:ascii="GHEA Grapalat" w:hAnsi="GHEA Grapalat"/>
          <w:color w:val="000000"/>
          <w:shd w:val="clear" w:color="auto" w:fill="FFFFFF"/>
          <w:lang w:val="af-ZA"/>
        </w:rPr>
        <w:t>»</w:t>
      </w:r>
      <w:r w:rsidRPr="00775F33">
        <w:rPr>
          <w:rFonts w:ascii="GHEA Grapalat" w:hAnsi="GHEA Grapalat"/>
          <w:lang w:val="af-ZA"/>
        </w:rPr>
        <w:t xml:space="preserve"> </w:t>
      </w:r>
      <w:r w:rsidRPr="00235235">
        <w:rPr>
          <w:rFonts w:ascii="GHEA Grapalat" w:hAnsi="GHEA Grapalat"/>
        </w:rPr>
        <w:t>գործունեության</w:t>
      </w:r>
      <w:r w:rsidRPr="00775F33">
        <w:rPr>
          <w:rFonts w:ascii="GHEA Grapalat" w:hAnsi="GHEA Grapalat"/>
          <w:lang w:val="af-ZA"/>
        </w:rPr>
        <w:t xml:space="preserve"> </w:t>
      </w:r>
      <w:r w:rsidRPr="00235235">
        <w:rPr>
          <w:rFonts w:ascii="GHEA Grapalat" w:hAnsi="GHEA Grapalat"/>
        </w:rPr>
        <w:t>տեսակի</w:t>
      </w:r>
      <w:r w:rsidRPr="00775F33">
        <w:rPr>
          <w:rFonts w:ascii="GHEA Grapalat" w:hAnsi="GHEA Grapalat"/>
          <w:lang w:val="af-ZA"/>
        </w:rPr>
        <w:t xml:space="preserve">  </w:t>
      </w:r>
      <w:r w:rsidRPr="00235235">
        <w:rPr>
          <w:rFonts w:ascii="GHEA Grapalat" w:hAnsi="GHEA Grapalat"/>
        </w:rPr>
        <w:t>իրականացման</w:t>
      </w:r>
      <w:r w:rsidRPr="00775F33">
        <w:rPr>
          <w:rFonts w:ascii="GHEA Grapalat" w:hAnsi="GHEA Grapalat"/>
          <w:lang w:val="af-ZA"/>
        </w:rPr>
        <w:t xml:space="preserve"> </w:t>
      </w:r>
      <w:r w:rsidRPr="00235235">
        <w:rPr>
          <w:rFonts w:ascii="GHEA Grapalat" w:hAnsi="GHEA Grapalat"/>
        </w:rPr>
        <w:t>թույլտվություն</w:t>
      </w:r>
      <w:r w:rsidRPr="00775F33">
        <w:rPr>
          <w:rFonts w:ascii="GHEA Grapalat" w:hAnsi="GHEA Grapalat"/>
          <w:lang w:val="af-ZA"/>
        </w:rPr>
        <w:t xml:space="preserve"> </w:t>
      </w:r>
      <w:r w:rsidRPr="00235235">
        <w:rPr>
          <w:rFonts w:ascii="GHEA Grapalat" w:hAnsi="GHEA Grapalat"/>
        </w:rPr>
        <w:t>տրամադրելու</w:t>
      </w:r>
      <w:r w:rsidRPr="00775F33">
        <w:rPr>
          <w:rFonts w:ascii="GHEA Grapalat" w:hAnsi="GHEA Grapalat"/>
          <w:lang w:val="af-ZA"/>
        </w:rPr>
        <w:t xml:space="preserve"> </w:t>
      </w:r>
      <w:r w:rsidRPr="00235235">
        <w:rPr>
          <w:rFonts w:ascii="GHEA Grapalat" w:hAnsi="GHEA Grapalat"/>
        </w:rPr>
        <w:t>մասին</w:t>
      </w:r>
      <w:r w:rsidRPr="00775F33">
        <w:rPr>
          <w:rFonts w:ascii="GHEA Grapalat" w:hAnsi="GHEA Grapalat"/>
          <w:lang w:val="af-ZA"/>
        </w:rPr>
        <w:t xml:space="preserve">» </w:t>
      </w:r>
      <w:r w:rsidR="00C73F72" w:rsidRPr="0059477A">
        <w:rPr>
          <w:rFonts w:ascii="GHEA Grapalat" w:hAnsi="GHEA Grapalat" w:cs="Sylfaen"/>
        </w:rPr>
        <w:t>ՀՀ</w:t>
      </w:r>
      <w:r w:rsidR="00C73F72" w:rsidRPr="0059477A">
        <w:rPr>
          <w:rFonts w:ascii="GHEA Grapalat" w:hAnsi="GHEA Grapalat" w:cs="Sylfaen"/>
          <w:lang w:val="af-ZA"/>
        </w:rPr>
        <w:t xml:space="preserve"> </w:t>
      </w:r>
      <w:r w:rsidR="00C73F72" w:rsidRPr="0059477A">
        <w:rPr>
          <w:rFonts w:ascii="GHEA Grapalat" w:hAnsi="GHEA Grapalat" w:cs="Sylfaen"/>
        </w:rPr>
        <w:t>կառավարության</w:t>
      </w:r>
      <w:r w:rsidR="00C73F72" w:rsidRPr="0059477A">
        <w:rPr>
          <w:rFonts w:ascii="GHEA Grapalat" w:hAnsi="GHEA Grapalat" w:cs="Sylfaen"/>
          <w:lang w:val="af-ZA"/>
        </w:rPr>
        <w:t xml:space="preserve"> </w:t>
      </w:r>
      <w:r w:rsidR="0082587D" w:rsidRPr="0059477A">
        <w:rPr>
          <w:rFonts w:ascii="GHEA Grapalat" w:hAnsi="GHEA Grapalat" w:cs="Sylfaen"/>
        </w:rPr>
        <w:t>որոշման</w:t>
      </w:r>
      <w:r w:rsidR="0082587D" w:rsidRPr="0059477A">
        <w:rPr>
          <w:rFonts w:ascii="GHEA Grapalat" w:hAnsi="GHEA Grapalat" w:cs="Sylfaen"/>
          <w:lang w:val="af-ZA"/>
        </w:rPr>
        <w:t xml:space="preserve"> </w:t>
      </w:r>
      <w:r w:rsidR="0082587D" w:rsidRPr="0059477A">
        <w:rPr>
          <w:rFonts w:ascii="GHEA Grapalat" w:hAnsi="GHEA Grapalat" w:cs="Sylfaen"/>
        </w:rPr>
        <w:t>ընդունման</w:t>
      </w:r>
      <w:r w:rsidR="0082587D" w:rsidRPr="0059477A">
        <w:rPr>
          <w:rFonts w:ascii="GHEA Grapalat" w:hAnsi="GHEA Grapalat" w:cs="Sylfaen"/>
          <w:lang w:val="af-ZA"/>
        </w:rPr>
        <w:t xml:space="preserve"> </w:t>
      </w:r>
      <w:r w:rsidR="0082587D" w:rsidRPr="0059477A">
        <w:rPr>
          <w:rFonts w:ascii="GHEA Grapalat" w:hAnsi="GHEA Grapalat" w:cs="Sylfaen"/>
        </w:rPr>
        <w:t>կապակցությամբ</w:t>
      </w:r>
      <w:r w:rsidR="0082587D" w:rsidRPr="0059477A">
        <w:rPr>
          <w:rFonts w:ascii="GHEA Grapalat" w:hAnsi="GHEA Grapalat" w:cs="Sylfaen"/>
          <w:lang w:val="af-ZA"/>
        </w:rPr>
        <w:t xml:space="preserve"> </w:t>
      </w:r>
      <w:r w:rsidR="0082587D" w:rsidRPr="0059477A">
        <w:rPr>
          <w:rFonts w:ascii="GHEA Grapalat" w:hAnsi="GHEA Grapalat" w:cs="Sylfaen"/>
        </w:rPr>
        <w:t>պետական</w:t>
      </w:r>
      <w:r w:rsidR="0082587D" w:rsidRPr="0059477A">
        <w:rPr>
          <w:rFonts w:ascii="GHEA Grapalat" w:hAnsi="GHEA Grapalat" w:cs="Sylfaen"/>
          <w:lang w:val="af-ZA"/>
        </w:rPr>
        <w:t xml:space="preserve"> </w:t>
      </w:r>
      <w:r w:rsidR="0082587D" w:rsidRPr="0059477A">
        <w:rPr>
          <w:rFonts w:ascii="GHEA Grapalat" w:hAnsi="GHEA Grapalat" w:cs="Sylfaen"/>
        </w:rPr>
        <w:t>բյուջեում</w:t>
      </w:r>
      <w:r w:rsidR="0082587D" w:rsidRPr="0059477A">
        <w:rPr>
          <w:rFonts w:ascii="GHEA Grapalat" w:hAnsi="GHEA Grapalat" w:cs="Sylfaen"/>
          <w:lang w:val="af-ZA"/>
        </w:rPr>
        <w:t xml:space="preserve"> </w:t>
      </w:r>
      <w:r w:rsidR="0082587D" w:rsidRPr="0059477A">
        <w:rPr>
          <w:rFonts w:ascii="GHEA Grapalat" w:hAnsi="GHEA Grapalat" w:cs="Sylfaen"/>
        </w:rPr>
        <w:t>ծախսերի</w:t>
      </w:r>
      <w:r w:rsidR="0082587D" w:rsidRPr="0059477A">
        <w:rPr>
          <w:rFonts w:ascii="GHEA Grapalat" w:hAnsi="GHEA Grapalat" w:cs="Sylfaen"/>
          <w:lang w:val="af-ZA"/>
        </w:rPr>
        <w:t xml:space="preserve"> </w:t>
      </w:r>
      <w:r w:rsidR="0082587D" w:rsidRPr="0059477A">
        <w:rPr>
          <w:rFonts w:ascii="GHEA Grapalat" w:hAnsi="GHEA Grapalat" w:cs="Sylfaen"/>
        </w:rPr>
        <w:t>և</w:t>
      </w:r>
      <w:r w:rsidR="0082587D" w:rsidRPr="0059477A">
        <w:rPr>
          <w:rFonts w:ascii="GHEA Grapalat" w:hAnsi="GHEA Grapalat" w:cs="Sylfaen"/>
          <w:lang w:val="af-ZA"/>
        </w:rPr>
        <w:t xml:space="preserve"> </w:t>
      </w:r>
      <w:r w:rsidR="0082587D" w:rsidRPr="0059477A">
        <w:rPr>
          <w:rFonts w:ascii="GHEA Grapalat" w:hAnsi="GHEA Grapalat" w:cs="Sylfaen"/>
        </w:rPr>
        <w:t>եկամուտների</w:t>
      </w:r>
      <w:r w:rsidR="0082587D" w:rsidRPr="0059477A">
        <w:rPr>
          <w:rFonts w:ascii="GHEA Grapalat" w:hAnsi="GHEA Grapalat" w:cs="Sylfaen"/>
          <w:lang w:val="af-ZA"/>
        </w:rPr>
        <w:t xml:space="preserve"> </w:t>
      </w:r>
      <w:r w:rsidR="0082587D" w:rsidRPr="0059477A">
        <w:rPr>
          <w:rFonts w:ascii="GHEA Grapalat" w:hAnsi="GHEA Grapalat" w:cs="Sylfaen"/>
        </w:rPr>
        <w:t>ավելացման</w:t>
      </w:r>
      <w:r w:rsidR="0082587D" w:rsidRPr="0059477A">
        <w:rPr>
          <w:rFonts w:ascii="GHEA Grapalat" w:hAnsi="GHEA Grapalat" w:cs="Sylfaen"/>
          <w:lang w:val="af-ZA"/>
        </w:rPr>
        <w:t xml:space="preserve"> </w:t>
      </w:r>
      <w:r w:rsidR="0082587D" w:rsidRPr="0059477A">
        <w:rPr>
          <w:rFonts w:ascii="GHEA Grapalat" w:hAnsi="GHEA Grapalat" w:cs="Sylfaen"/>
        </w:rPr>
        <w:t>կամ</w:t>
      </w:r>
      <w:r w:rsidR="0082587D" w:rsidRPr="0059477A">
        <w:rPr>
          <w:rFonts w:ascii="GHEA Grapalat" w:hAnsi="GHEA Grapalat" w:cs="Sylfaen"/>
          <w:lang w:val="af-ZA"/>
        </w:rPr>
        <w:t xml:space="preserve"> </w:t>
      </w:r>
      <w:r w:rsidR="0082587D" w:rsidRPr="0059477A">
        <w:rPr>
          <w:rFonts w:ascii="GHEA Grapalat" w:hAnsi="GHEA Grapalat" w:cs="Sylfaen"/>
        </w:rPr>
        <w:t>նվազեցման</w:t>
      </w:r>
      <w:r w:rsidR="0082587D" w:rsidRPr="0059477A">
        <w:rPr>
          <w:rFonts w:ascii="GHEA Grapalat" w:hAnsi="GHEA Grapalat" w:cs="Sylfaen"/>
          <w:lang w:val="af-ZA"/>
        </w:rPr>
        <w:t xml:space="preserve"> </w:t>
      </w:r>
      <w:r w:rsidR="0082587D" w:rsidRPr="0059477A">
        <w:rPr>
          <w:rFonts w:ascii="GHEA Grapalat" w:hAnsi="GHEA Grapalat" w:cs="Sylfaen"/>
        </w:rPr>
        <w:t>վերաբերյալ</w:t>
      </w:r>
      <w:r w:rsidR="0082587D" w:rsidRPr="0059477A">
        <w:rPr>
          <w:rFonts w:ascii="GHEA Grapalat" w:hAnsi="GHEA Grapalat" w:cs="Sylfaen"/>
          <w:lang w:val="af-ZA"/>
        </w:rPr>
        <w:t xml:space="preserve">  </w:t>
      </w:r>
    </w:p>
    <w:p w:rsidR="0082587D" w:rsidRPr="0059477A" w:rsidRDefault="0082587D" w:rsidP="0082587D">
      <w:pPr>
        <w:spacing w:after="0" w:line="240" w:lineRule="auto"/>
        <w:rPr>
          <w:rFonts w:ascii="GHEA Grapalat" w:hAnsi="GHEA Grapalat"/>
          <w:caps/>
          <w:lang w:val="af-ZA"/>
        </w:rPr>
      </w:pPr>
    </w:p>
    <w:p w:rsidR="0082587D" w:rsidRPr="0059477A" w:rsidRDefault="0082587D" w:rsidP="0082587D">
      <w:pPr>
        <w:spacing w:after="0" w:line="240" w:lineRule="auto"/>
        <w:ind w:firstLine="720"/>
        <w:jc w:val="both"/>
        <w:rPr>
          <w:rFonts w:ascii="GHEA Grapalat" w:hAnsi="GHEA Grapalat"/>
          <w:lang w:val="af-ZA"/>
        </w:rPr>
      </w:pPr>
      <w:r w:rsidRPr="0059477A">
        <w:rPr>
          <w:rFonts w:ascii="GHEA Grapalat" w:hAnsi="GHEA Grapalat" w:cs="Sylfaen"/>
        </w:rPr>
        <w:t>Սույն</w:t>
      </w:r>
      <w:r w:rsidRPr="0059477A">
        <w:rPr>
          <w:rFonts w:ascii="GHEA Grapalat" w:hAnsi="GHEA Grapalat" w:cs="Sylfaen"/>
          <w:lang w:val="hy-AM"/>
        </w:rPr>
        <w:t xml:space="preserve"> </w:t>
      </w:r>
      <w:r w:rsidRPr="0059477A">
        <w:rPr>
          <w:rFonts w:ascii="GHEA Grapalat" w:hAnsi="GHEA Grapalat" w:cs="Sylfaen"/>
        </w:rPr>
        <w:t>որոշման</w:t>
      </w:r>
      <w:r w:rsidRPr="0059477A">
        <w:rPr>
          <w:rFonts w:ascii="GHEA Grapalat" w:hAnsi="GHEA Grapalat" w:cs="Sylfaen"/>
          <w:lang w:val="hy-AM"/>
        </w:rPr>
        <w:t xml:space="preserve"> </w:t>
      </w:r>
      <w:r w:rsidRPr="0059477A">
        <w:rPr>
          <w:rFonts w:ascii="GHEA Grapalat" w:hAnsi="GHEA Grapalat" w:cs="Sylfaen"/>
        </w:rPr>
        <w:t>նախագծի</w:t>
      </w:r>
      <w:r w:rsidRPr="0059477A">
        <w:rPr>
          <w:rFonts w:ascii="GHEA Grapalat" w:hAnsi="GHEA Grapalat" w:cs="Sylfaen"/>
          <w:lang w:val="hy-AM"/>
        </w:rPr>
        <w:t xml:space="preserve"> </w:t>
      </w:r>
      <w:r w:rsidRPr="0059477A">
        <w:rPr>
          <w:rFonts w:ascii="GHEA Grapalat" w:hAnsi="GHEA Grapalat" w:cs="Sylfaen"/>
        </w:rPr>
        <w:t>ընդունումը</w:t>
      </w:r>
      <w:r w:rsidRPr="0059477A">
        <w:rPr>
          <w:rFonts w:ascii="GHEA Grapalat" w:hAnsi="GHEA Grapalat" w:cs="Sylfaen"/>
          <w:lang w:val="hy-AM"/>
        </w:rPr>
        <w:t xml:space="preserve"> </w:t>
      </w:r>
      <w:r w:rsidR="00C73F72" w:rsidRPr="0059477A">
        <w:rPr>
          <w:rFonts w:ascii="GHEA Grapalat" w:hAnsi="GHEA Grapalat" w:cs="Sylfaen"/>
          <w:lang w:val="af-ZA"/>
        </w:rPr>
        <w:t xml:space="preserve"> </w:t>
      </w:r>
      <w:r w:rsidRPr="0059477A">
        <w:rPr>
          <w:rFonts w:ascii="GHEA Grapalat" w:hAnsi="GHEA Grapalat" w:cs="Sylfaen"/>
        </w:rPr>
        <w:t>ՀՀ</w:t>
      </w:r>
      <w:r w:rsidRPr="0059477A">
        <w:rPr>
          <w:rFonts w:ascii="GHEA Grapalat" w:hAnsi="GHEA Grapalat" w:cs="Sylfaen"/>
          <w:lang w:val="af-ZA"/>
        </w:rPr>
        <w:t xml:space="preserve"> </w:t>
      </w:r>
      <w:r w:rsidR="00697755" w:rsidRPr="0059477A">
        <w:rPr>
          <w:rFonts w:ascii="GHEA Grapalat" w:hAnsi="GHEA Grapalat" w:cs="Sylfaen"/>
          <w:lang w:val="af-ZA"/>
        </w:rPr>
        <w:t>2016</w:t>
      </w:r>
      <w:r w:rsidR="00697755" w:rsidRPr="0059477A">
        <w:rPr>
          <w:rFonts w:ascii="GHEA Grapalat" w:hAnsi="GHEA Grapalat" w:cs="Sylfaen"/>
        </w:rPr>
        <w:t>թ</w:t>
      </w:r>
      <w:r w:rsidR="00697755" w:rsidRPr="0059477A">
        <w:rPr>
          <w:rFonts w:ascii="GHEA Grapalat" w:hAnsi="GHEA Grapalat" w:cs="Sylfaen"/>
          <w:lang w:val="af-ZA"/>
        </w:rPr>
        <w:t>.</w:t>
      </w:r>
      <w:r w:rsidR="00FE1927" w:rsidRPr="0059477A">
        <w:rPr>
          <w:rFonts w:ascii="GHEA Grapalat" w:hAnsi="GHEA Grapalat" w:cs="Sylfaen"/>
          <w:lang w:val="af-ZA"/>
        </w:rPr>
        <w:t xml:space="preserve"> </w:t>
      </w:r>
      <w:r w:rsidRPr="0059477A">
        <w:rPr>
          <w:rFonts w:ascii="GHEA Grapalat" w:hAnsi="GHEA Grapalat" w:cs="Sylfaen"/>
        </w:rPr>
        <w:t>պետական</w:t>
      </w:r>
      <w:r w:rsidRPr="0059477A">
        <w:rPr>
          <w:rFonts w:ascii="GHEA Grapalat" w:hAnsi="GHEA Grapalat" w:cs="Sylfaen"/>
          <w:lang w:val="af-ZA"/>
        </w:rPr>
        <w:t xml:space="preserve"> </w:t>
      </w:r>
      <w:r w:rsidRPr="0059477A">
        <w:rPr>
          <w:rFonts w:ascii="GHEA Grapalat" w:hAnsi="GHEA Grapalat" w:cs="Sylfaen"/>
        </w:rPr>
        <w:t>բյուջեի</w:t>
      </w:r>
      <w:r w:rsidRPr="0059477A">
        <w:rPr>
          <w:rFonts w:ascii="GHEA Grapalat" w:hAnsi="GHEA Grapalat" w:cs="Sylfaen"/>
          <w:lang w:val="af-ZA"/>
        </w:rPr>
        <w:t xml:space="preserve"> </w:t>
      </w:r>
      <w:r w:rsidRPr="0059477A">
        <w:rPr>
          <w:rFonts w:ascii="GHEA Grapalat" w:hAnsi="GHEA Grapalat" w:cs="Sylfaen"/>
        </w:rPr>
        <w:t>ծախսերի</w:t>
      </w:r>
      <w:r w:rsidRPr="0059477A">
        <w:rPr>
          <w:rFonts w:ascii="GHEA Grapalat" w:hAnsi="GHEA Grapalat" w:cs="Sylfaen"/>
          <w:lang w:val="af-ZA"/>
        </w:rPr>
        <w:t xml:space="preserve"> </w:t>
      </w:r>
      <w:r w:rsidRPr="0059477A">
        <w:rPr>
          <w:rFonts w:ascii="GHEA Grapalat" w:hAnsi="GHEA Grapalat"/>
        </w:rPr>
        <w:t>ավելացում</w:t>
      </w:r>
      <w:r w:rsidRPr="0059477A">
        <w:rPr>
          <w:rFonts w:ascii="GHEA Grapalat" w:hAnsi="GHEA Grapalat"/>
          <w:lang w:val="af-ZA"/>
        </w:rPr>
        <w:t xml:space="preserve"> </w:t>
      </w:r>
      <w:r w:rsidRPr="0059477A">
        <w:rPr>
          <w:rFonts w:ascii="GHEA Grapalat" w:hAnsi="GHEA Grapalat"/>
        </w:rPr>
        <w:t>կամ</w:t>
      </w:r>
      <w:r w:rsidRPr="0059477A">
        <w:rPr>
          <w:rFonts w:ascii="GHEA Grapalat" w:hAnsi="GHEA Grapalat"/>
          <w:lang w:val="af-ZA"/>
        </w:rPr>
        <w:t xml:space="preserve"> </w:t>
      </w:r>
      <w:r w:rsidRPr="0059477A">
        <w:rPr>
          <w:rFonts w:ascii="GHEA Grapalat" w:hAnsi="GHEA Grapalat"/>
        </w:rPr>
        <w:t>նվազեցում</w:t>
      </w:r>
      <w:r w:rsidRPr="0059477A">
        <w:rPr>
          <w:rFonts w:ascii="GHEA Grapalat" w:hAnsi="GHEA Grapalat"/>
          <w:lang w:val="af-ZA"/>
        </w:rPr>
        <w:t xml:space="preserve"> </w:t>
      </w:r>
      <w:r w:rsidRPr="0059477A">
        <w:rPr>
          <w:rFonts w:ascii="GHEA Grapalat" w:hAnsi="GHEA Grapalat"/>
        </w:rPr>
        <w:t>չի</w:t>
      </w:r>
      <w:r w:rsidRPr="0059477A">
        <w:rPr>
          <w:rFonts w:ascii="GHEA Grapalat" w:hAnsi="GHEA Grapalat"/>
          <w:lang w:val="af-ZA"/>
        </w:rPr>
        <w:t xml:space="preserve"> </w:t>
      </w:r>
      <w:r w:rsidRPr="0059477A">
        <w:rPr>
          <w:rFonts w:ascii="GHEA Grapalat" w:hAnsi="GHEA Grapalat"/>
        </w:rPr>
        <w:t>նախատեսում</w:t>
      </w:r>
      <w:r w:rsidRPr="0059477A">
        <w:rPr>
          <w:rFonts w:ascii="GHEA Grapalat" w:hAnsi="GHEA Grapalat"/>
          <w:lang w:val="af-ZA"/>
        </w:rPr>
        <w:t>:</w:t>
      </w:r>
    </w:p>
    <w:p w:rsidR="0082587D" w:rsidRPr="0059477A" w:rsidRDefault="0082587D" w:rsidP="0082587D">
      <w:pPr>
        <w:spacing w:after="0" w:line="240" w:lineRule="auto"/>
        <w:rPr>
          <w:rFonts w:ascii="GHEA Grapalat" w:hAnsi="GHEA Grapalat"/>
          <w:lang w:val="af-ZA"/>
        </w:rPr>
      </w:pPr>
      <w:r w:rsidRPr="0059477A">
        <w:rPr>
          <w:rFonts w:ascii="GHEA Grapalat" w:hAnsi="GHEA Grapalat"/>
          <w:lang w:val="af-ZA"/>
        </w:rPr>
        <w:tab/>
      </w:r>
      <w:r w:rsidRPr="0059477A">
        <w:rPr>
          <w:rFonts w:ascii="GHEA Grapalat" w:hAnsi="GHEA Grapalat"/>
          <w:lang w:val="af-ZA"/>
        </w:rPr>
        <w:tab/>
      </w:r>
      <w:r w:rsidRPr="0059477A">
        <w:rPr>
          <w:rFonts w:ascii="GHEA Grapalat" w:hAnsi="GHEA Grapalat"/>
          <w:lang w:val="af-ZA"/>
        </w:rPr>
        <w:tab/>
      </w:r>
      <w:r w:rsidRPr="0059477A">
        <w:rPr>
          <w:rFonts w:ascii="GHEA Grapalat" w:hAnsi="GHEA Grapalat"/>
          <w:lang w:val="af-ZA"/>
        </w:rPr>
        <w:tab/>
      </w:r>
      <w:r w:rsidRPr="0059477A">
        <w:rPr>
          <w:rFonts w:ascii="GHEA Grapalat" w:hAnsi="GHEA Grapalat"/>
          <w:lang w:val="af-ZA"/>
        </w:rPr>
        <w:tab/>
      </w:r>
      <w:r w:rsidRPr="0059477A">
        <w:rPr>
          <w:rFonts w:ascii="GHEA Grapalat" w:hAnsi="GHEA Grapalat"/>
          <w:lang w:val="af-ZA"/>
        </w:rPr>
        <w:tab/>
      </w:r>
      <w:r w:rsidRPr="0059477A">
        <w:rPr>
          <w:rFonts w:ascii="GHEA Grapalat" w:hAnsi="GHEA Grapalat"/>
          <w:lang w:val="af-ZA"/>
        </w:rPr>
        <w:tab/>
      </w:r>
      <w:r w:rsidRPr="0059477A">
        <w:rPr>
          <w:rFonts w:ascii="GHEA Grapalat" w:hAnsi="GHEA Grapalat"/>
          <w:lang w:val="af-ZA"/>
        </w:rPr>
        <w:tab/>
      </w:r>
      <w:r w:rsidRPr="0059477A">
        <w:rPr>
          <w:rFonts w:ascii="GHEA Grapalat" w:hAnsi="GHEA Grapalat"/>
          <w:lang w:val="af-ZA"/>
        </w:rPr>
        <w:tab/>
      </w:r>
      <w:r w:rsidRPr="0059477A">
        <w:rPr>
          <w:rFonts w:ascii="GHEA Grapalat" w:hAnsi="GHEA Grapalat"/>
          <w:lang w:val="af-ZA"/>
        </w:rPr>
        <w:tab/>
      </w:r>
    </w:p>
    <w:p w:rsidR="0082587D" w:rsidRPr="0059477A" w:rsidRDefault="0082587D" w:rsidP="0082587D">
      <w:pPr>
        <w:spacing w:after="0" w:line="240" w:lineRule="auto"/>
        <w:jc w:val="center"/>
        <w:rPr>
          <w:rFonts w:ascii="GHEA Grapalat" w:hAnsi="GHEA Grapalat" w:cs="Sylfaen"/>
          <w:caps/>
          <w:lang w:val="af-ZA"/>
        </w:rPr>
      </w:pPr>
    </w:p>
    <w:p w:rsidR="0082587D" w:rsidRPr="0059477A" w:rsidRDefault="00380FF6" w:rsidP="0082587D">
      <w:pPr>
        <w:spacing w:after="0" w:line="240" w:lineRule="auto"/>
        <w:jc w:val="center"/>
        <w:rPr>
          <w:rFonts w:ascii="GHEA Grapalat" w:hAnsi="GHEA Grapalat" w:cs="Times New Roman"/>
          <w:b/>
          <w:caps/>
          <w:lang w:val="af-ZA"/>
        </w:rPr>
      </w:pPr>
      <w:r w:rsidRPr="0059477A">
        <w:rPr>
          <w:rFonts w:ascii="GHEA Grapalat" w:hAnsi="GHEA Grapalat" w:cs="Sylfaen"/>
          <w:b/>
          <w:caps/>
          <w:lang w:val="af-ZA"/>
        </w:rPr>
        <w:t xml:space="preserve"> </w:t>
      </w:r>
      <w:r w:rsidR="0082587D" w:rsidRPr="0059477A">
        <w:rPr>
          <w:rFonts w:ascii="GHEA Grapalat" w:hAnsi="GHEA Grapalat" w:cs="Sylfaen"/>
          <w:b/>
          <w:caps/>
        </w:rPr>
        <w:t>ՑԱՆԿ</w:t>
      </w:r>
    </w:p>
    <w:p w:rsidR="0082587D" w:rsidRPr="0059477A" w:rsidRDefault="0082587D" w:rsidP="003C3798">
      <w:pPr>
        <w:tabs>
          <w:tab w:val="left" w:pos="142"/>
          <w:tab w:val="left" w:pos="567"/>
        </w:tabs>
        <w:spacing w:after="0" w:line="240" w:lineRule="auto"/>
        <w:jc w:val="center"/>
        <w:rPr>
          <w:rFonts w:ascii="GHEA Grapalat" w:hAnsi="GHEA Grapalat" w:cs="Sylfaen"/>
          <w:lang w:val="af-ZA"/>
        </w:rPr>
      </w:pPr>
      <w:r w:rsidRPr="0059477A">
        <w:rPr>
          <w:rFonts w:ascii="GHEA Grapalat" w:hAnsi="GHEA Grapalat" w:cs="Sylfaen"/>
        </w:rPr>
        <w:t>Իրավական</w:t>
      </w:r>
      <w:r w:rsidRPr="0059477A">
        <w:rPr>
          <w:rFonts w:ascii="GHEA Grapalat" w:hAnsi="GHEA Grapalat" w:cs="Sylfaen"/>
          <w:lang w:val="af-ZA"/>
        </w:rPr>
        <w:t xml:space="preserve"> </w:t>
      </w:r>
      <w:r w:rsidRPr="0059477A">
        <w:rPr>
          <w:rFonts w:ascii="GHEA Grapalat" w:hAnsi="GHEA Grapalat" w:cs="Sylfaen"/>
        </w:rPr>
        <w:t>ակտերի</w:t>
      </w:r>
      <w:r w:rsidRPr="0059477A">
        <w:rPr>
          <w:rFonts w:ascii="GHEA Grapalat" w:hAnsi="GHEA Grapalat" w:cs="Sylfaen"/>
          <w:lang w:val="af-ZA"/>
        </w:rPr>
        <w:t xml:space="preserve">, </w:t>
      </w:r>
      <w:r w:rsidRPr="0059477A">
        <w:rPr>
          <w:rFonts w:ascii="GHEA Grapalat" w:hAnsi="GHEA Grapalat" w:cs="Sylfaen"/>
        </w:rPr>
        <w:t>որոնց</w:t>
      </w:r>
      <w:r w:rsidRPr="0059477A">
        <w:rPr>
          <w:rFonts w:ascii="GHEA Grapalat" w:hAnsi="GHEA Grapalat" w:cs="Sylfaen"/>
          <w:lang w:val="af-ZA"/>
        </w:rPr>
        <w:t xml:space="preserve"> </w:t>
      </w:r>
      <w:r w:rsidRPr="0059477A">
        <w:rPr>
          <w:rFonts w:ascii="GHEA Grapalat" w:hAnsi="GHEA Grapalat" w:cs="Sylfaen"/>
        </w:rPr>
        <w:t>հիման</w:t>
      </w:r>
      <w:r w:rsidRPr="0059477A">
        <w:rPr>
          <w:rFonts w:ascii="GHEA Grapalat" w:hAnsi="GHEA Grapalat" w:cs="Sylfaen"/>
          <w:lang w:val="af-ZA"/>
        </w:rPr>
        <w:t xml:space="preserve"> </w:t>
      </w:r>
      <w:r w:rsidRPr="0059477A">
        <w:rPr>
          <w:rFonts w:ascii="GHEA Grapalat" w:hAnsi="GHEA Grapalat" w:cs="Sylfaen"/>
        </w:rPr>
        <w:t>վրա</w:t>
      </w:r>
      <w:r w:rsidRPr="0059477A">
        <w:rPr>
          <w:rFonts w:ascii="GHEA Grapalat" w:hAnsi="GHEA Grapalat" w:cs="Sylfaen"/>
          <w:lang w:val="af-ZA"/>
        </w:rPr>
        <w:t xml:space="preserve"> </w:t>
      </w:r>
      <w:r w:rsidRPr="0059477A">
        <w:rPr>
          <w:rFonts w:ascii="GHEA Grapalat" w:hAnsi="GHEA Grapalat" w:cs="Sylfaen"/>
        </w:rPr>
        <w:t>կամ</w:t>
      </w:r>
      <w:r w:rsidRPr="0059477A">
        <w:rPr>
          <w:rFonts w:ascii="GHEA Grapalat" w:hAnsi="GHEA Grapalat" w:cs="Sylfaen"/>
          <w:lang w:val="af-ZA"/>
        </w:rPr>
        <w:t xml:space="preserve"> </w:t>
      </w:r>
      <w:r w:rsidRPr="0059477A">
        <w:rPr>
          <w:rFonts w:ascii="GHEA Grapalat" w:hAnsi="GHEA Grapalat" w:cs="Sylfaen"/>
        </w:rPr>
        <w:t>որոնցից</w:t>
      </w:r>
      <w:r w:rsidRPr="0059477A">
        <w:rPr>
          <w:rFonts w:ascii="GHEA Grapalat" w:hAnsi="GHEA Grapalat" w:cs="Sylfaen"/>
          <w:lang w:val="af-ZA"/>
        </w:rPr>
        <w:t xml:space="preserve"> </w:t>
      </w:r>
      <w:r w:rsidRPr="0059477A">
        <w:rPr>
          <w:rFonts w:ascii="GHEA Grapalat" w:hAnsi="GHEA Grapalat" w:cs="Sylfaen"/>
        </w:rPr>
        <w:t>օգտվելով</w:t>
      </w:r>
      <w:r w:rsidRPr="0059477A">
        <w:rPr>
          <w:rFonts w:ascii="GHEA Grapalat" w:hAnsi="GHEA Grapalat" w:cs="Sylfaen"/>
          <w:lang w:val="af-ZA"/>
        </w:rPr>
        <w:t xml:space="preserve"> </w:t>
      </w:r>
      <w:r w:rsidRPr="0059477A">
        <w:rPr>
          <w:rFonts w:ascii="GHEA Grapalat" w:hAnsi="GHEA Grapalat" w:cs="Sylfaen"/>
        </w:rPr>
        <w:t>մշակվել</w:t>
      </w:r>
      <w:r w:rsidRPr="0059477A">
        <w:rPr>
          <w:rFonts w:ascii="GHEA Grapalat" w:hAnsi="GHEA Grapalat" w:cs="Sylfaen"/>
          <w:lang w:val="af-ZA"/>
        </w:rPr>
        <w:t xml:space="preserve"> </w:t>
      </w:r>
      <w:r w:rsidRPr="0059477A">
        <w:rPr>
          <w:rFonts w:ascii="GHEA Grapalat" w:hAnsi="GHEA Grapalat" w:cs="Sylfaen"/>
        </w:rPr>
        <w:t>է</w:t>
      </w:r>
      <w:r w:rsidRPr="0059477A">
        <w:rPr>
          <w:rFonts w:ascii="GHEA Grapalat" w:hAnsi="GHEA Grapalat" w:cs="Sylfaen"/>
          <w:lang w:val="af-ZA"/>
        </w:rPr>
        <w:t xml:space="preserve"> </w:t>
      </w:r>
      <w:r w:rsidR="008070FB" w:rsidRPr="008070FB">
        <w:rPr>
          <w:rFonts w:ascii="GHEA Grapalat" w:hAnsi="GHEA Grapalat"/>
          <w:lang w:val="af-ZA"/>
        </w:rPr>
        <w:t>«</w:t>
      </w:r>
      <w:r w:rsidR="008070FB" w:rsidRPr="00235235">
        <w:rPr>
          <w:rFonts w:ascii="GHEA Grapalat" w:hAnsi="GHEA Grapalat"/>
        </w:rPr>
        <w:t>Սաֆեջ</w:t>
      </w:r>
      <w:r w:rsidR="008070FB" w:rsidRPr="008070FB">
        <w:rPr>
          <w:rFonts w:ascii="GHEA Grapalat" w:hAnsi="GHEA Grapalat"/>
          <w:lang w:val="af-ZA"/>
        </w:rPr>
        <w:t xml:space="preserve">» </w:t>
      </w:r>
      <w:r w:rsidR="008070FB" w:rsidRPr="00235235">
        <w:rPr>
          <w:rFonts w:ascii="GHEA Grapalat" w:hAnsi="GHEA Grapalat"/>
        </w:rPr>
        <w:t>բաց</w:t>
      </w:r>
      <w:r w:rsidR="008070FB" w:rsidRPr="008070FB">
        <w:rPr>
          <w:rFonts w:ascii="GHEA Grapalat" w:hAnsi="GHEA Grapalat"/>
          <w:lang w:val="af-ZA"/>
        </w:rPr>
        <w:t xml:space="preserve"> </w:t>
      </w:r>
      <w:r w:rsidR="008070FB" w:rsidRPr="00235235">
        <w:rPr>
          <w:rFonts w:ascii="GHEA Grapalat" w:hAnsi="GHEA Grapalat"/>
        </w:rPr>
        <w:t>բաժնետիրական</w:t>
      </w:r>
      <w:r w:rsidR="008070FB" w:rsidRPr="008070FB">
        <w:rPr>
          <w:rFonts w:ascii="GHEA Grapalat" w:hAnsi="GHEA Grapalat"/>
          <w:lang w:val="af-ZA"/>
        </w:rPr>
        <w:t xml:space="preserve"> </w:t>
      </w:r>
      <w:r w:rsidR="008070FB" w:rsidRPr="00235235">
        <w:rPr>
          <w:rFonts w:ascii="GHEA Grapalat" w:hAnsi="GHEA Grapalat"/>
        </w:rPr>
        <w:t>ընկերությանը</w:t>
      </w:r>
      <w:r w:rsidR="008070FB" w:rsidRPr="008070FB">
        <w:rPr>
          <w:rFonts w:ascii="GHEA Grapalat" w:hAnsi="GHEA Grapalat"/>
          <w:lang w:val="af-ZA"/>
        </w:rPr>
        <w:t xml:space="preserve"> «</w:t>
      </w:r>
      <w:r w:rsidR="008070FB" w:rsidRPr="00235235">
        <w:rPr>
          <w:rFonts w:ascii="GHEA Grapalat" w:hAnsi="GHEA Grapalat"/>
          <w:color w:val="000000"/>
          <w:shd w:val="clear" w:color="auto" w:fill="FFFFFF"/>
        </w:rPr>
        <w:t>շինարարության</w:t>
      </w:r>
      <w:r w:rsidR="008070FB" w:rsidRPr="008070F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070FB" w:rsidRPr="00235235">
        <w:rPr>
          <w:rFonts w:ascii="GHEA Grapalat" w:hAnsi="GHEA Grapalat"/>
          <w:color w:val="000000"/>
          <w:shd w:val="clear" w:color="auto" w:fill="FFFFFF"/>
        </w:rPr>
        <w:t>որակի</w:t>
      </w:r>
      <w:r w:rsidR="008070FB" w:rsidRPr="008070F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070FB" w:rsidRPr="00235235">
        <w:rPr>
          <w:rFonts w:ascii="GHEA Grapalat" w:hAnsi="GHEA Grapalat"/>
          <w:color w:val="000000"/>
          <w:shd w:val="clear" w:color="auto" w:fill="FFFFFF"/>
        </w:rPr>
        <w:t>տեխնիկական</w:t>
      </w:r>
      <w:r w:rsidR="008070FB" w:rsidRPr="008070F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8070FB" w:rsidRPr="00235235">
        <w:rPr>
          <w:rFonts w:ascii="GHEA Grapalat" w:hAnsi="GHEA Grapalat"/>
          <w:color w:val="000000"/>
          <w:shd w:val="clear" w:color="auto" w:fill="FFFFFF"/>
        </w:rPr>
        <w:t>հսկողություն</w:t>
      </w:r>
      <w:r w:rsidR="008070FB" w:rsidRPr="008070FB">
        <w:rPr>
          <w:rFonts w:ascii="GHEA Grapalat" w:hAnsi="GHEA Grapalat"/>
          <w:color w:val="000000"/>
          <w:shd w:val="clear" w:color="auto" w:fill="FFFFFF"/>
          <w:lang w:val="af-ZA"/>
        </w:rPr>
        <w:t>»</w:t>
      </w:r>
      <w:r w:rsidR="008070FB" w:rsidRPr="008070FB">
        <w:rPr>
          <w:rFonts w:ascii="GHEA Grapalat" w:hAnsi="GHEA Grapalat"/>
          <w:lang w:val="af-ZA"/>
        </w:rPr>
        <w:t xml:space="preserve"> </w:t>
      </w:r>
      <w:r w:rsidR="008070FB" w:rsidRPr="00235235">
        <w:rPr>
          <w:rFonts w:ascii="GHEA Grapalat" w:hAnsi="GHEA Grapalat"/>
        </w:rPr>
        <w:t>գործունեության</w:t>
      </w:r>
      <w:r w:rsidR="008070FB" w:rsidRPr="008070FB">
        <w:rPr>
          <w:rFonts w:ascii="GHEA Grapalat" w:hAnsi="GHEA Grapalat"/>
          <w:lang w:val="af-ZA"/>
        </w:rPr>
        <w:t xml:space="preserve"> </w:t>
      </w:r>
      <w:r w:rsidR="008070FB" w:rsidRPr="00235235">
        <w:rPr>
          <w:rFonts w:ascii="GHEA Grapalat" w:hAnsi="GHEA Grapalat"/>
        </w:rPr>
        <w:t>տեսակի</w:t>
      </w:r>
      <w:r w:rsidR="008070FB" w:rsidRPr="008070FB">
        <w:rPr>
          <w:rFonts w:ascii="GHEA Grapalat" w:hAnsi="GHEA Grapalat"/>
          <w:lang w:val="af-ZA"/>
        </w:rPr>
        <w:t xml:space="preserve">  </w:t>
      </w:r>
      <w:r w:rsidR="008070FB" w:rsidRPr="00235235">
        <w:rPr>
          <w:rFonts w:ascii="GHEA Grapalat" w:hAnsi="GHEA Grapalat"/>
        </w:rPr>
        <w:t>իրականացման</w:t>
      </w:r>
      <w:r w:rsidR="008070FB" w:rsidRPr="008070FB">
        <w:rPr>
          <w:rFonts w:ascii="GHEA Grapalat" w:hAnsi="GHEA Grapalat"/>
          <w:lang w:val="af-ZA"/>
        </w:rPr>
        <w:t xml:space="preserve"> </w:t>
      </w:r>
      <w:r w:rsidR="008070FB" w:rsidRPr="00235235">
        <w:rPr>
          <w:rFonts w:ascii="GHEA Grapalat" w:hAnsi="GHEA Grapalat"/>
        </w:rPr>
        <w:t>թույլտվություն</w:t>
      </w:r>
      <w:r w:rsidR="008070FB" w:rsidRPr="008070FB">
        <w:rPr>
          <w:rFonts w:ascii="GHEA Grapalat" w:hAnsi="GHEA Grapalat"/>
          <w:lang w:val="af-ZA"/>
        </w:rPr>
        <w:t xml:space="preserve"> </w:t>
      </w:r>
      <w:r w:rsidR="008070FB" w:rsidRPr="00235235">
        <w:rPr>
          <w:rFonts w:ascii="GHEA Grapalat" w:hAnsi="GHEA Grapalat"/>
        </w:rPr>
        <w:t>տրամադրելու</w:t>
      </w:r>
      <w:r w:rsidR="008070FB" w:rsidRPr="008070FB">
        <w:rPr>
          <w:rFonts w:ascii="GHEA Grapalat" w:hAnsi="GHEA Grapalat"/>
          <w:lang w:val="af-ZA"/>
        </w:rPr>
        <w:t xml:space="preserve"> </w:t>
      </w:r>
      <w:r w:rsidR="008070FB" w:rsidRPr="00235235">
        <w:rPr>
          <w:rFonts w:ascii="GHEA Grapalat" w:hAnsi="GHEA Grapalat"/>
        </w:rPr>
        <w:t>մասին</w:t>
      </w:r>
      <w:r w:rsidR="008070FB" w:rsidRPr="008070FB">
        <w:rPr>
          <w:rFonts w:ascii="GHEA Grapalat" w:hAnsi="GHEA Grapalat"/>
          <w:lang w:val="af-ZA"/>
        </w:rPr>
        <w:t xml:space="preserve">» </w:t>
      </w:r>
      <w:r w:rsidR="00656612" w:rsidRPr="0059477A">
        <w:rPr>
          <w:rFonts w:ascii="GHEA Grapalat" w:hAnsi="GHEA Grapalat"/>
          <w:lang w:val="af-ZA"/>
        </w:rPr>
        <w:t xml:space="preserve"> </w:t>
      </w:r>
      <w:r w:rsidR="00380FF6" w:rsidRPr="0059477A">
        <w:rPr>
          <w:rFonts w:ascii="GHEA Grapalat" w:hAnsi="GHEA Grapalat" w:cs="Sylfaen"/>
        </w:rPr>
        <w:t>ՀՀ</w:t>
      </w:r>
      <w:r w:rsidR="00380FF6" w:rsidRPr="0059477A">
        <w:rPr>
          <w:rFonts w:ascii="GHEA Grapalat" w:hAnsi="GHEA Grapalat" w:cs="Sylfaen"/>
          <w:lang w:val="af-ZA"/>
        </w:rPr>
        <w:t xml:space="preserve"> </w:t>
      </w:r>
      <w:r w:rsidR="00380FF6" w:rsidRPr="0059477A">
        <w:rPr>
          <w:rFonts w:ascii="GHEA Grapalat" w:hAnsi="GHEA Grapalat" w:cs="Sylfaen"/>
        </w:rPr>
        <w:t>կառավարության</w:t>
      </w:r>
      <w:r w:rsidR="00380FF6" w:rsidRPr="0059477A">
        <w:rPr>
          <w:rFonts w:ascii="GHEA Grapalat" w:hAnsi="GHEA Grapalat" w:cs="Sylfaen"/>
          <w:lang w:val="af-ZA"/>
        </w:rPr>
        <w:t xml:space="preserve"> </w:t>
      </w:r>
      <w:r w:rsidRPr="0059477A">
        <w:rPr>
          <w:rFonts w:ascii="GHEA Grapalat" w:hAnsi="GHEA Grapalat" w:cs="Sylfaen"/>
        </w:rPr>
        <w:t>որոշման</w:t>
      </w:r>
      <w:r w:rsidRPr="0059477A">
        <w:rPr>
          <w:rFonts w:ascii="GHEA Grapalat" w:hAnsi="GHEA Grapalat" w:cs="Sylfaen"/>
          <w:lang w:val="af-ZA"/>
        </w:rPr>
        <w:t xml:space="preserve"> </w:t>
      </w:r>
      <w:r w:rsidRPr="0059477A">
        <w:rPr>
          <w:rFonts w:ascii="GHEA Grapalat" w:hAnsi="GHEA Grapalat" w:cs="Sylfaen"/>
        </w:rPr>
        <w:t>նախագիծը</w:t>
      </w:r>
      <w:r w:rsidRPr="0059477A">
        <w:rPr>
          <w:rFonts w:ascii="GHEA Grapalat" w:hAnsi="GHEA Grapalat" w:cs="Sylfaen"/>
          <w:lang w:val="af-ZA"/>
        </w:rPr>
        <w:t xml:space="preserve"> </w:t>
      </w:r>
    </w:p>
    <w:p w:rsidR="0082587D" w:rsidRPr="0059477A" w:rsidRDefault="0082587D" w:rsidP="0082587D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</w:p>
    <w:p w:rsidR="0082587D" w:rsidRPr="0059477A" w:rsidRDefault="0082587D" w:rsidP="0082587D">
      <w:pPr>
        <w:spacing w:after="0" w:line="240" w:lineRule="auto"/>
        <w:ind w:firstLine="720"/>
        <w:jc w:val="both"/>
        <w:rPr>
          <w:rFonts w:ascii="GHEA Grapalat" w:hAnsi="GHEA Grapalat" w:cs="Times New Roman"/>
          <w:lang w:val="af-ZA"/>
        </w:rPr>
      </w:pPr>
      <w:r w:rsidRPr="0059477A">
        <w:rPr>
          <w:rFonts w:ascii="GHEA Grapalat" w:hAnsi="GHEA Grapalat" w:cs="Sylfaen"/>
        </w:rPr>
        <w:t>Սույն</w:t>
      </w:r>
      <w:r w:rsidRPr="0059477A">
        <w:rPr>
          <w:rFonts w:ascii="GHEA Grapalat" w:hAnsi="GHEA Grapalat" w:cs="Sylfaen"/>
          <w:lang w:val="af-ZA"/>
        </w:rPr>
        <w:t xml:space="preserve"> </w:t>
      </w:r>
      <w:r w:rsidRPr="0059477A">
        <w:rPr>
          <w:rFonts w:ascii="GHEA Grapalat" w:hAnsi="GHEA Grapalat" w:cs="Sylfaen"/>
        </w:rPr>
        <w:t>որոշման</w:t>
      </w:r>
      <w:r w:rsidRPr="0059477A">
        <w:rPr>
          <w:rFonts w:ascii="GHEA Grapalat" w:hAnsi="GHEA Grapalat" w:cs="Sylfaen"/>
          <w:lang w:val="af-ZA"/>
        </w:rPr>
        <w:t xml:space="preserve"> </w:t>
      </w:r>
      <w:r w:rsidRPr="0059477A">
        <w:rPr>
          <w:rFonts w:ascii="GHEA Grapalat" w:hAnsi="GHEA Grapalat" w:cs="Sylfaen"/>
        </w:rPr>
        <w:t>նախագիծը</w:t>
      </w:r>
      <w:r w:rsidRPr="0059477A">
        <w:rPr>
          <w:rFonts w:ascii="GHEA Grapalat" w:hAnsi="GHEA Grapalat" w:cs="Sylfaen"/>
          <w:lang w:val="hy-AM"/>
        </w:rPr>
        <w:t xml:space="preserve"> </w:t>
      </w:r>
      <w:r w:rsidRPr="0059477A">
        <w:rPr>
          <w:rFonts w:ascii="GHEA Grapalat" w:hAnsi="GHEA Grapalat" w:cs="Sylfaen"/>
        </w:rPr>
        <w:t>մշակվել</w:t>
      </w:r>
      <w:r w:rsidRPr="0059477A">
        <w:rPr>
          <w:rFonts w:ascii="GHEA Grapalat" w:hAnsi="GHEA Grapalat" w:cs="Sylfaen"/>
          <w:lang w:val="hy-AM"/>
        </w:rPr>
        <w:t xml:space="preserve"> </w:t>
      </w:r>
      <w:r w:rsidRPr="0059477A">
        <w:rPr>
          <w:rFonts w:ascii="GHEA Grapalat" w:hAnsi="GHEA Grapalat" w:cs="Sylfaen"/>
        </w:rPr>
        <w:t>է</w:t>
      </w:r>
      <w:r w:rsidRPr="0059477A">
        <w:rPr>
          <w:rFonts w:ascii="GHEA Grapalat" w:hAnsi="GHEA Grapalat" w:cs="Sylfaen"/>
          <w:lang w:val="af-ZA"/>
        </w:rPr>
        <w:t xml:space="preserve"> </w:t>
      </w:r>
      <w:r w:rsidRPr="0059477A">
        <w:rPr>
          <w:rFonts w:ascii="GHEA Grapalat" w:hAnsi="GHEA Grapalat"/>
          <w:lang w:val="af-ZA"/>
        </w:rPr>
        <w:t>«</w:t>
      </w:r>
      <w:r w:rsidRPr="0059477A">
        <w:rPr>
          <w:rFonts w:ascii="GHEA Grapalat" w:hAnsi="GHEA Grapalat" w:cs="Sylfaen"/>
        </w:rPr>
        <w:t>Իրավական</w:t>
      </w:r>
      <w:r w:rsidRPr="0059477A">
        <w:rPr>
          <w:rFonts w:ascii="GHEA Grapalat" w:hAnsi="GHEA Grapalat" w:cs="Sylfaen"/>
          <w:lang w:val="hy-AM"/>
        </w:rPr>
        <w:t xml:space="preserve"> </w:t>
      </w:r>
      <w:r w:rsidRPr="0059477A">
        <w:rPr>
          <w:rFonts w:ascii="GHEA Grapalat" w:hAnsi="GHEA Grapalat" w:cs="Sylfaen"/>
        </w:rPr>
        <w:t>ակտերի</w:t>
      </w:r>
      <w:r w:rsidRPr="0059477A">
        <w:rPr>
          <w:rFonts w:ascii="GHEA Grapalat" w:hAnsi="GHEA Grapalat" w:cs="Sylfaen"/>
          <w:lang w:val="hy-AM"/>
        </w:rPr>
        <w:t xml:space="preserve"> </w:t>
      </w:r>
      <w:r w:rsidRPr="0059477A">
        <w:rPr>
          <w:rFonts w:ascii="GHEA Grapalat" w:hAnsi="GHEA Grapalat" w:cs="Sylfaen"/>
        </w:rPr>
        <w:t>մասին</w:t>
      </w:r>
      <w:r w:rsidRPr="0059477A">
        <w:rPr>
          <w:rFonts w:ascii="GHEA Grapalat" w:hAnsi="GHEA Grapalat"/>
          <w:lang w:val="af-ZA"/>
        </w:rPr>
        <w:t>»</w:t>
      </w:r>
      <w:r w:rsidR="00B86D84" w:rsidRPr="0059477A">
        <w:rPr>
          <w:rFonts w:ascii="GHEA Grapalat" w:hAnsi="GHEA Grapalat"/>
          <w:lang w:val="af-ZA"/>
        </w:rPr>
        <w:t>,</w:t>
      </w:r>
      <w:r w:rsidRPr="0059477A">
        <w:rPr>
          <w:rFonts w:ascii="GHEA Grapalat" w:hAnsi="GHEA Grapalat"/>
          <w:lang w:val="af-ZA"/>
        </w:rPr>
        <w:t xml:space="preserve"> </w:t>
      </w:r>
      <w:r w:rsidRPr="0059477A">
        <w:rPr>
          <w:rFonts w:ascii="GHEA Grapalat" w:hAnsi="GHEA Grapalat" w:cs="Sylfaen"/>
          <w:lang w:val="af-ZA"/>
        </w:rPr>
        <w:t>«</w:t>
      </w:r>
      <w:r w:rsidR="00697755" w:rsidRPr="0059477A">
        <w:rPr>
          <w:rFonts w:ascii="GHEA Grapalat" w:hAnsi="GHEA Grapalat" w:cs="Sylfaen"/>
        </w:rPr>
        <w:t>Լիցենզավորման</w:t>
      </w:r>
      <w:r w:rsidR="00697755" w:rsidRPr="0059477A">
        <w:rPr>
          <w:rFonts w:ascii="GHEA Grapalat" w:hAnsi="GHEA Grapalat" w:cs="Sylfaen"/>
          <w:lang w:val="af-ZA"/>
        </w:rPr>
        <w:t xml:space="preserve"> </w:t>
      </w:r>
      <w:r w:rsidR="00697755" w:rsidRPr="0059477A">
        <w:rPr>
          <w:rFonts w:ascii="GHEA Grapalat" w:hAnsi="GHEA Grapalat" w:cs="Sylfaen"/>
        </w:rPr>
        <w:t>մասին</w:t>
      </w:r>
      <w:r w:rsidRPr="0059477A">
        <w:rPr>
          <w:rFonts w:ascii="GHEA Grapalat" w:hAnsi="GHEA Grapalat" w:cs="Sylfaen"/>
          <w:lang w:val="af-ZA"/>
        </w:rPr>
        <w:t xml:space="preserve">» </w:t>
      </w:r>
      <w:r w:rsidRPr="0059477A">
        <w:rPr>
          <w:rFonts w:ascii="GHEA Grapalat" w:hAnsi="GHEA Grapalat" w:cs="Sylfaen"/>
        </w:rPr>
        <w:t>ՀՀ</w:t>
      </w:r>
      <w:r w:rsidRPr="0059477A">
        <w:rPr>
          <w:rFonts w:ascii="GHEA Grapalat" w:hAnsi="GHEA Grapalat" w:cs="Sylfaen"/>
          <w:lang w:val="af-ZA"/>
        </w:rPr>
        <w:t xml:space="preserve"> </w:t>
      </w:r>
      <w:r w:rsidRPr="0059477A">
        <w:rPr>
          <w:rFonts w:ascii="GHEA Grapalat" w:hAnsi="GHEA Grapalat" w:cs="Sylfaen"/>
        </w:rPr>
        <w:t>օրենք</w:t>
      </w:r>
      <w:r w:rsidR="00B86D84" w:rsidRPr="0059477A">
        <w:rPr>
          <w:rFonts w:ascii="GHEA Grapalat" w:hAnsi="GHEA Grapalat" w:cs="Sylfaen"/>
        </w:rPr>
        <w:t>ներ</w:t>
      </w:r>
      <w:r w:rsidRPr="0059477A">
        <w:rPr>
          <w:rFonts w:ascii="GHEA Grapalat" w:hAnsi="GHEA Grapalat" w:cs="Sylfaen"/>
        </w:rPr>
        <w:t>ի</w:t>
      </w:r>
      <w:r w:rsidRPr="0059477A">
        <w:rPr>
          <w:rFonts w:ascii="GHEA Grapalat" w:hAnsi="GHEA Grapalat" w:cs="Sylfaen"/>
          <w:lang w:val="af-ZA"/>
        </w:rPr>
        <w:t xml:space="preserve"> </w:t>
      </w:r>
      <w:r w:rsidRPr="0059477A">
        <w:rPr>
          <w:rFonts w:ascii="GHEA Grapalat" w:hAnsi="GHEA Grapalat" w:cs="Sylfaen"/>
        </w:rPr>
        <w:t>պահանջներին</w:t>
      </w:r>
      <w:r w:rsidR="00EB1CE6" w:rsidRPr="0059477A">
        <w:rPr>
          <w:rFonts w:ascii="GHEA Grapalat" w:hAnsi="GHEA Grapalat" w:cs="Sylfaen"/>
          <w:lang w:val="af-ZA"/>
        </w:rPr>
        <w:t xml:space="preserve"> </w:t>
      </w:r>
      <w:r w:rsidRPr="0059477A">
        <w:rPr>
          <w:rFonts w:ascii="GHEA Grapalat" w:hAnsi="GHEA Grapalat" w:cs="Sylfaen"/>
        </w:rPr>
        <w:t>համապատասխան</w:t>
      </w:r>
      <w:r w:rsidRPr="0059477A">
        <w:rPr>
          <w:rFonts w:ascii="GHEA Grapalat" w:hAnsi="GHEA Grapalat"/>
          <w:lang w:val="af-ZA"/>
        </w:rPr>
        <w:t>:</w:t>
      </w:r>
    </w:p>
    <w:p w:rsidR="0082587D" w:rsidRPr="0059477A" w:rsidRDefault="00B86D84" w:rsidP="00B86D84">
      <w:pPr>
        <w:tabs>
          <w:tab w:val="left" w:pos="7536"/>
        </w:tabs>
        <w:spacing w:after="0" w:line="240" w:lineRule="auto"/>
        <w:rPr>
          <w:rFonts w:ascii="GHEA Grapalat" w:hAnsi="GHEA Grapalat"/>
          <w:lang w:val="af-ZA"/>
        </w:rPr>
      </w:pPr>
      <w:r w:rsidRPr="0059477A">
        <w:rPr>
          <w:rFonts w:ascii="GHEA Grapalat" w:hAnsi="GHEA Grapalat"/>
          <w:lang w:val="af-ZA"/>
        </w:rPr>
        <w:tab/>
      </w:r>
    </w:p>
    <w:p w:rsidR="0082587D" w:rsidRPr="0059477A" w:rsidRDefault="0082587D" w:rsidP="0082587D">
      <w:pPr>
        <w:spacing w:after="0" w:line="240" w:lineRule="auto"/>
        <w:jc w:val="center"/>
        <w:rPr>
          <w:rFonts w:ascii="GHEA Grapalat" w:hAnsi="GHEA Grapalat" w:cs="Sylfaen"/>
          <w:caps/>
          <w:lang w:val="af-ZA"/>
        </w:rPr>
      </w:pPr>
    </w:p>
    <w:p w:rsidR="0082587D" w:rsidRPr="0059477A" w:rsidRDefault="0082587D" w:rsidP="0082587D">
      <w:pPr>
        <w:spacing w:after="0" w:line="240" w:lineRule="auto"/>
        <w:jc w:val="center"/>
        <w:rPr>
          <w:rFonts w:ascii="GHEA Grapalat" w:hAnsi="GHEA Grapalat" w:cs="Times New Roman"/>
          <w:b/>
          <w:caps/>
          <w:lang w:val="af-ZA"/>
        </w:rPr>
      </w:pPr>
      <w:r w:rsidRPr="0059477A">
        <w:rPr>
          <w:rFonts w:ascii="GHEA Grapalat" w:hAnsi="GHEA Grapalat" w:cs="Sylfaen"/>
          <w:b/>
          <w:caps/>
        </w:rPr>
        <w:t>ՏԵՂԵԿԱՆՔ</w:t>
      </w:r>
    </w:p>
    <w:p w:rsidR="0082587D" w:rsidRPr="0059477A" w:rsidRDefault="008070FB" w:rsidP="0082587D">
      <w:pPr>
        <w:spacing w:after="0" w:line="240" w:lineRule="auto"/>
        <w:jc w:val="center"/>
        <w:rPr>
          <w:rFonts w:ascii="GHEA Grapalat" w:hAnsi="GHEA Grapalat" w:cs="Sylfaen"/>
          <w:lang w:val="af-ZA"/>
        </w:rPr>
      </w:pPr>
      <w:r w:rsidRPr="008070FB">
        <w:rPr>
          <w:rFonts w:ascii="GHEA Grapalat" w:hAnsi="GHEA Grapalat"/>
          <w:lang w:val="af-ZA"/>
        </w:rPr>
        <w:t>«</w:t>
      </w:r>
      <w:r w:rsidRPr="00235235">
        <w:rPr>
          <w:rFonts w:ascii="GHEA Grapalat" w:hAnsi="GHEA Grapalat"/>
        </w:rPr>
        <w:t>Սաֆեջ</w:t>
      </w:r>
      <w:r w:rsidRPr="008070FB">
        <w:rPr>
          <w:rFonts w:ascii="GHEA Grapalat" w:hAnsi="GHEA Grapalat"/>
          <w:lang w:val="af-ZA"/>
        </w:rPr>
        <w:t xml:space="preserve">» </w:t>
      </w:r>
      <w:r w:rsidRPr="00235235">
        <w:rPr>
          <w:rFonts w:ascii="GHEA Grapalat" w:hAnsi="GHEA Grapalat"/>
        </w:rPr>
        <w:t>բաց</w:t>
      </w:r>
      <w:r w:rsidRPr="008070FB">
        <w:rPr>
          <w:rFonts w:ascii="GHEA Grapalat" w:hAnsi="GHEA Grapalat"/>
          <w:lang w:val="af-ZA"/>
        </w:rPr>
        <w:t xml:space="preserve"> </w:t>
      </w:r>
      <w:r w:rsidRPr="00235235">
        <w:rPr>
          <w:rFonts w:ascii="GHEA Grapalat" w:hAnsi="GHEA Grapalat"/>
        </w:rPr>
        <w:t>բաժնետիրական</w:t>
      </w:r>
      <w:r w:rsidRPr="008070FB">
        <w:rPr>
          <w:rFonts w:ascii="GHEA Grapalat" w:hAnsi="GHEA Grapalat"/>
          <w:lang w:val="af-ZA"/>
        </w:rPr>
        <w:t xml:space="preserve"> </w:t>
      </w:r>
      <w:r w:rsidRPr="00235235">
        <w:rPr>
          <w:rFonts w:ascii="GHEA Grapalat" w:hAnsi="GHEA Grapalat"/>
        </w:rPr>
        <w:t>ընկերությանը</w:t>
      </w:r>
      <w:r w:rsidRPr="008070FB">
        <w:rPr>
          <w:rFonts w:ascii="GHEA Grapalat" w:hAnsi="GHEA Grapalat"/>
          <w:lang w:val="af-ZA"/>
        </w:rPr>
        <w:t xml:space="preserve"> «</w:t>
      </w:r>
      <w:r w:rsidRPr="00235235">
        <w:rPr>
          <w:rFonts w:ascii="GHEA Grapalat" w:hAnsi="GHEA Grapalat"/>
          <w:color w:val="000000"/>
          <w:shd w:val="clear" w:color="auto" w:fill="FFFFFF"/>
        </w:rPr>
        <w:t>շինարարության</w:t>
      </w:r>
      <w:r w:rsidRPr="008070F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35235">
        <w:rPr>
          <w:rFonts w:ascii="GHEA Grapalat" w:hAnsi="GHEA Grapalat"/>
          <w:color w:val="000000"/>
          <w:shd w:val="clear" w:color="auto" w:fill="FFFFFF"/>
        </w:rPr>
        <w:t>որակի</w:t>
      </w:r>
      <w:r w:rsidRPr="008070F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35235">
        <w:rPr>
          <w:rFonts w:ascii="GHEA Grapalat" w:hAnsi="GHEA Grapalat"/>
          <w:color w:val="000000"/>
          <w:shd w:val="clear" w:color="auto" w:fill="FFFFFF"/>
        </w:rPr>
        <w:t>տեխնիկական</w:t>
      </w:r>
      <w:r w:rsidRPr="008070F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35235">
        <w:rPr>
          <w:rFonts w:ascii="GHEA Grapalat" w:hAnsi="GHEA Grapalat"/>
          <w:color w:val="000000"/>
          <w:shd w:val="clear" w:color="auto" w:fill="FFFFFF"/>
        </w:rPr>
        <w:t>հսկողություն</w:t>
      </w:r>
      <w:r w:rsidRPr="008070FB">
        <w:rPr>
          <w:rFonts w:ascii="GHEA Grapalat" w:hAnsi="GHEA Grapalat"/>
          <w:color w:val="000000"/>
          <w:shd w:val="clear" w:color="auto" w:fill="FFFFFF"/>
          <w:lang w:val="af-ZA"/>
        </w:rPr>
        <w:t>»</w:t>
      </w:r>
      <w:r w:rsidRPr="008070FB">
        <w:rPr>
          <w:rFonts w:ascii="GHEA Grapalat" w:hAnsi="GHEA Grapalat"/>
          <w:lang w:val="af-ZA"/>
        </w:rPr>
        <w:t xml:space="preserve"> </w:t>
      </w:r>
      <w:r w:rsidRPr="00235235">
        <w:rPr>
          <w:rFonts w:ascii="GHEA Grapalat" w:hAnsi="GHEA Grapalat"/>
        </w:rPr>
        <w:t>գործունեության</w:t>
      </w:r>
      <w:r w:rsidRPr="008070FB">
        <w:rPr>
          <w:rFonts w:ascii="GHEA Grapalat" w:hAnsi="GHEA Grapalat"/>
          <w:lang w:val="af-ZA"/>
        </w:rPr>
        <w:t xml:space="preserve"> </w:t>
      </w:r>
      <w:r w:rsidRPr="00235235">
        <w:rPr>
          <w:rFonts w:ascii="GHEA Grapalat" w:hAnsi="GHEA Grapalat"/>
        </w:rPr>
        <w:t>տեսակի</w:t>
      </w:r>
      <w:r w:rsidRPr="008070FB">
        <w:rPr>
          <w:rFonts w:ascii="GHEA Grapalat" w:hAnsi="GHEA Grapalat"/>
          <w:lang w:val="af-ZA"/>
        </w:rPr>
        <w:t xml:space="preserve">  </w:t>
      </w:r>
      <w:r w:rsidRPr="00235235">
        <w:rPr>
          <w:rFonts w:ascii="GHEA Grapalat" w:hAnsi="GHEA Grapalat"/>
        </w:rPr>
        <w:t>իրականացման</w:t>
      </w:r>
      <w:r w:rsidRPr="008070FB">
        <w:rPr>
          <w:rFonts w:ascii="GHEA Grapalat" w:hAnsi="GHEA Grapalat"/>
          <w:lang w:val="af-ZA"/>
        </w:rPr>
        <w:t xml:space="preserve"> </w:t>
      </w:r>
      <w:r w:rsidRPr="00235235">
        <w:rPr>
          <w:rFonts w:ascii="GHEA Grapalat" w:hAnsi="GHEA Grapalat"/>
        </w:rPr>
        <w:t>թույլտվություն</w:t>
      </w:r>
      <w:r w:rsidRPr="008070FB">
        <w:rPr>
          <w:rFonts w:ascii="GHEA Grapalat" w:hAnsi="GHEA Grapalat"/>
          <w:lang w:val="af-ZA"/>
        </w:rPr>
        <w:t xml:space="preserve"> </w:t>
      </w:r>
      <w:r w:rsidRPr="00235235">
        <w:rPr>
          <w:rFonts w:ascii="GHEA Grapalat" w:hAnsi="GHEA Grapalat"/>
        </w:rPr>
        <w:t>տրամադրելու</w:t>
      </w:r>
      <w:r w:rsidRPr="008070FB">
        <w:rPr>
          <w:rFonts w:ascii="GHEA Grapalat" w:hAnsi="GHEA Grapalat"/>
          <w:lang w:val="af-ZA"/>
        </w:rPr>
        <w:t xml:space="preserve"> </w:t>
      </w:r>
      <w:r w:rsidRPr="00235235">
        <w:rPr>
          <w:rFonts w:ascii="GHEA Grapalat" w:hAnsi="GHEA Grapalat"/>
        </w:rPr>
        <w:t>մասին</w:t>
      </w:r>
      <w:r w:rsidRPr="008070FB">
        <w:rPr>
          <w:rFonts w:ascii="GHEA Grapalat" w:hAnsi="GHEA Grapalat"/>
          <w:lang w:val="af-ZA"/>
        </w:rPr>
        <w:t xml:space="preserve">» </w:t>
      </w:r>
      <w:r w:rsidR="00656612" w:rsidRPr="0059477A">
        <w:rPr>
          <w:rFonts w:ascii="GHEA Grapalat" w:hAnsi="GHEA Grapalat"/>
          <w:lang w:val="af-ZA"/>
        </w:rPr>
        <w:t xml:space="preserve"> </w:t>
      </w:r>
      <w:r w:rsidR="00380FF6" w:rsidRPr="0059477A">
        <w:rPr>
          <w:rFonts w:ascii="GHEA Grapalat" w:hAnsi="GHEA Grapalat" w:cs="Sylfaen"/>
        </w:rPr>
        <w:t>ՀՀ</w:t>
      </w:r>
      <w:r w:rsidR="00380FF6" w:rsidRPr="0059477A">
        <w:rPr>
          <w:rFonts w:ascii="GHEA Grapalat" w:hAnsi="GHEA Grapalat" w:cs="Sylfaen"/>
          <w:lang w:val="af-ZA"/>
        </w:rPr>
        <w:t xml:space="preserve"> </w:t>
      </w:r>
      <w:r w:rsidR="00380FF6" w:rsidRPr="0059477A">
        <w:rPr>
          <w:rFonts w:ascii="GHEA Grapalat" w:hAnsi="GHEA Grapalat" w:cs="Sylfaen"/>
        </w:rPr>
        <w:t>կառավարության</w:t>
      </w:r>
      <w:r w:rsidR="00380FF6" w:rsidRPr="0059477A">
        <w:rPr>
          <w:rFonts w:ascii="GHEA Grapalat" w:hAnsi="GHEA Grapalat" w:cs="Sylfaen"/>
          <w:lang w:val="af-ZA"/>
        </w:rPr>
        <w:t xml:space="preserve"> </w:t>
      </w:r>
      <w:r w:rsidR="0082587D" w:rsidRPr="0059477A">
        <w:rPr>
          <w:rFonts w:ascii="GHEA Grapalat" w:hAnsi="GHEA Grapalat" w:cs="Sylfaen"/>
        </w:rPr>
        <w:t>որոշման</w:t>
      </w:r>
      <w:r w:rsidR="0082587D" w:rsidRPr="0059477A">
        <w:rPr>
          <w:rFonts w:ascii="GHEA Grapalat" w:hAnsi="GHEA Grapalat" w:cs="Sylfaen"/>
          <w:lang w:val="af-ZA"/>
        </w:rPr>
        <w:t xml:space="preserve"> </w:t>
      </w:r>
      <w:r w:rsidR="0082587D" w:rsidRPr="0059477A">
        <w:rPr>
          <w:rFonts w:ascii="GHEA Grapalat" w:hAnsi="GHEA Grapalat" w:cs="Sylfaen"/>
        </w:rPr>
        <w:t>նախագծի</w:t>
      </w:r>
      <w:r w:rsidR="0082587D" w:rsidRPr="0059477A">
        <w:rPr>
          <w:rFonts w:ascii="GHEA Grapalat" w:hAnsi="GHEA Grapalat" w:cs="Sylfaen"/>
          <w:lang w:val="af-ZA"/>
        </w:rPr>
        <w:t xml:space="preserve"> </w:t>
      </w:r>
      <w:r w:rsidR="0082587D" w:rsidRPr="0059477A">
        <w:rPr>
          <w:rFonts w:ascii="GHEA Grapalat" w:hAnsi="GHEA Grapalat" w:cs="Sylfaen"/>
        </w:rPr>
        <w:t>ընդունման</w:t>
      </w:r>
      <w:r w:rsidR="0082587D" w:rsidRPr="0059477A">
        <w:rPr>
          <w:rFonts w:ascii="GHEA Grapalat" w:hAnsi="GHEA Grapalat" w:cs="Sylfaen"/>
          <w:lang w:val="af-ZA"/>
        </w:rPr>
        <w:t xml:space="preserve"> </w:t>
      </w:r>
      <w:r w:rsidR="0082587D" w:rsidRPr="0059477A">
        <w:rPr>
          <w:rFonts w:ascii="GHEA Grapalat" w:hAnsi="GHEA Grapalat" w:cs="Sylfaen"/>
        </w:rPr>
        <w:t>կապակցությամբ</w:t>
      </w:r>
      <w:r w:rsidR="0082587D" w:rsidRPr="0059477A">
        <w:rPr>
          <w:rFonts w:ascii="GHEA Grapalat" w:hAnsi="GHEA Grapalat" w:cs="Sylfaen"/>
          <w:lang w:val="af-ZA"/>
        </w:rPr>
        <w:t xml:space="preserve"> </w:t>
      </w:r>
      <w:r w:rsidR="0082587D" w:rsidRPr="0059477A">
        <w:rPr>
          <w:rFonts w:ascii="GHEA Grapalat" w:hAnsi="GHEA Grapalat" w:cs="Sylfaen"/>
        </w:rPr>
        <w:t>այլ</w:t>
      </w:r>
      <w:r w:rsidR="0082587D" w:rsidRPr="0059477A">
        <w:rPr>
          <w:rFonts w:ascii="GHEA Grapalat" w:hAnsi="GHEA Grapalat" w:cs="Sylfaen"/>
          <w:lang w:val="af-ZA"/>
        </w:rPr>
        <w:t xml:space="preserve"> </w:t>
      </w:r>
      <w:r w:rsidR="0082587D" w:rsidRPr="0059477A">
        <w:rPr>
          <w:rFonts w:ascii="GHEA Grapalat" w:hAnsi="GHEA Grapalat" w:cs="Sylfaen"/>
        </w:rPr>
        <w:t>իրավական</w:t>
      </w:r>
      <w:r w:rsidR="0082587D" w:rsidRPr="0059477A">
        <w:rPr>
          <w:rFonts w:ascii="GHEA Grapalat" w:hAnsi="GHEA Grapalat" w:cs="Sylfaen"/>
          <w:lang w:val="af-ZA"/>
        </w:rPr>
        <w:t xml:space="preserve"> </w:t>
      </w:r>
      <w:r w:rsidR="0082587D" w:rsidRPr="0059477A">
        <w:rPr>
          <w:rFonts w:ascii="GHEA Grapalat" w:hAnsi="GHEA Grapalat" w:cs="Sylfaen"/>
        </w:rPr>
        <w:t>ակտերում</w:t>
      </w:r>
      <w:r w:rsidR="0082587D" w:rsidRPr="0059477A">
        <w:rPr>
          <w:rFonts w:ascii="GHEA Grapalat" w:hAnsi="GHEA Grapalat" w:cs="Sylfaen"/>
          <w:lang w:val="af-ZA"/>
        </w:rPr>
        <w:t xml:space="preserve">  </w:t>
      </w:r>
      <w:r w:rsidR="0082587D" w:rsidRPr="0059477A">
        <w:rPr>
          <w:rFonts w:ascii="GHEA Grapalat" w:hAnsi="GHEA Grapalat" w:cs="Sylfaen"/>
        </w:rPr>
        <w:t>փոփոխություններ</w:t>
      </w:r>
      <w:r w:rsidR="0082587D" w:rsidRPr="0059477A">
        <w:rPr>
          <w:rFonts w:ascii="GHEA Grapalat" w:hAnsi="GHEA Grapalat" w:cs="Sylfaen"/>
          <w:lang w:val="af-ZA"/>
        </w:rPr>
        <w:t xml:space="preserve"> </w:t>
      </w:r>
      <w:r w:rsidR="0082587D" w:rsidRPr="0059477A">
        <w:rPr>
          <w:rFonts w:ascii="GHEA Grapalat" w:hAnsi="GHEA Grapalat" w:cs="Sylfaen"/>
        </w:rPr>
        <w:t>կան</w:t>
      </w:r>
      <w:r w:rsidR="0082587D" w:rsidRPr="0059477A">
        <w:rPr>
          <w:rFonts w:ascii="GHEA Grapalat" w:hAnsi="GHEA Grapalat" w:cs="Sylfaen"/>
          <w:lang w:val="af-ZA"/>
        </w:rPr>
        <w:t xml:space="preserve"> </w:t>
      </w:r>
      <w:r w:rsidR="0082587D" w:rsidRPr="0059477A">
        <w:rPr>
          <w:rFonts w:ascii="GHEA Grapalat" w:hAnsi="GHEA Grapalat" w:cs="Sylfaen"/>
        </w:rPr>
        <w:t>լրացումներ</w:t>
      </w:r>
      <w:r w:rsidR="0082587D" w:rsidRPr="0059477A">
        <w:rPr>
          <w:rFonts w:ascii="GHEA Grapalat" w:hAnsi="GHEA Grapalat" w:cs="Sylfaen"/>
          <w:lang w:val="af-ZA"/>
        </w:rPr>
        <w:t xml:space="preserve"> </w:t>
      </w:r>
      <w:r w:rsidR="0082587D" w:rsidRPr="0059477A">
        <w:rPr>
          <w:rFonts w:ascii="GHEA Grapalat" w:hAnsi="GHEA Grapalat" w:cs="Sylfaen"/>
        </w:rPr>
        <w:t>կատարելու</w:t>
      </w:r>
      <w:r w:rsidR="0082587D" w:rsidRPr="0059477A">
        <w:rPr>
          <w:rFonts w:ascii="GHEA Grapalat" w:hAnsi="GHEA Grapalat" w:cs="Sylfaen"/>
          <w:lang w:val="af-ZA"/>
        </w:rPr>
        <w:t xml:space="preserve"> </w:t>
      </w:r>
      <w:r w:rsidR="0082587D" w:rsidRPr="0059477A">
        <w:rPr>
          <w:rFonts w:ascii="GHEA Grapalat" w:hAnsi="GHEA Grapalat" w:cs="Sylfaen"/>
        </w:rPr>
        <w:t>անհրաժեշտության</w:t>
      </w:r>
      <w:r w:rsidR="0082587D" w:rsidRPr="0059477A">
        <w:rPr>
          <w:rFonts w:ascii="GHEA Grapalat" w:hAnsi="GHEA Grapalat" w:cs="Sylfaen"/>
          <w:lang w:val="af-ZA"/>
        </w:rPr>
        <w:t xml:space="preserve"> </w:t>
      </w:r>
      <w:r w:rsidR="0082587D" w:rsidRPr="0059477A">
        <w:rPr>
          <w:rFonts w:ascii="GHEA Grapalat" w:hAnsi="GHEA Grapalat" w:cs="Sylfaen"/>
        </w:rPr>
        <w:t>վերաբերյալ</w:t>
      </w:r>
    </w:p>
    <w:p w:rsidR="0082587D" w:rsidRPr="0059477A" w:rsidRDefault="0082587D" w:rsidP="0082587D">
      <w:pPr>
        <w:spacing w:after="0" w:line="240" w:lineRule="auto"/>
        <w:jc w:val="center"/>
        <w:rPr>
          <w:rFonts w:ascii="GHEA Grapalat" w:hAnsi="GHEA Grapalat" w:cs="Sylfaen"/>
          <w:caps/>
          <w:lang w:val="af-ZA"/>
        </w:rPr>
      </w:pPr>
    </w:p>
    <w:p w:rsidR="0082587D" w:rsidRPr="0059477A" w:rsidRDefault="0082587D" w:rsidP="0082587D">
      <w:pPr>
        <w:spacing w:after="0" w:line="240" w:lineRule="auto"/>
        <w:ind w:firstLine="720"/>
        <w:jc w:val="both"/>
        <w:rPr>
          <w:rFonts w:ascii="GHEA Grapalat" w:hAnsi="GHEA Grapalat" w:cs="Times New Roman"/>
          <w:lang w:val="af-ZA"/>
        </w:rPr>
      </w:pPr>
      <w:r w:rsidRPr="0059477A">
        <w:rPr>
          <w:rFonts w:ascii="GHEA Grapalat" w:hAnsi="GHEA Grapalat" w:cs="Sylfaen"/>
        </w:rPr>
        <w:t>Սույն</w:t>
      </w:r>
      <w:r w:rsidRPr="0059477A">
        <w:rPr>
          <w:rFonts w:ascii="GHEA Grapalat" w:hAnsi="GHEA Grapalat" w:cs="Sylfaen"/>
          <w:lang w:val="af-ZA"/>
        </w:rPr>
        <w:t xml:space="preserve"> </w:t>
      </w:r>
      <w:r w:rsidRPr="0059477A">
        <w:rPr>
          <w:rFonts w:ascii="GHEA Grapalat" w:hAnsi="GHEA Grapalat" w:cs="Sylfaen"/>
        </w:rPr>
        <w:t>նախագծի</w:t>
      </w:r>
      <w:r w:rsidRPr="0059477A">
        <w:rPr>
          <w:rFonts w:ascii="GHEA Grapalat" w:hAnsi="GHEA Grapalat" w:cs="Sylfaen"/>
          <w:lang w:val="hy-AM"/>
        </w:rPr>
        <w:t xml:space="preserve"> </w:t>
      </w:r>
      <w:r w:rsidRPr="0059477A">
        <w:rPr>
          <w:rFonts w:ascii="GHEA Grapalat" w:hAnsi="GHEA Grapalat" w:cs="Sylfaen"/>
        </w:rPr>
        <w:t>ընդունումը</w:t>
      </w:r>
      <w:r w:rsidRPr="0059477A">
        <w:rPr>
          <w:rFonts w:ascii="GHEA Grapalat" w:hAnsi="GHEA Grapalat" w:cs="Sylfaen"/>
          <w:lang w:val="hy-AM"/>
        </w:rPr>
        <w:t xml:space="preserve"> </w:t>
      </w:r>
      <w:r w:rsidRPr="0059477A">
        <w:rPr>
          <w:rFonts w:ascii="GHEA Grapalat" w:hAnsi="GHEA Grapalat" w:cs="Sylfaen"/>
        </w:rPr>
        <w:t>այլ</w:t>
      </w:r>
      <w:r w:rsidRPr="0059477A">
        <w:rPr>
          <w:rFonts w:ascii="GHEA Grapalat" w:hAnsi="GHEA Grapalat" w:cs="Sylfaen"/>
          <w:lang w:val="hy-AM"/>
        </w:rPr>
        <w:t xml:space="preserve"> </w:t>
      </w:r>
      <w:r w:rsidRPr="0059477A">
        <w:rPr>
          <w:rFonts w:ascii="GHEA Grapalat" w:hAnsi="GHEA Grapalat" w:cs="Sylfaen"/>
        </w:rPr>
        <w:t>իրավական</w:t>
      </w:r>
      <w:r w:rsidRPr="0059477A">
        <w:rPr>
          <w:rFonts w:ascii="GHEA Grapalat" w:hAnsi="GHEA Grapalat" w:cs="Sylfaen"/>
          <w:lang w:val="hy-AM"/>
        </w:rPr>
        <w:t xml:space="preserve"> </w:t>
      </w:r>
      <w:r w:rsidRPr="0059477A">
        <w:rPr>
          <w:rFonts w:ascii="GHEA Grapalat" w:hAnsi="GHEA Grapalat" w:cs="Sylfaen"/>
        </w:rPr>
        <w:t>ակտերում</w:t>
      </w:r>
      <w:r w:rsidRPr="0059477A">
        <w:rPr>
          <w:rFonts w:ascii="GHEA Grapalat" w:hAnsi="GHEA Grapalat" w:cs="Sylfaen"/>
          <w:lang w:val="hy-AM"/>
        </w:rPr>
        <w:t xml:space="preserve"> </w:t>
      </w:r>
      <w:r w:rsidRPr="0059477A">
        <w:rPr>
          <w:rFonts w:ascii="GHEA Grapalat" w:hAnsi="GHEA Grapalat" w:cs="Sylfaen"/>
        </w:rPr>
        <w:t>փոփոխություններ</w:t>
      </w:r>
      <w:r w:rsidRPr="0059477A">
        <w:rPr>
          <w:rFonts w:ascii="GHEA Grapalat" w:hAnsi="GHEA Grapalat" w:cs="Sylfaen"/>
          <w:lang w:val="hy-AM"/>
        </w:rPr>
        <w:t xml:space="preserve"> </w:t>
      </w:r>
      <w:r w:rsidRPr="0059477A">
        <w:rPr>
          <w:rFonts w:ascii="GHEA Grapalat" w:hAnsi="GHEA Grapalat" w:cs="Sylfaen"/>
        </w:rPr>
        <w:t>կամ</w:t>
      </w:r>
      <w:r w:rsidRPr="0059477A">
        <w:rPr>
          <w:rFonts w:ascii="GHEA Grapalat" w:hAnsi="GHEA Grapalat" w:cs="Sylfaen"/>
          <w:lang w:val="hy-AM"/>
        </w:rPr>
        <w:t xml:space="preserve"> </w:t>
      </w:r>
      <w:r w:rsidRPr="0059477A">
        <w:rPr>
          <w:rFonts w:ascii="GHEA Grapalat" w:hAnsi="GHEA Grapalat" w:cs="Sylfaen"/>
        </w:rPr>
        <w:t>լրացումներ</w:t>
      </w:r>
      <w:r w:rsidRPr="0059477A">
        <w:rPr>
          <w:rFonts w:ascii="GHEA Grapalat" w:hAnsi="GHEA Grapalat" w:cs="Sylfaen"/>
          <w:lang w:val="hy-AM"/>
        </w:rPr>
        <w:t xml:space="preserve"> </w:t>
      </w:r>
      <w:r w:rsidRPr="0059477A">
        <w:rPr>
          <w:rFonts w:ascii="GHEA Grapalat" w:hAnsi="GHEA Grapalat" w:cs="Sylfaen"/>
        </w:rPr>
        <w:t>կատարելու</w:t>
      </w:r>
      <w:r w:rsidRPr="0059477A">
        <w:rPr>
          <w:rFonts w:ascii="GHEA Grapalat" w:hAnsi="GHEA Grapalat" w:cs="Sylfaen"/>
          <w:lang w:val="hy-AM"/>
        </w:rPr>
        <w:t xml:space="preserve"> </w:t>
      </w:r>
      <w:r w:rsidRPr="0059477A">
        <w:rPr>
          <w:rFonts w:ascii="GHEA Grapalat" w:hAnsi="GHEA Grapalat" w:cs="Sylfaen"/>
        </w:rPr>
        <w:t>անհրաժեշտություն</w:t>
      </w:r>
      <w:r w:rsidRPr="0059477A">
        <w:rPr>
          <w:rFonts w:ascii="GHEA Grapalat" w:hAnsi="GHEA Grapalat" w:cs="Sylfaen"/>
          <w:lang w:val="hy-AM"/>
        </w:rPr>
        <w:t xml:space="preserve"> </w:t>
      </w:r>
      <w:r w:rsidRPr="0059477A">
        <w:rPr>
          <w:rFonts w:ascii="GHEA Grapalat" w:hAnsi="GHEA Grapalat" w:cs="Sylfaen"/>
        </w:rPr>
        <w:t>չի</w:t>
      </w:r>
      <w:r w:rsidRPr="0059477A">
        <w:rPr>
          <w:rFonts w:ascii="GHEA Grapalat" w:hAnsi="GHEA Grapalat" w:cs="Sylfaen"/>
          <w:lang w:val="hy-AM"/>
        </w:rPr>
        <w:t xml:space="preserve"> </w:t>
      </w:r>
      <w:r w:rsidRPr="0059477A">
        <w:rPr>
          <w:rFonts w:ascii="GHEA Grapalat" w:hAnsi="GHEA Grapalat" w:cs="Sylfaen"/>
        </w:rPr>
        <w:t>առաջանում</w:t>
      </w:r>
      <w:r w:rsidRPr="0059477A">
        <w:rPr>
          <w:rFonts w:ascii="GHEA Grapalat" w:hAnsi="GHEA Grapalat"/>
          <w:lang w:val="af-ZA"/>
        </w:rPr>
        <w:t>:</w:t>
      </w:r>
    </w:p>
    <w:p w:rsidR="0082587D" w:rsidRPr="0059477A" w:rsidRDefault="0082587D" w:rsidP="0082587D">
      <w:pPr>
        <w:spacing w:after="0" w:line="240" w:lineRule="auto"/>
        <w:jc w:val="right"/>
        <w:rPr>
          <w:rFonts w:ascii="GHEA Grapalat" w:hAnsi="GHEA Grapalat"/>
          <w:lang w:val="af-ZA"/>
        </w:rPr>
      </w:pPr>
      <w:r w:rsidRPr="0059477A">
        <w:rPr>
          <w:rFonts w:ascii="GHEA Grapalat" w:hAnsi="GHEA Grapalat"/>
          <w:lang w:val="af-ZA"/>
        </w:rPr>
        <w:tab/>
      </w:r>
      <w:r w:rsidRPr="0059477A">
        <w:rPr>
          <w:rFonts w:ascii="GHEA Grapalat" w:hAnsi="GHEA Grapalat"/>
          <w:lang w:val="af-ZA"/>
        </w:rPr>
        <w:tab/>
      </w:r>
      <w:r w:rsidRPr="0059477A">
        <w:rPr>
          <w:rFonts w:ascii="GHEA Grapalat" w:hAnsi="GHEA Grapalat"/>
          <w:lang w:val="af-ZA"/>
        </w:rPr>
        <w:tab/>
      </w:r>
      <w:r w:rsidRPr="0059477A">
        <w:rPr>
          <w:rFonts w:ascii="GHEA Grapalat" w:hAnsi="GHEA Grapalat"/>
          <w:lang w:val="af-ZA"/>
        </w:rPr>
        <w:tab/>
      </w:r>
      <w:r w:rsidRPr="0059477A">
        <w:rPr>
          <w:rFonts w:ascii="GHEA Grapalat" w:hAnsi="GHEA Grapalat"/>
          <w:lang w:val="af-ZA"/>
        </w:rPr>
        <w:tab/>
      </w:r>
      <w:r w:rsidRPr="0059477A">
        <w:rPr>
          <w:rFonts w:ascii="GHEA Grapalat" w:hAnsi="GHEA Grapalat"/>
          <w:lang w:val="af-ZA"/>
        </w:rPr>
        <w:tab/>
      </w:r>
      <w:r w:rsidRPr="0059477A">
        <w:rPr>
          <w:rFonts w:ascii="GHEA Grapalat" w:hAnsi="GHEA Grapalat"/>
          <w:lang w:val="af-ZA"/>
        </w:rPr>
        <w:tab/>
      </w:r>
      <w:r w:rsidRPr="0059477A">
        <w:rPr>
          <w:rFonts w:ascii="GHEA Grapalat" w:hAnsi="GHEA Grapalat"/>
          <w:lang w:val="af-ZA"/>
        </w:rPr>
        <w:tab/>
      </w:r>
      <w:r w:rsidRPr="0059477A">
        <w:rPr>
          <w:rFonts w:ascii="GHEA Grapalat" w:hAnsi="GHEA Grapalat"/>
          <w:lang w:val="af-ZA"/>
        </w:rPr>
        <w:tab/>
      </w:r>
    </w:p>
    <w:p w:rsidR="0082587D" w:rsidRPr="0059477A" w:rsidRDefault="0082587D" w:rsidP="0082587D">
      <w:pPr>
        <w:spacing w:after="0" w:line="240" w:lineRule="auto"/>
        <w:rPr>
          <w:rFonts w:ascii="GHEA Grapalat" w:hAnsi="GHEA Grapalat"/>
          <w:b/>
          <w:lang w:val="af-ZA"/>
        </w:rPr>
      </w:pPr>
    </w:p>
    <w:p w:rsidR="0082587D" w:rsidRPr="0059477A" w:rsidRDefault="0082587D" w:rsidP="0082587D">
      <w:pPr>
        <w:spacing w:after="0" w:line="240" w:lineRule="auto"/>
        <w:jc w:val="center"/>
        <w:rPr>
          <w:rFonts w:ascii="GHEA Grapalat" w:hAnsi="GHEA Grapalat"/>
          <w:b/>
          <w:caps/>
          <w:lang w:val="af-ZA"/>
        </w:rPr>
      </w:pPr>
      <w:r w:rsidRPr="0059477A">
        <w:rPr>
          <w:rFonts w:ascii="GHEA Grapalat" w:hAnsi="GHEA Grapalat" w:cs="Sylfaen"/>
          <w:b/>
          <w:caps/>
        </w:rPr>
        <w:t>ՑԱՆԿ</w:t>
      </w:r>
    </w:p>
    <w:p w:rsidR="0082587D" w:rsidRPr="0059477A" w:rsidRDefault="008070FB" w:rsidP="00581BF7">
      <w:pPr>
        <w:spacing w:after="0" w:line="240" w:lineRule="auto"/>
        <w:jc w:val="center"/>
        <w:rPr>
          <w:rFonts w:ascii="GHEA Grapalat" w:hAnsi="GHEA Grapalat" w:cs="Sylfaen"/>
          <w:lang w:val="af-ZA"/>
        </w:rPr>
      </w:pPr>
      <w:r w:rsidRPr="008070FB">
        <w:rPr>
          <w:rFonts w:ascii="GHEA Grapalat" w:hAnsi="GHEA Grapalat"/>
          <w:lang w:val="af-ZA"/>
        </w:rPr>
        <w:t>«</w:t>
      </w:r>
      <w:r w:rsidRPr="00235235">
        <w:rPr>
          <w:rFonts w:ascii="GHEA Grapalat" w:hAnsi="GHEA Grapalat"/>
        </w:rPr>
        <w:t>Սաֆեջ</w:t>
      </w:r>
      <w:r w:rsidRPr="008070FB">
        <w:rPr>
          <w:rFonts w:ascii="GHEA Grapalat" w:hAnsi="GHEA Grapalat"/>
          <w:lang w:val="af-ZA"/>
        </w:rPr>
        <w:t xml:space="preserve">» </w:t>
      </w:r>
      <w:r w:rsidRPr="00235235">
        <w:rPr>
          <w:rFonts w:ascii="GHEA Grapalat" w:hAnsi="GHEA Grapalat"/>
        </w:rPr>
        <w:t>բաց</w:t>
      </w:r>
      <w:r w:rsidRPr="008070FB">
        <w:rPr>
          <w:rFonts w:ascii="GHEA Grapalat" w:hAnsi="GHEA Grapalat"/>
          <w:lang w:val="af-ZA"/>
        </w:rPr>
        <w:t xml:space="preserve"> </w:t>
      </w:r>
      <w:r w:rsidRPr="00235235">
        <w:rPr>
          <w:rFonts w:ascii="GHEA Grapalat" w:hAnsi="GHEA Grapalat"/>
        </w:rPr>
        <w:t>բաժնետիրական</w:t>
      </w:r>
      <w:r w:rsidRPr="008070FB">
        <w:rPr>
          <w:rFonts w:ascii="GHEA Grapalat" w:hAnsi="GHEA Grapalat"/>
          <w:lang w:val="af-ZA"/>
        </w:rPr>
        <w:t xml:space="preserve"> </w:t>
      </w:r>
      <w:r w:rsidRPr="00235235">
        <w:rPr>
          <w:rFonts w:ascii="GHEA Grapalat" w:hAnsi="GHEA Grapalat"/>
        </w:rPr>
        <w:t>ընկերությանը</w:t>
      </w:r>
      <w:r w:rsidRPr="008070FB">
        <w:rPr>
          <w:rFonts w:ascii="GHEA Grapalat" w:hAnsi="GHEA Grapalat"/>
          <w:lang w:val="af-ZA"/>
        </w:rPr>
        <w:t xml:space="preserve"> «</w:t>
      </w:r>
      <w:r w:rsidRPr="00235235">
        <w:rPr>
          <w:rFonts w:ascii="GHEA Grapalat" w:hAnsi="GHEA Grapalat"/>
          <w:color w:val="000000"/>
          <w:shd w:val="clear" w:color="auto" w:fill="FFFFFF"/>
        </w:rPr>
        <w:t>շինարարության</w:t>
      </w:r>
      <w:r w:rsidRPr="008070F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35235">
        <w:rPr>
          <w:rFonts w:ascii="GHEA Grapalat" w:hAnsi="GHEA Grapalat"/>
          <w:color w:val="000000"/>
          <w:shd w:val="clear" w:color="auto" w:fill="FFFFFF"/>
        </w:rPr>
        <w:t>որակի</w:t>
      </w:r>
      <w:r w:rsidRPr="008070F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35235">
        <w:rPr>
          <w:rFonts w:ascii="GHEA Grapalat" w:hAnsi="GHEA Grapalat"/>
          <w:color w:val="000000"/>
          <w:shd w:val="clear" w:color="auto" w:fill="FFFFFF"/>
        </w:rPr>
        <w:t>տեխնիկական</w:t>
      </w:r>
      <w:r w:rsidRPr="008070FB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35235">
        <w:rPr>
          <w:rFonts w:ascii="GHEA Grapalat" w:hAnsi="GHEA Grapalat"/>
          <w:color w:val="000000"/>
          <w:shd w:val="clear" w:color="auto" w:fill="FFFFFF"/>
        </w:rPr>
        <w:t>հսկողություն</w:t>
      </w:r>
      <w:r w:rsidRPr="008070FB">
        <w:rPr>
          <w:rFonts w:ascii="GHEA Grapalat" w:hAnsi="GHEA Grapalat"/>
          <w:color w:val="000000"/>
          <w:shd w:val="clear" w:color="auto" w:fill="FFFFFF"/>
          <w:lang w:val="af-ZA"/>
        </w:rPr>
        <w:t>»</w:t>
      </w:r>
      <w:r w:rsidRPr="008070FB">
        <w:rPr>
          <w:rFonts w:ascii="GHEA Grapalat" w:hAnsi="GHEA Grapalat"/>
          <w:lang w:val="af-ZA"/>
        </w:rPr>
        <w:t xml:space="preserve"> </w:t>
      </w:r>
      <w:r w:rsidRPr="00235235">
        <w:rPr>
          <w:rFonts w:ascii="GHEA Grapalat" w:hAnsi="GHEA Grapalat"/>
        </w:rPr>
        <w:t>գործունեության</w:t>
      </w:r>
      <w:r w:rsidRPr="008070FB">
        <w:rPr>
          <w:rFonts w:ascii="GHEA Grapalat" w:hAnsi="GHEA Grapalat"/>
          <w:lang w:val="af-ZA"/>
        </w:rPr>
        <w:t xml:space="preserve"> </w:t>
      </w:r>
      <w:r w:rsidRPr="00235235">
        <w:rPr>
          <w:rFonts w:ascii="GHEA Grapalat" w:hAnsi="GHEA Grapalat"/>
        </w:rPr>
        <w:t>տեսակի</w:t>
      </w:r>
      <w:r w:rsidRPr="008070FB">
        <w:rPr>
          <w:rFonts w:ascii="GHEA Grapalat" w:hAnsi="GHEA Grapalat"/>
          <w:lang w:val="af-ZA"/>
        </w:rPr>
        <w:t xml:space="preserve">  </w:t>
      </w:r>
      <w:r w:rsidRPr="00235235">
        <w:rPr>
          <w:rFonts w:ascii="GHEA Grapalat" w:hAnsi="GHEA Grapalat"/>
        </w:rPr>
        <w:t>իրականացման</w:t>
      </w:r>
      <w:r w:rsidRPr="008070FB">
        <w:rPr>
          <w:rFonts w:ascii="GHEA Grapalat" w:hAnsi="GHEA Grapalat"/>
          <w:lang w:val="af-ZA"/>
        </w:rPr>
        <w:t xml:space="preserve"> </w:t>
      </w:r>
      <w:r w:rsidRPr="00235235">
        <w:rPr>
          <w:rFonts w:ascii="GHEA Grapalat" w:hAnsi="GHEA Grapalat"/>
        </w:rPr>
        <w:t>թույլտվություն</w:t>
      </w:r>
      <w:r w:rsidRPr="008070FB">
        <w:rPr>
          <w:rFonts w:ascii="GHEA Grapalat" w:hAnsi="GHEA Grapalat"/>
          <w:lang w:val="af-ZA"/>
        </w:rPr>
        <w:t xml:space="preserve"> </w:t>
      </w:r>
      <w:r w:rsidRPr="00235235">
        <w:rPr>
          <w:rFonts w:ascii="GHEA Grapalat" w:hAnsi="GHEA Grapalat"/>
        </w:rPr>
        <w:t>տրամադրելու</w:t>
      </w:r>
      <w:r w:rsidRPr="008070FB">
        <w:rPr>
          <w:rFonts w:ascii="GHEA Grapalat" w:hAnsi="GHEA Grapalat"/>
          <w:lang w:val="af-ZA"/>
        </w:rPr>
        <w:t xml:space="preserve"> </w:t>
      </w:r>
      <w:r w:rsidRPr="00235235">
        <w:rPr>
          <w:rFonts w:ascii="GHEA Grapalat" w:hAnsi="GHEA Grapalat"/>
        </w:rPr>
        <w:t>մասին</w:t>
      </w:r>
      <w:r w:rsidRPr="008070FB">
        <w:rPr>
          <w:rFonts w:ascii="GHEA Grapalat" w:hAnsi="GHEA Grapalat"/>
          <w:lang w:val="af-ZA"/>
        </w:rPr>
        <w:t xml:space="preserve">» </w:t>
      </w:r>
      <w:r w:rsidR="00380FF6" w:rsidRPr="0059477A">
        <w:rPr>
          <w:rFonts w:ascii="GHEA Grapalat" w:hAnsi="GHEA Grapalat" w:cs="Sylfaen"/>
        </w:rPr>
        <w:t>ՀՀ</w:t>
      </w:r>
      <w:r w:rsidR="00380FF6" w:rsidRPr="0059477A">
        <w:rPr>
          <w:rFonts w:ascii="GHEA Grapalat" w:hAnsi="GHEA Grapalat" w:cs="Sylfaen"/>
          <w:lang w:val="af-ZA"/>
        </w:rPr>
        <w:t xml:space="preserve"> </w:t>
      </w:r>
      <w:r w:rsidR="00380FF6" w:rsidRPr="0059477A">
        <w:rPr>
          <w:rFonts w:ascii="GHEA Grapalat" w:hAnsi="GHEA Grapalat" w:cs="Sylfaen"/>
        </w:rPr>
        <w:t>կառավարության</w:t>
      </w:r>
      <w:r w:rsidR="00380FF6" w:rsidRPr="0059477A">
        <w:rPr>
          <w:rFonts w:ascii="GHEA Grapalat" w:hAnsi="GHEA Grapalat" w:cs="Sylfaen"/>
          <w:lang w:val="af-ZA"/>
        </w:rPr>
        <w:t xml:space="preserve"> </w:t>
      </w:r>
      <w:r w:rsidR="0082587D" w:rsidRPr="0059477A">
        <w:rPr>
          <w:rFonts w:ascii="GHEA Grapalat" w:hAnsi="GHEA Grapalat" w:cs="Sylfaen"/>
        </w:rPr>
        <w:t>որոշման</w:t>
      </w:r>
      <w:r w:rsidR="0082587D" w:rsidRPr="0059477A">
        <w:rPr>
          <w:rFonts w:ascii="GHEA Grapalat" w:hAnsi="GHEA Grapalat" w:cs="Sylfaen"/>
          <w:lang w:val="af-ZA"/>
        </w:rPr>
        <w:t xml:space="preserve"> </w:t>
      </w:r>
      <w:r w:rsidR="0082587D" w:rsidRPr="0059477A">
        <w:rPr>
          <w:rFonts w:ascii="GHEA Grapalat" w:hAnsi="GHEA Grapalat" w:cs="Sylfaen"/>
        </w:rPr>
        <w:t>նախագծի</w:t>
      </w:r>
      <w:r w:rsidR="0082587D" w:rsidRPr="0059477A">
        <w:rPr>
          <w:rFonts w:ascii="GHEA Grapalat" w:hAnsi="GHEA Grapalat" w:cs="Sylfaen"/>
          <w:lang w:val="af-ZA"/>
        </w:rPr>
        <w:t xml:space="preserve"> </w:t>
      </w:r>
      <w:r w:rsidR="0082587D" w:rsidRPr="0059477A">
        <w:rPr>
          <w:rFonts w:ascii="GHEA Grapalat" w:hAnsi="GHEA Grapalat" w:cs="Sylfaen"/>
        </w:rPr>
        <w:t>հեղինակների</w:t>
      </w:r>
      <w:r w:rsidR="0082587D" w:rsidRPr="0059477A">
        <w:rPr>
          <w:rFonts w:ascii="GHEA Grapalat" w:hAnsi="GHEA Grapalat" w:cs="Sylfaen"/>
          <w:lang w:val="af-ZA"/>
        </w:rPr>
        <w:t xml:space="preserve"> (</w:t>
      </w:r>
      <w:r w:rsidR="0082587D" w:rsidRPr="0059477A">
        <w:rPr>
          <w:rFonts w:ascii="GHEA Grapalat" w:hAnsi="GHEA Grapalat" w:cs="Sylfaen"/>
        </w:rPr>
        <w:t>մշակողների</w:t>
      </w:r>
      <w:r w:rsidR="0082587D" w:rsidRPr="0059477A">
        <w:rPr>
          <w:rFonts w:ascii="GHEA Grapalat" w:hAnsi="GHEA Grapalat" w:cs="Sylfaen"/>
          <w:lang w:val="af-ZA"/>
        </w:rPr>
        <w:t>)</w:t>
      </w:r>
    </w:p>
    <w:p w:rsidR="00581BF7" w:rsidRPr="0059477A" w:rsidRDefault="00581BF7" w:rsidP="00581BF7">
      <w:pPr>
        <w:spacing w:after="0" w:line="240" w:lineRule="auto"/>
        <w:jc w:val="center"/>
        <w:rPr>
          <w:rFonts w:ascii="GHEA Grapalat" w:hAnsi="GHEA Grapalat"/>
          <w:lang w:val="af-ZA"/>
        </w:rPr>
      </w:pPr>
    </w:p>
    <w:p w:rsidR="0082587D" w:rsidRPr="0059477A" w:rsidRDefault="0082587D" w:rsidP="0082587D">
      <w:pPr>
        <w:spacing w:after="0" w:line="240" w:lineRule="auto"/>
        <w:jc w:val="both"/>
        <w:rPr>
          <w:rFonts w:ascii="GHEA Grapalat" w:hAnsi="GHEA Grapalat" w:cs="Times New Roman"/>
          <w:lang w:val="af-ZA"/>
        </w:rPr>
      </w:pPr>
      <w:r w:rsidRPr="0059477A">
        <w:rPr>
          <w:rFonts w:ascii="GHEA Grapalat" w:hAnsi="GHEA Grapalat" w:cs="Sylfaen"/>
        </w:rPr>
        <w:t>Սույն</w:t>
      </w:r>
      <w:r w:rsidRPr="0059477A">
        <w:rPr>
          <w:rFonts w:ascii="GHEA Grapalat" w:hAnsi="GHEA Grapalat" w:cs="Sylfaen"/>
          <w:lang w:val="af-ZA"/>
        </w:rPr>
        <w:t xml:space="preserve"> </w:t>
      </w:r>
      <w:r w:rsidRPr="0059477A">
        <w:rPr>
          <w:rFonts w:ascii="GHEA Grapalat" w:hAnsi="GHEA Grapalat" w:cs="Sylfaen"/>
        </w:rPr>
        <w:t>նախագիծը</w:t>
      </w:r>
      <w:r w:rsidRPr="0059477A">
        <w:rPr>
          <w:rFonts w:ascii="GHEA Grapalat" w:hAnsi="GHEA Grapalat" w:cs="Sylfaen"/>
          <w:lang w:val="hy-AM"/>
        </w:rPr>
        <w:t xml:space="preserve"> </w:t>
      </w:r>
      <w:r w:rsidRPr="0059477A">
        <w:rPr>
          <w:rFonts w:ascii="GHEA Grapalat" w:hAnsi="GHEA Grapalat" w:cs="Sylfaen"/>
        </w:rPr>
        <w:t>մշակվել</w:t>
      </w:r>
      <w:r w:rsidRPr="0059477A">
        <w:rPr>
          <w:rFonts w:ascii="GHEA Grapalat" w:hAnsi="GHEA Grapalat" w:cs="Sylfaen"/>
          <w:lang w:val="hy-AM"/>
        </w:rPr>
        <w:t xml:space="preserve"> </w:t>
      </w:r>
      <w:r w:rsidRPr="0059477A">
        <w:rPr>
          <w:rFonts w:ascii="GHEA Grapalat" w:hAnsi="GHEA Grapalat" w:cs="Sylfaen"/>
        </w:rPr>
        <w:t>է</w:t>
      </w:r>
      <w:r w:rsidRPr="0059477A">
        <w:rPr>
          <w:rFonts w:ascii="GHEA Grapalat" w:hAnsi="GHEA Grapalat" w:cs="Sylfaen"/>
          <w:lang w:val="hy-AM"/>
        </w:rPr>
        <w:t xml:space="preserve"> </w:t>
      </w:r>
      <w:r w:rsidRPr="0059477A">
        <w:rPr>
          <w:rFonts w:ascii="GHEA Grapalat" w:hAnsi="GHEA Grapalat" w:cs="Sylfaen"/>
        </w:rPr>
        <w:t>ՀՀ</w:t>
      </w:r>
      <w:r w:rsidRPr="0059477A">
        <w:rPr>
          <w:rFonts w:ascii="GHEA Grapalat" w:hAnsi="GHEA Grapalat" w:cs="Sylfaen"/>
          <w:lang w:val="af-ZA"/>
        </w:rPr>
        <w:t xml:space="preserve"> </w:t>
      </w:r>
      <w:r w:rsidRPr="0059477A">
        <w:rPr>
          <w:rFonts w:ascii="GHEA Grapalat" w:hAnsi="GHEA Grapalat" w:cs="Sylfaen"/>
        </w:rPr>
        <w:t>տրանսպորտի</w:t>
      </w:r>
      <w:r w:rsidRPr="0059477A">
        <w:rPr>
          <w:rFonts w:ascii="GHEA Grapalat" w:hAnsi="GHEA Grapalat" w:cs="Sylfaen"/>
          <w:lang w:val="af-ZA"/>
        </w:rPr>
        <w:t xml:space="preserve"> </w:t>
      </w:r>
      <w:r w:rsidRPr="0059477A">
        <w:rPr>
          <w:rFonts w:ascii="GHEA Grapalat" w:hAnsi="GHEA Grapalat" w:cs="Sylfaen"/>
        </w:rPr>
        <w:t>և</w:t>
      </w:r>
      <w:r w:rsidRPr="0059477A">
        <w:rPr>
          <w:rFonts w:ascii="GHEA Grapalat" w:hAnsi="GHEA Grapalat" w:cs="Sylfaen"/>
          <w:lang w:val="af-ZA"/>
        </w:rPr>
        <w:t xml:space="preserve"> </w:t>
      </w:r>
      <w:r w:rsidRPr="0059477A">
        <w:rPr>
          <w:rFonts w:ascii="GHEA Grapalat" w:hAnsi="GHEA Grapalat" w:cs="Sylfaen"/>
        </w:rPr>
        <w:t>կապի</w:t>
      </w:r>
      <w:r w:rsidRPr="0059477A">
        <w:rPr>
          <w:rFonts w:ascii="GHEA Grapalat" w:hAnsi="GHEA Grapalat" w:cs="Sylfaen"/>
          <w:lang w:val="af-ZA"/>
        </w:rPr>
        <w:t xml:space="preserve"> </w:t>
      </w:r>
      <w:r w:rsidRPr="0059477A">
        <w:rPr>
          <w:rFonts w:ascii="GHEA Grapalat" w:hAnsi="GHEA Grapalat" w:cs="Sylfaen"/>
        </w:rPr>
        <w:t>նախարարության</w:t>
      </w:r>
      <w:r w:rsidRPr="0059477A">
        <w:rPr>
          <w:rFonts w:ascii="GHEA Grapalat" w:hAnsi="GHEA Grapalat" w:cs="Sylfaen"/>
          <w:lang w:val="af-ZA"/>
        </w:rPr>
        <w:t xml:space="preserve"> </w:t>
      </w:r>
      <w:r w:rsidRPr="0059477A">
        <w:rPr>
          <w:rFonts w:ascii="GHEA Grapalat" w:hAnsi="GHEA Grapalat" w:cs="Sylfaen"/>
        </w:rPr>
        <w:t>կողմից</w:t>
      </w:r>
      <w:r w:rsidRPr="0059477A">
        <w:rPr>
          <w:rFonts w:ascii="GHEA Grapalat" w:hAnsi="GHEA Grapalat"/>
          <w:lang w:val="af-ZA"/>
        </w:rPr>
        <w:t>:</w:t>
      </w:r>
    </w:p>
    <w:p w:rsidR="0082587D" w:rsidRPr="0059477A" w:rsidRDefault="0082587D" w:rsidP="0082587D">
      <w:pPr>
        <w:spacing w:after="0" w:line="240" w:lineRule="auto"/>
        <w:rPr>
          <w:rFonts w:ascii="GHEA Grapalat" w:hAnsi="GHEA Grapalat"/>
          <w:lang w:val="af-ZA"/>
        </w:rPr>
      </w:pPr>
      <w:r w:rsidRPr="0059477A">
        <w:rPr>
          <w:rFonts w:ascii="GHEA Grapalat" w:hAnsi="GHEA Grapalat"/>
          <w:lang w:val="af-ZA"/>
        </w:rPr>
        <w:tab/>
      </w:r>
    </w:p>
    <w:p w:rsidR="0082587D" w:rsidRPr="0059477A" w:rsidRDefault="0082587D" w:rsidP="0082587D">
      <w:pPr>
        <w:spacing w:after="0" w:line="240" w:lineRule="auto"/>
        <w:rPr>
          <w:rFonts w:ascii="GHEA Grapalat" w:hAnsi="GHEA Grapalat"/>
          <w:lang w:val="af-ZA"/>
        </w:rPr>
      </w:pPr>
    </w:p>
    <w:p w:rsidR="006F3615" w:rsidRPr="0059477A" w:rsidRDefault="006F3615" w:rsidP="007A5303">
      <w:pPr>
        <w:jc w:val="both"/>
        <w:rPr>
          <w:rFonts w:ascii="GHEA Grapalat" w:hAnsi="GHEA Grapalat"/>
          <w:lang w:val="af-ZA"/>
        </w:rPr>
      </w:pPr>
    </w:p>
    <w:p w:rsidR="006F3615" w:rsidRPr="0059477A" w:rsidRDefault="006F3615" w:rsidP="007A5303">
      <w:pPr>
        <w:jc w:val="both"/>
        <w:rPr>
          <w:rFonts w:ascii="GHEA Grapalat" w:hAnsi="GHEA Grapalat"/>
          <w:lang w:val="af-ZA"/>
        </w:rPr>
      </w:pPr>
    </w:p>
    <w:sectPr w:rsidR="006F3615" w:rsidRPr="0059477A" w:rsidSect="007A32A5">
      <w:pgSz w:w="11907" w:h="16840" w:code="9"/>
      <w:pgMar w:top="567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CC"/>
    <w:family w:val="auto"/>
    <w:pitch w:val="variable"/>
    <w:sig w:usb0="A1002EA7" w:usb1="50000008" w:usb2="00000000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51E42"/>
    <w:multiLevelType w:val="hybridMultilevel"/>
    <w:tmpl w:val="E2661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9D"/>
    <w:rsid w:val="00011C47"/>
    <w:rsid w:val="000130C7"/>
    <w:rsid w:val="000142E5"/>
    <w:rsid w:val="00020FF6"/>
    <w:rsid w:val="00021B87"/>
    <w:rsid w:val="00024A84"/>
    <w:rsid w:val="000257D8"/>
    <w:rsid w:val="00027140"/>
    <w:rsid w:val="00035040"/>
    <w:rsid w:val="00044AC4"/>
    <w:rsid w:val="0004511F"/>
    <w:rsid w:val="00046895"/>
    <w:rsid w:val="00053B13"/>
    <w:rsid w:val="000615E5"/>
    <w:rsid w:val="00061639"/>
    <w:rsid w:val="000764DA"/>
    <w:rsid w:val="000839FB"/>
    <w:rsid w:val="0008413F"/>
    <w:rsid w:val="0008488E"/>
    <w:rsid w:val="00086863"/>
    <w:rsid w:val="000869E1"/>
    <w:rsid w:val="00087FA2"/>
    <w:rsid w:val="00090C44"/>
    <w:rsid w:val="00096B94"/>
    <w:rsid w:val="000A0168"/>
    <w:rsid w:val="000A0F9B"/>
    <w:rsid w:val="000A19B3"/>
    <w:rsid w:val="000A5FCA"/>
    <w:rsid w:val="000A646E"/>
    <w:rsid w:val="000A7A71"/>
    <w:rsid w:val="000B547E"/>
    <w:rsid w:val="000C6C9B"/>
    <w:rsid w:val="000C7D84"/>
    <w:rsid w:val="000D00ED"/>
    <w:rsid w:val="000D0F54"/>
    <w:rsid w:val="000D1BD2"/>
    <w:rsid w:val="000D42FF"/>
    <w:rsid w:val="000D6EDA"/>
    <w:rsid w:val="000D73AA"/>
    <w:rsid w:val="000E3153"/>
    <w:rsid w:val="000E521B"/>
    <w:rsid w:val="000E5462"/>
    <w:rsid w:val="000F525F"/>
    <w:rsid w:val="000F5883"/>
    <w:rsid w:val="00101538"/>
    <w:rsid w:val="0011176D"/>
    <w:rsid w:val="00112287"/>
    <w:rsid w:val="00112EB4"/>
    <w:rsid w:val="0011728F"/>
    <w:rsid w:val="001211AF"/>
    <w:rsid w:val="00125214"/>
    <w:rsid w:val="00126591"/>
    <w:rsid w:val="001313E8"/>
    <w:rsid w:val="0013489E"/>
    <w:rsid w:val="00135AA3"/>
    <w:rsid w:val="00136F36"/>
    <w:rsid w:val="001379C9"/>
    <w:rsid w:val="001408E8"/>
    <w:rsid w:val="00143741"/>
    <w:rsid w:val="00143EDF"/>
    <w:rsid w:val="00145756"/>
    <w:rsid w:val="00161D5C"/>
    <w:rsid w:val="001622B3"/>
    <w:rsid w:val="0016451E"/>
    <w:rsid w:val="001646C3"/>
    <w:rsid w:val="00171836"/>
    <w:rsid w:val="00176C99"/>
    <w:rsid w:val="00192C04"/>
    <w:rsid w:val="00196B16"/>
    <w:rsid w:val="00196ECB"/>
    <w:rsid w:val="001975A1"/>
    <w:rsid w:val="001A046F"/>
    <w:rsid w:val="001A1B0B"/>
    <w:rsid w:val="001A2354"/>
    <w:rsid w:val="001A2871"/>
    <w:rsid w:val="001A4756"/>
    <w:rsid w:val="001A6C66"/>
    <w:rsid w:val="001B1584"/>
    <w:rsid w:val="001B1B54"/>
    <w:rsid w:val="001B2DED"/>
    <w:rsid w:val="001B66BF"/>
    <w:rsid w:val="001B6844"/>
    <w:rsid w:val="001B6D44"/>
    <w:rsid w:val="001B7134"/>
    <w:rsid w:val="001B72FA"/>
    <w:rsid w:val="001C1C3F"/>
    <w:rsid w:val="001D6569"/>
    <w:rsid w:val="001D7789"/>
    <w:rsid w:val="001F03F3"/>
    <w:rsid w:val="001F07B9"/>
    <w:rsid w:val="001F3240"/>
    <w:rsid w:val="001F4799"/>
    <w:rsid w:val="001F71A7"/>
    <w:rsid w:val="002063C6"/>
    <w:rsid w:val="0020652B"/>
    <w:rsid w:val="0021486D"/>
    <w:rsid w:val="00214C29"/>
    <w:rsid w:val="00221B75"/>
    <w:rsid w:val="0023501B"/>
    <w:rsid w:val="00235235"/>
    <w:rsid w:val="00236D94"/>
    <w:rsid w:val="0024009A"/>
    <w:rsid w:val="00255EDF"/>
    <w:rsid w:val="00270E8E"/>
    <w:rsid w:val="00275C24"/>
    <w:rsid w:val="00276936"/>
    <w:rsid w:val="00280C41"/>
    <w:rsid w:val="00286CD4"/>
    <w:rsid w:val="00294BC6"/>
    <w:rsid w:val="002A3C54"/>
    <w:rsid w:val="002B1E77"/>
    <w:rsid w:val="002B2286"/>
    <w:rsid w:val="002B29F9"/>
    <w:rsid w:val="002B65CA"/>
    <w:rsid w:val="002C2B64"/>
    <w:rsid w:val="002C2EB9"/>
    <w:rsid w:val="002C3748"/>
    <w:rsid w:val="002C7CB7"/>
    <w:rsid w:val="002D3A3D"/>
    <w:rsid w:val="002D63D9"/>
    <w:rsid w:val="002D6EC4"/>
    <w:rsid w:val="002E2C3C"/>
    <w:rsid w:val="002E3E2E"/>
    <w:rsid w:val="002E4277"/>
    <w:rsid w:val="002E7039"/>
    <w:rsid w:val="002F371D"/>
    <w:rsid w:val="00301B24"/>
    <w:rsid w:val="00302CB3"/>
    <w:rsid w:val="00303F68"/>
    <w:rsid w:val="003100FA"/>
    <w:rsid w:val="003104A1"/>
    <w:rsid w:val="00324833"/>
    <w:rsid w:val="003258DB"/>
    <w:rsid w:val="00326671"/>
    <w:rsid w:val="00331FE8"/>
    <w:rsid w:val="00332E58"/>
    <w:rsid w:val="00344691"/>
    <w:rsid w:val="003514A7"/>
    <w:rsid w:val="003527A1"/>
    <w:rsid w:val="003663F2"/>
    <w:rsid w:val="003672B5"/>
    <w:rsid w:val="00380FF6"/>
    <w:rsid w:val="00383833"/>
    <w:rsid w:val="00391184"/>
    <w:rsid w:val="00396D46"/>
    <w:rsid w:val="003A3BC8"/>
    <w:rsid w:val="003A6271"/>
    <w:rsid w:val="003B1F3F"/>
    <w:rsid w:val="003B674A"/>
    <w:rsid w:val="003B6E1F"/>
    <w:rsid w:val="003C0AF2"/>
    <w:rsid w:val="003C0D12"/>
    <w:rsid w:val="003C10E0"/>
    <w:rsid w:val="003C3798"/>
    <w:rsid w:val="003C3C5F"/>
    <w:rsid w:val="003D7603"/>
    <w:rsid w:val="003E0943"/>
    <w:rsid w:val="003E5FA2"/>
    <w:rsid w:val="003F25A5"/>
    <w:rsid w:val="003F2776"/>
    <w:rsid w:val="003F4AD9"/>
    <w:rsid w:val="003F5DF5"/>
    <w:rsid w:val="003F60EB"/>
    <w:rsid w:val="00404B71"/>
    <w:rsid w:val="00413150"/>
    <w:rsid w:val="00414FFA"/>
    <w:rsid w:val="004159A3"/>
    <w:rsid w:val="00417A73"/>
    <w:rsid w:val="00420EBB"/>
    <w:rsid w:val="00427809"/>
    <w:rsid w:val="00427F78"/>
    <w:rsid w:val="00436051"/>
    <w:rsid w:val="004369BA"/>
    <w:rsid w:val="0045121C"/>
    <w:rsid w:val="0045393A"/>
    <w:rsid w:val="00456016"/>
    <w:rsid w:val="00456928"/>
    <w:rsid w:val="00457D20"/>
    <w:rsid w:val="00463CF8"/>
    <w:rsid w:val="0047296D"/>
    <w:rsid w:val="00472F78"/>
    <w:rsid w:val="00477875"/>
    <w:rsid w:val="00480E79"/>
    <w:rsid w:val="00485998"/>
    <w:rsid w:val="00490A61"/>
    <w:rsid w:val="004B2D1E"/>
    <w:rsid w:val="004B34CF"/>
    <w:rsid w:val="004B4314"/>
    <w:rsid w:val="004B5679"/>
    <w:rsid w:val="004C21DB"/>
    <w:rsid w:val="004C2E6B"/>
    <w:rsid w:val="004C41FF"/>
    <w:rsid w:val="004C4381"/>
    <w:rsid w:val="004D073F"/>
    <w:rsid w:val="004D0E34"/>
    <w:rsid w:val="004D4125"/>
    <w:rsid w:val="004D5E33"/>
    <w:rsid w:val="004E1092"/>
    <w:rsid w:val="004E17AC"/>
    <w:rsid w:val="004F5BAE"/>
    <w:rsid w:val="004F6C9A"/>
    <w:rsid w:val="00506C3C"/>
    <w:rsid w:val="005156F4"/>
    <w:rsid w:val="00531331"/>
    <w:rsid w:val="00532796"/>
    <w:rsid w:val="00536BE4"/>
    <w:rsid w:val="00541560"/>
    <w:rsid w:val="00544058"/>
    <w:rsid w:val="00552216"/>
    <w:rsid w:val="005533A2"/>
    <w:rsid w:val="00554680"/>
    <w:rsid w:val="005579C8"/>
    <w:rsid w:val="00560EF8"/>
    <w:rsid w:val="00564546"/>
    <w:rsid w:val="005652AF"/>
    <w:rsid w:val="0057261B"/>
    <w:rsid w:val="00572D4F"/>
    <w:rsid w:val="00576B02"/>
    <w:rsid w:val="00581BF7"/>
    <w:rsid w:val="0058239B"/>
    <w:rsid w:val="005835F3"/>
    <w:rsid w:val="005837D4"/>
    <w:rsid w:val="0059162B"/>
    <w:rsid w:val="0059471A"/>
    <w:rsid w:val="0059477A"/>
    <w:rsid w:val="005951B3"/>
    <w:rsid w:val="0059534E"/>
    <w:rsid w:val="005A2A59"/>
    <w:rsid w:val="005A2F59"/>
    <w:rsid w:val="005A36B2"/>
    <w:rsid w:val="005A611C"/>
    <w:rsid w:val="005A79E1"/>
    <w:rsid w:val="005B073D"/>
    <w:rsid w:val="005B0E5D"/>
    <w:rsid w:val="005B2B65"/>
    <w:rsid w:val="005B2DC2"/>
    <w:rsid w:val="005B37F2"/>
    <w:rsid w:val="005C21DD"/>
    <w:rsid w:val="005C3A10"/>
    <w:rsid w:val="005C55D8"/>
    <w:rsid w:val="005C7D0C"/>
    <w:rsid w:val="005D13F9"/>
    <w:rsid w:val="005E1AE1"/>
    <w:rsid w:val="005E33B7"/>
    <w:rsid w:val="005F085C"/>
    <w:rsid w:val="005F54DF"/>
    <w:rsid w:val="005F6D78"/>
    <w:rsid w:val="005F738A"/>
    <w:rsid w:val="00601A7A"/>
    <w:rsid w:val="00607906"/>
    <w:rsid w:val="0061020C"/>
    <w:rsid w:val="00612520"/>
    <w:rsid w:val="00617A26"/>
    <w:rsid w:val="0062172B"/>
    <w:rsid w:val="00621D4B"/>
    <w:rsid w:val="00623546"/>
    <w:rsid w:val="00623BA5"/>
    <w:rsid w:val="00624574"/>
    <w:rsid w:val="006270EA"/>
    <w:rsid w:val="0063252C"/>
    <w:rsid w:val="0063335A"/>
    <w:rsid w:val="00647AC4"/>
    <w:rsid w:val="0065129D"/>
    <w:rsid w:val="00652B2E"/>
    <w:rsid w:val="00656612"/>
    <w:rsid w:val="00657974"/>
    <w:rsid w:val="006707B2"/>
    <w:rsid w:val="00674951"/>
    <w:rsid w:val="00681ECB"/>
    <w:rsid w:val="00682356"/>
    <w:rsid w:val="006865A6"/>
    <w:rsid w:val="006941D1"/>
    <w:rsid w:val="00695522"/>
    <w:rsid w:val="00695809"/>
    <w:rsid w:val="00697755"/>
    <w:rsid w:val="006A2C7B"/>
    <w:rsid w:val="006A5295"/>
    <w:rsid w:val="006B3C5E"/>
    <w:rsid w:val="006C11D6"/>
    <w:rsid w:val="006C3400"/>
    <w:rsid w:val="006C3430"/>
    <w:rsid w:val="006C4184"/>
    <w:rsid w:val="006C676A"/>
    <w:rsid w:val="006D1D72"/>
    <w:rsid w:val="006D3E12"/>
    <w:rsid w:val="006D4B23"/>
    <w:rsid w:val="006D784D"/>
    <w:rsid w:val="006E2DCF"/>
    <w:rsid w:val="006E5CF4"/>
    <w:rsid w:val="006F171B"/>
    <w:rsid w:val="006F3111"/>
    <w:rsid w:val="006F3615"/>
    <w:rsid w:val="006F4079"/>
    <w:rsid w:val="006F5044"/>
    <w:rsid w:val="006F5695"/>
    <w:rsid w:val="00715144"/>
    <w:rsid w:val="00716F11"/>
    <w:rsid w:val="007224D6"/>
    <w:rsid w:val="0072289D"/>
    <w:rsid w:val="007228B6"/>
    <w:rsid w:val="0072313F"/>
    <w:rsid w:val="00725429"/>
    <w:rsid w:val="00731644"/>
    <w:rsid w:val="007357CB"/>
    <w:rsid w:val="007429A1"/>
    <w:rsid w:val="00743457"/>
    <w:rsid w:val="007464B1"/>
    <w:rsid w:val="00754F05"/>
    <w:rsid w:val="00755CDF"/>
    <w:rsid w:val="0075745C"/>
    <w:rsid w:val="00757DAF"/>
    <w:rsid w:val="007654FE"/>
    <w:rsid w:val="007716FE"/>
    <w:rsid w:val="00771AEA"/>
    <w:rsid w:val="007722AB"/>
    <w:rsid w:val="00775F33"/>
    <w:rsid w:val="00786BB7"/>
    <w:rsid w:val="00791D05"/>
    <w:rsid w:val="00792769"/>
    <w:rsid w:val="007A05B0"/>
    <w:rsid w:val="007A1C98"/>
    <w:rsid w:val="007A32A5"/>
    <w:rsid w:val="007A5303"/>
    <w:rsid w:val="007B32CB"/>
    <w:rsid w:val="007B4D53"/>
    <w:rsid w:val="007C20F7"/>
    <w:rsid w:val="007C57ED"/>
    <w:rsid w:val="007D038A"/>
    <w:rsid w:val="007D0F28"/>
    <w:rsid w:val="007D7D62"/>
    <w:rsid w:val="007E1908"/>
    <w:rsid w:val="007E4769"/>
    <w:rsid w:val="007E7568"/>
    <w:rsid w:val="007F35C3"/>
    <w:rsid w:val="007F4B17"/>
    <w:rsid w:val="007F572A"/>
    <w:rsid w:val="007F6D77"/>
    <w:rsid w:val="00800275"/>
    <w:rsid w:val="008070FB"/>
    <w:rsid w:val="0080778D"/>
    <w:rsid w:val="0081320B"/>
    <w:rsid w:val="0081578F"/>
    <w:rsid w:val="0081768D"/>
    <w:rsid w:val="00820958"/>
    <w:rsid w:val="008214C7"/>
    <w:rsid w:val="00821E45"/>
    <w:rsid w:val="0082587D"/>
    <w:rsid w:val="008341A8"/>
    <w:rsid w:val="008352F0"/>
    <w:rsid w:val="00837156"/>
    <w:rsid w:val="00845434"/>
    <w:rsid w:val="00850237"/>
    <w:rsid w:val="00861CCE"/>
    <w:rsid w:val="00864791"/>
    <w:rsid w:val="0086501B"/>
    <w:rsid w:val="00874AB9"/>
    <w:rsid w:val="00877074"/>
    <w:rsid w:val="008845FA"/>
    <w:rsid w:val="00884740"/>
    <w:rsid w:val="00886A9D"/>
    <w:rsid w:val="008873C1"/>
    <w:rsid w:val="008935B8"/>
    <w:rsid w:val="00897B99"/>
    <w:rsid w:val="008A30A4"/>
    <w:rsid w:val="008B53F3"/>
    <w:rsid w:val="008B5DF7"/>
    <w:rsid w:val="008B69F4"/>
    <w:rsid w:val="008B7429"/>
    <w:rsid w:val="008C007B"/>
    <w:rsid w:val="008C1562"/>
    <w:rsid w:val="008C2039"/>
    <w:rsid w:val="008C46AF"/>
    <w:rsid w:val="008C7C6E"/>
    <w:rsid w:val="008F63C3"/>
    <w:rsid w:val="00902992"/>
    <w:rsid w:val="009049A7"/>
    <w:rsid w:val="00905261"/>
    <w:rsid w:val="00907613"/>
    <w:rsid w:val="00910182"/>
    <w:rsid w:val="009134B5"/>
    <w:rsid w:val="0091356C"/>
    <w:rsid w:val="0091796A"/>
    <w:rsid w:val="00921E44"/>
    <w:rsid w:val="00932B55"/>
    <w:rsid w:val="0093319A"/>
    <w:rsid w:val="0093567F"/>
    <w:rsid w:val="00936F6F"/>
    <w:rsid w:val="00936FFC"/>
    <w:rsid w:val="00950A67"/>
    <w:rsid w:val="00950FEB"/>
    <w:rsid w:val="00952BC9"/>
    <w:rsid w:val="00957041"/>
    <w:rsid w:val="00961583"/>
    <w:rsid w:val="009619EB"/>
    <w:rsid w:val="00964EDD"/>
    <w:rsid w:val="009660D0"/>
    <w:rsid w:val="00972963"/>
    <w:rsid w:val="00981B91"/>
    <w:rsid w:val="00981D8E"/>
    <w:rsid w:val="00981FE0"/>
    <w:rsid w:val="009918AF"/>
    <w:rsid w:val="00997358"/>
    <w:rsid w:val="009A0CBC"/>
    <w:rsid w:val="009A23A3"/>
    <w:rsid w:val="009A6D81"/>
    <w:rsid w:val="009C0105"/>
    <w:rsid w:val="009C3F43"/>
    <w:rsid w:val="009C69CA"/>
    <w:rsid w:val="009D0FB3"/>
    <w:rsid w:val="009D2B24"/>
    <w:rsid w:val="009D6E82"/>
    <w:rsid w:val="009D744A"/>
    <w:rsid w:val="009D771B"/>
    <w:rsid w:val="009E425F"/>
    <w:rsid w:val="009E6128"/>
    <w:rsid w:val="009F3959"/>
    <w:rsid w:val="00A00DDD"/>
    <w:rsid w:val="00A04656"/>
    <w:rsid w:val="00A05437"/>
    <w:rsid w:val="00A0615A"/>
    <w:rsid w:val="00A10C7D"/>
    <w:rsid w:val="00A11DB9"/>
    <w:rsid w:val="00A20EA2"/>
    <w:rsid w:val="00A2379C"/>
    <w:rsid w:val="00A23F22"/>
    <w:rsid w:val="00A32B49"/>
    <w:rsid w:val="00A43708"/>
    <w:rsid w:val="00A43D7B"/>
    <w:rsid w:val="00A45516"/>
    <w:rsid w:val="00A46BB6"/>
    <w:rsid w:val="00A47AD1"/>
    <w:rsid w:val="00A47E78"/>
    <w:rsid w:val="00A52460"/>
    <w:rsid w:val="00A54D0C"/>
    <w:rsid w:val="00A55733"/>
    <w:rsid w:val="00A56866"/>
    <w:rsid w:val="00A62363"/>
    <w:rsid w:val="00A64908"/>
    <w:rsid w:val="00A677F0"/>
    <w:rsid w:val="00A71DA0"/>
    <w:rsid w:val="00A722E0"/>
    <w:rsid w:val="00A73EA0"/>
    <w:rsid w:val="00A75346"/>
    <w:rsid w:val="00A761A7"/>
    <w:rsid w:val="00A76662"/>
    <w:rsid w:val="00A81EB5"/>
    <w:rsid w:val="00A84F9C"/>
    <w:rsid w:val="00A85776"/>
    <w:rsid w:val="00A939A1"/>
    <w:rsid w:val="00A97754"/>
    <w:rsid w:val="00AA08E9"/>
    <w:rsid w:val="00AA1103"/>
    <w:rsid w:val="00AA1CB8"/>
    <w:rsid w:val="00AA5B09"/>
    <w:rsid w:val="00AB0BA2"/>
    <w:rsid w:val="00AB2E0E"/>
    <w:rsid w:val="00AB6EFB"/>
    <w:rsid w:val="00AB760E"/>
    <w:rsid w:val="00AC0C25"/>
    <w:rsid w:val="00AC1F89"/>
    <w:rsid w:val="00AC4B13"/>
    <w:rsid w:val="00AC648C"/>
    <w:rsid w:val="00AD42D8"/>
    <w:rsid w:val="00AF1D15"/>
    <w:rsid w:val="00AF2223"/>
    <w:rsid w:val="00AF5478"/>
    <w:rsid w:val="00AF6624"/>
    <w:rsid w:val="00AF6CEC"/>
    <w:rsid w:val="00AF7EC8"/>
    <w:rsid w:val="00B04A6A"/>
    <w:rsid w:val="00B104D7"/>
    <w:rsid w:val="00B130DF"/>
    <w:rsid w:val="00B136BB"/>
    <w:rsid w:val="00B15C4D"/>
    <w:rsid w:val="00B20FBF"/>
    <w:rsid w:val="00B325E1"/>
    <w:rsid w:val="00B3513C"/>
    <w:rsid w:val="00B40103"/>
    <w:rsid w:val="00B40171"/>
    <w:rsid w:val="00B4164D"/>
    <w:rsid w:val="00B5211C"/>
    <w:rsid w:val="00B53B6A"/>
    <w:rsid w:val="00B6405F"/>
    <w:rsid w:val="00B6419A"/>
    <w:rsid w:val="00B661E4"/>
    <w:rsid w:val="00B66663"/>
    <w:rsid w:val="00B70F47"/>
    <w:rsid w:val="00B71D38"/>
    <w:rsid w:val="00B73EDC"/>
    <w:rsid w:val="00B806AB"/>
    <w:rsid w:val="00B86327"/>
    <w:rsid w:val="00B86493"/>
    <w:rsid w:val="00B86D84"/>
    <w:rsid w:val="00B871D3"/>
    <w:rsid w:val="00B911E0"/>
    <w:rsid w:val="00B9581C"/>
    <w:rsid w:val="00BA0270"/>
    <w:rsid w:val="00BA5ECC"/>
    <w:rsid w:val="00BA6559"/>
    <w:rsid w:val="00BA7A3D"/>
    <w:rsid w:val="00BB5C47"/>
    <w:rsid w:val="00BB6249"/>
    <w:rsid w:val="00BC7E65"/>
    <w:rsid w:val="00BD21C7"/>
    <w:rsid w:val="00BD25C2"/>
    <w:rsid w:val="00BD4DEE"/>
    <w:rsid w:val="00BD7EFD"/>
    <w:rsid w:val="00BE0AA7"/>
    <w:rsid w:val="00BE4CE0"/>
    <w:rsid w:val="00BE5234"/>
    <w:rsid w:val="00BE5263"/>
    <w:rsid w:val="00BE7365"/>
    <w:rsid w:val="00BF0629"/>
    <w:rsid w:val="00BF0E74"/>
    <w:rsid w:val="00BF6133"/>
    <w:rsid w:val="00C00A9E"/>
    <w:rsid w:val="00C02D98"/>
    <w:rsid w:val="00C13E5F"/>
    <w:rsid w:val="00C160E4"/>
    <w:rsid w:val="00C1676B"/>
    <w:rsid w:val="00C20A88"/>
    <w:rsid w:val="00C21A99"/>
    <w:rsid w:val="00C22E5A"/>
    <w:rsid w:val="00C31C82"/>
    <w:rsid w:val="00C4002E"/>
    <w:rsid w:val="00C40AFD"/>
    <w:rsid w:val="00C40E75"/>
    <w:rsid w:val="00C41AD8"/>
    <w:rsid w:val="00C43FA9"/>
    <w:rsid w:val="00C5268A"/>
    <w:rsid w:val="00C53C28"/>
    <w:rsid w:val="00C53F3B"/>
    <w:rsid w:val="00C5526E"/>
    <w:rsid w:val="00C724DE"/>
    <w:rsid w:val="00C73720"/>
    <w:rsid w:val="00C73F72"/>
    <w:rsid w:val="00C74ADD"/>
    <w:rsid w:val="00C766CE"/>
    <w:rsid w:val="00C77158"/>
    <w:rsid w:val="00C809FB"/>
    <w:rsid w:val="00C8541B"/>
    <w:rsid w:val="00C87AF4"/>
    <w:rsid w:val="00C87DEA"/>
    <w:rsid w:val="00CA0EC2"/>
    <w:rsid w:val="00CA3592"/>
    <w:rsid w:val="00CA40D4"/>
    <w:rsid w:val="00CA69E6"/>
    <w:rsid w:val="00CB0FA6"/>
    <w:rsid w:val="00CB741C"/>
    <w:rsid w:val="00CC22DB"/>
    <w:rsid w:val="00CC6E28"/>
    <w:rsid w:val="00CD0FC6"/>
    <w:rsid w:val="00CD21B4"/>
    <w:rsid w:val="00CE2415"/>
    <w:rsid w:val="00CE2DDD"/>
    <w:rsid w:val="00CE3438"/>
    <w:rsid w:val="00CE66E8"/>
    <w:rsid w:val="00CF7EAF"/>
    <w:rsid w:val="00D00BD2"/>
    <w:rsid w:val="00D0718D"/>
    <w:rsid w:val="00D07E2B"/>
    <w:rsid w:val="00D13BFA"/>
    <w:rsid w:val="00D2005B"/>
    <w:rsid w:val="00D22A76"/>
    <w:rsid w:val="00D23096"/>
    <w:rsid w:val="00D25055"/>
    <w:rsid w:val="00D305A8"/>
    <w:rsid w:val="00D32E92"/>
    <w:rsid w:val="00D352B8"/>
    <w:rsid w:val="00D37D63"/>
    <w:rsid w:val="00D37F75"/>
    <w:rsid w:val="00D40F46"/>
    <w:rsid w:val="00D421CF"/>
    <w:rsid w:val="00D43529"/>
    <w:rsid w:val="00D47230"/>
    <w:rsid w:val="00D47F2E"/>
    <w:rsid w:val="00D51EFD"/>
    <w:rsid w:val="00D543B1"/>
    <w:rsid w:val="00D546AB"/>
    <w:rsid w:val="00D57D65"/>
    <w:rsid w:val="00D61AE5"/>
    <w:rsid w:val="00D71BE9"/>
    <w:rsid w:val="00D73023"/>
    <w:rsid w:val="00D73AF2"/>
    <w:rsid w:val="00D82600"/>
    <w:rsid w:val="00D90045"/>
    <w:rsid w:val="00D903C6"/>
    <w:rsid w:val="00D907D7"/>
    <w:rsid w:val="00D9379F"/>
    <w:rsid w:val="00DA43A4"/>
    <w:rsid w:val="00DA57BB"/>
    <w:rsid w:val="00DA5935"/>
    <w:rsid w:val="00DB26DF"/>
    <w:rsid w:val="00DB3348"/>
    <w:rsid w:val="00DC02CD"/>
    <w:rsid w:val="00DC0C30"/>
    <w:rsid w:val="00DC23C2"/>
    <w:rsid w:val="00DC2B39"/>
    <w:rsid w:val="00DC74CD"/>
    <w:rsid w:val="00DD1344"/>
    <w:rsid w:val="00DD329F"/>
    <w:rsid w:val="00DD57D0"/>
    <w:rsid w:val="00DE0512"/>
    <w:rsid w:val="00DE367F"/>
    <w:rsid w:val="00DE4305"/>
    <w:rsid w:val="00DE4B42"/>
    <w:rsid w:val="00DE553E"/>
    <w:rsid w:val="00DF01BE"/>
    <w:rsid w:val="00E023C8"/>
    <w:rsid w:val="00E055AD"/>
    <w:rsid w:val="00E07ED4"/>
    <w:rsid w:val="00E10124"/>
    <w:rsid w:val="00E1190F"/>
    <w:rsid w:val="00E11A59"/>
    <w:rsid w:val="00E14E9E"/>
    <w:rsid w:val="00E24926"/>
    <w:rsid w:val="00E24EDC"/>
    <w:rsid w:val="00E26169"/>
    <w:rsid w:val="00E31551"/>
    <w:rsid w:val="00E3769E"/>
    <w:rsid w:val="00E407FF"/>
    <w:rsid w:val="00E44EA7"/>
    <w:rsid w:val="00E454EB"/>
    <w:rsid w:val="00E46293"/>
    <w:rsid w:val="00E53B8B"/>
    <w:rsid w:val="00E5532B"/>
    <w:rsid w:val="00E637DC"/>
    <w:rsid w:val="00E640B7"/>
    <w:rsid w:val="00E647AD"/>
    <w:rsid w:val="00E65FEA"/>
    <w:rsid w:val="00E67792"/>
    <w:rsid w:val="00E678FC"/>
    <w:rsid w:val="00E67FB8"/>
    <w:rsid w:val="00E8030C"/>
    <w:rsid w:val="00E82B11"/>
    <w:rsid w:val="00E9225A"/>
    <w:rsid w:val="00E93242"/>
    <w:rsid w:val="00E94BEF"/>
    <w:rsid w:val="00E959E0"/>
    <w:rsid w:val="00EB012B"/>
    <w:rsid w:val="00EB1CE6"/>
    <w:rsid w:val="00EC0917"/>
    <w:rsid w:val="00EC49C0"/>
    <w:rsid w:val="00EC6F61"/>
    <w:rsid w:val="00EC7E80"/>
    <w:rsid w:val="00ED0133"/>
    <w:rsid w:val="00ED3789"/>
    <w:rsid w:val="00ED46E4"/>
    <w:rsid w:val="00EE35D2"/>
    <w:rsid w:val="00EE41EB"/>
    <w:rsid w:val="00EE55CC"/>
    <w:rsid w:val="00EE5A16"/>
    <w:rsid w:val="00EF0DBA"/>
    <w:rsid w:val="00F01807"/>
    <w:rsid w:val="00F14358"/>
    <w:rsid w:val="00F2253C"/>
    <w:rsid w:val="00F2453D"/>
    <w:rsid w:val="00F25D17"/>
    <w:rsid w:val="00F32857"/>
    <w:rsid w:val="00F328F2"/>
    <w:rsid w:val="00F35960"/>
    <w:rsid w:val="00F550AA"/>
    <w:rsid w:val="00F562CF"/>
    <w:rsid w:val="00F5646D"/>
    <w:rsid w:val="00F56660"/>
    <w:rsid w:val="00F57AB7"/>
    <w:rsid w:val="00F60D9A"/>
    <w:rsid w:val="00F620F7"/>
    <w:rsid w:val="00F643EA"/>
    <w:rsid w:val="00F71FA5"/>
    <w:rsid w:val="00F753AE"/>
    <w:rsid w:val="00F81E95"/>
    <w:rsid w:val="00F86A89"/>
    <w:rsid w:val="00F92BEE"/>
    <w:rsid w:val="00F95413"/>
    <w:rsid w:val="00F96586"/>
    <w:rsid w:val="00F97A6F"/>
    <w:rsid w:val="00FA1DD1"/>
    <w:rsid w:val="00FA6600"/>
    <w:rsid w:val="00FA7BC2"/>
    <w:rsid w:val="00FB7018"/>
    <w:rsid w:val="00FC1353"/>
    <w:rsid w:val="00FC69D3"/>
    <w:rsid w:val="00FD182C"/>
    <w:rsid w:val="00FD50FC"/>
    <w:rsid w:val="00FD5B10"/>
    <w:rsid w:val="00FE1927"/>
    <w:rsid w:val="00FE217D"/>
    <w:rsid w:val="00FF4B4E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5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D5E33"/>
  </w:style>
  <w:style w:type="paragraph" w:styleId="ListParagraph">
    <w:name w:val="List Paragraph"/>
    <w:basedOn w:val="Normal"/>
    <w:uiPriority w:val="34"/>
    <w:qFormat/>
    <w:rsid w:val="006D3E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7D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100F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5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D5E33"/>
  </w:style>
  <w:style w:type="paragraph" w:styleId="ListParagraph">
    <w:name w:val="List Paragraph"/>
    <w:basedOn w:val="Normal"/>
    <w:uiPriority w:val="34"/>
    <w:qFormat/>
    <w:rsid w:val="006D3E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7D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100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2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281EB-5C92-453E-B7EB-52F4C36DD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Bela Galstyan</cp:lastModifiedBy>
  <cp:revision>3</cp:revision>
  <cp:lastPrinted>2016-01-19T07:10:00Z</cp:lastPrinted>
  <dcterms:created xsi:type="dcterms:W3CDTF">2016-07-01T07:33:00Z</dcterms:created>
  <dcterms:modified xsi:type="dcterms:W3CDTF">2016-07-12T11:17:00Z</dcterms:modified>
</cp:coreProperties>
</file>