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43" w:rsidRPr="00DF162C" w:rsidRDefault="002C5343" w:rsidP="002C5343">
      <w:pPr>
        <w:pStyle w:val="a3"/>
        <w:spacing w:after="0" w:line="360" w:lineRule="auto"/>
        <w:jc w:val="both"/>
        <w:rPr>
          <w:rFonts w:ascii="GHEA Grapalat" w:hAnsi="GHEA Grapalat" w:cs="Sylfaen"/>
          <w:lang w:val="ru-RU"/>
        </w:rPr>
      </w:pPr>
    </w:p>
    <w:p w:rsidR="002C5343" w:rsidRPr="00DF162C" w:rsidRDefault="002C5343" w:rsidP="002C5343">
      <w:pPr>
        <w:pStyle w:val="a3"/>
        <w:spacing w:after="0"/>
        <w:jc w:val="center"/>
        <w:rPr>
          <w:rFonts w:ascii="GHEA Grapalat" w:hAnsi="GHEA Grapalat"/>
          <w:b/>
          <w:lang w:val="fr-FR"/>
        </w:rPr>
      </w:pPr>
    </w:p>
    <w:p w:rsidR="002C5343" w:rsidRPr="00DF162C" w:rsidRDefault="002C5343" w:rsidP="002C5343">
      <w:pPr>
        <w:pStyle w:val="a3"/>
        <w:spacing w:after="0"/>
        <w:jc w:val="center"/>
        <w:rPr>
          <w:rFonts w:ascii="GHEA Grapalat" w:hAnsi="GHEA Grapalat"/>
          <w:b/>
          <w:lang w:val="fr-FR"/>
        </w:rPr>
      </w:pPr>
      <w:r w:rsidRPr="00DF162C">
        <w:rPr>
          <w:rFonts w:ascii="GHEA Grapalat" w:hAnsi="GHEA Grapalat"/>
          <w:b/>
          <w:lang w:val="fr-FR"/>
        </w:rPr>
        <w:t>ՀԻՄՆԱՎՈՐՈՒՄ</w:t>
      </w:r>
    </w:p>
    <w:p w:rsidR="002C5343" w:rsidRPr="00DF162C" w:rsidRDefault="002C5343" w:rsidP="002C5343">
      <w:pPr>
        <w:pStyle w:val="a3"/>
        <w:spacing w:after="0"/>
        <w:jc w:val="center"/>
        <w:rPr>
          <w:rFonts w:ascii="GHEA Grapalat" w:hAnsi="GHEA Grapalat"/>
          <w:b/>
          <w:lang w:val="fr-FR"/>
        </w:rPr>
      </w:pPr>
      <w:r w:rsidRPr="00DF162C">
        <w:rPr>
          <w:rFonts w:ascii="GHEA Grapalat" w:hAnsi="GHEA Grapalat"/>
          <w:b/>
          <w:lang w:val="fr-FR"/>
        </w:rPr>
        <w:t>«ՀԱՅԱՍՏԱՆԻ ՀԱՆՐԱՊԵՏՈՒԹՅԱՆ ԿԱՌԱՎԱՐՈՒԹՅԱՆ 2018 ԹՎԱԿԱՆԻ ՀՈՒՆԻՍԻ 8-Ի N 666-Ն ՈՐՈՇՄԱՆ ՄԵՋ ՓՈՓՈԽՈՒԹՅՈՒՆՆԵՐ ԵՎ ԼՐԱՑՈՒՄՆԵՐ ԿԱՏԱՐԵԼՈՒ ՄԱՍԻՆ» ՀԱՅԱՍՏԱՆԻ ՀԱՆՐԱՊԵՏՈՒԹՅԱՆ ԿԱՌԱՎԱՐՈՒԹՅԱՆ ՈՐՈՇՄԱՆ ՆԱԽԱԳԾԻ ՎԵՐԱԲԵՐՅԱԼ</w:t>
      </w:r>
    </w:p>
    <w:p w:rsidR="002C5343" w:rsidRPr="00DF162C" w:rsidRDefault="002C5343" w:rsidP="002C5343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2C5343" w:rsidRPr="00DF162C" w:rsidRDefault="002C5343" w:rsidP="002C5343">
      <w:pPr>
        <w:pStyle w:val="a3"/>
        <w:numPr>
          <w:ilvl w:val="0"/>
          <w:numId w:val="1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/>
          <w:b/>
          <w:lang w:val="fr-FR"/>
        </w:rPr>
      </w:pPr>
      <w:r w:rsidRPr="00DF162C">
        <w:rPr>
          <w:rFonts w:ascii="GHEA Grapalat" w:hAnsi="GHEA Grapalat" w:cs="Sylfaen"/>
          <w:b/>
          <w:lang w:val="fr-FR"/>
        </w:rPr>
        <w:t xml:space="preserve">Իրավական ակտի անհրաժեշտությունը (նպատակը). </w:t>
      </w:r>
      <w:r w:rsidRPr="00DF162C">
        <w:rPr>
          <w:rFonts w:ascii="GHEA Grapalat" w:hAnsi="GHEA Grapalat" w:cs="Sylfaen"/>
          <w:lang w:val="fr-FR"/>
        </w:rPr>
        <w:t xml:space="preserve">Նախագիծը մշակվել է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 xml:space="preserve">Հայաստանի Հանրապետության ընդերքի </w:t>
      </w:r>
      <w:r w:rsidRPr="00DF162C">
        <w:rPr>
          <w:rFonts w:ascii="GHEA Grapalat" w:hAnsi="GHEA Grapalat" w:cs="Sylfaen"/>
          <w:shd w:val="clear" w:color="auto" w:fill="FFFFFF"/>
          <w:lang w:val="ru-RU"/>
        </w:rPr>
        <w:t>մասին</w:t>
      </w:r>
      <w:r w:rsidRPr="00DF162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օրենսգրքի 9-րդ հոդված</w:t>
      </w:r>
      <w:r w:rsidRPr="00DF162C">
        <w:rPr>
          <w:rFonts w:ascii="GHEA Grapalat" w:hAnsi="GHEA Grapalat" w:cs="Sylfaen"/>
          <w:shd w:val="clear" w:color="auto" w:fill="FFFFFF"/>
          <w:lang w:val="en-GB"/>
        </w:rPr>
        <w:t>ի</w:t>
      </w:r>
      <w:r w:rsidRPr="00DF162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en-GB"/>
        </w:rPr>
        <w:t>և</w:t>
      </w:r>
      <w:r w:rsidRPr="00DF162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Հայաստանի Հանրապետության հարկային օրենսգրքի 308-րդ հոդվածի 1-ին մասի 1-ին կետի ե.1-ին ենթակետի պահանջներ</w:t>
      </w:r>
      <w:r w:rsidRPr="00DF162C">
        <w:rPr>
          <w:rFonts w:ascii="GHEA Grapalat" w:hAnsi="GHEA Grapalat" w:cs="Sylfaen"/>
          <w:shd w:val="clear" w:color="auto" w:fill="FFFFFF"/>
          <w:lang w:val="ru-RU"/>
        </w:rPr>
        <w:t>ի</w:t>
      </w:r>
      <w:r w:rsidRPr="00DF162C">
        <w:rPr>
          <w:rFonts w:ascii="GHEA Grapalat" w:hAnsi="GHEA Grapalat" w:cs="Sylfaen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lang w:val="fr-FR"/>
        </w:rPr>
        <w:t xml:space="preserve">կատարումն </w:t>
      </w:r>
      <w:r w:rsidRPr="00DF162C">
        <w:rPr>
          <w:rFonts w:ascii="GHEA Grapalat" w:hAnsi="GHEA Grapalat" w:cs="Sylfaen"/>
          <w:lang w:val="ru-RU"/>
        </w:rPr>
        <w:t>ապահովելու</w:t>
      </w:r>
      <w:r w:rsidRPr="00DF162C">
        <w:rPr>
          <w:rFonts w:ascii="GHEA Grapalat" w:hAnsi="GHEA Grapalat" w:cs="Sylfaen"/>
          <w:lang w:val="fr-FR"/>
        </w:rPr>
        <w:t xml:space="preserve"> </w:t>
      </w:r>
      <w:r w:rsidRPr="00DF162C">
        <w:rPr>
          <w:rFonts w:ascii="GHEA Grapalat" w:hAnsi="GHEA Grapalat" w:cs="Sylfaen"/>
          <w:lang w:val="ru-RU"/>
        </w:rPr>
        <w:t>նպատակով</w:t>
      </w:r>
      <w:r w:rsidRPr="00DF162C">
        <w:rPr>
          <w:rFonts w:ascii="GHEA Grapalat" w:hAnsi="GHEA Grapalat" w:cs="Sylfaen"/>
          <w:lang w:val="fr-FR"/>
        </w:rPr>
        <w:t>:</w:t>
      </w:r>
    </w:p>
    <w:p w:rsidR="002C5343" w:rsidRPr="00DF162C" w:rsidRDefault="002C5343" w:rsidP="002C5343">
      <w:pPr>
        <w:pStyle w:val="a3"/>
        <w:numPr>
          <w:ilvl w:val="0"/>
          <w:numId w:val="1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 w:cs="Arial"/>
          <w:lang w:val="fr-FR"/>
        </w:rPr>
      </w:pPr>
      <w:r w:rsidRPr="00DF162C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DF162C">
        <w:rPr>
          <w:rFonts w:ascii="GHEA Grapalat" w:hAnsi="GHEA Grapalat" w:cs="Sylfaen"/>
          <w:b/>
          <w:lang w:val="hy-AM"/>
        </w:rPr>
        <w:t>և</w:t>
      </w:r>
      <w:r w:rsidRPr="00DF162C">
        <w:rPr>
          <w:rFonts w:ascii="GHEA Grapalat" w:hAnsi="GHEA Grapalat" w:cs="Sylfaen"/>
          <w:b/>
          <w:lang w:val="fr-FR"/>
        </w:rPr>
        <w:t xml:space="preserve"> առկա խնդիրները.</w:t>
      </w:r>
      <w:r w:rsidRPr="00DF162C">
        <w:rPr>
          <w:rFonts w:ascii="GHEA Grapalat" w:hAnsi="GHEA Grapalat" w:cs="Sylfaen"/>
          <w:lang w:val="fr-FR"/>
        </w:rPr>
        <w:t xml:space="preserve"> </w:t>
      </w:r>
      <w:r w:rsidRPr="00DF162C">
        <w:rPr>
          <w:rFonts w:ascii="GHEA Grapalat" w:hAnsi="GHEA Grapalat" w:cs="Arial"/>
          <w:lang w:val="ru-RU"/>
        </w:rPr>
        <w:t>Ա</w:t>
      </w:r>
      <w:r w:rsidRPr="00DF162C">
        <w:rPr>
          <w:rFonts w:ascii="GHEA Grapalat" w:hAnsi="GHEA Grapalat" w:cs="Arial"/>
          <w:lang w:val="fr-FR"/>
        </w:rPr>
        <w:t>նհրաժեշտություն է առաջացել մշակել Հ</w:t>
      </w:r>
      <w:r w:rsidRPr="00DF162C">
        <w:rPr>
          <w:rFonts w:ascii="GHEA Grapalat" w:hAnsi="GHEA Grapalat" w:cs="Arial"/>
          <w:lang w:val="hy-AM"/>
        </w:rPr>
        <w:t>Հ</w:t>
      </w:r>
      <w:r w:rsidRPr="00DF162C">
        <w:rPr>
          <w:rFonts w:ascii="GHEA Grapalat" w:hAnsi="GHEA Grapalat" w:cs="Arial"/>
          <w:lang w:val="fr-FR"/>
        </w:rPr>
        <w:t xml:space="preserve"> կառավարության որոշման նախագիծ, որով </w:t>
      </w:r>
      <w:proofErr w:type="spellStart"/>
      <w:r w:rsidRPr="00DF162C">
        <w:rPr>
          <w:rFonts w:ascii="GHEA Grapalat" w:hAnsi="GHEA Grapalat" w:cs="Arial"/>
          <w:shd w:val="clear" w:color="auto" w:fill="FFFFFF"/>
          <w:lang w:val="en-GB"/>
        </w:rPr>
        <w:t>հրապարակային</w:t>
      </w:r>
      <w:proofErr w:type="spellEnd"/>
      <w:r w:rsidRPr="00DF16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DF162C">
        <w:rPr>
          <w:rFonts w:ascii="GHEA Grapalat" w:hAnsi="GHEA Grapalat" w:cs="Arial"/>
          <w:shd w:val="clear" w:color="auto" w:fill="FFFFFF"/>
          <w:lang w:val="en-GB"/>
        </w:rPr>
        <w:t>հաշվետվությունների</w:t>
      </w:r>
      <w:proofErr w:type="spellEnd"/>
      <w:r w:rsidRPr="00DF16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DF162C">
        <w:rPr>
          <w:rFonts w:ascii="GHEA Grapalat" w:hAnsi="GHEA Grapalat" w:cs="Arial"/>
          <w:shd w:val="clear" w:color="auto" w:fill="FFFFFF"/>
          <w:lang w:val="en-GB"/>
        </w:rPr>
        <w:t>լրացման</w:t>
      </w:r>
      <w:proofErr w:type="spellEnd"/>
      <w:r w:rsidRPr="00DF162C">
        <w:rPr>
          <w:rFonts w:ascii="GHEA Grapalat" w:hAnsi="GHEA Grapalat" w:cs="Arial"/>
          <w:shd w:val="clear" w:color="auto" w:fill="FFFFFF"/>
          <w:lang w:val="af-ZA"/>
        </w:rPr>
        <w:t>,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 xml:space="preserve"> հաշվետվությունները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կազմելու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և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լիազոր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մարմին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և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</w:rPr>
        <w:t>ՀՀ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ru-RU"/>
        </w:rPr>
        <w:t>վարչապետի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աշխատակազմ</w:t>
      </w:r>
      <w:r w:rsidRPr="00DF162C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DF162C">
        <w:rPr>
          <w:rFonts w:ascii="GHEA Grapalat" w:hAnsi="GHEA Grapalat" w:cs="Sylfaen"/>
          <w:shd w:val="clear" w:color="auto" w:fill="FFFFFF"/>
          <w:lang w:val="hy-AM"/>
        </w:rPr>
        <w:t>ներկայաց</w:t>
      </w:r>
      <w:r w:rsidRPr="00DF162C">
        <w:rPr>
          <w:rFonts w:ascii="GHEA Grapalat" w:hAnsi="GHEA Grapalat" w:cs="Sylfaen"/>
          <w:shd w:val="clear" w:color="auto" w:fill="FFFFFF"/>
          <w:lang w:val="fr-FR"/>
        </w:rPr>
        <w:softHyphen/>
      </w:r>
      <w:r w:rsidRPr="00DF162C">
        <w:rPr>
          <w:rFonts w:ascii="GHEA Grapalat" w:hAnsi="GHEA Grapalat" w:cs="Sylfaen"/>
          <w:shd w:val="clear" w:color="auto" w:fill="FFFFFF"/>
          <w:lang w:val="hy-AM"/>
        </w:rPr>
        <w:t>նելու</w:t>
      </w:r>
      <w:r w:rsidRPr="00DF16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DF162C">
        <w:rPr>
          <w:rFonts w:ascii="GHEA Grapalat" w:hAnsi="GHEA Grapalat"/>
          <w:color w:val="000000"/>
          <w:shd w:val="clear" w:color="auto" w:fill="FFFFFF"/>
        </w:rPr>
        <w:t>կար</w:t>
      </w:r>
      <w:proofErr w:type="spellEnd"/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softHyphen/>
      </w:r>
      <w:r w:rsidRPr="00DF162C">
        <w:rPr>
          <w:rFonts w:ascii="GHEA Grapalat" w:hAnsi="GHEA Grapalat"/>
          <w:color w:val="000000"/>
          <w:shd w:val="clear" w:color="auto" w:fill="FFFFFF"/>
        </w:rPr>
        <w:t>գ</w:t>
      </w:r>
      <w:r w:rsidRPr="00DF162C">
        <w:rPr>
          <w:rFonts w:ascii="GHEA Grapalat" w:hAnsi="GHEA Grapalat"/>
          <w:color w:val="000000"/>
          <w:shd w:val="clear" w:color="auto" w:fill="FFFFFF"/>
          <w:lang w:val="ru-RU"/>
        </w:rPr>
        <w:t>եր</w:t>
      </w:r>
      <w:r w:rsidRPr="00DF162C">
        <w:rPr>
          <w:rFonts w:ascii="GHEA Grapalat" w:hAnsi="GHEA Grapalat"/>
          <w:color w:val="000000"/>
          <w:shd w:val="clear" w:color="auto" w:fill="FFFFFF"/>
        </w:rPr>
        <w:t>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կհամապատասխանեցվեն 2018-2019 թվականներին ուժի մեջ մտած ՀՀ օրենսդրության պահանջներին</w:t>
      </w:r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2C5343" w:rsidRPr="00DF162C" w:rsidRDefault="002C5343" w:rsidP="002C5343">
      <w:pPr>
        <w:pStyle w:val="a3"/>
        <w:numPr>
          <w:ilvl w:val="0"/>
          <w:numId w:val="1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/>
          <w:lang w:val="fr-FR"/>
        </w:rPr>
      </w:pPr>
      <w:r w:rsidRPr="00DF162C">
        <w:rPr>
          <w:rFonts w:ascii="GHEA Grapalat" w:hAnsi="GHEA Grapalat" w:cs="Sylfaen"/>
          <w:b/>
          <w:lang w:val="fr-FR"/>
        </w:rPr>
        <w:t>Նախագծի</w:t>
      </w:r>
      <w:r w:rsidRPr="00DF162C">
        <w:rPr>
          <w:rFonts w:ascii="GHEA Grapalat" w:hAnsi="GHEA Grapalat"/>
          <w:b/>
          <w:lang w:val="fr-FR"/>
        </w:rPr>
        <w:t xml:space="preserve"> </w:t>
      </w:r>
      <w:proofErr w:type="spellStart"/>
      <w:r w:rsidRPr="00DF162C">
        <w:rPr>
          <w:rFonts w:ascii="GHEA Grapalat" w:hAnsi="GHEA Grapalat"/>
          <w:b/>
        </w:rPr>
        <w:t>մշակման</w:t>
      </w:r>
      <w:proofErr w:type="spellEnd"/>
      <w:r w:rsidRPr="00DF162C">
        <w:rPr>
          <w:rFonts w:ascii="GHEA Grapalat" w:hAnsi="GHEA Grapalat"/>
          <w:b/>
          <w:lang w:val="fr-FR"/>
        </w:rPr>
        <w:t xml:space="preserve"> </w:t>
      </w:r>
      <w:proofErr w:type="spellStart"/>
      <w:r w:rsidRPr="00DF162C">
        <w:rPr>
          <w:rFonts w:ascii="GHEA Grapalat" w:hAnsi="GHEA Grapalat"/>
          <w:b/>
        </w:rPr>
        <w:t>գործընթացում</w:t>
      </w:r>
      <w:proofErr w:type="spellEnd"/>
      <w:r w:rsidRPr="00DF162C">
        <w:rPr>
          <w:rFonts w:ascii="GHEA Grapalat" w:hAnsi="GHEA Grapalat"/>
          <w:b/>
          <w:lang w:val="fr-FR"/>
        </w:rPr>
        <w:t xml:space="preserve"> </w:t>
      </w:r>
      <w:proofErr w:type="spellStart"/>
      <w:r w:rsidRPr="00DF162C">
        <w:rPr>
          <w:rFonts w:ascii="GHEA Grapalat" w:hAnsi="GHEA Grapalat"/>
          <w:b/>
        </w:rPr>
        <w:t>ներգրավված</w:t>
      </w:r>
      <w:proofErr w:type="spellEnd"/>
      <w:r w:rsidRPr="00DF162C">
        <w:rPr>
          <w:rFonts w:ascii="GHEA Grapalat" w:hAnsi="GHEA Grapalat"/>
          <w:b/>
          <w:lang w:val="fr-FR"/>
        </w:rPr>
        <w:t xml:space="preserve"> </w:t>
      </w:r>
      <w:proofErr w:type="spellStart"/>
      <w:r w:rsidRPr="00DF162C">
        <w:rPr>
          <w:rFonts w:ascii="GHEA Grapalat" w:hAnsi="GHEA Grapalat"/>
          <w:b/>
        </w:rPr>
        <w:t>ինստիտուտները</w:t>
      </w:r>
      <w:proofErr w:type="spellEnd"/>
      <w:r w:rsidRPr="00DF162C">
        <w:rPr>
          <w:rFonts w:ascii="GHEA Grapalat" w:hAnsi="GHEA Grapalat"/>
          <w:b/>
          <w:lang w:val="fr-FR"/>
        </w:rPr>
        <w:t xml:space="preserve"> և </w:t>
      </w:r>
      <w:proofErr w:type="spellStart"/>
      <w:r w:rsidRPr="00DF162C">
        <w:rPr>
          <w:rFonts w:ascii="GHEA Grapalat" w:hAnsi="GHEA Grapalat"/>
          <w:b/>
        </w:rPr>
        <w:t>անձինք</w:t>
      </w:r>
      <w:proofErr w:type="spellEnd"/>
      <w:r w:rsidRPr="00DF162C">
        <w:rPr>
          <w:rFonts w:ascii="GHEA Grapalat" w:hAnsi="GHEA Grapalat"/>
          <w:b/>
          <w:lang w:val="fr-FR"/>
        </w:rPr>
        <w:t xml:space="preserve">. </w:t>
      </w:r>
      <w:r w:rsidRPr="00DF162C">
        <w:rPr>
          <w:rFonts w:ascii="GHEA Grapalat" w:hAnsi="GHEA Grapalat"/>
          <w:lang w:val="fr-FR"/>
        </w:rPr>
        <w:t>Նախագիծը մշակվել է Հայաստանի Հանրապետության Արդյունահանող ճյուղերի թափանցիկության նախաձեռնության շրջանակում շահագրգիռ, ինչպես նաև հրապարակային հաշվետվություններ ներկայացնող պետական մարմինների՝</w:t>
      </w:r>
      <w:r w:rsidR="00355D9C">
        <w:rPr>
          <w:rFonts w:ascii="GHEA Grapalat" w:hAnsi="GHEA Grapalat"/>
          <w:lang w:val="fr-FR"/>
        </w:rPr>
        <w:t xml:space="preserve"> </w:t>
      </w:r>
      <w:r w:rsidRPr="00DF162C">
        <w:rPr>
          <w:rFonts w:ascii="GHEA Grapalat" w:hAnsi="GHEA Grapalat"/>
          <w:lang w:val="fr-FR"/>
        </w:rPr>
        <w:t xml:space="preserve">ՀՀ տարածքային կառավարման և </w:t>
      </w:r>
      <w:r>
        <w:rPr>
          <w:rFonts w:ascii="GHEA Grapalat" w:hAnsi="GHEA Grapalat"/>
          <w:lang w:val="fr-FR"/>
        </w:rPr>
        <w:t>ենթակառուցվածքների</w:t>
      </w:r>
      <w:r w:rsidRPr="00DF162C">
        <w:rPr>
          <w:rFonts w:ascii="GHEA Grapalat" w:hAnsi="GHEA Grapalat"/>
          <w:lang w:val="fr-FR"/>
        </w:rPr>
        <w:t xml:space="preserve"> նախարարության, </w:t>
      </w:r>
      <w:r w:rsidR="00355D9C">
        <w:rPr>
          <w:rFonts w:ascii="GHEA Grapalat" w:hAnsi="GHEA Grapalat"/>
          <w:lang w:val="ru-RU"/>
        </w:rPr>
        <w:t>ՀՀ</w:t>
      </w:r>
      <w:r w:rsidR="00355D9C" w:rsidRPr="00355D9C">
        <w:rPr>
          <w:rFonts w:ascii="GHEA Grapalat" w:hAnsi="GHEA Grapalat"/>
          <w:lang w:val="fr-FR"/>
        </w:rPr>
        <w:t xml:space="preserve"> </w:t>
      </w:r>
      <w:r w:rsidR="00355D9C">
        <w:rPr>
          <w:rFonts w:ascii="GHEA Grapalat" w:hAnsi="GHEA Grapalat"/>
          <w:lang w:val="ru-RU"/>
        </w:rPr>
        <w:t>ֆինանսների</w:t>
      </w:r>
      <w:r w:rsidR="00355D9C" w:rsidRPr="00355D9C">
        <w:rPr>
          <w:rFonts w:ascii="GHEA Grapalat" w:hAnsi="GHEA Grapalat"/>
          <w:lang w:val="fr-FR"/>
        </w:rPr>
        <w:t xml:space="preserve"> </w:t>
      </w:r>
      <w:r w:rsidR="00355D9C">
        <w:rPr>
          <w:rFonts w:ascii="GHEA Grapalat" w:hAnsi="GHEA Grapalat"/>
          <w:lang w:val="ru-RU"/>
        </w:rPr>
        <w:t>նախարարության</w:t>
      </w:r>
      <w:r w:rsidR="00355D9C" w:rsidRPr="00355D9C">
        <w:rPr>
          <w:rFonts w:ascii="GHEA Grapalat" w:hAnsi="GHEA Grapalat"/>
          <w:lang w:val="fr-FR"/>
        </w:rPr>
        <w:t xml:space="preserve">, </w:t>
      </w:r>
      <w:r w:rsidRPr="00DF162C">
        <w:rPr>
          <w:rFonts w:ascii="GHEA Grapalat" w:hAnsi="GHEA Grapalat"/>
          <w:lang w:val="fr-FR"/>
        </w:rPr>
        <w:t xml:space="preserve">ՀՀ </w:t>
      </w:r>
      <w:r>
        <w:rPr>
          <w:rFonts w:ascii="GHEA Grapalat" w:hAnsi="GHEA Grapalat"/>
          <w:lang w:val="fr-FR"/>
        </w:rPr>
        <w:t>շրջակա</w:t>
      </w:r>
      <w:r w:rsidRPr="00DF162C">
        <w:rPr>
          <w:rFonts w:ascii="GHEA Grapalat" w:hAnsi="GHEA Grapalat"/>
          <w:lang w:val="fr-FR"/>
        </w:rPr>
        <w:t xml:space="preserve"> </w:t>
      </w:r>
      <w:r w:rsidR="00355D9C">
        <w:rPr>
          <w:rFonts w:ascii="GHEA Grapalat" w:hAnsi="GHEA Grapalat"/>
          <w:lang w:val="ru-RU"/>
        </w:rPr>
        <w:t>միջավայրի</w:t>
      </w:r>
      <w:r w:rsidR="00355D9C" w:rsidRPr="00355D9C">
        <w:rPr>
          <w:rFonts w:ascii="GHEA Grapalat" w:hAnsi="GHEA Grapalat"/>
          <w:lang w:val="fr-FR"/>
        </w:rPr>
        <w:t xml:space="preserve"> </w:t>
      </w:r>
      <w:r w:rsidRPr="00DF162C">
        <w:rPr>
          <w:rFonts w:ascii="GHEA Grapalat" w:hAnsi="GHEA Grapalat"/>
          <w:lang w:val="fr-FR"/>
        </w:rPr>
        <w:t>նախարարության, Պետական եկամուտների կոմիտեի և մետաղական հանքաքարի արդյունահանման իրավունք ունեցող ընկերությունների հետ քննարկումների արդյունքում։</w:t>
      </w:r>
    </w:p>
    <w:p w:rsidR="002C5343" w:rsidRPr="00DF162C" w:rsidRDefault="002C5343" w:rsidP="002C5343">
      <w:pPr>
        <w:pStyle w:val="a3"/>
        <w:numPr>
          <w:ilvl w:val="0"/>
          <w:numId w:val="1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lang w:val="fr-FR"/>
        </w:rPr>
      </w:pPr>
      <w:r w:rsidRPr="00DF162C" w:rsidDel="00D85391">
        <w:rPr>
          <w:rFonts w:ascii="GHEA Grapalat" w:hAnsi="GHEA Grapalat"/>
          <w:lang w:val="fr-FR"/>
        </w:rPr>
        <w:t xml:space="preserve"> </w:t>
      </w:r>
      <w:r w:rsidRPr="00DF162C">
        <w:rPr>
          <w:rFonts w:ascii="GHEA Grapalat" w:hAnsi="GHEA Grapalat" w:cs="Sylfaen"/>
          <w:b/>
          <w:lang w:val="fr-FR"/>
        </w:rPr>
        <w:t>Կարգավորման առարկան.</w:t>
      </w:r>
      <w:r w:rsidRPr="00DF162C">
        <w:rPr>
          <w:rFonts w:ascii="GHEA Grapalat" w:hAnsi="GHEA Grapalat"/>
          <w:lang w:val="fr-FR"/>
        </w:rPr>
        <w:t xml:space="preserve"> Որոշման նախագծի ընդունմամբ </w:t>
      </w:r>
      <w:r>
        <w:rPr>
          <w:rFonts w:ascii="GHEA Grapalat" w:hAnsi="GHEA Grapalat"/>
          <w:lang w:val="hy-AM"/>
        </w:rPr>
        <w:t>լրացումներ և փոփոխություններ կկատարվեն</w:t>
      </w:r>
      <w:r w:rsidRPr="00DF162C">
        <w:rPr>
          <w:rFonts w:ascii="GHEA Grapalat" w:hAnsi="GHEA Grapalat"/>
          <w:lang w:val="fr-FR"/>
        </w:rPr>
        <w:t xml:space="preserve"> հրապա</w:t>
      </w:r>
      <w:r w:rsidRPr="00DF162C">
        <w:rPr>
          <w:rFonts w:ascii="GHEA Grapalat" w:hAnsi="GHEA Grapalat"/>
          <w:lang w:val="fr-FR"/>
        </w:rPr>
        <w:softHyphen/>
        <w:t>րա</w:t>
      </w:r>
      <w:r w:rsidRPr="00DF162C">
        <w:rPr>
          <w:rFonts w:ascii="GHEA Grapalat" w:hAnsi="GHEA Grapalat"/>
          <w:lang w:val="fr-FR"/>
        </w:rPr>
        <w:softHyphen/>
        <w:t>կային հաշվետ</w:t>
      </w:r>
      <w:r w:rsidRPr="00DF162C">
        <w:rPr>
          <w:rFonts w:ascii="GHEA Grapalat" w:hAnsi="GHEA Grapalat"/>
          <w:lang w:val="fr-FR"/>
        </w:rPr>
        <w:softHyphen/>
        <w:t>վութ</w:t>
      </w:r>
      <w:r w:rsidRPr="00DF162C">
        <w:rPr>
          <w:rFonts w:ascii="GHEA Grapalat" w:hAnsi="GHEA Grapalat"/>
          <w:lang w:val="fr-FR"/>
        </w:rPr>
        <w:softHyphen/>
        <w:t>յունների լրաց</w:t>
      </w:r>
      <w:r w:rsidRPr="00DF162C">
        <w:rPr>
          <w:rFonts w:ascii="GHEA Grapalat" w:hAnsi="GHEA Grapalat"/>
          <w:lang w:val="fr-FR"/>
        </w:rPr>
        <w:softHyphen/>
        <w:t>ման, հաշվետվություն</w:t>
      </w:r>
      <w:r w:rsidRPr="00DF162C">
        <w:rPr>
          <w:rFonts w:ascii="GHEA Grapalat" w:hAnsi="GHEA Grapalat"/>
          <w:lang w:val="fr-FR"/>
        </w:rPr>
        <w:softHyphen/>
        <w:t>ները կազմելու և լիազոր մարմին ու ՀՀ վարչապետի աշխա</w:t>
      </w:r>
      <w:r w:rsidRPr="00DF162C">
        <w:rPr>
          <w:rFonts w:ascii="GHEA Grapalat" w:hAnsi="GHEA Grapalat"/>
          <w:lang w:val="fr-FR"/>
        </w:rPr>
        <w:softHyphen/>
        <w:t>տա</w:t>
      </w:r>
      <w:r w:rsidRPr="00DF162C">
        <w:rPr>
          <w:rFonts w:ascii="GHEA Grapalat" w:hAnsi="GHEA Grapalat"/>
          <w:lang w:val="fr-FR"/>
        </w:rPr>
        <w:softHyphen/>
        <w:t xml:space="preserve">կազմ </w:t>
      </w:r>
      <w:r>
        <w:rPr>
          <w:rFonts w:ascii="GHEA Grapalat" w:hAnsi="GHEA Grapalat"/>
          <w:lang w:val="fr-FR"/>
        </w:rPr>
        <w:t>ներկա</w:t>
      </w:r>
      <w:r>
        <w:rPr>
          <w:rFonts w:ascii="GHEA Grapalat" w:hAnsi="GHEA Grapalat"/>
          <w:lang w:val="fr-FR"/>
        </w:rPr>
        <w:softHyphen/>
        <w:t>յաց</w:t>
      </w:r>
      <w:r>
        <w:rPr>
          <w:rFonts w:ascii="GHEA Grapalat" w:hAnsi="GHEA Grapalat"/>
          <w:lang w:val="fr-FR"/>
        </w:rPr>
        <w:softHyphen/>
        <w:t>նելու</w:t>
      </w:r>
      <w:r w:rsidRPr="00DF162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proofErr w:type="spellStart"/>
      <w:r w:rsidRPr="00DF162C">
        <w:rPr>
          <w:rFonts w:ascii="GHEA Grapalat" w:hAnsi="GHEA Grapalat"/>
          <w:color w:val="000000"/>
          <w:shd w:val="clear" w:color="auto" w:fill="FFFFFF"/>
        </w:rPr>
        <w:t>կար</w:t>
      </w:r>
      <w:proofErr w:type="spellEnd"/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softHyphen/>
      </w:r>
      <w:r w:rsidRPr="00DF162C">
        <w:rPr>
          <w:rFonts w:ascii="GHEA Grapalat" w:hAnsi="GHEA Grapalat"/>
          <w:color w:val="000000"/>
          <w:shd w:val="clear" w:color="auto" w:fill="FFFFFF"/>
        </w:rPr>
        <w:t>գ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ում</w:t>
      </w:r>
      <w:r w:rsidRPr="00DF162C">
        <w:rPr>
          <w:rFonts w:ascii="GHEA Grapalat" w:hAnsi="GHEA Grapalat" w:cs="Sylfaen"/>
          <w:lang w:val="fr-FR"/>
        </w:rPr>
        <w:t xml:space="preserve">, </w:t>
      </w:r>
      <w:proofErr w:type="spellStart"/>
      <w:r w:rsidRPr="00DF162C">
        <w:rPr>
          <w:rFonts w:ascii="GHEA Grapalat" w:hAnsi="GHEA Grapalat"/>
        </w:rPr>
        <w:t>կսահմանվեն</w:t>
      </w:r>
      <w:proofErr w:type="spellEnd"/>
      <w:r w:rsidRPr="00DF162C">
        <w:rPr>
          <w:rFonts w:ascii="GHEA Grapalat" w:hAnsi="GHEA Grapalat"/>
          <w:lang w:val="fr-FR"/>
        </w:rPr>
        <w:t xml:space="preserve"> հաշվետվությունների ներկայացման </w:t>
      </w:r>
      <w:proofErr w:type="spellStart"/>
      <w:r w:rsidRPr="00DF162C">
        <w:rPr>
          <w:rFonts w:ascii="GHEA Grapalat" w:hAnsi="GHEA Grapalat" w:cs="Sylfaen"/>
        </w:rPr>
        <w:t>ժամկետները</w:t>
      </w:r>
      <w:proofErr w:type="spellEnd"/>
      <w:r>
        <w:rPr>
          <w:rFonts w:ascii="GHEA Grapalat" w:hAnsi="GHEA Grapalat" w:cs="Sylfaen"/>
          <w:lang w:val="fr-FR"/>
        </w:rPr>
        <w:t>՝ համաձայն ՀՀ օերնսդրության պահանջների:</w:t>
      </w:r>
    </w:p>
    <w:p w:rsidR="002C5343" w:rsidRPr="00DF162C" w:rsidRDefault="002C5343" w:rsidP="002C5343">
      <w:pPr>
        <w:pStyle w:val="a3"/>
        <w:numPr>
          <w:ilvl w:val="0"/>
          <w:numId w:val="1"/>
        </w:numPr>
        <w:tabs>
          <w:tab w:val="clear" w:pos="360"/>
          <w:tab w:val="num" w:pos="1078"/>
        </w:tabs>
        <w:spacing w:after="0" w:line="360" w:lineRule="auto"/>
        <w:ind w:left="0" w:firstLine="720"/>
        <w:jc w:val="both"/>
        <w:rPr>
          <w:rFonts w:ascii="GHEA Grapalat" w:hAnsi="GHEA Grapalat" w:cs="Sylfaen"/>
          <w:b/>
          <w:lang w:val="fr-FR"/>
        </w:rPr>
      </w:pPr>
      <w:r w:rsidRPr="00DF162C">
        <w:rPr>
          <w:rFonts w:ascii="GHEA Grapalat" w:hAnsi="GHEA Grapalat" w:cs="Sylfaen"/>
          <w:b/>
          <w:lang w:val="fr-FR"/>
        </w:rPr>
        <w:lastRenderedPageBreak/>
        <w:t>Իրավական ակտի ընդունման արդյունքում ակնկալվող արդյունքը</w:t>
      </w:r>
      <w:r w:rsidRPr="00DF162C">
        <w:rPr>
          <w:rFonts w:ascii="GHEA Grapalat" w:hAnsi="GHEA Grapalat"/>
          <w:b/>
          <w:lang w:val="fr-FR"/>
        </w:rPr>
        <w:t>.</w:t>
      </w:r>
      <w:r w:rsidRPr="00DF162C">
        <w:rPr>
          <w:rFonts w:ascii="GHEA Grapalat" w:hAnsi="GHEA Grapalat"/>
          <w:b/>
          <w:lang w:val="hy-AM"/>
        </w:rPr>
        <w:t xml:space="preserve"> </w:t>
      </w:r>
      <w:r w:rsidRPr="00DF162C">
        <w:rPr>
          <w:rFonts w:ascii="GHEA Grapalat" w:hAnsi="GHEA Grapalat" w:cs="Sylfaen"/>
          <w:lang w:val="fr-FR"/>
        </w:rPr>
        <w:t xml:space="preserve">Նախագծի ընդունման արդյունքում ակնկալվում է </w:t>
      </w:r>
      <w:r w:rsidRPr="00DF162C">
        <w:rPr>
          <w:rFonts w:ascii="GHEA Grapalat" w:hAnsi="GHEA Grapalat" w:cs="Sylfaen"/>
          <w:lang w:val="hy-AM"/>
        </w:rPr>
        <w:t xml:space="preserve">ապահովել 2018 հաշվետու տարվա հրապարակային հաշվետվությունների ներկայացման գործընթացը, </w:t>
      </w:r>
      <w:r w:rsidRPr="00DF162C">
        <w:rPr>
          <w:rFonts w:ascii="GHEA Grapalat" w:hAnsi="GHEA Grapalat" w:cs="Sylfaen"/>
          <w:color w:val="000000"/>
          <w:shd w:val="clear" w:color="auto" w:fill="FFFFFF"/>
          <w:lang w:val="hy-AM"/>
        </w:rPr>
        <w:t>ընդերքօգտագործման</w:t>
      </w:r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color w:val="000000"/>
          <w:shd w:val="clear" w:color="auto" w:fill="FFFFFF"/>
          <w:lang w:val="hy-AM"/>
        </w:rPr>
        <w:t>հետ</w:t>
      </w:r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color w:val="000000"/>
          <w:shd w:val="clear" w:color="auto" w:fill="FFFFFF"/>
          <w:lang w:val="hy-AM"/>
        </w:rPr>
        <w:t>կապված</w:t>
      </w:r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 w:rsidRPr="00DF162C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 w:cs="Sylfaen"/>
          <w:color w:val="000000"/>
          <w:shd w:val="clear" w:color="auto" w:fill="FFFFFF"/>
          <w:lang w:val="hy-AM"/>
        </w:rPr>
        <w:t>վերաբերյալ</w:t>
      </w:r>
      <w:r w:rsidRPr="00DF162C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DF162C">
        <w:rPr>
          <w:rFonts w:ascii="GHEA Grapalat" w:hAnsi="GHEA Grapalat"/>
          <w:lang w:val="hy-AM"/>
        </w:rPr>
        <w:t>տեղեկատվությունը հանրության համար դարձնել առավել բաց և հասանելի</w:t>
      </w:r>
      <w:r w:rsidRPr="00DF162C">
        <w:rPr>
          <w:rFonts w:ascii="GHEA Grapalat" w:hAnsi="GHEA Grapalat"/>
          <w:lang w:val="fr-FR"/>
        </w:rPr>
        <w:t>:</w:t>
      </w:r>
      <w:r w:rsidRPr="00DF162C">
        <w:rPr>
          <w:rFonts w:ascii="GHEA Grapalat" w:hAnsi="GHEA Grapalat" w:cs="Sylfaen"/>
          <w:b/>
          <w:lang w:val="fr-FR"/>
        </w:rPr>
        <w:t xml:space="preserve"> </w:t>
      </w:r>
    </w:p>
    <w:p w:rsidR="002C5343" w:rsidRPr="00DF162C" w:rsidRDefault="002C5343" w:rsidP="002C5343">
      <w:pPr>
        <w:pStyle w:val="a3"/>
        <w:tabs>
          <w:tab w:val="num" w:pos="1078"/>
        </w:tabs>
        <w:spacing w:after="0" w:line="360" w:lineRule="auto"/>
        <w:jc w:val="both"/>
        <w:rPr>
          <w:rFonts w:ascii="GHEA Grapalat" w:hAnsi="GHEA Grapalat" w:cs="Sylfaen"/>
          <w:b/>
          <w:lang w:val="fr-FR"/>
        </w:rPr>
      </w:pPr>
      <w:bookmarkStart w:id="0" w:name="_GoBack"/>
      <w:bookmarkEnd w:id="0"/>
    </w:p>
    <w:p w:rsidR="002C5343" w:rsidRPr="00DF162C" w:rsidRDefault="002C5343" w:rsidP="002C5343">
      <w:pPr>
        <w:pStyle w:val="a3"/>
        <w:spacing w:after="0" w:line="360" w:lineRule="auto"/>
        <w:jc w:val="both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tabs>
          <w:tab w:val="num" w:pos="1078"/>
        </w:tabs>
        <w:spacing w:after="0" w:line="360" w:lineRule="auto"/>
        <w:jc w:val="both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Default="002C5343" w:rsidP="002C5343">
      <w:pPr>
        <w:spacing w:after="200" w:line="276" w:lineRule="auto"/>
        <w:rPr>
          <w:rFonts w:ascii="GHEA Grapalat" w:hAnsi="GHEA Grapalat" w:cs="Sylfaen"/>
          <w:b/>
          <w:lang w:val="fr-FR" w:eastAsia="en-US"/>
        </w:rPr>
      </w:pPr>
      <w:r>
        <w:rPr>
          <w:rFonts w:ascii="GHEA Grapalat" w:hAnsi="GHEA Grapalat" w:cs="Sylfaen"/>
          <w:b/>
          <w:lang w:val="fr-FR"/>
        </w:rPr>
        <w:br w:type="page"/>
      </w: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/>
          <w:b/>
          <w:bCs/>
          <w:lang w:val="fr-FR"/>
        </w:rPr>
      </w:pPr>
      <w:r w:rsidRPr="00DF162C">
        <w:rPr>
          <w:rFonts w:ascii="GHEA Grapalat" w:hAnsi="GHEA Grapalat" w:cs="Sylfaen"/>
          <w:b/>
          <w:lang w:val="fr-FR"/>
        </w:rPr>
        <w:lastRenderedPageBreak/>
        <w:t>ՏԵՂԵԿԱՆՔ</w:t>
      </w:r>
    </w:p>
    <w:p w:rsidR="002C5343" w:rsidRPr="00DF162C" w:rsidRDefault="002C5343" w:rsidP="002C5343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DF162C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DF162C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2018 ԹՎԱԿԱՆԻ ՀՈՒՆԻՍԻ 8-Ի N 666-Ն ՈՐՈՇՄԱՆ ՄԵՋ ՓՈՓՈԽՈՒԹՅՈՒՆՆԵՐ ԵՎ ԼՐԱՑՈՒՄՆԵՐ ԿԱՏԱՐԵԼՈՒ ՄԱՍԻՆ»  ՀԱՅԱՍՏԱՆԻ </w:t>
      </w:r>
      <w:r w:rsidRPr="00DF162C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DF162C">
        <w:rPr>
          <w:rFonts w:ascii="GHEA Grapalat" w:hAnsi="GHEA Grapalat"/>
          <w:sz w:val="24"/>
          <w:szCs w:val="24"/>
        </w:rPr>
        <w:t>ԿԱՌԱՎԱՐՈՒԹՅԱՆ</w:t>
      </w:r>
      <w:r w:rsidRPr="00DF162C">
        <w:rPr>
          <w:rFonts w:ascii="GHEA Grapalat" w:hAnsi="GHEA Grapalat"/>
          <w:sz w:val="24"/>
          <w:szCs w:val="24"/>
          <w:lang w:val="fr-FR"/>
        </w:rPr>
        <w:t xml:space="preserve"> ՈՐՈՇՄԱՆ ՆԱԽԱԳԾԻ </w:t>
      </w:r>
      <w:r w:rsidRPr="00DF162C">
        <w:rPr>
          <w:rFonts w:ascii="GHEA Grapalat" w:hAnsi="GHEA Grapalat" w:cs="Sylfaen"/>
          <w:sz w:val="24"/>
          <w:szCs w:val="24"/>
          <w:lang w:val="fr-FR"/>
        </w:rPr>
        <w:t>ԸՆԴՈՒՆՄԱՆ ԱՌՆՉՈՒԹՅԱՄԲ ԱՅԼ ԻՐԱՎԱԿԱՆ ԱԿՏԵՐԻ ԸՆԴՈՒՆՄԱՆ ԱՆՀՐԱԺԵՇՏՈՒԹՅԱՆ ՎԵՐԱԲԵՐՅԱԼ</w:t>
      </w:r>
    </w:p>
    <w:p w:rsidR="002C5343" w:rsidRPr="00DF162C" w:rsidRDefault="002C5343" w:rsidP="002C5343">
      <w:pPr>
        <w:pStyle w:val="a3"/>
        <w:spacing w:before="240" w:after="0" w:line="276" w:lineRule="auto"/>
        <w:ind w:firstLine="567"/>
        <w:jc w:val="both"/>
        <w:rPr>
          <w:rFonts w:ascii="GHEA Grapalat" w:hAnsi="GHEA Grapalat" w:cs="Arial"/>
          <w:lang w:val="fr-FR"/>
        </w:rPr>
      </w:pPr>
      <w:r w:rsidRPr="00DF162C">
        <w:rPr>
          <w:rFonts w:ascii="GHEA Grapalat" w:hAnsi="GHEA Grapalat"/>
          <w:lang w:val="hy-AM"/>
        </w:rPr>
        <w:t>«</w:t>
      </w:r>
      <w:r w:rsidRPr="00DF162C">
        <w:rPr>
          <w:rFonts w:ascii="GHEA Grapalat" w:hAnsi="GHEA Grapalat"/>
          <w:lang w:val="fr-FR"/>
        </w:rPr>
        <w:t xml:space="preserve">Հայաստանի Հանրապետության կառավարության 2018 թվականի հունիսի 8-ի </w:t>
      </w:r>
      <w:r w:rsidRPr="00DF162C">
        <w:rPr>
          <w:rFonts w:ascii="GHEA Grapalat" w:hAnsi="GHEA Grapalat"/>
          <w:lang w:val="hy-AM"/>
        </w:rPr>
        <w:t>N</w:t>
      </w:r>
      <w:r w:rsidRPr="00DF162C">
        <w:rPr>
          <w:rFonts w:ascii="GHEA Grapalat" w:hAnsi="GHEA Grapalat"/>
          <w:lang w:val="fr-FR"/>
        </w:rPr>
        <w:t xml:space="preserve"> 666-</w:t>
      </w:r>
      <w:r w:rsidRPr="00DF162C">
        <w:rPr>
          <w:rFonts w:ascii="GHEA Grapalat" w:hAnsi="GHEA Grapalat"/>
          <w:lang w:val="hy-AM"/>
        </w:rPr>
        <w:t>Ն</w:t>
      </w:r>
      <w:r w:rsidRPr="00DF162C">
        <w:rPr>
          <w:rFonts w:ascii="GHEA Grapalat" w:hAnsi="GHEA Grapalat"/>
          <w:lang w:val="fr-FR"/>
        </w:rPr>
        <w:t xml:space="preserve"> որոշման մեջ փոփոխություններ և լրացումներ կատարելու մասին</w:t>
      </w:r>
      <w:r w:rsidRPr="00DF162C">
        <w:rPr>
          <w:rFonts w:ascii="GHEA Grapalat" w:hAnsi="GHEA Grapalat"/>
          <w:lang w:val="hy-AM"/>
        </w:rPr>
        <w:t>»</w:t>
      </w:r>
      <w:r w:rsidRPr="00DF162C">
        <w:rPr>
          <w:rFonts w:ascii="GHEA Grapalat" w:hAnsi="GHEA Grapalat"/>
          <w:lang w:val="fr-FR"/>
        </w:rPr>
        <w:t xml:space="preserve"> Հայաստանի </w:t>
      </w:r>
      <w:r w:rsidRPr="00DF162C">
        <w:rPr>
          <w:rFonts w:ascii="GHEA Grapalat" w:hAnsi="GHEA Grapalat"/>
        </w:rPr>
        <w:t>Հ</w:t>
      </w:r>
      <w:r w:rsidRPr="00DF162C">
        <w:rPr>
          <w:rFonts w:ascii="GHEA Grapalat" w:hAnsi="GHEA Grapalat"/>
          <w:lang w:val="hy-AM"/>
        </w:rPr>
        <w:t xml:space="preserve">անրապետության </w:t>
      </w:r>
      <w:proofErr w:type="spellStart"/>
      <w:r w:rsidRPr="00DF162C">
        <w:rPr>
          <w:rFonts w:ascii="GHEA Grapalat" w:hAnsi="GHEA Grapalat"/>
        </w:rPr>
        <w:t>կառավարության</w:t>
      </w:r>
      <w:proofErr w:type="spellEnd"/>
      <w:r w:rsidRPr="00DF162C">
        <w:rPr>
          <w:rFonts w:ascii="GHEA Grapalat" w:hAnsi="GHEA Grapalat"/>
          <w:lang w:val="fr-FR"/>
        </w:rPr>
        <w:t xml:space="preserve"> որոշման նախագծի</w:t>
      </w:r>
      <w:r w:rsidRPr="00DF162C">
        <w:rPr>
          <w:rFonts w:ascii="GHEA Grapalat" w:hAnsi="GHEA Grapalat" w:cs="Sylfaen"/>
          <w:lang w:val="fr-FR"/>
        </w:rPr>
        <w:t xml:space="preserve"> ընդունման առնչությամբ այլ իրավական ակտերի ընդունման անհրաժեշտություն չի առաջանում:</w:t>
      </w: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2C5343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Default="002C5343" w:rsidP="002C5343">
      <w:pPr>
        <w:pStyle w:val="a3"/>
        <w:spacing w:after="0"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2C5343" w:rsidRPr="00DF162C" w:rsidRDefault="002C5343" w:rsidP="002C5343">
      <w:pPr>
        <w:pStyle w:val="a3"/>
        <w:spacing w:after="0" w:line="360" w:lineRule="auto"/>
        <w:jc w:val="center"/>
        <w:rPr>
          <w:rFonts w:ascii="GHEA Grapalat" w:hAnsi="GHEA Grapalat"/>
          <w:b/>
          <w:bCs/>
          <w:lang w:val="fr-FR"/>
        </w:rPr>
      </w:pPr>
      <w:r w:rsidRPr="00DF162C">
        <w:rPr>
          <w:rFonts w:ascii="GHEA Grapalat" w:hAnsi="GHEA Grapalat" w:cs="Sylfaen"/>
          <w:b/>
          <w:lang w:val="fr-FR"/>
        </w:rPr>
        <w:t>ՏԵՂԵԿԱՆՔ</w:t>
      </w:r>
    </w:p>
    <w:p w:rsidR="002C5343" w:rsidRPr="00DF162C" w:rsidRDefault="002C5343" w:rsidP="002C5343">
      <w:pPr>
        <w:pStyle w:val="a3"/>
        <w:spacing w:after="0"/>
        <w:jc w:val="center"/>
        <w:rPr>
          <w:rFonts w:ascii="GHEA Grapalat" w:hAnsi="GHEA Grapalat"/>
          <w:lang w:val="fr-FR"/>
        </w:rPr>
      </w:pPr>
      <w:r w:rsidRPr="00DF162C">
        <w:rPr>
          <w:rFonts w:ascii="GHEA Grapalat" w:hAnsi="GHEA Grapalat" w:cs="GHEA Grapalat"/>
          <w:bCs/>
          <w:lang w:val="af-ZA"/>
        </w:rPr>
        <w:t>«</w:t>
      </w:r>
      <w:r w:rsidRPr="00DF162C">
        <w:rPr>
          <w:rFonts w:ascii="GHEA Grapalat" w:hAnsi="GHEA Grapalat"/>
          <w:lang w:val="fr-FR"/>
        </w:rPr>
        <w:t xml:space="preserve">ՀԱՅԱՍՏԱՆԻ ՀԱՆՐԱՊԵՏՈՒԹՅԱՆ ԿԱՌԱՎԱՐՈՒԹՅԱՆ 2018 ԹՎԱԿԱՆԻ ՀՈՒՆԻՍԻ 8-Ի N 666-Ն ՈՐՈՇՄԱՆ ՄԵՋ ՓՈՓՈԽՈՒԹՅՈՒՆՆԵՐ ԵՎ ԼՐԱՑՈՒՄՆԵՐ ԿԱՏԱՐԵԼՈՒ ՄԱՍԻՆ» ՀԱՅԱՍՏԱՆԻ </w:t>
      </w:r>
      <w:r w:rsidRPr="00DF162C">
        <w:rPr>
          <w:rFonts w:ascii="GHEA Grapalat" w:hAnsi="GHEA Grapalat"/>
          <w:lang w:val="hy-AM"/>
        </w:rPr>
        <w:t>ՀԱՆՐԱՊԵՏՈՒԹՅԱՆ ԿԱՌԱՎԱՐՈՒԹՅԱՆ</w:t>
      </w:r>
      <w:r w:rsidRPr="00DF162C">
        <w:rPr>
          <w:rFonts w:ascii="GHEA Grapalat" w:hAnsi="GHEA Grapalat"/>
          <w:lang w:val="fr-FR"/>
        </w:rPr>
        <w:t xml:space="preserve"> ՈՐՈՇՄԱՆ ՆԱԽԱԳԾԻ</w:t>
      </w:r>
      <w:r w:rsidRPr="00DF162C">
        <w:rPr>
          <w:rFonts w:ascii="GHEA Grapalat" w:hAnsi="GHEA Grapalat" w:cs="Sylfaen"/>
          <w:lang w:val="fr-FR"/>
        </w:rPr>
        <w:t xml:space="preserve"> ԸՆԴՈՒՆՄԱՄԲ ՊԵՏԱԿԱՆ ԵԿԱՄՈՒՏՆԵՐԻ ՆՎԱԶԵՑՄԱՆ ԿԱՄ ԾԱԽՍԵՐԻ ԱՎԵԼԱՑՄԱՆ ՄԱՍԻՆ</w:t>
      </w:r>
    </w:p>
    <w:p w:rsidR="002C5343" w:rsidRPr="00DF162C" w:rsidRDefault="002C5343" w:rsidP="002C5343">
      <w:pPr>
        <w:spacing w:line="360" w:lineRule="auto"/>
        <w:rPr>
          <w:rFonts w:ascii="GHEA Grapalat" w:hAnsi="GHEA Grapalat" w:cs="Sylfaen"/>
          <w:lang w:val="hy-AM"/>
        </w:rPr>
      </w:pPr>
    </w:p>
    <w:p w:rsidR="002C5343" w:rsidRPr="00DF162C" w:rsidRDefault="002C5343" w:rsidP="002C5343">
      <w:pPr>
        <w:pStyle w:val="a3"/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DF162C">
        <w:rPr>
          <w:rFonts w:ascii="GHEA Grapalat" w:hAnsi="GHEA Grapalat"/>
          <w:lang w:val="fr-FR"/>
        </w:rPr>
        <w:t xml:space="preserve">«Հայաստանի Հանրապետության կառավարության 2018 թվականի հունիսի 8-ի </w:t>
      </w:r>
      <w:r w:rsidRPr="00DF162C">
        <w:rPr>
          <w:rFonts w:ascii="GHEA Grapalat" w:hAnsi="GHEA Grapalat"/>
          <w:lang w:val="hy-AM"/>
        </w:rPr>
        <w:t>N</w:t>
      </w:r>
      <w:r w:rsidRPr="00DF162C">
        <w:rPr>
          <w:rFonts w:ascii="GHEA Grapalat" w:hAnsi="GHEA Grapalat"/>
          <w:lang w:val="fr-FR"/>
        </w:rPr>
        <w:t xml:space="preserve"> 666-</w:t>
      </w:r>
      <w:r w:rsidRPr="00DF162C">
        <w:rPr>
          <w:rFonts w:ascii="GHEA Grapalat" w:hAnsi="GHEA Grapalat"/>
          <w:lang w:val="hy-AM"/>
        </w:rPr>
        <w:t>Ն</w:t>
      </w:r>
      <w:r w:rsidRPr="00DF162C">
        <w:rPr>
          <w:rFonts w:ascii="GHEA Grapalat" w:hAnsi="GHEA Grapalat"/>
          <w:lang w:val="fr-FR"/>
        </w:rPr>
        <w:t xml:space="preserve"> որոշման մեջ փոփոխություններ և լրացումներ կատարելու մասին» Հայաստանի Հանրապետության կառավարության որոշման նախագծի ընդունմամբ պետական</w:t>
      </w:r>
      <w:r w:rsidRPr="00DF162C">
        <w:rPr>
          <w:rFonts w:ascii="GHEA Grapalat" w:hAnsi="GHEA Grapalat" w:cs="Sylfaen"/>
          <w:lang w:val="hy-AM"/>
        </w:rPr>
        <w:t xml:space="preserve"> եկամուտների նվազեցում կամ ծախսերի ավելացում տեղի չի ունենա</w:t>
      </w:r>
      <w:r w:rsidRPr="00DF162C">
        <w:rPr>
          <w:rFonts w:ascii="GHEA Grapalat" w:hAnsi="GHEA Grapalat" w:cs="Sylfaen"/>
          <w:lang w:val="fr-FR"/>
        </w:rPr>
        <w:t>:</w:t>
      </w:r>
    </w:p>
    <w:p w:rsidR="008575E4" w:rsidRPr="002C5343" w:rsidRDefault="008575E4" w:rsidP="002C5343">
      <w:pPr>
        <w:jc w:val="both"/>
        <w:rPr>
          <w:lang w:val="hy-AM"/>
        </w:rPr>
      </w:pPr>
    </w:p>
    <w:sectPr w:rsidR="008575E4" w:rsidRPr="002C5343" w:rsidSect="00065728">
      <w:pgSz w:w="11907" w:h="16840" w:code="9"/>
      <w:pgMar w:top="1152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343"/>
    <w:rsid w:val="000331AF"/>
    <w:rsid w:val="001C5C2A"/>
    <w:rsid w:val="002C5343"/>
    <w:rsid w:val="00355D9C"/>
    <w:rsid w:val="00413168"/>
    <w:rsid w:val="00572387"/>
    <w:rsid w:val="006706A2"/>
    <w:rsid w:val="006768CC"/>
    <w:rsid w:val="006F3D05"/>
    <w:rsid w:val="008575E4"/>
    <w:rsid w:val="00920B00"/>
    <w:rsid w:val="009B0F09"/>
    <w:rsid w:val="009C1A7F"/>
    <w:rsid w:val="009F17BF"/>
    <w:rsid w:val="00A32770"/>
    <w:rsid w:val="00A57334"/>
    <w:rsid w:val="00AD58A3"/>
    <w:rsid w:val="00C40DCB"/>
    <w:rsid w:val="00E16B01"/>
    <w:rsid w:val="00EC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43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C5343"/>
    <w:pPr>
      <w:spacing w:after="120"/>
    </w:pPr>
    <w:rPr>
      <w:rFonts w:ascii="Times New Roman" w:hAnsi="Times New Roman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2C53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chtex">
    <w:name w:val="mechtex"/>
    <w:basedOn w:val="a"/>
    <w:link w:val="mechtexChar"/>
    <w:uiPriority w:val="99"/>
    <w:rsid w:val="002C534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a0"/>
    <w:link w:val="mechtex"/>
    <w:uiPriority w:val="99"/>
    <w:rsid w:val="002C5343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