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A82" w:rsidRPr="00E00A1F" w:rsidRDefault="0030514F" w:rsidP="00E00A1F">
      <w:pPr>
        <w:spacing w:line="240" w:lineRule="auto"/>
        <w:jc w:val="center"/>
        <w:rPr>
          <w:rFonts w:ascii="GHEA Grapalat" w:hAnsi="GHEA Grapalat"/>
          <w:sz w:val="24"/>
          <w:szCs w:val="24"/>
          <w:lang w:val="en-US"/>
        </w:rPr>
      </w:pPr>
      <w:r w:rsidRPr="00E00A1F">
        <w:rPr>
          <w:rFonts w:ascii="GHEA Grapalat" w:hAnsi="GHEA Grapalat"/>
          <w:sz w:val="24"/>
          <w:szCs w:val="24"/>
          <w:lang w:val="en-US"/>
        </w:rPr>
        <w:t>ԱՌԱՋԱՐԿՈՒԹՅՈՒՆ</w:t>
      </w:r>
    </w:p>
    <w:p w:rsidR="0030514F" w:rsidRPr="00E00A1F" w:rsidRDefault="0030514F" w:rsidP="00E00A1F">
      <w:pPr>
        <w:spacing w:line="240" w:lineRule="auto"/>
        <w:jc w:val="center"/>
        <w:rPr>
          <w:rFonts w:ascii="GHEA Grapalat" w:hAnsi="GHEA Grapalat" w:cs="Sylfaen"/>
          <w:spacing w:val="-8"/>
          <w:sz w:val="24"/>
          <w:szCs w:val="24"/>
          <w:lang w:val="en-US"/>
        </w:rPr>
      </w:pPr>
      <w:r w:rsidRPr="00E00A1F">
        <w:rPr>
          <w:rFonts w:ascii="GHEA Grapalat" w:eastAsia="Calibri" w:hAnsi="GHEA Grapalat" w:cs="GHEA Grapalat"/>
          <w:bCs/>
          <w:spacing w:val="-8"/>
          <w:sz w:val="24"/>
          <w:szCs w:val="24"/>
          <w:lang w:val="it-IT"/>
        </w:rPr>
        <w:t>«</w:t>
      </w:r>
      <w:r w:rsidRPr="00E00A1F">
        <w:rPr>
          <w:rFonts w:ascii="GHEA Grapalat" w:eastAsia="Calibri" w:hAnsi="GHEA Grapalat" w:cs="Sylfaen"/>
          <w:spacing w:val="-8"/>
          <w:sz w:val="24"/>
          <w:szCs w:val="24"/>
          <w:lang w:val="hy-AM"/>
        </w:rPr>
        <w:t>Սևանա</w:t>
      </w:r>
      <w:r w:rsidRPr="00E00A1F">
        <w:rPr>
          <w:rFonts w:ascii="GHEA Grapalat" w:eastAsia="Calibri" w:hAnsi="GHEA Grapalat" w:cs="Times Armenian"/>
          <w:spacing w:val="-8"/>
          <w:sz w:val="24"/>
          <w:szCs w:val="24"/>
          <w:lang w:val="af-ZA"/>
        </w:rPr>
        <w:t xml:space="preserve"> </w:t>
      </w:r>
      <w:r w:rsidRPr="00E00A1F">
        <w:rPr>
          <w:rFonts w:ascii="GHEA Grapalat" w:eastAsia="Calibri" w:hAnsi="GHEA Grapalat" w:cs="Sylfaen"/>
          <w:spacing w:val="-8"/>
          <w:sz w:val="24"/>
          <w:szCs w:val="24"/>
          <w:lang w:val="hy-AM"/>
        </w:rPr>
        <w:t>լճի</w:t>
      </w:r>
      <w:r w:rsidRPr="00E00A1F">
        <w:rPr>
          <w:rFonts w:ascii="GHEA Grapalat" w:eastAsia="Calibri" w:hAnsi="GHEA Grapalat" w:cs="Times Armenian"/>
          <w:spacing w:val="-8"/>
          <w:sz w:val="24"/>
          <w:szCs w:val="24"/>
          <w:lang w:val="af-ZA"/>
        </w:rPr>
        <w:t xml:space="preserve"> </w:t>
      </w:r>
      <w:r w:rsidRPr="00E00A1F">
        <w:rPr>
          <w:rFonts w:ascii="GHEA Grapalat" w:eastAsia="Calibri" w:hAnsi="GHEA Grapalat" w:cs="Sylfaen"/>
          <w:spacing w:val="-8"/>
          <w:sz w:val="24"/>
          <w:szCs w:val="24"/>
          <w:lang w:val="hy-AM"/>
        </w:rPr>
        <w:t>էկոհամակարգերի</w:t>
      </w:r>
      <w:r w:rsidRPr="00E00A1F">
        <w:rPr>
          <w:rFonts w:ascii="GHEA Grapalat" w:eastAsia="Calibri" w:hAnsi="GHEA Grapalat" w:cs="Times Armenian"/>
          <w:spacing w:val="-8"/>
          <w:sz w:val="24"/>
          <w:szCs w:val="24"/>
          <w:lang w:val="af-ZA"/>
        </w:rPr>
        <w:t xml:space="preserve"> </w:t>
      </w:r>
      <w:r w:rsidRPr="00E00A1F">
        <w:rPr>
          <w:rFonts w:ascii="GHEA Grapalat" w:eastAsia="Calibri" w:hAnsi="GHEA Grapalat" w:cs="Sylfaen"/>
          <w:spacing w:val="-8"/>
          <w:sz w:val="24"/>
          <w:szCs w:val="24"/>
          <w:lang w:val="hy-AM"/>
        </w:rPr>
        <w:t>վերականգնման</w:t>
      </w:r>
      <w:r w:rsidRPr="00E00A1F">
        <w:rPr>
          <w:rFonts w:ascii="GHEA Grapalat" w:eastAsia="Calibri" w:hAnsi="GHEA Grapalat" w:cs="Times Armenian"/>
          <w:spacing w:val="-8"/>
          <w:sz w:val="24"/>
          <w:szCs w:val="24"/>
          <w:lang w:val="af-ZA"/>
        </w:rPr>
        <w:t xml:space="preserve">, </w:t>
      </w:r>
      <w:r w:rsidRPr="00E00A1F">
        <w:rPr>
          <w:rFonts w:ascii="GHEA Grapalat" w:eastAsia="Calibri" w:hAnsi="GHEA Grapalat" w:cs="Sylfaen"/>
          <w:spacing w:val="-8"/>
          <w:sz w:val="24"/>
          <w:szCs w:val="24"/>
          <w:lang w:val="hy-AM"/>
        </w:rPr>
        <w:t>պահպանման</w:t>
      </w:r>
      <w:r w:rsidRPr="00E00A1F">
        <w:rPr>
          <w:rFonts w:ascii="GHEA Grapalat" w:eastAsia="Calibri" w:hAnsi="GHEA Grapalat" w:cs="Times Armenian"/>
          <w:spacing w:val="-8"/>
          <w:sz w:val="24"/>
          <w:szCs w:val="24"/>
          <w:lang w:val="af-ZA"/>
        </w:rPr>
        <w:t xml:space="preserve">, </w:t>
      </w:r>
      <w:r w:rsidRPr="00E00A1F">
        <w:rPr>
          <w:rFonts w:ascii="GHEA Grapalat" w:eastAsia="Calibri" w:hAnsi="GHEA Grapalat" w:cs="Sylfaen"/>
          <w:spacing w:val="-8"/>
          <w:sz w:val="24"/>
          <w:szCs w:val="24"/>
          <w:lang w:val="hy-AM"/>
        </w:rPr>
        <w:t>վերարտադրման, բնականոն զարգացման</w:t>
      </w:r>
      <w:r w:rsidRPr="00E00A1F">
        <w:rPr>
          <w:rFonts w:ascii="GHEA Grapalat" w:eastAsia="Calibri" w:hAnsi="GHEA Grapalat" w:cs="Times Armenian"/>
          <w:spacing w:val="-8"/>
          <w:sz w:val="24"/>
          <w:szCs w:val="24"/>
          <w:lang w:val="af-ZA"/>
        </w:rPr>
        <w:t xml:space="preserve"> </w:t>
      </w:r>
      <w:r w:rsidRPr="00E00A1F">
        <w:rPr>
          <w:rFonts w:ascii="GHEA Grapalat" w:eastAsia="Calibri" w:hAnsi="GHEA Grapalat" w:cs="Sylfaen"/>
          <w:spacing w:val="-8"/>
          <w:sz w:val="24"/>
          <w:szCs w:val="24"/>
          <w:lang w:val="hy-AM"/>
        </w:rPr>
        <w:t>և</w:t>
      </w:r>
      <w:r w:rsidRPr="00E00A1F">
        <w:rPr>
          <w:rFonts w:ascii="GHEA Grapalat" w:eastAsia="Calibri" w:hAnsi="GHEA Grapalat" w:cs="Times Armenian"/>
          <w:spacing w:val="-8"/>
          <w:sz w:val="24"/>
          <w:szCs w:val="24"/>
          <w:lang w:val="af-ZA"/>
        </w:rPr>
        <w:t xml:space="preserve"> </w:t>
      </w:r>
      <w:r w:rsidRPr="00E00A1F">
        <w:rPr>
          <w:rFonts w:ascii="GHEA Grapalat" w:eastAsia="Calibri" w:hAnsi="GHEA Grapalat" w:cs="Sylfaen"/>
          <w:spacing w:val="-8"/>
          <w:sz w:val="24"/>
          <w:szCs w:val="24"/>
          <w:lang w:val="hy-AM"/>
        </w:rPr>
        <w:t>օգտագործման</w:t>
      </w:r>
      <w:r w:rsidRPr="00E00A1F">
        <w:rPr>
          <w:rFonts w:ascii="GHEA Grapalat" w:eastAsia="Calibri" w:hAnsi="GHEA Grapalat" w:cs="Times Armenian"/>
          <w:spacing w:val="-8"/>
          <w:sz w:val="24"/>
          <w:szCs w:val="24"/>
          <w:lang w:val="af-ZA"/>
        </w:rPr>
        <w:t xml:space="preserve"> </w:t>
      </w:r>
      <w:r w:rsidRPr="00E00A1F">
        <w:rPr>
          <w:rFonts w:ascii="GHEA Grapalat" w:eastAsia="Calibri" w:hAnsi="GHEA Grapalat" w:cs="Sylfaen"/>
          <w:spacing w:val="-8"/>
          <w:sz w:val="24"/>
          <w:szCs w:val="24"/>
          <w:lang w:val="hy-AM"/>
        </w:rPr>
        <w:t>միջոցառումների</w:t>
      </w:r>
      <w:r w:rsidRPr="00E00A1F">
        <w:rPr>
          <w:rFonts w:ascii="GHEA Grapalat" w:eastAsia="Calibri" w:hAnsi="GHEA Grapalat" w:cs="Times Armenian"/>
          <w:spacing w:val="-8"/>
          <w:sz w:val="24"/>
          <w:szCs w:val="24"/>
          <w:lang w:val="af-ZA"/>
        </w:rPr>
        <w:t xml:space="preserve"> 2018</w:t>
      </w:r>
      <w:r w:rsidRPr="00E00A1F">
        <w:rPr>
          <w:rFonts w:ascii="GHEA Grapalat" w:eastAsia="Calibri" w:hAnsi="GHEA Grapalat" w:cs="Times Armenian"/>
          <w:color w:val="FF0000"/>
          <w:spacing w:val="-8"/>
          <w:sz w:val="24"/>
          <w:szCs w:val="24"/>
          <w:lang w:val="af-ZA"/>
        </w:rPr>
        <w:t xml:space="preserve"> </w:t>
      </w:r>
      <w:r w:rsidRPr="00E00A1F">
        <w:rPr>
          <w:rFonts w:ascii="GHEA Grapalat" w:eastAsia="Calibri" w:hAnsi="GHEA Grapalat" w:cs="Sylfaen"/>
          <w:spacing w:val="-8"/>
          <w:sz w:val="24"/>
          <w:szCs w:val="24"/>
          <w:lang w:val="hy-AM"/>
        </w:rPr>
        <w:t>թվականի</w:t>
      </w:r>
      <w:r w:rsidRPr="00E00A1F">
        <w:rPr>
          <w:rFonts w:ascii="GHEA Grapalat" w:eastAsia="Calibri" w:hAnsi="GHEA Grapalat" w:cs="Times Armenian"/>
          <w:spacing w:val="-8"/>
          <w:sz w:val="24"/>
          <w:szCs w:val="24"/>
          <w:lang w:val="af-ZA"/>
        </w:rPr>
        <w:t xml:space="preserve"> </w:t>
      </w:r>
      <w:r w:rsidRPr="00E00A1F">
        <w:rPr>
          <w:rFonts w:ascii="GHEA Grapalat" w:eastAsia="Calibri" w:hAnsi="GHEA Grapalat" w:cs="Sylfaen"/>
          <w:spacing w:val="-8"/>
          <w:sz w:val="24"/>
          <w:szCs w:val="24"/>
          <w:lang w:val="hy-AM"/>
        </w:rPr>
        <w:t>տարեկան</w:t>
      </w:r>
      <w:r w:rsidRPr="00E00A1F">
        <w:rPr>
          <w:rFonts w:ascii="GHEA Grapalat" w:eastAsia="Calibri" w:hAnsi="GHEA Grapalat" w:cs="Times Armenian"/>
          <w:spacing w:val="-8"/>
          <w:sz w:val="24"/>
          <w:szCs w:val="24"/>
          <w:lang w:val="af-ZA"/>
        </w:rPr>
        <w:t xml:space="preserve"> </w:t>
      </w:r>
      <w:r w:rsidRPr="00E00A1F">
        <w:rPr>
          <w:rFonts w:ascii="GHEA Grapalat" w:eastAsia="Calibri" w:hAnsi="GHEA Grapalat" w:cs="Sylfaen"/>
          <w:spacing w:val="-8"/>
          <w:sz w:val="24"/>
          <w:szCs w:val="24"/>
          <w:lang w:val="hy-AM"/>
        </w:rPr>
        <w:t>ծրագիրը</w:t>
      </w:r>
      <w:r w:rsidRPr="00E00A1F">
        <w:rPr>
          <w:rFonts w:ascii="GHEA Grapalat" w:eastAsia="Calibri" w:hAnsi="GHEA Grapalat" w:cs="Times Armenian"/>
          <w:spacing w:val="-8"/>
          <w:sz w:val="24"/>
          <w:szCs w:val="24"/>
          <w:lang w:val="af-ZA"/>
        </w:rPr>
        <w:t xml:space="preserve"> </w:t>
      </w:r>
      <w:r w:rsidRPr="00E00A1F">
        <w:rPr>
          <w:rFonts w:ascii="GHEA Grapalat" w:eastAsia="Calibri" w:hAnsi="GHEA Grapalat" w:cs="Sylfaen"/>
          <w:spacing w:val="-8"/>
          <w:sz w:val="24"/>
          <w:szCs w:val="24"/>
          <w:lang w:val="hy-AM"/>
        </w:rPr>
        <w:t>հաստատելու</w:t>
      </w:r>
      <w:r w:rsidRPr="00E00A1F">
        <w:rPr>
          <w:rFonts w:ascii="GHEA Grapalat" w:eastAsia="Calibri" w:hAnsi="GHEA Grapalat" w:cs="Times Armenian"/>
          <w:spacing w:val="-8"/>
          <w:sz w:val="24"/>
          <w:szCs w:val="24"/>
          <w:lang w:val="af-ZA"/>
        </w:rPr>
        <w:t xml:space="preserve"> </w:t>
      </w:r>
      <w:r w:rsidRPr="00E00A1F">
        <w:rPr>
          <w:rFonts w:ascii="GHEA Grapalat" w:eastAsia="Calibri" w:hAnsi="GHEA Grapalat" w:cs="Sylfaen"/>
          <w:spacing w:val="-8"/>
          <w:sz w:val="24"/>
          <w:szCs w:val="24"/>
          <w:lang w:val="hy-AM"/>
        </w:rPr>
        <w:t>մասին</w:t>
      </w:r>
      <w:r w:rsidRPr="00E00A1F">
        <w:rPr>
          <w:rFonts w:ascii="GHEA Grapalat" w:eastAsia="Calibri" w:hAnsi="GHEA Grapalat" w:cs="GHEA Grapalat"/>
          <w:bCs/>
          <w:spacing w:val="-8"/>
          <w:sz w:val="24"/>
          <w:szCs w:val="24"/>
          <w:lang w:val="it-IT"/>
        </w:rPr>
        <w:t>»</w:t>
      </w:r>
      <w:r w:rsidRPr="00E00A1F">
        <w:rPr>
          <w:rFonts w:ascii="GHEA Grapalat" w:eastAsia="Calibri" w:hAnsi="GHEA Grapalat" w:cs="Times Armenian"/>
          <w:spacing w:val="-8"/>
          <w:sz w:val="24"/>
          <w:szCs w:val="24"/>
          <w:lang w:val="af-ZA"/>
        </w:rPr>
        <w:t xml:space="preserve"> </w:t>
      </w:r>
      <w:r w:rsidRPr="00E00A1F">
        <w:rPr>
          <w:rFonts w:ascii="GHEA Grapalat" w:eastAsia="Calibri" w:hAnsi="GHEA Grapalat" w:cs="Sylfaen"/>
          <w:spacing w:val="-8"/>
          <w:sz w:val="24"/>
          <w:szCs w:val="24"/>
          <w:lang w:val="hy-AM"/>
        </w:rPr>
        <w:t>ՀՀ</w:t>
      </w:r>
      <w:r w:rsidRPr="00E00A1F">
        <w:rPr>
          <w:rFonts w:ascii="GHEA Grapalat" w:eastAsia="Calibri" w:hAnsi="GHEA Grapalat" w:cs="Times Armenian"/>
          <w:spacing w:val="-8"/>
          <w:sz w:val="24"/>
          <w:szCs w:val="24"/>
          <w:lang w:val="af-ZA"/>
        </w:rPr>
        <w:t xml:space="preserve"> </w:t>
      </w:r>
      <w:r w:rsidRPr="00E00A1F">
        <w:rPr>
          <w:rFonts w:ascii="GHEA Grapalat" w:eastAsia="Calibri" w:hAnsi="GHEA Grapalat" w:cs="Sylfaen"/>
          <w:spacing w:val="-8"/>
          <w:sz w:val="24"/>
          <w:szCs w:val="24"/>
          <w:lang w:val="hy-AM"/>
        </w:rPr>
        <w:t>կառավարության</w:t>
      </w:r>
      <w:r w:rsidRPr="00E00A1F">
        <w:rPr>
          <w:rFonts w:ascii="GHEA Grapalat" w:eastAsia="Calibri" w:hAnsi="GHEA Grapalat" w:cs="GHEA Grapalat"/>
          <w:spacing w:val="-8"/>
          <w:sz w:val="24"/>
          <w:szCs w:val="24"/>
          <w:lang w:val="af-ZA"/>
        </w:rPr>
        <w:t xml:space="preserve"> </w:t>
      </w:r>
      <w:r w:rsidRPr="00E00A1F">
        <w:rPr>
          <w:rFonts w:ascii="GHEA Grapalat" w:eastAsia="Calibri" w:hAnsi="GHEA Grapalat" w:cs="Sylfaen"/>
          <w:spacing w:val="-8"/>
          <w:sz w:val="24"/>
          <w:szCs w:val="24"/>
          <w:lang w:val="hy-AM"/>
        </w:rPr>
        <w:t>որոշման</w:t>
      </w:r>
      <w:r w:rsidRPr="00E00A1F">
        <w:rPr>
          <w:rFonts w:ascii="GHEA Grapalat" w:eastAsia="Calibri" w:hAnsi="GHEA Grapalat" w:cs="Times Armenian"/>
          <w:spacing w:val="-8"/>
          <w:sz w:val="24"/>
          <w:szCs w:val="24"/>
          <w:lang w:val="af-ZA"/>
        </w:rPr>
        <w:t xml:space="preserve"> </w:t>
      </w:r>
      <w:r w:rsidRPr="00E00A1F">
        <w:rPr>
          <w:rFonts w:ascii="GHEA Grapalat" w:eastAsia="Calibri" w:hAnsi="GHEA Grapalat" w:cs="Sylfaen"/>
          <w:spacing w:val="-8"/>
          <w:sz w:val="24"/>
          <w:szCs w:val="24"/>
          <w:lang w:val="hy-AM"/>
        </w:rPr>
        <w:t>նախագծ</w:t>
      </w:r>
      <w:r w:rsidRPr="00E00A1F">
        <w:rPr>
          <w:rFonts w:ascii="GHEA Grapalat" w:hAnsi="GHEA Grapalat" w:cs="Sylfaen"/>
          <w:spacing w:val="-8"/>
          <w:sz w:val="24"/>
          <w:szCs w:val="24"/>
          <w:lang w:val="en-US"/>
        </w:rPr>
        <w:t xml:space="preserve">ի </w:t>
      </w:r>
      <w:proofErr w:type="spellStart"/>
      <w:r w:rsidRPr="00E00A1F">
        <w:rPr>
          <w:rFonts w:ascii="GHEA Grapalat" w:hAnsi="GHEA Grapalat" w:cs="Sylfaen"/>
          <w:spacing w:val="-8"/>
          <w:sz w:val="24"/>
          <w:szCs w:val="24"/>
          <w:lang w:val="en-US"/>
        </w:rPr>
        <w:t>վերաբերյալ</w:t>
      </w:r>
      <w:proofErr w:type="spellEnd"/>
    </w:p>
    <w:p w:rsidR="0030514F" w:rsidRPr="00E00A1F" w:rsidRDefault="0030514F" w:rsidP="00E00A1F">
      <w:pPr>
        <w:spacing w:line="360" w:lineRule="auto"/>
        <w:jc w:val="center"/>
        <w:rPr>
          <w:rFonts w:ascii="GHEA Grapalat" w:hAnsi="GHEA Grapalat" w:cs="Sylfaen"/>
          <w:spacing w:val="-8"/>
          <w:sz w:val="24"/>
          <w:szCs w:val="24"/>
          <w:lang w:val="en-US"/>
        </w:rPr>
      </w:pPr>
    </w:p>
    <w:p w:rsidR="0030514F" w:rsidRPr="0030514F" w:rsidRDefault="0030514F" w:rsidP="00E00A1F">
      <w:pPr>
        <w:spacing w:line="360" w:lineRule="auto"/>
        <w:ind w:firstLine="708"/>
        <w:jc w:val="both"/>
        <w:rPr>
          <w:rFonts w:ascii="Sylfaen" w:hAnsi="Sylfaen"/>
          <w:lang w:val="it-IT"/>
        </w:rPr>
      </w:pPr>
      <w:r w:rsidRPr="00E00A1F">
        <w:rPr>
          <w:rFonts w:ascii="GHEA Grapalat" w:eastAsia="Calibri" w:hAnsi="GHEA Grapalat" w:cs="GHEA Grapalat"/>
          <w:bCs/>
          <w:spacing w:val="-8"/>
          <w:sz w:val="24"/>
          <w:szCs w:val="24"/>
          <w:lang w:val="it-IT"/>
        </w:rPr>
        <w:t>«</w:t>
      </w:r>
      <w:r w:rsidRPr="00E00A1F">
        <w:rPr>
          <w:rFonts w:ascii="GHEA Grapalat" w:eastAsia="Calibri" w:hAnsi="GHEA Grapalat" w:cs="Sylfaen"/>
          <w:spacing w:val="-8"/>
          <w:sz w:val="24"/>
          <w:szCs w:val="24"/>
          <w:lang w:val="hy-AM"/>
        </w:rPr>
        <w:t>Սևանա</w:t>
      </w:r>
      <w:r w:rsidRPr="00E00A1F">
        <w:rPr>
          <w:rFonts w:ascii="GHEA Grapalat" w:eastAsia="Calibri" w:hAnsi="GHEA Grapalat" w:cs="Times Armenian"/>
          <w:spacing w:val="-8"/>
          <w:sz w:val="24"/>
          <w:szCs w:val="24"/>
          <w:lang w:val="af-ZA"/>
        </w:rPr>
        <w:t xml:space="preserve"> </w:t>
      </w:r>
      <w:r w:rsidRPr="00E00A1F">
        <w:rPr>
          <w:rFonts w:ascii="GHEA Grapalat" w:eastAsia="Calibri" w:hAnsi="GHEA Grapalat" w:cs="Sylfaen"/>
          <w:spacing w:val="-8"/>
          <w:sz w:val="24"/>
          <w:szCs w:val="24"/>
          <w:lang w:val="hy-AM"/>
        </w:rPr>
        <w:t>լճի</w:t>
      </w:r>
      <w:r w:rsidRPr="00E00A1F">
        <w:rPr>
          <w:rFonts w:ascii="GHEA Grapalat" w:eastAsia="Calibri" w:hAnsi="GHEA Grapalat" w:cs="Times Armenian"/>
          <w:spacing w:val="-8"/>
          <w:sz w:val="24"/>
          <w:szCs w:val="24"/>
          <w:lang w:val="af-ZA"/>
        </w:rPr>
        <w:t xml:space="preserve"> </w:t>
      </w:r>
      <w:r w:rsidRPr="00E00A1F">
        <w:rPr>
          <w:rFonts w:ascii="GHEA Grapalat" w:eastAsia="Calibri" w:hAnsi="GHEA Grapalat" w:cs="Sylfaen"/>
          <w:spacing w:val="-8"/>
          <w:sz w:val="24"/>
          <w:szCs w:val="24"/>
          <w:lang w:val="hy-AM"/>
        </w:rPr>
        <w:t>էկոհամակարգերի</w:t>
      </w:r>
      <w:r w:rsidRPr="00E00A1F">
        <w:rPr>
          <w:rFonts w:ascii="GHEA Grapalat" w:eastAsia="Calibri" w:hAnsi="GHEA Grapalat" w:cs="Times Armenian"/>
          <w:spacing w:val="-8"/>
          <w:sz w:val="24"/>
          <w:szCs w:val="24"/>
          <w:lang w:val="af-ZA"/>
        </w:rPr>
        <w:t xml:space="preserve"> </w:t>
      </w:r>
      <w:r w:rsidRPr="00E00A1F">
        <w:rPr>
          <w:rFonts w:ascii="GHEA Grapalat" w:eastAsia="Calibri" w:hAnsi="GHEA Grapalat" w:cs="Sylfaen"/>
          <w:spacing w:val="-8"/>
          <w:sz w:val="24"/>
          <w:szCs w:val="24"/>
          <w:lang w:val="hy-AM"/>
        </w:rPr>
        <w:t>վերականգնման</w:t>
      </w:r>
      <w:r w:rsidRPr="00E00A1F">
        <w:rPr>
          <w:rFonts w:ascii="GHEA Grapalat" w:eastAsia="Calibri" w:hAnsi="GHEA Grapalat" w:cs="Times Armenian"/>
          <w:spacing w:val="-8"/>
          <w:sz w:val="24"/>
          <w:szCs w:val="24"/>
          <w:lang w:val="af-ZA"/>
        </w:rPr>
        <w:t xml:space="preserve">, </w:t>
      </w:r>
      <w:r w:rsidRPr="00E00A1F">
        <w:rPr>
          <w:rFonts w:ascii="GHEA Grapalat" w:eastAsia="Calibri" w:hAnsi="GHEA Grapalat" w:cs="Sylfaen"/>
          <w:spacing w:val="-8"/>
          <w:sz w:val="24"/>
          <w:szCs w:val="24"/>
          <w:lang w:val="hy-AM"/>
        </w:rPr>
        <w:t>պահպանման</w:t>
      </w:r>
      <w:r w:rsidRPr="00E00A1F">
        <w:rPr>
          <w:rFonts w:ascii="GHEA Grapalat" w:eastAsia="Calibri" w:hAnsi="GHEA Grapalat" w:cs="Times Armenian"/>
          <w:spacing w:val="-8"/>
          <w:sz w:val="24"/>
          <w:szCs w:val="24"/>
          <w:lang w:val="af-ZA"/>
        </w:rPr>
        <w:t xml:space="preserve">, </w:t>
      </w:r>
      <w:r w:rsidRPr="00E00A1F">
        <w:rPr>
          <w:rFonts w:ascii="GHEA Grapalat" w:eastAsia="Calibri" w:hAnsi="GHEA Grapalat" w:cs="Sylfaen"/>
          <w:spacing w:val="-8"/>
          <w:sz w:val="24"/>
          <w:szCs w:val="24"/>
          <w:lang w:val="hy-AM"/>
        </w:rPr>
        <w:t>վերարտադրման, բնականոն զարգացման</w:t>
      </w:r>
      <w:r w:rsidRPr="00E00A1F">
        <w:rPr>
          <w:rFonts w:ascii="GHEA Grapalat" w:eastAsia="Calibri" w:hAnsi="GHEA Grapalat" w:cs="Times Armenian"/>
          <w:spacing w:val="-8"/>
          <w:sz w:val="24"/>
          <w:szCs w:val="24"/>
          <w:lang w:val="af-ZA"/>
        </w:rPr>
        <w:t xml:space="preserve"> </w:t>
      </w:r>
      <w:r w:rsidRPr="00E00A1F">
        <w:rPr>
          <w:rFonts w:ascii="GHEA Grapalat" w:eastAsia="Calibri" w:hAnsi="GHEA Grapalat" w:cs="Sylfaen"/>
          <w:spacing w:val="-8"/>
          <w:sz w:val="24"/>
          <w:szCs w:val="24"/>
          <w:lang w:val="hy-AM"/>
        </w:rPr>
        <w:t>և</w:t>
      </w:r>
      <w:r w:rsidRPr="00E00A1F">
        <w:rPr>
          <w:rFonts w:ascii="GHEA Grapalat" w:eastAsia="Calibri" w:hAnsi="GHEA Grapalat" w:cs="Times Armenian"/>
          <w:spacing w:val="-8"/>
          <w:sz w:val="24"/>
          <w:szCs w:val="24"/>
          <w:lang w:val="af-ZA"/>
        </w:rPr>
        <w:t xml:space="preserve"> </w:t>
      </w:r>
      <w:r w:rsidRPr="00E00A1F">
        <w:rPr>
          <w:rFonts w:ascii="GHEA Grapalat" w:eastAsia="Calibri" w:hAnsi="GHEA Grapalat" w:cs="Sylfaen"/>
          <w:spacing w:val="-8"/>
          <w:sz w:val="24"/>
          <w:szCs w:val="24"/>
          <w:lang w:val="hy-AM"/>
        </w:rPr>
        <w:t>օգտագործման</w:t>
      </w:r>
      <w:r w:rsidRPr="00E00A1F">
        <w:rPr>
          <w:rFonts w:ascii="GHEA Grapalat" w:eastAsia="Calibri" w:hAnsi="GHEA Grapalat" w:cs="Times Armenian"/>
          <w:spacing w:val="-8"/>
          <w:sz w:val="24"/>
          <w:szCs w:val="24"/>
          <w:lang w:val="af-ZA"/>
        </w:rPr>
        <w:t xml:space="preserve"> </w:t>
      </w:r>
      <w:r w:rsidRPr="00E00A1F">
        <w:rPr>
          <w:rFonts w:ascii="GHEA Grapalat" w:eastAsia="Calibri" w:hAnsi="GHEA Grapalat" w:cs="Sylfaen"/>
          <w:spacing w:val="-8"/>
          <w:sz w:val="24"/>
          <w:szCs w:val="24"/>
          <w:lang w:val="hy-AM"/>
        </w:rPr>
        <w:t>միջոցառումների</w:t>
      </w:r>
      <w:r w:rsidRPr="00E00A1F">
        <w:rPr>
          <w:rFonts w:ascii="GHEA Grapalat" w:eastAsia="Calibri" w:hAnsi="GHEA Grapalat" w:cs="Times Armenian"/>
          <w:spacing w:val="-8"/>
          <w:sz w:val="24"/>
          <w:szCs w:val="24"/>
          <w:lang w:val="af-ZA"/>
        </w:rPr>
        <w:t xml:space="preserve"> 2018</w:t>
      </w:r>
      <w:r w:rsidRPr="00E00A1F">
        <w:rPr>
          <w:rFonts w:ascii="GHEA Grapalat" w:eastAsia="Calibri" w:hAnsi="GHEA Grapalat" w:cs="Times Armenian"/>
          <w:color w:val="FF0000"/>
          <w:spacing w:val="-8"/>
          <w:sz w:val="24"/>
          <w:szCs w:val="24"/>
          <w:lang w:val="af-ZA"/>
        </w:rPr>
        <w:t xml:space="preserve"> </w:t>
      </w:r>
      <w:r w:rsidRPr="00E00A1F">
        <w:rPr>
          <w:rFonts w:ascii="GHEA Grapalat" w:eastAsia="Calibri" w:hAnsi="GHEA Grapalat" w:cs="Sylfaen"/>
          <w:spacing w:val="-8"/>
          <w:sz w:val="24"/>
          <w:szCs w:val="24"/>
          <w:lang w:val="hy-AM"/>
        </w:rPr>
        <w:t>թվականի</w:t>
      </w:r>
      <w:r w:rsidRPr="00E00A1F">
        <w:rPr>
          <w:rFonts w:ascii="GHEA Grapalat" w:eastAsia="Calibri" w:hAnsi="GHEA Grapalat" w:cs="Times Armenian"/>
          <w:spacing w:val="-8"/>
          <w:sz w:val="24"/>
          <w:szCs w:val="24"/>
          <w:lang w:val="af-ZA"/>
        </w:rPr>
        <w:t xml:space="preserve"> </w:t>
      </w:r>
      <w:r w:rsidRPr="00E00A1F">
        <w:rPr>
          <w:rFonts w:ascii="GHEA Grapalat" w:eastAsia="Calibri" w:hAnsi="GHEA Grapalat" w:cs="Sylfaen"/>
          <w:spacing w:val="-8"/>
          <w:sz w:val="24"/>
          <w:szCs w:val="24"/>
          <w:lang w:val="hy-AM"/>
        </w:rPr>
        <w:t>տարեկան</w:t>
      </w:r>
      <w:r w:rsidRPr="00E00A1F">
        <w:rPr>
          <w:rFonts w:ascii="GHEA Grapalat" w:eastAsia="Calibri" w:hAnsi="GHEA Grapalat" w:cs="Times Armenian"/>
          <w:spacing w:val="-8"/>
          <w:sz w:val="24"/>
          <w:szCs w:val="24"/>
          <w:lang w:val="af-ZA"/>
        </w:rPr>
        <w:t xml:space="preserve"> </w:t>
      </w:r>
      <w:r w:rsidRPr="00E00A1F">
        <w:rPr>
          <w:rFonts w:ascii="GHEA Grapalat" w:eastAsia="Calibri" w:hAnsi="GHEA Grapalat" w:cs="Sylfaen"/>
          <w:spacing w:val="-8"/>
          <w:sz w:val="24"/>
          <w:szCs w:val="24"/>
          <w:lang w:val="hy-AM"/>
        </w:rPr>
        <w:t>ծրագիրը</w:t>
      </w:r>
      <w:r w:rsidRPr="00E00A1F">
        <w:rPr>
          <w:rFonts w:ascii="GHEA Grapalat" w:eastAsia="Calibri" w:hAnsi="GHEA Grapalat" w:cs="Times Armenian"/>
          <w:spacing w:val="-8"/>
          <w:sz w:val="24"/>
          <w:szCs w:val="24"/>
          <w:lang w:val="af-ZA"/>
        </w:rPr>
        <w:t xml:space="preserve"> </w:t>
      </w:r>
      <w:r w:rsidRPr="00E00A1F">
        <w:rPr>
          <w:rFonts w:ascii="GHEA Grapalat" w:eastAsia="Calibri" w:hAnsi="GHEA Grapalat" w:cs="Sylfaen"/>
          <w:spacing w:val="-8"/>
          <w:sz w:val="24"/>
          <w:szCs w:val="24"/>
          <w:lang w:val="hy-AM"/>
        </w:rPr>
        <w:t>հաստատելու</w:t>
      </w:r>
      <w:r w:rsidRPr="00E00A1F">
        <w:rPr>
          <w:rFonts w:ascii="GHEA Grapalat" w:eastAsia="Calibri" w:hAnsi="GHEA Grapalat" w:cs="Times Armenian"/>
          <w:spacing w:val="-8"/>
          <w:sz w:val="24"/>
          <w:szCs w:val="24"/>
          <w:lang w:val="af-ZA"/>
        </w:rPr>
        <w:t xml:space="preserve"> </w:t>
      </w:r>
      <w:r w:rsidRPr="00E00A1F">
        <w:rPr>
          <w:rFonts w:ascii="GHEA Grapalat" w:eastAsia="Calibri" w:hAnsi="GHEA Grapalat" w:cs="Sylfaen"/>
          <w:spacing w:val="-8"/>
          <w:sz w:val="24"/>
          <w:szCs w:val="24"/>
          <w:lang w:val="hy-AM"/>
        </w:rPr>
        <w:t>մասին</w:t>
      </w:r>
      <w:r w:rsidRPr="00E00A1F">
        <w:rPr>
          <w:rFonts w:ascii="GHEA Grapalat" w:eastAsia="Calibri" w:hAnsi="GHEA Grapalat" w:cs="GHEA Grapalat"/>
          <w:bCs/>
          <w:spacing w:val="-8"/>
          <w:sz w:val="24"/>
          <w:szCs w:val="24"/>
          <w:lang w:val="it-IT"/>
        </w:rPr>
        <w:t>»</w:t>
      </w:r>
      <w:r w:rsidRPr="00E00A1F">
        <w:rPr>
          <w:rFonts w:ascii="GHEA Grapalat" w:eastAsia="Calibri" w:hAnsi="GHEA Grapalat" w:cs="Times Armenian"/>
          <w:spacing w:val="-8"/>
          <w:sz w:val="24"/>
          <w:szCs w:val="24"/>
          <w:lang w:val="af-ZA"/>
        </w:rPr>
        <w:t xml:space="preserve"> </w:t>
      </w:r>
      <w:r w:rsidRPr="00E00A1F">
        <w:rPr>
          <w:rFonts w:ascii="GHEA Grapalat" w:eastAsia="Calibri" w:hAnsi="GHEA Grapalat" w:cs="Sylfaen"/>
          <w:spacing w:val="-8"/>
          <w:sz w:val="24"/>
          <w:szCs w:val="24"/>
          <w:lang w:val="hy-AM"/>
        </w:rPr>
        <w:t>ՀՀ</w:t>
      </w:r>
      <w:r w:rsidRPr="00E00A1F">
        <w:rPr>
          <w:rFonts w:ascii="GHEA Grapalat" w:eastAsia="Calibri" w:hAnsi="GHEA Grapalat" w:cs="Times Armenian"/>
          <w:spacing w:val="-8"/>
          <w:sz w:val="24"/>
          <w:szCs w:val="24"/>
          <w:lang w:val="af-ZA"/>
        </w:rPr>
        <w:t xml:space="preserve"> </w:t>
      </w:r>
      <w:r w:rsidRPr="00E00A1F">
        <w:rPr>
          <w:rFonts w:ascii="GHEA Grapalat" w:eastAsia="Calibri" w:hAnsi="GHEA Grapalat" w:cs="Sylfaen"/>
          <w:spacing w:val="-8"/>
          <w:sz w:val="24"/>
          <w:szCs w:val="24"/>
          <w:lang w:val="hy-AM"/>
        </w:rPr>
        <w:t>կառավարության</w:t>
      </w:r>
      <w:r w:rsidRPr="00E00A1F">
        <w:rPr>
          <w:rFonts w:ascii="GHEA Grapalat" w:eastAsia="Calibri" w:hAnsi="GHEA Grapalat" w:cs="GHEA Grapalat"/>
          <w:spacing w:val="-8"/>
          <w:sz w:val="24"/>
          <w:szCs w:val="24"/>
          <w:lang w:val="af-ZA"/>
        </w:rPr>
        <w:t xml:space="preserve"> </w:t>
      </w:r>
      <w:r w:rsidRPr="00E00A1F">
        <w:rPr>
          <w:rFonts w:ascii="GHEA Grapalat" w:eastAsia="Calibri" w:hAnsi="GHEA Grapalat" w:cs="Sylfaen"/>
          <w:spacing w:val="-8"/>
          <w:sz w:val="24"/>
          <w:szCs w:val="24"/>
          <w:lang w:val="hy-AM"/>
        </w:rPr>
        <w:t>որոշման</w:t>
      </w:r>
      <w:r w:rsidRPr="00E00A1F">
        <w:rPr>
          <w:rFonts w:ascii="GHEA Grapalat" w:eastAsia="Calibri" w:hAnsi="GHEA Grapalat" w:cs="Times Armenian"/>
          <w:spacing w:val="-8"/>
          <w:sz w:val="24"/>
          <w:szCs w:val="24"/>
          <w:lang w:val="af-ZA"/>
        </w:rPr>
        <w:t xml:space="preserve"> </w:t>
      </w:r>
      <w:r w:rsidRPr="00E00A1F">
        <w:rPr>
          <w:rFonts w:ascii="GHEA Grapalat" w:eastAsia="Calibri" w:hAnsi="GHEA Grapalat" w:cs="Sylfaen"/>
          <w:spacing w:val="-8"/>
          <w:sz w:val="24"/>
          <w:szCs w:val="24"/>
          <w:lang w:val="hy-AM"/>
        </w:rPr>
        <w:t>նախագծ</w:t>
      </w:r>
      <w:r w:rsidRPr="00E00A1F">
        <w:rPr>
          <w:rFonts w:ascii="GHEA Grapalat" w:hAnsi="GHEA Grapalat" w:cs="Sylfaen"/>
          <w:spacing w:val="-8"/>
          <w:sz w:val="24"/>
          <w:szCs w:val="24"/>
          <w:lang w:val="en-US"/>
        </w:rPr>
        <w:t xml:space="preserve">ի </w:t>
      </w:r>
      <w:proofErr w:type="spellStart"/>
      <w:r w:rsidRPr="00E00A1F">
        <w:rPr>
          <w:rFonts w:ascii="GHEA Grapalat" w:hAnsi="GHEA Grapalat" w:cs="Sylfaen"/>
          <w:spacing w:val="-8"/>
          <w:sz w:val="24"/>
          <w:szCs w:val="24"/>
          <w:lang w:val="en-US"/>
        </w:rPr>
        <w:t>հավելվածի</w:t>
      </w:r>
      <w:proofErr w:type="spellEnd"/>
      <w:r w:rsidRPr="00E00A1F">
        <w:rPr>
          <w:rFonts w:ascii="GHEA Grapalat" w:hAnsi="GHEA Grapalat" w:cs="Sylfaen"/>
          <w:spacing w:val="-8"/>
          <w:sz w:val="24"/>
          <w:szCs w:val="24"/>
          <w:lang w:val="en-US"/>
        </w:rPr>
        <w:t xml:space="preserve"> 2.11 </w:t>
      </w:r>
      <w:proofErr w:type="spellStart"/>
      <w:r w:rsidRPr="00E00A1F">
        <w:rPr>
          <w:rFonts w:ascii="GHEA Grapalat" w:hAnsi="GHEA Grapalat" w:cs="Sylfaen"/>
          <w:spacing w:val="-8"/>
          <w:sz w:val="24"/>
          <w:szCs w:val="24"/>
          <w:lang w:val="en-US"/>
        </w:rPr>
        <w:t>կետի</w:t>
      </w:r>
      <w:proofErr w:type="spellEnd"/>
      <w:r w:rsidRPr="00E00A1F">
        <w:rPr>
          <w:rFonts w:ascii="GHEA Grapalat" w:hAnsi="GHEA Grapalat" w:cs="Sylfaen"/>
          <w:spacing w:val="-8"/>
          <w:sz w:val="24"/>
          <w:szCs w:val="24"/>
          <w:lang w:val="en-US"/>
        </w:rPr>
        <w:t xml:space="preserve"> &lt;&lt;</w:t>
      </w:r>
      <w:r w:rsidRPr="00E00A1F">
        <w:rPr>
          <w:rFonts w:ascii="GHEA Grapalat" w:hAnsi="GHEA Grapalat" w:cs="GHEA Grapalat"/>
          <w:sz w:val="24"/>
          <w:szCs w:val="24"/>
        </w:rPr>
        <w:t>Կատարման</w:t>
      </w:r>
      <w:r w:rsidRPr="00E00A1F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 w:rsidRPr="00E00A1F">
        <w:rPr>
          <w:rFonts w:ascii="GHEA Grapalat" w:hAnsi="GHEA Grapalat" w:cs="GHEA Grapalat"/>
          <w:sz w:val="24"/>
          <w:szCs w:val="24"/>
        </w:rPr>
        <w:t>պատասխանատուն</w:t>
      </w:r>
      <w:r w:rsidRPr="00E00A1F">
        <w:rPr>
          <w:rFonts w:ascii="GHEA Grapalat" w:hAnsi="GHEA Grapalat" w:cs="Sylfaen"/>
          <w:spacing w:val="-8"/>
          <w:sz w:val="24"/>
          <w:szCs w:val="24"/>
          <w:lang w:val="en-US"/>
        </w:rPr>
        <w:t xml:space="preserve">&gt;&gt; </w:t>
      </w:r>
      <w:proofErr w:type="spellStart"/>
      <w:r w:rsidRPr="00E00A1F">
        <w:rPr>
          <w:rFonts w:ascii="GHEA Grapalat" w:hAnsi="GHEA Grapalat" w:cs="Sylfaen"/>
          <w:spacing w:val="-8"/>
          <w:sz w:val="24"/>
          <w:szCs w:val="24"/>
          <w:lang w:val="en-US"/>
        </w:rPr>
        <w:t>սյունակից</w:t>
      </w:r>
      <w:proofErr w:type="spellEnd"/>
      <w:r w:rsidRPr="00E00A1F">
        <w:rPr>
          <w:rFonts w:ascii="GHEA Grapalat" w:hAnsi="GHEA Grapalat" w:cs="Sylfaen"/>
          <w:spacing w:val="-8"/>
          <w:sz w:val="24"/>
          <w:szCs w:val="24"/>
          <w:lang w:val="en-US"/>
        </w:rPr>
        <w:t xml:space="preserve"> </w:t>
      </w:r>
      <w:proofErr w:type="spellStart"/>
      <w:r w:rsidRPr="00E00A1F">
        <w:rPr>
          <w:rFonts w:ascii="GHEA Grapalat" w:hAnsi="GHEA Grapalat" w:cs="Sylfaen"/>
          <w:spacing w:val="-8"/>
          <w:sz w:val="24"/>
          <w:szCs w:val="24"/>
          <w:lang w:val="en-US"/>
        </w:rPr>
        <w:t>հանել</w:t>
      </w:r>
      <w:proofErr w:type="spellEnd"/>
      <w:r w:rsidRPr="00E00A1F">
        <w:rPr>
          <w:rFonts w:ascii="GHEA Grapalat" w:hAnsi="GHEA Grapalat" w:cs="Sylfaen"/>
          <w:spacing w:val="-8"/>
          <w:sz w:val="24"/>
          <w:szCs w:val="24"/>
          <w:lang w:val="en-US"/>
        </w:rPr>
        <w:t xml:space="preserve"> &lt;&lt;</w:t>
      </w:r>
      <w:r w:rsidRPr="00E00A1F">
        <w:rPr>
          <w:rFonts w:ascii="GHEA Grapalat" w:hAnsi="GHEA Grapalat" w:cs="Sylfaen"/>
          <w:sz w:val="24"/>
          <w:szCs w:val="24"/>
          <w:lang w:val="hy-AM"/>
        </w:rPr>
        <w:t>ՀՀ</w:t>
      </w:r>
      <w:r w:rsidRPr="00E00A1F">
        <w:rPr>
          <w:rFonts w:ascii="GHEA Grapalat" w:hAnsi="GHEA Grapalat"/>
          <w:sz w:val="24"/>
          <w:szCs w:val="24"/>
          <w:lang w:val="hy-AM"/>
        </w:rPr>
        <w:t xml:space="preserve"> տարածքային կառավարման և զարգացման նախարար</w:t>
      </w:r>
      <w:proofErr w:type="spellStart"/>
      <w:r w:rsidRPr="00E00A1F">
        <w:rPr>
          <w:rFonts w:ascii="GHEA Grapalat" w:hAnsi="GHEA Grapalat"/>
          <w:sz w:val="24"/>
          <w:szCs w:val="24"/>
          <w:lang w:val="en-US"/>
        </w:rPr>
        <w:t>ության</w:t>
      </w:r>
      <w:proofErr w:type="spellEnd"/>
      <w:r w:rsidRPr="00E00A1F">
        <w:rPr>
          <w:rFonts w:ascii="GHEA Grapalat" w:hAnsi="GHEA Grapalat" w:cs="Sylfaen"/>
          <w:spacing w:val="-8"/>
          <w:sz w:val="24"/>
          <w:szCs w:val="24"/>
          <w:lang w:val="en-US"/>
        </w:rPr>
        <w:t>&gt;&gt;</w:t>
      </w:r>
      <w:r w:rsidRPr="00E00A1F">
        <w:rPr>
          <w:rFonts w:ascii="GHEA Grapalat" w:hAnsi="GHEA Grapalat" w:cs="Sylfaen"/>
          <w:spacing w:val="-8"/>
          <w:sz w:val="24"/>
          <w:szCs w:val="24"/>
          <w:lang w:val="it-IT"/>
        </w:rPr>
        <w:t xml:space="preserve">  բառերը հ</w:t>
      </w:r>
      <w:proofErr w:type="spellStart"/>
      <w:r w:rsidRPr="00E00A1F">
        <w:rPr>
          <w:rFonts w:ascii="GHEA Grapalat" w:hAnsi="GHEA Grapalat" w:cs="Sylfaen"/>
          <w:spacing w:val="-8"/>
          <w:sz w:val="24"/>
          <w:szCs w:val="24"/>
          <w:lang w:val="en-US"/>
        </w:rPr>
        <w:t>աշվի</w:t>
      </w:r>
      <w:proofErr w:type="spellEnd"/>
      <w:r w:rsidRPr="00E00A1F">
        <w:rPr>
          <w:rFonts w:ascii="GHEA Grapalat" w:hAnsi="GHEA Grapalat" w:cs="Sylfaen"/>
          <w:spacing w:val="-8"/>
          <w:sz w:val="24"/>
          <w:szCs w:val="24"/>
          <w:lang w:val="it-IT"/>
        </w:rPr>
        <w:t xml:space="preserve"> </w:t>
      </w:r>
      <w:proofErr w:type="spellStart"/>
      <w:r w:rsidRPr="00E00A1F">
        <w:rPr>
          <w:rFonts w:ascii="GHEA Grapalat" w:hAnsi="GHEA Grapalat" w:cs="Sylfaen"/>
          <w:spacing w:val="-8"/>
          <w:sz w:val="24"/>
          <w:szCs w:val="24"/>
          <w:lang w:val="en-US"/>
        </w:rPr>
        <w:t>առնելով</w:t>
      </w:r>
      <w:proofErr w:type="spellEnd"/>
      <w:r w:rsidRPr="00E00A1F">
        <w:rPr>
          <w:rFonts w:ascii="GHEA Grapalat" w:hAnsi="GHEA Grapalat" w:cs="Sylfaen"/>
          <w:spacing w:val="-8"/>
          <w:sz w:val="24"/>
          <w:szCs w:val="24"/>
          <w:lang w:val="it-IT"/>
        </w:rPr>
        <w:t xml:space="preserve">, </w:t>
      </w:r>
      <w:proofErr w:type="spellStart"/>
      <w:r w:rsidRPr="00E00A1F">
        <w:rPr>
          <w:rFonts w:ascii="GHEA Grapalat" w:hAnsi="GHEA Grapalat" w:cs="Sylfaen"/>
          <w:spacing w:val="-8"/>
          <w:sz w:val="24"/>
          <w:szCs w:val="24"/>
          <w:lang w:val="en-US"/>
        </w:rPr>
        <w:t>որ</w:t>
      </w:r>
      <w:proofErr w:type="spellEnd"/>
      <w:r w:rsidRPr="00E00A1F">
        <w:rPr>
          <w:rFonts w:ascii="GHEA Grapalat" w:hAnsi="GHEA Grapalat" w:cs="Sylfaen"/>
          <w:spacing w:val="-8"/>
          <w:sz w:val="24"/>
          <w:szCs w:val="24"/>
          <w:lang w:val="it-IT"/>
        </w:rPr>
        <w:t xml:space="preserve"> </w:t>
      </w:r>
      <w:proofErr w:type="spellStart"/>
      <w:r w:rsidRPr="00E00A1F">
        <w:rPr>
          <w:rFonts w:ascii="GHEA Grapalat" w:hAnsi="GHEA Grapalat"/>
          <w:sz w:val="24"/>
          <w:szCs w:val="24"/>
          <w:lang w:val="de-DE"/>
        </w:rPr>
        <w:t>Սևանա</w:t>
      </w:r>
      <w:proofErr w:type="spellEnd"/>
      <w:r w:rsidRPr="00E00A1F">
        <w:rPr>
          <w:rFonts w:ascii="GHEA Grapalat" w:hAnsi="GHEA Grapalat"/>
          <w:sz w:val="24"/>
          <w:szCs w:val="24"/>
          <w:lang w:val="de-DE"/>
        </w:rPr>
        <w:t xml:space="preserve"> </w:t>
      </w:r>
      <w:proofErr w:type="spellStart"/>
      <w:r w:rsidRPr="00E00A1F">
        <w:rPr>
          <w:rFonts w:ascii="GHEA Grapalat" w:hAnsi="GHEA Grapalat"/>
          <w:sz w:val="24"/>
          <w:szCs w:val="24"/>
          <w:lang w:val="de-DE"/>
        </w:rPr>
        <w:t>լճի</w:t>
      </w:r>
      <w:proofErr w:type="spellEnd"/>
      <w:r w:rsidRPr="00E00A1F">
        <w:rPr>
          <w:rFonts w:ascii="GHEA Grapalat" w:hAnsi="GHEA Grapalat"/>
          <w:sz w:val="24"/>
          <w:szCs w:val="24"/>
          <w:lang w:val="de-DE"/>
        </w:rPr>
        <w:t xml:space="preserve"> </w:t>
      </w:r>
      <w:proofErr w:type="spellStart"/>
      <w:r w:rsidRPr="00E00A1F">
        <w:rPr>
          <w:rFonts w:ascii="GHEA Grapalat" w:hAnsi="GHEA Grapalat"/>
          <w:sz w:val="24"/>
          <w:szCs w:val="24"/>
          <w:lang w:val="de-DE"/>
        </w:rPr>
        <w:t>ավազանի</w:t>
      </w:r>
      <w:proofErr w:type="spellEnd"/>
      <w:r w:rsidRPr="00E00A1F">
        <w:rPr>
          <w:rFonts w:ascii="GHEA Grapalat" w:hAnsi="GHEA Grapalat"/>
          <w:sz w:val="24"/>
          <w:szCs w:val="24"/>
          <w:lang w:val="de-DE"/>
        </w:rPr>
        <w:t xml:space="preserve"> </w:t>
      </w:r>
      <w:proofErr w:type="spellStart"/>
      <w:r w:rsidRPr="00E00A1F">
        <w:rPr>
          <w:rFonts w:ascii="GHEA Grapalat" w:hAnsi="GHEA Grapalat"/>
          <w:sz w:val="24"/>
          <w:szCs w:val="24"/>
          <w:lang w:val="de-DE"/>
        </w:rPr>
        <w:t>էնդեմիկ</w:t>
      </w:r>
      <w:proofErr w:type="spellEnd"/>
      <w:r w:rsidRPr="00E00A1F">
        <w:rPr>
          <w:rFonts w:ascii="GHEA Grapalat" w:hAnsi="GHEA Grapalat"/>
          <w:sz w:val="24"/>
          <w:szCs w:val="24"/>
          <w:lang w:val="de-DE"/>
        </w:rPr>
        <w:t xml:space="preserve"> </w:t>
      </w:r>
      <w:proofErr w:type="spellStart"/>
      <w:r w:rsidRPr="00E00A1F">
        <w:rPr>
          <w:rFonts w:ascii="GHEA Grapalat" w:hAnsi="GHEA Grapalat"/>
          <w:sz w:val="24"/>
          <w:szCs w:val="24"/>
          <w:lang w:val="de-DE"/>
        </w:rPr>
        <w:t>ձկնատեսակների</w:t>
      </w:r>
      <w:proofErr w:type="spellEnd"/>
      <w:r w:rsidRPr="00E00A1F">
        <w:rPr>
          <w:rFonts w:ascii="GHEA Grapalat" w:hAnsi="GHEA Grapalat"/>
          <w:sz w:val="24"/>
          <w:szCs w:val="24"/>
          <w:lang w:val="de-DE"/>
        </w:rPr>
        <w:t xml:space="preserve"> </w:t>
      </w:r>
      <w:proofErr w:type="spellStart"/>
      <w:r w:rsidRPr="00E00A1F">
        <w:rPr>
          <w:rFonts w:ascii="GHEA Grapalat" w:hAnsi="GHEA Grapalat"/>
          <w:sz w:val="24"/>
          <w:szCs w:val="24"/>
          <w:lang w:val="de-DE"/>
        </w:rPr>
        <w:t>համար</w:t>
      </w:r>
      <w:proofErr w:type="spellEnd"/>
      <w:r w:rsidRPr="00E00A1F">
        <w:rPr>
          <w:rFonts w:ascii="GHEA Grapalat" w:hAnsi="GHEA Grapalat"/>
          <w:sz w:val="24"/>
          <w:szCs w:val="24"/>
          <w:lang w:val="de-DE"/>
        </w:rPr>
        <w:t xml:space="preserve"> </w:t>
      </w:r>
      <w:proofErr w:type="spellStart"/>
      <w:r w:rsidRPr="00E00A1F">
        <w:rPr>
          <w:rFonts w:ascii="GHEA Grapalat" w:hAnsi="GHEA Grapalat"/>
          <w:sz w:val="24"/>
          <w:szCs w:val="24"/>
          <w:lang w:val="de-DE"/>
        </w:rPr>
        <w:t>ձվադրավայր</w:t>
      </w:r>
      <w:proofErr w:type="spellEnd"/>
      <w:r w:rsidRPr="00E00A1F">
        <w:rPr>
          <w:rFonts w:ascii="GHEA Grapalat" w:hAnsi="GHEA Grapalat"/>
          <w:sz w:val="24"/>
          <w:szCs w:val="24"/>
          <w:lang w:val="de-DE"/>
        </w:rPr>
        <w:t xml:space="preserve"> </w:t>
      </w:r>
      <w:proofErr w:type="spellStart"/>
      <w:r w:rsidRPr="00E00A1F">
        <w:rPr>
          <w:rFonts w:ascii="GHEA Grapalat" w:hAnsi="GHEA Grapalat"/>
          <w:sz w:val="24"/>
          <w:szCs w:val="24"/>
          <w:lang w:val="de-DE"/>
        </w:rPr>
        <w:t>հանդիսացող</w:t>
      </w:r>
      <w:proofErr w:type="spellEnd"/>
      <w:r w:rsidRPr="00E00A1F">
        <w:rPr>
          <w:rFonts w:ascii="GHEA Grapalat" w:hAnsi="GHEA Grapalat"/>
          <w:sz w:val="24"/>
          <w:szCs w:val="24"/>
          <w:lang w:val="de-DE"/>
        </w:rPr>
        <w:t xml:space="preserve"> </w:t>
      </w:r>
      <w:proofErr w:type="spellStart"/>
      <w:r w:rsidRPr="00E00A1F">
        <w:rPr>
          <w:rFonts w:ascii="GHEA Grapalat" w:hAnsi="GHEA Grapalat"/>
          <w:sz w:val="24"/>
          <w:szCs w:val="24"/>
          <w:lang w:val="de-DE"/>
        </w:rPr>
        <w:t>գետերի</w:t>
      </w:r>
      <w:proofErr w:type="spellEnd"/>
      <w:r w:rsidRPr="00E00A1F">
        <w:rPr>
          <w:rFonts w:ascii="GHEA Grapalat" w:hAnsi="GHEA Grapalat"/>
          <w:sz w:val="24"/>
          <w:szCs w:val="24"/>
          <w:lang w:val="de-DE"/>
        </w:rPr>
        <w:t xml:space="preserve"> </w:t>
      </w:r>
      <w:proofErr w:type="spellStart"/>
      <w:r w:rsidRPr="00E00A1F">
        <w:rPr>
          <w:rFonts w:ascii="GHEA Grapalat" w:hAnsi="GHEA Grapalat"/>
          <w:sz w:val="24"/>
          <w:szCs w:val="24"/>
          <w:lang w:val="de-DE"/>
        </w:rPr>
        <w:t>հուների</w:t>
      </w:r>
      <w:proofErr w:type="spellEnd"/>
      <w:r w:rsidRPr="00E00A1F">
        <w:rPr>
          <w:rFonts w:ascii="GHEA Grapalat" w:hAnsi="GHEA Grapalat"/>
          <w:sz w:val="24"/>
          <w:szCs w:val="24"/>
          <w:lang w:val="de-DE"/>
        </w:rPr>
        <w:t xml:space="preserve"> </w:t>
      </w:r>
      <w:proofErr w:type="spellStart"/>
      <w:r w:rsidRPr="00E00A1F">
        <w:rPr>
          <w:rFonts w:ascii="GHEA Grapalat" w:hAnsi="GHEA Grapalat"/>
          <w:sz w:val="24"/>
          <w:szCs w:val="24"/>
          <w:lang w:val="de-DE"/>
        </w:rPr>
        <w:t>բարելավումը</w:t>
      </w:r>
      <w:proofErr w:type="spellEnd"/>
      <w:r w:rsidRPr="00E00A1F">
        <w:rPr>
          <w:rFonts w:ascii="GHEA Grapalat" w:hAnsi="GHEA Grapalat"/>
          <w:sz w:val="24"/>
          <w:szCs w:val="24"/>
          <w:lang w:val="de-DE"/>
        </w:rPr>
        <w:t xml:space="preserve"> </w:t>
      </w:r>
      <w:proofErr w:type="spellStart"/>
      <w:r w:rsidRPr="00E00A1F">
        <w:rPr>
          <w:rFonts w:ascii="GHEA Grapalat" w:hAnsi="GHEA Grapalat"/>
          <w:sz w:val="24"/>
          <w:szCs w:val="24"/>
          <w:lang w:val="de-DE"/>
        </w:rPr>
        <w:t>նախարարության</w:t>
      </w:r>
      <w:proofErr w:type="spellEnd"/>
      <w:r w:rsidRPr="00E00A1F">
        <w:rPr>
          <w:rFonts w:ascii="GHEA Grapalat" w:hAnsi="GHEA Grapalat"/>
          <w:sz w:val="24"/>
          <w:szCs w:val="24"/>
          <w:lang w:val="de-DE"/>
        </w:rPr>
        <w:t xml:space="preserve"> </w:t>
      </w:r>
      <w:proofErr w:type="spellStart"/>
      <w:r w:rsidRPr="00E00A1F">
        <w:rPr>
          <w:rFonts w:ascii="GHEA Grapalat" w:hAnsi="GHEA Grapalat"/>
          <w:sz w:val="24"/>
          <w:szCs w:val="24"/>
          <w:lang w:val="de-DE"/>
        </w:rPr>
        <w:t>իրավասությունների</w:t>
      </w:r>
      <w:proofErr w:type="spellEnd"/>
      <w:r w:rsidRPr="00E00A1F">
        <w:rPr>
          <w:rFonts w:ascii="GHEA Grapalat" w:hAnsi="GHEA Grapalat"/>
          <w:sz w:val="24"/>
          <w:szCs w:val="24"/>
          <w:lang w:val="de-DE"/>
        </w:rPr>
        <w:t xml:space="preserve"> և </w:t>
      </w:r>
      <w:proofErr w:type="spellStart"/>
      <w:r w:rsidRPr="00E00A1F">
        <w:rPr>
          <w:rFonts w:ascii="GHEA Grapalat" w:hAnsi="GHEA Grapalat"/>
          <w:sz w:val="24"/>
          <w:szCs w:val="24"/>
          <w:lang w:val="de-DE"/>
        </w:rPr>
        <w:t>լիազորությունների</w:t>
      </w:r>
      <w:proofErr w:type="spellEnd"/>
      <w:r>
        <w:rPr>
          <w:rFonts w:ascii="GHEA Grapalat" w:hAnsi="GHEA Grapalat"/>
          <w:lang w:val="de-DE"/>
        </w:rPr>
        <w:t xml:space="preserve"> </w:t>
      </w:r>
      <w:proofErr w:type="spellStart"/>
      <w:r>
        <w:rPr>
          <w:rFonts w:ascii="GHEA Grapalat" w:hAnsi="GHEA Grapalat"/>
          <w:lang w:val="de-DE"/>
        </w:rPr>
        <w:t>մեջ</w:t>
      </w:r>
      <w:proofErr w:type="spellEnd"/>
      <w:r>
        <w:rPr>
          <w:rFonts w:ascii="GHEA Grapalat" w:hAnsi="GHEA Grapalat"/>
          <w:lang w:val="de-DE"/>
        </w:rPr>
        <w:t xml:space="preserve"> </w:t>
      </w:r>
      <w:proofErr w:type="spellStart"/>
      <w:r>
        <w:rPr>
          <w:rFonts w:ascii="GHEA Grapalat" w:hAnsi="GHEA Grapalat"/>
          <w:lang w:val="de-DE"/>
        </w:rPr>
        <w:t>չի</w:t>
      </w:r>
      <w:proofErr w:type="spellEnd"/>
      <w:r>
        <w:rPr>
          <w:rFonts w:ascii="GHEA Grapalat" w:hAnsi="GHEA Grapalat"/>
          <w:lang w:val="de-DE"/>
        </w:rPr>
        <w:t xml:space="preserve"> </w:t>
      </w:r>
      <w:proofErr w:type="spellStart"/>
      <w:r>
        <w:rPr>
          <w:rFonts w:ascii="GHEA Grapalat" w:hAnsi="GHEA Grapalat"/>
          <w:lang w:val="de-DE"/>
        </w:rPr>
        <w:t>մտնում</w:t>
      </w:r>
      <w:proofErr w:type="spellEnd"/>
      <w:r>
        <w:rPr>
          <w:rFonts w:ascii="GHEA Grapalat" w:hAnsi="GHEA Grapalat"/>
          <w:lang w:val="de-DE"/>
        </w:rPr>
        <w:t>:</w:t>
      </w:r>
    </w:p>
    <w:sectPr w:rsidR="0030514F" w:rsidRPr="0030514F" w:rsidSect="008B4A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14F"/>
    <w:rsid w:val="001A407C"/>
    <w:rsid w:val="0030514F"/>
    <w:rsid w:val="00362BF5"/>
    <w:rsid w:val="00670137"/>
    <w:rsid w:val="008B4A82"/>
    <w:rsid w:val="0097454D"/>
    <w:rsid w:val="00C5545E"/>
    <w:rsid w:val="00E00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A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n.soghomonyan</dc:creator>
  <cp:keywords/>
  <dc:description/>
  <cp:lastModifiedBy>n.soghomonyan</cp:lastModifiedBy>
  <cp:revision>5</cp:revision>
  <cp:lastPrinted>2017-07-20T08:14:00Z</cp:lastPrinted>
  <dcterms:created xsi:type="dcterms:W3CDTF">2017-07-18T07:29:00Z</dcterms:created>
  <dcterms:modified xsi:type="dcterms:W3CDTF">2017-07-20T08:35:00Z</dcterms:modified>
</cp:coreProperties>
</file>