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198" w:rsidRPr="003E23F0" w:rsidRDefault="002E5198" w:rsidP="003E23F0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 w:rsidRPr="003E23F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Նախագիծ</w:t>
      </w:r>
      <w:proofErr w:type="spellEnd"/>
    </w:p>
    <w:p w:rsidR="002E5198" w:rsidRPr="003E23F0" w:rsidRDefault="002E5198" w:rsidP="003E23F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2E5198" w:rsidRPr="003E23F0" w:rsidRDefault="002E5198" w:rsidP="003E23F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E23F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2E5198" w:rsidRPr="003E23F0" w:rsidRDefault="002E5198" w:rsidP="003E23F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E23F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2E5198" w:rsidRPr="003E23F0" w:rsidRDefault="002E5198" w:rsidP="003E23F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E23F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:rsidR="002E5198" w:rsidRPr="003E23F0" w:rsidRDefault="002E5198" w:rsidP="003E23F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E23F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2E5198" w:rsidRPr="003E23F0" w:rsidRDefault="002E5198" w:rsidP="003E23F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2018 </w:t>
      </w:r>
      <w:proofErr w:type="spellStart"/>
      <w:r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</w:t>
      </w:r>
      <w:r w:rsidR="00BA30FE"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- </w:t>
      </w:r>
      <w:r w:rsidR="00BA30FE" w:rsidRPr="003E23F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</w:p>
    <w:p w:rsidR="002E5198" w:rsidRPr="003E23F0" w:rsidRDefault="002E5198" w:rsidP="003E23F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E23F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2E5198" w:rsidRPr="003E23F0" w:rsidRDefault="002E5198" w:rsidP="003E23F0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E23F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>ՀԱՅԱՍՏԱՆԻ ՀԱՆՐԱՊԵՏՈՒԹՅԱՆ ԿԱՌԱՎԱՐՈՒԹՅԱՆ 2016 ԹՎԱԿԱՆԻ ՄԱՐՏԻ 31-Ի N 338-Ն ՈՐՈՇՄԱՆ ՄԵՋ ՓՈՓՈԽՈՒԹՅՈՒՆ ԿԱՏԱՐԵԼՈՒ ՄԱՍԻՆ</w:t>
      </w:r>
    </w:p>
    <w:p w:rsidR="002E5198" w:rsidRPr="003E23F0" w:rsidRDefault="002E5198" w:rsidP="003E23F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E23F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2E5198" w:rsidRPr="003E23F0" w:rsidRDefault="00055B21" w:rsidP="003E23F0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>Հիմք</w:t>
      </w:r>
      <w:proofErr w:type="spellEnd"/>
      <w:r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>ընդունելով</w:t>
      </w:r>
      <w:proofErr w:type="spellEnd"/>
      <w:r w:rsidR="00165972"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3E23F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3E23F0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Նորմատիվ</w:t>
      </w:r>
      <w:proofErr w:type="spellEnd"/>
      <w:r w:rsidRPr="003E23F0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23F0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Pr="003E23F0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23F0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ակտերի</w:t>
      </w:r>
      <w:proofErr w:type="spellEnd"/>
      <w:r w:rsidRPr="003E23F0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23F0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3E23F0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»</w:t>
      </w:r>
      <w:r w:rsidRPr="003E23F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 w:rsidR="00165972"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>3</w:t>
      </w:r>
      <w:r w:rsidR="00165972"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>3</w:t>
      </w:r>
      <w:r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-րդ </w:t>
      </w:r>
      <w:proofErr w:type="spellStart"/>
      <w:r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>հոդված</w:t>
      </w:r>
      <w:proofErr w:type="spellEnd"/>
      <w:r w:rsidR="00FD065D" w:rsidRPr="003E23F0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</w:t>
      </w:r>
      <w:r w:rsidR="00B56242"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D065D"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>1-</w:t>
      </w:r>
      <w:proofErr w:type="spellStart"/>
      <w:r w:rsidR="00FD065D" w:rsidRPr="003E23F0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ին</w:t>
      </w:r>
      <w:proofErr w:type="spellEnd"/>
      <w:r w:rsidR="00FD065D"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D065D" w:rsidRPr="003E23F0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մասը</w:t>
      </w:r>
      <w:proofErr w:type="spellEnd"/>
      <w:r w:rsidRPr="003E23F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E5198"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2E5198"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E5198"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2E5198"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2E5198" w:rsidRPr="003E23F0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կառավարությունը</w:t>
      </w:r>
      <w:proofErr w:type="spellEnd"/>
      <w:r w:rsidR="002E5198" w:rsidRPr="003E23F0">
        <w:rPr>
          <w:rFonts w:ascii="Calibri" w:eastAsia="Times New Roman" w:hAnsi="Calibri" w:cs="Calibri"/>
          <w:color w:val="000000"/>
          <w:sz w:val="24"/>
          <w:szCs w:val="24"/>
        </w:rPr>
        <w:t> </w:t>
      </w:r>
      <w:proofErr w:type="spellStart"/>
      <w:r w:rsidR="002E5198" w:rsidRPr="003E23F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="002E5198" w:rsidRPr="003E23F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է.</w:t>
      </w:r>
    </w:p>
    <w:p w:rsidR="00605415" w:rsidRPr="003E23F0" w:rsidRDefault="002E5198" w:rsidP="003E23F0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3E23F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մարտի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31-</w:t>
      </w:r>
      <w:r w:rsidRPr="003E23F0">
        <w:rPr>
          <w:rFonts w:ascii="GHEA Grapalat" w:hAnsi="GHEA Grapalat" w:cs="Sylfaen"/>
          <w:sz w:val="24"/>
          <w:szCs w:val="24"/>
          <w:lang w:val="hy-AM"/>
        </w:rPr>
        <w:t>ի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E23F0">
        <w:rPr>
          <w:rFonts w:ascii="GHEA Grapalat" w:hAnsi="GHEA Grapalat" w:cs="Sylfaen"/>
          <w:sz w:val="24"/>
          <w:szCs w:val="24"/>
          <w:lang w:val="hy-AM"/>
        </w:rPr>
        <w:t>Արարատյան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ջրավազանային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2016-2021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թվականների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պլանը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և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կառավարմանն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առաջնահերթ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միջոցառումները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E23F0">
        <w:rPr>
          <w:rFonts w:ascii="GHEA Grapalat" w:hAnsi="GHEA Grapalat"/>
          <w:sz w:val="24"/>
          <w:szCs w:val="24"/>
          <w:lang w:val="hy-AM"/>
        </w:rPr>
        <w:t>» N 338-</w:t>
      </w:r>
      <w:r w:rsidRPr="003E23F0">
        <w:rPr>
          <w:rFonts w:ascii="GHEA Grapalat" w:hAnsi="GHEA Grapalat" w:cs="Sylfaen"/>
          <w:sz w:val="24"/>
          <w:szCs w:val="24"/>
          <w:lang w:val="hy-AM"/>
        </w:rPr>
        <w:t>Ն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N 2 </w:t>
      </w:r>
      <w:r w:rsidRPr="003E23F0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="006C5DBB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E7167E" w:rsidRPr="003E23F0">
        <w:rPr>
          <w:rFonts w:ascii="GHEA Grapalat" w:hAnsi="GHEA Grapalat"/>
          <w:sz w:val="24"/>
          <w:szCs w:val="24"/>
        </w:rPr>
        <w:t>10</w:t>
      </w:r>
      <w:r w:rsidR="00C82D7B" w:rsidRPr="003E23F0">
        <w:rPr>
          <w:rFonts w:ascii="GHEA Grapalat" w:hAnsi="GHEA Grapalat"/>
          <w:sz w:val="24"/>
          <w:szCs w:val="24"/>
          <w:lang w:val="hy-AM"/>
        </w:rPr>
        <w:t>-</w:t>
      </w:r>
      <w:r w:rsidR="00C82D7B" w:rsidRPr="003E23F0">
        <w:rPr>
          <w:rFonts w:ascii="GHEA Grapalat" w:hAnsi="GHEA Grapalat" w:cs="Sylfaen"/>
          <w:sz w:val="24"/>
          <w:szCs w:val="24"/>
          <w:lang w:val="hy-AM"/>
        </w:rPr>
        <w:t>րդ</w:t>
      </w:r>
      <w:r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C82D7B" w:rsidRPr="003E23F0">
        <w:rPr>
          <w:rFonts w:ascii="GHEA Grapalat" w:hAnsi="GHEA Grapalat" w:cs="Sylfaen"/>
          <w:sz w:val="24"/>
          <w:szCs w:val="24"/>
          <w:lang w:val="hy-AM"/>
        </w:rPr>
        <w:t>կետը</w:t>
      </w:r>
      <w:r w:rsidR="00C82D7B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C82D7B" w:rsidRPr="003E23F0">
        <w:rPr>
          <w:rFonts w:ascii="GHEA Grapalat" w:hAnsi="GHEA Grapalat" w:cs="Sylfaen"/>
          <w:sz w:val="24"/>
          <w:szCs w:val="24"/>
          <w:lang w:val="hy-AM"/>
        </w:rPr>
        <w:t>շարադրել</w:t>
      </w:r>
      <w:r w:rsidR="00C82D7B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C82D7B" w:rsidRPr="003E23F0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C82D7B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C82D7B" w:rsidRPr="003E23F0">
        <w:rPr>
          <w:rFonts w:ascii="GHEA Grapalat" w:hAnsi="GHEA Grapalat" w:cs="Sylfaen"/>
          <w:sz w:val="24"/>
          <w:szCs w:val="24"/>
          <w:lang w:val="hy-AM"/>
        </w:rPr>
        <w:t>խմբագրությամբ</w:t>
      </w:r>
      <w:r w:rsidR="00C82D7B" w:rsidRPr="003E23F0">
        <w:rPr>
          <w:rFonts w:ascii="GHEA Grapalat" w:hAnsi="GHEA Grapalat"/>
          <w:sz w:val="24"/>
          <w:szCs w:val="24"/>
          <w:lang w:val="hy-AM"/>
        </w:rPr>
        <w:t>.</w:t>
      </w:r>
    </w:p>
    <w:tbl>
      <w:tblPr>
        <w:tblW w:w="1030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"/>
        <w:gridCol w:w="9951"/>
        <w:gridCol w:w="211"/>
      </w:tblGrid>
      <w:tr w:rsidR="002E5198" w:rsidRPr="003E23F0" w:rsidTr="00184E39">
        <w:trPr>
          <w:trHeight w:val="2334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2E5198" w:rsidRPr="003E23F0" w:rsidRDefault="002E5198" w:rsidP="003E23F0">
            <w:pPr>
              <w:spacing w:after="0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E23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9937" w:type="dxa"/>
            <w:shd w:val="clear" w:color="auto" w:fill="FFFFFF"/>
            <w:vAlign w:val="center"/>
            <w:hideMark/>
          </w:tcPr>
          <w:tbl>
            <w:tblPr>
              <w:tblpPr w:leftFromText="180" w:rightFromText="180" w:vertAnchor="text" w:horzAnchor="margin" w:tblpY="-1342"/>
              <w:tblOverlap w:val="never"/>
              <w:tblW w:w="975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8"/>
              <w:gridCol w:w="3796"/>
              <w:gridCol w:w="3544"/>
              <w:gridCol w:w="2062"/>
            </w:tblGrid>
            <w:tr w:rsidR="009D5AA1" w:rsidRPr="003E23F0" w:rsidTr="00605415">
              <w:trPr>
                <w:trHeight w:val="2445"/>
                <w:tblCellSpacing w:w="0" w:type="dxa"/>
              </w:trPr>
              <w:tc>
                <w:tcPr>
                  <w:tcW w:w="3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D5AA1" w:rsidRPr="003E23F0" w:rsidRDefault="009D5AA1" w:rsidP="003E23F0">
                  <w:pPr>
                    <w:spacing w:after="0"/>
                    <w:jc w:val="both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3E23F0"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D5AA1" w:rsidRPr="003E23F0" w:rsidRDefault="009D5AA1" w:rsidP="003E23F0">
                  <w:pPr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proofErr w:type="spellStart"/>
                  <w:r w:rsidRPr="003E23F0">
                    <w:rPr>
                      <w:rFonts w:ascii="GHEA Grapalat" w:eastAsia="Times New Roman" w:hAnsi="GHEA Grapalat" w:cs="Sylfaen"/>
                      <w:sz w:val="24"/>
                      <w:szCs w:val="24"/>
                    </w:rPr>
                    <w:t>Ռեկրեացիոն</w:t>
                  </w:r>
                  <w:proofErr w:type="spellEnd"/>
                  <w:r w:rsidRPr="003E23F0">
                    <w:rPr>
                      <w:rFonts w:ascii="GHEA Grapalat" w:eastAsia="Times New Roman" w:hAnsi="GHEA Grapalat" w:cs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E23F0">
                    <w:rPr>
                      <w:rFonts w:ascii="GHEA Grapalat" w:eastAsia="Times New Roman" w:hAnsi="GHEA Grapalat" w:cs="Sylfaen"/>
                      <w:sz w:val="24"/>
                      <w:szCs w:val="24"/>
                    </w:rPr>
                    <w:t>գոտիներում</w:t>
                  </w:r>
                  <w:proofErr w:type="spellEnd"/>
                  <w:r w:rsidRPr="003E23F0">
                    <w:rPr>
                      <w:rFonts w:ascii="GHEA Grapalat" w:eastAsia="Times New Roman" w:hAnsi="GHEA Grapalat" w:cs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E23F0">
                    <w:rPr>
                      <w:rFonts w:ascii="GHEA Grapalat" w:eastAsia="Times New Roman" w:hAnsi="GHEA Grapalat" w:cs="Sylfaen"/>
                      <w:sz w:val="24"/>
                      <w:szCs w:val="24"/>
                    </w:rPr>
                    <w:t>ջրային</w:t>
                  </w:r>
                  <w:proofErr w:type="spellEnd"/>
                  <w:r w:rsidRPr="003E23F0">
                    <w:rPr>
                      <w:rFonts w:ascii="GHEA Grapalat" w:eastAsia="Times New Roman" w:hAnsi="GHEA Grapalat" w:cs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E23F0">
                    <w:rPr>
                      <w:rFonts w:ascii="GHEA Grapalat" w:eastAsia="Times New Roman" w:hAnsi="GHEA Grapalat" w:cs="Sylfaen"/>
                      <w:sz w:val="24"/>
                      <w:szCs w:val="24"/>
                    </w:rPr>
                    <w:t>ռեսուրսների</w:t>
                  </w:r>
                  <w:proofErr w:type="spellEnd"/>
                  <w:r w:rsidRPr="003E23F0">
                    <w:rPr>
                      <w:rFonts w:ascii="GHEA Grapalat" w:eastAsia="Times New Roman" w:hAnsi="GHEA Grapalat" w:cs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E23F0">
                    <w:rPr>
                      <w:rFonts w:ascii="GHEA Grapalat" w:eastAsia="Times New Roman" w:hAnsi="GHEA Grapalat" w:cs="Sylfaen"/>
                      <w:sz w:val="24"/>
                      <w:szCs w:val="24"/>
                    </w:rPr>
                    <w:t>պահպանության</w:t>
                  </w:r>
                  <w:proofErr w:type="spellEnd"/>
                  <w:r w:rsidRPr="003E23F0">
                    <w:rPr>
                      <w:rFonts w:ascii="GHEA Grapalat" w:eastAsia="Times New Roman" w:hAnsi="GHEA Grapalat" w:cs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E23F0">
                    <w:rPr>
                      <w:rFonts w:ascii="GHEA Grapalat" w:eastAsia="Times New Roman" w:hAnsi="GHEA Grapalat" w:cs="Sylfaen"/>
                      <w:sz w:val="24"/>
                      <w:szCs w:val="24"/>
                    </w:rPr>
                    <w:t>պահանջների</w:t>
                  </w:r>
                  <w:proofErr w:type="spellEnd"/>
                  <w:r w:rsidRPr="003E23F0">
                    <w:rPr>
                      <w:rFonts w:ascii="GHEA Grapalat" w:eastAsia="Times New Roman" w:hAnsi="GHEA Grapalat" w:cs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E23F0">
                    <w:rPr>
                      <w:rFonts w:ascii="GHEA Grapalat" w:eastAsia="Times New Roman" w:hAnsi="GHEA Grapalat" w:cs="Sylfaen"/>
                      <w:sz w:val="24"/>
                      <w:szCs w:val="24"/>
                    </w:rPr>
                    <w:t>սահմանում</w:t>
                  </w:r>
                  <w:proofErr w:type="spellEnd"/>
                </w:p>
              </w:tc>
              <w:tc>
                <w:tcPr>
                  <w:tcW w:w="35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C67" w:rsidRPr="003E23F0" w:rsidRDefault="009D5AA1" w:rsidP="003E23F0">
                  <w:pPr>
                    <w:spacing w:after="0"/>
                    <w:jc w:val="center"/>
                    <w:rPr>
                      <w:rFonts w:ascii="GHEA Grapalat" w:eastAsia="Calibri" w:hAnsi="GHEA Grapalat" w:cs="Sylfaen"/>
                      <w:sz w:val="24"/>
                      <w:szCs w:val="24"/>
                      <w:lang w:val="hy-AM"/>
                    </w:rPr>
                  </w:pPr>
                  <w:r w:rsidRPr="003E23F0">
                    <w:rPr>
                      <w:rFonts w:ascii="GHEA Grapalat" w:eastAsia="Times New Roman" w:hAnsi="GHEA Grapalat" w:cs="Sylfaen"/>
                      <w:sz w:val="24"/>
                      <w:szCs w:val="24"/>
                      <w:lang w:val="hy-AM"/>
                    </w:rPr>
                    <w:t>Բ</w:t>
                  </w:r>
                  <w:proofErr w:type="spellStart"/>
                  <w:r w:rsidRPr="003E23F0">
                    <w:rPr>
                      <w:rFonts w:ascii="GHEA Grapalat" w:eastAsia="Times New Roman" w:hAnsi="GHEA Grapalat" w:cs="Sylfaen"/>
                      <w:sz w:val="24"/>
                      <w:szCs w:val="24"/>
                    </w:rPr>
                    <w:t>նապահպանության</w:t>
                  </w:r>
                  <w:proofErr w:type="spellEnd"/>
                  <w:r w:rsidRPr="003E23F0">
                    <w:rPr>
                      <w:rFonts w:ascii="Calibri" w:eastAsia="Times New Roman" w:hAnsi="Calibri" w:cs="Calibri"/>
                      <w:sz w:val="24"/>
                      <w:szCs w:val="24"/>
                    </w:rPr>
                    <w:t> </w:t>
                  </w:r>
                  <w:r w:rsidRPr="003E23F0">
                    <w:rPr>
                      <w:rFonts w:ascii="GHEA Grapalat" w:eastAsia="Times New Roman" w:hAnsi="GHEA Grapalat" w:cs="Arial Unicode"/>
                      <w:sz w:val="24"/>
                      <w:szCs w:val="24"/>
                    </w:rPr>
                    <w:br/>
                  </w:r>
                  <w:proofErr w:type="spellStart"/>
                  <w:r w:rsidRPr="003E23F0">
                    <w:rPr>
                      <w:rFonts w:ascii="GHEA Grapalat" w:eastAsia="Times New Roman" w:hAnsi="GHEA Grapalat" w:cs="Sylfaen"/>
                      <w:sz w:val="24"/>
                      <w:szCs w:val="24"/>
                    </w:rPr>
                    <w:t>նախարարություն</w:t>
                  </w:r>
                  <w:proofErr w:type="spellEnd"/>
                  <w:r w:rsidRPr="003E23F0">
                    <w:rPr>
                      <w:rFonts w:ascii="GHEA Grapalat" w:eastAsia="Times New Roman" w:hAnsi="GHEA Grapalat" w:cs="Calibri"/>
                      <w:sz w:val="24"/>
                      <w:szCs w:val="24"/>
                    </w:rPr>
                    <w:br/>
                  </w:r>
                  <w:r w:rsidRPr="003E23F0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3E23F0">
                    <w:rPr>
                      <w:rFonts w:ascii="GHEA Grapalat" w:eastAsia="Calibri" w:hAnsi="GHEA Grapalat" w:cs="Times New Roman"/>
                      <w:sz w:val="24"/>
                      <w:szCs w:val="24"/>
                      <w:lang w:val="hy-AM"/>
                    </w:rPr>
                    <w:t xml:space="preserve"> </w:t>
                  </w:r>
                  <w:r w:rsidR="001E5C67" w:rsidRPr="003E23F0">
                    <w:rPr>
                      <w:rFonts w:ascii="GHEA Grapalat" w:hAnsi="GHEA Grapalat" w:cs="Sylfaen"/>
                      <w:bCs/>
                      <w:color w:val="000000"/>
                      <w:sz w:val="24"/>
                      <w:szCs w:val="24"/>
                      <w:lang w:val="pt-BR"/>
                    </w:rPr>
                    <w:t>Առողջապահության</w:t>
                  </w:r>
                  <w:r w:rsidR="001E5C67" w:rsidRPr="003E23F0">
                    <w:rPr>
                      <w:rFonts w:ascii="GHEA Grapalat" w:hAnsi="GHEA Grapalat" w:cs="GHEA Grapalat"/>
                      <w:bCs/>
                      <w:color w:val="000000"/>
                      <w:sz w:val="24"/>
                      <w:szCs w:val="24"/>
                      <w:lang w:val="pt-BR"/>
                    </w:rPr>
                    <w:t xml:space="preserve"> </w:t>
                  </w:r>
                  <w:r w:rsidR="001E5C67" w:rsidRPr="003E23F0">
                    <w:rPr>
                      <w:rFonts w:ascii="GHEA Grapalat" w:hAnsi="GHEA Grapalat" w:cs="Sylfaen"/>
                      <w:bCs/>
                      <w:color w:val="000000"/>
                      <w:sz w:val="24"/>
                      <w:szCs w:val="24"/>
                      <w:lang w:val="pt-BR"/>
                    </w:rPr>
                    <w:t>նախարարություն</w:t>
                  </w:r>
                  <w:r w:rsidR="001E5C67" w:rsidRPr="003E23F0">
                    <w:rPr>
                      <w:rFonts w:ascii="GHEA Grapalat" w:eastAsia="Calibri" w:hAnsi="GHEA Grapalat" w:cs="Sylfaen"/>
                      <w:sz w:val="24"/>
                      <w:szCs w:val="24"/>
                      <w:lang w:val="hy-AM"/>
                    </w:rPr>
                    <w:t xml:space="preserve"> </w:t>
                  </w:r>
                </w:p>
                <w:p w:rsidR="001E5C67" w:rsidRPr="003E23F0" w:rsidRDefault="001E5C67" w:rsidP="003E23F0">
                  <w:pPr>
                    <w:spacing w:after="0"/>
                    <w:jc w:val="center"/>
                    <w:rPr>
                      <w:rFonts w:ascii="GHEA Grapalat" w:hAnsi="GHEA Grapalat" w:cs="GHEA Grapalat"/>
                      <w:bCs/>
                      <w:color w:val="000000"/>
                      <w:sz w:val="24"/>
                      <w:szCs w:val="24"/>
                      <w:lang w:val="pt-BR"/>
                    </w:rPr>
                  </w:pPr>
                  <w:r w:rsidRPr="003E23F0">
                    <w:rPr>
                      <w:rFonts w:ascii="GHEA Grapalat" w:hAnsi="GHEA Grapalat" w:cs="GHEA Grapalat"/>
                      <w:bCs/>
                      <w:color w:val="000000"/>
                      <w:sz w:val="24"/>
                      <w:szCs w:val="24"/>
                      <w:lang w:val="pt-BR"/>
                    </w:rPr>
                    <w:t>Արտակարգ իրավիճակների նախարարություն</w:t>
                  </w:r>
                </w:p>
                <w:p w:rsidR="009D5AA1" w:rsidRPr="003E23F0" w:rsidRDefault="009D5AA1" w:rsidP="003E23F0">
                  <w:pPr>
                    <w:spacing w:after="0"/>
                    <w:jc w:val="center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 w:rsidRPr="003E23F0">
                    <w:rPr>
                      <w:rFonts w:ascii="GHEA Grapalat" w:eastAsia="Calibri" w:hAnsi="GHEA Grapalat" w:cs="Sylfaen"/>
                      <w:sz w:val="24"/>
                      <w:szCs w:val="24"/>
                      <w:lang w:val="hy-AM"/>
                    </w:rPr>
                    <w:t>Գյուղատնտեսության</w:t>
                  </w:r>
                  <w:r w:rsidRPr="003E23F0">
                    <w:rPr>
                      <w:rFonts w:ascii="GHEA Grapalat" w:eastAsia="Calibri" w:hAnsi="GHEA Grapalat" w:cs="Times New Roman"/>
                      <w:sz w:val="24"/>
                      <w:szCs w:val="24"/>
                      <w:lang w:val="hy-AM"/>
                    </w:rPr>
                    <w:t xml:space="preserve"> </w:t>
                  </w:r>
                  <w:r w:rsidRPr="003E23F0">
                    <w:rPr>
                      <w:rFonts w:ascii="GHEA Grapalat" w:eastAsia="Calibri" w:hAnsi="GHEA Grapalat" w:cs="Sylfaen"/>
                      <w:sz w:val="24"/>
                      <w:szCs w:val="24"/>
                      <w:lang w:val="hy-AM"/>
                    </w:rPr>
                    <w:t>նախարարություն</w:t>
                  </w:r>
                </w:p>
                <w:p w:rsidR="009D5AA1" w:rsidRPr="003E23F0" w:rsidRDefault="009D5AA1" w:rsidP="003E23F0">
                  <w:pPr>
                    <w:spacing w:after="0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/>
                    </w:rPr>
                  </w:pPr>
                </w:p>
              </w:tc>
              <w:tc>
                <w:tcPr>
                  <w:tcW w:w="2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D5AA1" w:rsidRPr="003E23F0" w:rsidRDefault="009D5AA1" w:rsidP="003E23F0">
                  <w:pPr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3E23F0"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  <w:t>2019</w:t>
                  </w:r>
                  <w:r w:rsidRPr="003E23F0">
                    <w:rPr>
                      <w:rFonts w:ascii="GHEA Grapalat" w:eastAsia="Times New Roman" w:hAnsi="GHEA Grapalat" w:cs="Sylfaen"/>
                      <w:sz w:val="24"/>
                      <w:szCs w:val="24"/>
                    </w:rPr>
                    <w:t>թ</w:t>
                  </w:r>
                  <w:r w:rsidRPr="003E23F0">
                    <w:rPr>
                      <w:rFonts w:ascii="GHEA Grapalat" w:eastAsia="Times New Roman" w:hAnsi="GHEA Grapalat" w:cs="Calibri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3E23F0">
                    <w:rPr>
                      <w:rFonts w:ascii="GHEA Grapalat" w:eastAsia="Times New Roman" w:hAnsi="GHEA Grapalat" w:cs="Sylfaen"/>
                      <w:sz w:val="24"/>
                      <w:szCs w:val="24"/>
                    </w:rPr>
                    <w:t>հոկտեմբերի</w:t>
                  </w:r>
                  <w:proofErr w:type="spellEnd"/>
                  <w:r w:rsidRPr="003E23F0">
                    <w:rPr>
                      <w:rFonts w:ascii="GHEA Grapalat" w:eastAsia="Times New Roman" w:hAnsi="GHEA Grapalat" w:cs="Calibri"/>
                      <w:sz w:val="24"/>
                      <w:szCs w:val="24"/>
                    </w:rPr>
                    <w:t xml:space="preserve"> </w:t>
                  </w:r>
                  <w:r w:rsidRPr="003E23F0"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  <w:t>2-</w:t>
                  </w:r>
                  <w:r w:rsidRPr="003E23F0">
                    <w:rPr>
                      <w:rFonts w:ascii="GHEA Grapalat" w:eastAsia="Times New Roman" w:hAnsi="GHEA Grapalat" w:cs="Sylfaen"/>
                      <w:sz w:val="24"/>
                      <w:szCs w:val="24"/>
                    </w:rPr>
                    <w:t>րդ</w:t>
                  </w:r>
                  <w:r w:rsidRPr="003E23F0"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E23F0">
                    <w:rPr>
                      <w:rFonts w:ascii="GHEA Grapalat" w:eastAsia="Times New Roman" w:hAnsi="GHEA Grapalat" w:cs="Sylfaen"/>
                      <w:sz w:val="24"/>
                      <w:szCs w:val="24"/>
                    </w:rPr>
                    <w:t>տասնօրյակ</w:t>
                  </w:r>
                  <w:proofErr w:type="spellEnd"/>
                </w:p>
              </w:tc>
            </w:tr>
          </w:tbl>
          <w:p w:rsidR="002E5198" w:rsidRPr="003E23F0" w:rsidRDefault="002E5198" w:rsidP="003E23F0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05415" w:rsidRPr="003E23F0" w:rsidRDefault="00605415" w:rsidP="003E23F0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605415" w:rsidRPr="003E23F0" w:rsidRDefault="00605415" w:rsidP="003E23F0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605415" w:rsidRPr="003E23F0" w:rsidRDefault="00605415" w:rsidP="003E23F0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605415" w:rsidRPr="003E23F0" w:rsidRDefault="00605415" w:rsidP="003E23F0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605415" w:rsidRPr="003E23F0" w:rsidRDefault="00605415" w:rsidP="003E23F0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605415" w:rsidRPr="003E23F0" w:rsidRDefault="00605415" w:rsidP="003E23F0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605415" w:rsidRPr="003E23F0" w:rsidRDefault="00605415" w:rsidP="003E23F0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605415" w:rsidRPr="003E23F0" w:rsidRDefault="00605415" w:rsidP="003E23F0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605415" w:rsidRPr="003E23F0" w:rsidRDefault="00605415" w:rsidP="003E23F0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2E5198" w:rsidRPr="003E23F0" w:rsidRDefault="002E5198" w:rsidP="003E23F0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E23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»:</w:t>
            </w:r>
          </w:p>
        </w:tc>
      </w:tr>
    </w:tbl>
    <w:p w:rsidR="009D5AA1" w:rsidRPr="003E23F0" w:rsidRDefault="009D5AA1" w:rsidP="003E23F0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E5198" w:rsidRPr="003E23F0" w:rsidRDefault="002E5198" w:rsidP="003E23F0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23F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Սույն որոշումն ուժի մեջ է մտնում պաշտոնական հրապարակմանը հաջորդող օրվանից:</w:t>
      </w:r>
    </w:p>
    <w:p w:rsidR="004D29E1" w:rsidRPr="003E23F0" w:rsidRDefault="004D29E1" w:rsidP="003E23F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4D29E1" w:rsidRPr="003E23F0" w:rsidRDefault="004D29E1" w:rsidP="003E23F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4D29E1" w:rsidRPr="003E23F0" w:rsidRDefault="004D29E1" w:rsidP="003E23F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4D29E1" w:rsidRPr="003E23F0" w:rsidRDefault="004D29E1" w:rsidP="003E23F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C82A8C" w:rsidRPr="003E23F0" w:rsidRDefault="00C82A8C" w:rsidP="003E23F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C82A8C" w:rsidRPr="003E23F0" w:rsidRDefault="00C82A8C" w:rsidP="003E23F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C82A8C" w:rsidRPr="003E23F0" w:rsidRDefault="00C82A8C" w:rsidP="003E23F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C82A8C" w:rsidRPr="003E23F0" w:rsidRDefault="00C82A8C" w:rsidP="003E23F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C82A8C" w:rsidRPr="003E23F0" w:rsidRDefault="00C82A8C" w:rsidP="003E23F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4D29E1" w:rsidRPr="003E23F0" w:rsidRDefault="004D29E1" w:rsidP="003E23F0">
      <w:pPr>
        <w:spacing w:line="240" w:lineRule="auto"/>
        <w:ind w:left="36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E23F0"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>ՀԻՄՆԱՎՈՐՈՒՄ</w:t>
      </w:r>
    </w:p>
    <w:p w:rsidR="004D29E1" w:rsidRPr="003E23F0" w:rsidRDefault="004D29E1" w:rsidP="003E23F0">
      <w:pPr>
        <w:spacing w:after="0" w:line="240" w:lineRule="auto"/>
        <w:jc w:val="center"/>
        <w:rPr>
          <w:rFonts w:ascii="GHEA Grapalat" w:hAnsi="GHEA Grapalat" w:cs="Aramian"/>
          <w:b/>
          <w:color w:val="000000"/>
          <w:sz w:val="24"/>
          <w:szCs w:val="24"/>
          <w:lang w:val="hy-AM"/>
        </w:rPr>
      </w:pPr>
      <w:r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  «</w:t>
      </w:r>
      <w:r w:rsidRPr="003E23F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2016 ԹՎԱԿԱՆԻ ՄԱՐՏԻ 31-Ի N 338-Ն ՈՐՈՇՄԱՆ ՄԵՋ ՓՈՓՈԽՈՒԹՅՈՒՆ ԿԱՏԱՐԵԼՈՒ ՄԱՍԻՆ</w:t>
      </w:r>
      <w:r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»  </w:t>
      </w:r>
      <w:r w:rsidR="006D5141"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ԿԱՌԱՎԱՐՈՒԹՅԱՆ ՈՐՈՇՄԱՆ </w:t>
      </w:r>
      <w:r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ՆԱԽԱԳԾԻ</w:t>
      </w:r>
      <w:r w:rsidRPr="003E23F0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ԸՆԴՈՒՆՄԱՆ</w:t>
      </w:r>
    </w:p>
    <w:p w:rsidR="004D29E1" w:rsidRPr="003E23F0" w:rsidRDefault="004D29E1" w:rsidP="003E23F0">
      <w:pPr>
        <w:spacing w:after="0" w:line="240" w:lineRule="auto"/>
        <w:jc w:val="center"/>
        <w:rPr>
          <w:rStyle w:val="Strong"/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</w:p>
    <w:p w:rsidR="004D29E1" w:rsidRPr="003E23F0" w:rsidRDefault="004D29E1" w:rsidP="003E23F0">
      <w:pPr>
        <w:spacing w:after="0" w:line="240" w:lineRule="auto"/>
        <w:ind w:left="36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</w:pPr>
      <w:r w:rsidRPr="003E23F0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>1. Ընթացիկ իրավիճակը և իրավական ակտի ընդունման անհրաժեշտությունը</w:t>
      </w:r>
    </w:p>
    <w:p w:rsidR="00F95446" w:rsidRPr="003E23F0" w:rsidRDefault="004D29E1" w:rsidP="003E23F0">
      <w:pPr>
        <w:spacing w:after="0" w:line="240" w:lineRule="auto"/>
        <w:ind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E23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2016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մարտի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31-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ի</w:t>
      </w:r>
      <w:r w:rsidR="00F95446" w:rsidRPr="003E23F0">
        <w:rPr>
          <w:rFonts w:ascii="GHEA Grapalat" w:hAnsi="GHEA Grapalat"/>
          <w:sz w:val="24"/>
          <w:szCs w:val="24"/>
          <w:lang w:val="af-ZA"/>
        </w:rPr>
        <w:t xml:space="preserve"> «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Արարատյան</w:t>
      </w:r>
      <w:r w:rsidR="00F95446" w:rsidRPr="003E23F0">
        <w:rPr>
          <w:rFonts w:ascii="GHEA Grapalat" w:hAnsi="GHEA Grapalat"/>
          <w:sz w:val="24"/>
          <w:szCs w:val="24"/>
          <w:lang w:val="af-ZA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ջրավազանային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2016-2021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թվականների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պլանը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և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կառավարմանն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առաջնահերթ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միջոցառումները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>» N 338-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2-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րդ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հավելվածով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 xml:space="preserve">ցանկի </w:t>
      </w:r>
      <w:r w:rsidR="005470DB" w:rsidRPr="003E23F0">
        <w:rPr>
          <w:rFonts w:ascii="GHEA Grapalat" w:hAnsi="GHEA Grapalat"/>
          <w:sz w:val="24"/>
          <w:szCs w:val="24"/>
          <w:lang w:val="hy-AM"/>
        </w:rPr>
        <w:t>10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>-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րդ կետով նախատեսվում է սահմանել ռեկրեացիոն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գոտիներում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ջրային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: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ՀՀ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6-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րդ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և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2018 թվականի մարտի 21-ի «</w:t>
      </w:r>
      <w:r w:rsidR="00F95446" w:rsidRPr="003E23F0">
        <w:rPr>
          <w:rFonts w:ascii="GHEA Grapalat" w:hAnsi="GHEA Grapalat"/>
          <w:bCs/>
          <w:color w:val="000000"/>
          <w:sz w:val="24"/>
          <w:szCs w:val="24"/>
          <w:lang w:val="hy-AM"/>
        </w:rPr>
        <w:t>Նորմատիվ իրավական ակտերի մասին</w:t>
      </w:r>
      <w:r w:rsidR="00F95446" w:rsidRPr="003E23F0">
        <w:rPr>
          <w:rFonts w:ascii="GHEA Grapalat" w:hAnsi="GHEA Grapalat" w:cs="Arial"/>
          <w:color w:val="000000"/>
          <w:sz w:val="24"/>
          <w:szCs w:val="24"/>
          <w:lang w:val="hy-AM"/>
        </w:rPr>
        <w:t>» (</w:t>
      </w:r>
      <w:r w:rsidR="00F95446" w:rsidRPr="003E23F0">
        <w:rPr>
          <w:rFonts w:ascii="GHEA Grapalat" w:hAnsi="GHEA Grapalat"/>
          <w:color w:val="000000"/>
          <w:sz w:val="24"/>
          <w:szCs w:val="24"/>
          <w:lang w:val="hy-AM"/>
        </w:rPr>
        <w:t xml:space="preserve">ՀՕ-180-Ն) ՀՀ օրենքի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 xml:space="preserve">համաձայն, </w:t>
      </w:r>
      <w:r w:rsidR="00B631EA" w:rsidRPr="003E23F0">
        <w:rPr>
          <w:rFonts w:ascii="GHEA Grapalat" w:hAnsi="GHEA Grapalat" w:cs="Sylfaen"/>
          <w:sz w:val="24"/>
          <w:szCs w:val="24"/>
          <w:lang w:val="hy-AM"/>
        </w:rPr>
        <w:t xml:space="preserve">ենթաօրենսդրական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 xml:space="preserve">նորմատիվ իրավական ակտ մշակվում է </w:t>
      </w:r>
      <w:r w:rsidR="00F95446" w:rsidRPr="003E23F0">
        <w:rPr>
          <w:rFonts w:ascii="GHEA Grapalat" w:hAnsi="GHEA Grapalat"/>
          <w:color w:val="000000"/>
          <w:sz w:val="24"/>
          <w:szCs w:val="24"/>
          <w:lang w:val="hy-AM"/>
        </w:rPr>
        <w:t>Ս</w:t>
      </w:r>
      <w:r w:rsidR="00F95446" w:rsidRPr="003E23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ահմանադրության և օրենքների հիման վրա և դրանց իրականացումն ապահովելու նպատակով օրենքով լիազորված լինելու դեպքում Սահմանադրությամբ նախատեսված մարմինների կողմից, ս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ակայն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>, ՀՀ ջրային օրենսգրքով անհրաժեշտ իրավական հիմք</w:t>
      </w:r>
      <w:r w:rsidR="00985BCB" w:rsidRPr="003E23F0">
        <w:rPr>
          <w:rFonts w:ascii="GHEA Grapalat" w:hAnsi="GHEA Grapalat"/>
          <w:sz w:val="24"/>
          <w:szCs w:val="24"/>
          <w:lang w:val="hy-AM"/>
        </w:rPr>
        <w:t>եր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սահմանված չ</w:t>
      </w:r>
      <w:r w:rsidR="00985BCB" w:rsidRPr="003E23F0">
        <w:rPr>
          <w:rFonts w:ascii="GHEA Grapalat" w:hAnsi="GHEA Grapalat"/>
          <w:sz w:val="24"/>
          <w:szCs w:val="24"/>
          <w:lang w:val="hy-AM"/>
        </w:rPr>
        <w:t>են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: </w:t>
      </w:r>
      <w:r w:rsidR="00F95446" w:rsidRPr="003E23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ՀՀ ջրային օրենսգրքով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ռեկրեացիոն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գոտիներում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ջրային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սահմանման համար</w:t>
      </w:r>
      <w:r w:rsidR="00F95446" w:rsidRPr="003E23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իրավական հիմքի ապահովման նպատակով անհրաժեշտություն է առաջացել </w:t>
      </w:r>
      <w:r w:rsidR="00231BD5" w:rsidRPr="003E23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փոփոխություններ կատարել</w:t>
      </w:r>
      <w:r w:rsidR="00F95446" w:rsidRPr="003E23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2016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մարտի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31-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ի</w:t>
      </w:r>
      <w:r w:rsidR="00F95446" w:rsidRPr="003E23F0">
        <w:rPr>
          <w:rFonts w:ascii="GHEA Grapalat" w:hAnsi="GHEA Grapalat"/>
          <w:sz w:val="24"/>
          <w:szCs w:val="24"/>
          <w:lang w:val="af-ZA"/>
        </w:rPr>
        <w:t xml:space="preserve"> 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>N 338-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2-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րդ</w:t>
      </w:r>
      <w:r w:rsidR="00F95446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5446" w:rsidRPr="003E23F0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231BD5" w:rsidRPr="003E23F0">
        <w:rPr>
          <w:rFonts w:ascii="GHEA Grapalat" w:hAnsi="GHEA Grapalat" w:cs="Sylfaen"/>
          <w:sz w:val="24"/>
          <w:szCs w:val="24"/>
          <w:lang w:val="hy-AM"/>
        </w:rPr>
        <w:t xml:space="preserve">ում:  </w:t>
      </w:r>
    </w:p>
    <w:p w:rsidR="00F95446" w:rsidRPr="003E23F0" w:rsidRDefault="00F95446" w:rsidP="003E23F0">
      <w:pPr>
        <w:spacing w:after="0" w:line="240" w:lineRule="auto"/>
        <w:ind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D29E1" w:rsidRPr="003E23F0" w:rsidRDefault="004D29E1" w:rsidP="003E23F0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</w:pPr>
      <w:r w:rsidRPr="003E23F0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2. Առաջարկվող կարգավորման բնույթը</w:t>
      </w:r>
    </w:p>
    <w:p w:rsidR="007A64EF" w:rsidRPr="003E23F0" w:rsidRDefault="004D29E1" w:rsidP="003E23F0">
      <w:pPr>
        <w:spacing w:after="0" w:line="240" w:lineRule="auto"/>
        <w:ind w:firstLine="284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</w:pPr>
      <w:r w:rsidRPr="003E23F0">
        <w:rPr>
          <w:rFonts w:ascii="GHEA Grapalat" w:hAnsi="GHEA Grapalat" w:cs="Aramian"/>
          <w:color w:val="000000" w:themeColor="text1"/>
          <w:sz w:val="24"/>
          <w:szCs w:val="24"/>
          <w:lang w:val="hy-AM"/>
        </w:rPr>
        <w:t xml:space="preserve">Նախագծով առաջարկվել է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2016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մարտի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31-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ի</w:t>
      </w:r>
      <w:r w:rsidR="007A64EF" w:rsidRPr="003E23F0">
        <w:rPr>
          <w:rFonts w:ascii="GHEA Grapalat" w:hAnsi="GHEA Grapalat"/>
          <w:sz w:val="24"/>
          <w:szCs w:val="24"/>
          <w:lang w:val="af-ZA"/>
        </w:rPr>
        <w:t xml:space="preserve"> «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Արարատյան</w:t>
      </w:r>
      <w:r w:rsidR="007A64EF" w:rsidRPr="003E23F0">
        <w:rPr>
          <w:rFonts w:ascii="GHEA Grapalat" w:hAnsi="GHEA Grapalat"/>
          <w:sz w:val="24"/>
          <w:szCs w:val="24"/>
          <w:lang w:val="af-ZA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ջրավազանային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2016-2021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թվականների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պլանը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և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կառավարմանն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առաջնահերթ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միջոցառումները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>» N 338-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Ն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2-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րդ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հավելվածով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ցանկի</w:t>
      </w:r>
      <w:r w:rsidR="007A64EF" w:rsidRPr="003E23F0">
        <w:rPr>
          <w:rFonts w:ascii="GHEA Grapalat" w:hAnsi="GHEA Grapalat"/>
          <w:sz w:val="24"/>
          <w:szCs w:val="24"/>
          <w:lang w:val="hy-AM"/>
        </w:rPr>
        <w:t xml:space="preserve"> 10-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րդ կետի կատարման ժամկետը երկարաձգել</w:t>
      </w:r>
      <w:r w:rsidR="00A413EF" w:rsidRPr="003E23F0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A413EF" w:rsidRPr="003E23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ՀՀ ջրային օրենսգրքով </w:t>
      </w:r>
      <w:r w:rsidR="00A413EF" w:rsidRPr="003E23F0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իրավական հիմքի ստեղծման նպատակով</w:t>
      </w:r>
      <w:r w:rsidR="007A64EF" w:rsidRPr="003E23F0">
        <w:rPr>
          <w:rFonts w:ascii="GHEA Grapalat" w:hAnsi="GHEA Grapalat" w:cs="Sylfaen"/>
          <w:sz w:val="24"/>
          <w:szCs w:val="24"/>
          <w:lang w:val="hy-AM"/>
        </w:rPr>
        <w:t>:</w:t>
      </w:r>
      <w:r w:rsidR="007A64EF" w:rsidRPr="003E23F0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 xml:space="preserve"> </w:t>
      </w:r>
    </w:p>
    <w:p w:rsidR="00A94BEA" w:rsidRPr="003E23F0" w:rsidRDefault="00A94BEA" w:rsidP="003E23F0">
      <w:pPr>
        <w:spacing w:after="0" w:line="240" w:lineRule="auto"/>
        <w:ind w:firstLine="284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</w:pPr>
    </w:p>
    <w:p w:rsidR="004D29E1" w:rsidRPr="003E23F0" w:rsidRDefault="004D29E1" w:rsidP="003E23F0">
      <w:pPr>
        <w:spacing w:after="0" w:line="240" w:lineRule="auto"/>
        <w:ind w:firstLine="284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</w:pPr>
      <w:r w:rsidRPr="003E23F0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4D29E1" w:rsidRPr="003E23F0" w:rsidRDefault="004D29E1" w:rsidP="003E23F0">
      <w:pPr>
        <w:spacing w:after="0" w:line="240" w:lineRule="auto"/>
        <w:ind w:left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E23F0">
        <w:rPr>
          <w:rFonts w:ascii="GHEA Grapalat" w:hAnsi="GHEA Grapalat" w:cs="GHEA Grapalat"/>
          <w:sz w:val="24"/>
          <w:szCs w:val="24"/>
          <w:lang w:val="hy-AM"/>
        </w:rPr>
        <w:t>Նախագիծը մշակվել է ՀՀ բնապահպանության նախարարության կողմից:</w:t>
      </w:r>
    </w:p>
    <w:p w:rsidR="005952B5" w:rsidRPr="003E23F0" w:rsidRDefault="005952B5" w:rsidP="003E23F0">
      <w:pPr>
        <w:spacing w:after="0" w:line="240" w:lineRule="auto"/>
        <w:ind w:left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29FF" w:rsidRPr="003E23F0" w:rsidRDefault="009729FF" w:rsidP="003E23F0">
      <w:pPr>
        <w:spacing w:after="0" w:line="240" w:lineRule="auto"/>
        <w:ind w:left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4D29E1" w:rsidRPr="003E23F0" w:rsidRDefault="004D29E1" w:rsidP="003E23F0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 w:cs="GHEA Grapalat"/>
          <w:b/>
          <w:bCs/>
          <w:color w:val="000000"/>
          <w:u w:val="single"/>
          <w:lang w:val="hy-AM"/>
        </w:rPr>
      </w:pPr>
      <w:r w:rsidRPr="003E23F0">
        <w:rPr>
          <w:rFonts w:ascii="GHEA Grapalat" w:hAnsi="GHEA Grapalat" w:cs="GHEA Grapalat"/>
          <w:b/>
          <w:bCs/>
          <w:color w:val="000000"/>
          <w:u w:val="single"/>
          <w:lang w:val="hy-AM"/>
        </w:rPr>
        <w:t>4. Ակնկալվող արդյունքը</w:t>
      </w:r>
    </w:p>
    <w:p w:rsidR="00184E39" w:rsidRPr="003E23F0" w:rsidRDefault="00A413EF" w:rsidP="003E23F0">
      <w:pPr>
        <w:spacing w:after="240" w:line="240" w:lineRule="auto"/>
        <w:ind w:firstLine="360"/>
        <w:jc w:val="both"/>
        <w:rPr>
          <w:rFonts w:ascii="GHEA Grapalat" w:hAnsi="GHEA Grapalat" w:cs="GHEA Grapalat"/>
          <w:spacing w:val="-6"/>
          <w:sz w:val="24"/>
          <w:szCs w:val="24"/>
          <w:lang w:val="hy-AM"/>
        </w:rPr>
      </w:pPr>
      <w:r w:rsidRPr="003E23F0">
        <w:rPr>
          <w:rFonts w:ascii="GHEA Grapalat" w:hAnsi="GHEA Grapalat" w:cs="Aramian"/>
          <w:color w:val="000000"/>
          <w:sz w:val="24"/>
          <w:szCs w:val="24"/>
          <w:lang w:val="hy-AM"/>
        </w:rPr>
        <w:t>Նախագծի</w:t>
      </w:r>
      <w:r w:rsidRPr="003E23F0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GHEA Grapalat"/>
          <w:spacing w:val="-6"/>
          <w:sz w:val="24"/>
          <w:szCs w:val="24"/>
          <w:lang w:val="hy-AM"/>
        </w:rPr>
        <w:t>ընդունմամբ</w:t>
      </w:r>
      <w:r w:rsidR="00886CB3" w:rsidRPr="003E23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86CB3" w:rsidRPr="003E23F0">
        <w:rPr>
          <w:rFonts w:ascii="GHEA Grapalat" w:hAnsi="GHEA Grapalat" w:cs="GHEA Grapalat"/>
          <w:spacing w:val="-6"/>
          <w:sz w:val="24"/>
          <w:szCs w:val="24"/>
          <w:lang w:val="hy-AM"/>
        </w:rPr>
        <w:t xml:space="preserve">հնարավորություն կստեղծվի ՀՀ ջրային օրենսգրքում </w:t>
      </w:r>
      <w:r w:rsidR="00F67BCA" w:rsidRPr="003E23F0">
        <w:rPr>
          <w:rFonts w:ascii="GHEA Grapalat" w:hAnsi="GHEA Grapalat" w:cs="GHEA Grapalat"/>
          <w:spacing w:val="-6"/>
          <w:sz w:val="24"/>
          <w:szCs w:val="24"/>
          <w:lang w:val="hy-AM"/>
        </w:rPr>
        <w:t>սահմա</w:t>
      </w:r>
      <w:r w:rsidR="00B92DFF" w:rsidRPr="003E23F0">
        <w:rPr>
          <w:rFonts w:ascii="GHEA Grapalat" w:hAnsi="GHEA Grapalat" w:cs="GHEA Grapalat"/>
          <w:spacing w:val="-6"/>
          <w:sz w:val="24"/>
          <w:szCs w:val="24"/>
          <w:lang w:val="hy-AM"/>
        </w:rPr>
        <w:t xml:space="preserve">նելու </w:t>
      </w:r>
      <w:r w:rsidR="00886CB3" w:rsidRPr="003E23F0">
        <w:rPr>
          <w:rFonts w:ascii="GHEA Grapalat" w:hAnsi="GHEA Grapalat" w:cs="GHEA Grapalat"/>
          <w:spacing w:val="-6"/>
          <w:sz w:val="24"/>
          <w:szCs w:val="24"/>
          <w:lang w:val="hy-AM"/>
        </w:rPr>
        <w:t>իրավական հիմք</w:t>
      </w:r>
      <w:r w:rsidR="00B92DFF" w:rsidRPr="003E23F0">
        <w:rPr>
          <w:rFonts w:ascii="GHEA Grapalat" w:hAnsi="GHEA Grapalat" w:cs="GHEA Grapalat"/>
          <w:spacing w:val="-6"/>
          <w:sz w:val="24"/>
          <w:szCs w:val="24"/>
          <w:lang w:val="hy-AM"/>
        </w:rPr>
        <w:t xml:space="preserve">՝ </w:t>
      </w:r>
      <w:r w:rsidR="00886CB3" w:rsidRPr="003E23F0">
        <w:rPr>
          <w:rFonts w:ascii="GHEA Grapalat" w:hAnsi="GHEA Grapalat" w:cs="Sylfaen"/>
          <w:sz w:val="24"/>
          <w:szCs w:val="24"/>
          <w:lang w:val="hy-AM"/>
        </w:rPr>
        <w:t>ռեկրեացիոն</w:t>
      </w:r>
      <w:r w:rsidR="00886CB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86CB3" w:rsidRPr="003E23F0">
        <w:rPr>
          <w:rFonts w:ascii="GHEA Grapalat" w:hAnsi="GHEA Grapalat" w:cs="Sylfaen"/>
          <w:sz w:val="24"/>
          <w:szCs w:val="24"/>
          <w:lang w:val="hy-AM"/>
        </w:rPr>
        <w:t>գոտիներում</w:t>
      </w:r>
      <w:r w:rsidR="00886CB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86CB3" w:rsidRPr="003E23F0">
        <w:rPr>
          <w:rFonts w:ascii="GHEA Grapalat" w:hAnsi="GHEA Grapalat" w:cs="Sylfaen"/>
          <w:sz w:val="24"/>
          <w:szCs w:val="24"/>
          <w:lang w:val="hy-AM"/>
        </w:rPr>
        <w:t>ջրային</w:t>
      </w:r>
      <w:r w:rsidR="00886CB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86CB3" w:rsidRPr="003E23F0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="00886CB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86CB3" w:rsidRPr="003E23F0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="00886CB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86CB3" w:rsidRPr="003E23F0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="00886CB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86CB3" w:rsidRPr="003E23F0">
        <w:rPr>
          <w:rFonts w:ascii="GHEA Grapalat" w:hAnsi="GHEA Grapalat" w:cs="Sylfaen"/>
          <w:sz w:val="24"/>
          <w:szCs w:val="24"/>
          <w:lang w:val="hy-AM"/>
        </w:rPr>
        <w:t>սահմանման</w:t>
      </w:r>
      <w:r w:rsidR="00404279" w:rsidRPr="003E23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24C24" w:rsidRPr="003E23F0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A643E" w:rsidRPr="003E23F0">
        <w:rPr>
          <w:rFonts w:ascii="GHEA Grapalat" w:hAnsi="GHEA Grapalat" w:cs="GHEA Grapalat"/>
          <w:spacing w:val="-6"/>
          <w:sz w:val="24"/>
          <w:szCs w:val="24"/>
          <w:lang w:val="hy-AM"/>
        </w:rPr>
        <w:t>:</w:t>
      </w:r>
    </w:p>
    <w:p w:rsidR="00D90A13" w:rsidRPr="003E23F0" w:rsidRDefault="00D90A13" w:rsidP="003E23F0">
      <w:pPr>
        <w:spacing w:after="240" w:line="240" w:lineRule="auto"/>
        <w:ind w:firstLine="360"/>
        <w:jc w:val="both"/>
        <w:rPr>
          <w:rFonts w:ascii="GHEA Grapalat" w:hAnsi="GHEA Grapalat" w:cs="GHEA Grapalat"/>
          <w:spacing w:val="-6"/>
          <w:sz w:val="24"/>
          <w:szCs w:val="24"/>
          <w:lang w:val="hy-AM"/>
        </w:rPr>
      </w:pPr>
    </w:p>
    <w:p w:rsidR="00D90A13" w:rsidRPr="003E23F0" w:rsidRDefault="00D90A13" w:rsidP="003E23F0">
      <w:pPr>
        <w:spacing w:after="240" w:line="240" w:lineRule="auto"/>
        <w:ind w:firstLine="360"/>
        <w:jc w:val="both"/>
        <w:rPr>
          <w:rFonts w:ascii="GHEA Grapalat" w:hAnsi="GHEA Grapalat" w:cs="GHEA Grapalat"/>
          <w:spacing w:val="-6"/>
          <w:sz w:val="24"/>
          <w:szCs w:val="24"/>
          <w:lang w:val="hy-AM"/>
        </w:rPr>
      </w:pPr>
    </w:p>
    <w:p w:rsidR="00D90A13" w:rsidRPr="003E23F0" w:rsidRDefault="00D90A13" w:rsidP="003E23F0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E23F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D90A13" w:rsidRPr="003E23F0" w:rsidRDefault="00D90A13" w:rsidP="003E23F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  «</w:t>
      </w:r>
      <w:r w:rsidRPr="003E23F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2016 ԹՎԱԿԱՆԻ ՄԱՐՏԻ 31-Ի N 338-Ն ՈՐՈՇՄԱՆ ՄԵՋ ՓՈՓՈԽՈՒԹՅՈՒՆ</w:t>
      </w:r>
      <w:r w:rsidR="007C18DB" w:rsidRPr="003E23F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E23F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»  </w:t>
      </w:r>
      <w:r w:rsidR="009B3CD0"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ԿԱՌԱՎԱՐՈՒԹՅԱՆ ՈՐՈՇՄԱՆ ՆԱԽԱԳԾԻ</w:t>
      </w:r>
      <w:r w:rsidRPr="003E23F0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ԸՆԴՈՒՆՄԱՆ</w:t>
      </w:r>
      <w:r w:rsidR="003E23F0" w:rsidRPr="003E23F0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ԿԱՊԱԿՑՈՒԹՅԱՄԲ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ԱՅԼ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ՆՈՐՄԱՏԻՎ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ԻՐԱՎԱԿԱՆ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ԱԿՏԵՐԻ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ԸՆԴՈՒՆՄԱՆ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ԱՆՀՐԱԺԵՇՏՈՒԹՅԱՆ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ՄԱՍԻՆ</w:t>
      </w:r>
    </w:p>
    <w:p w:rsidR="00ED72F9" w:rsidRPr="003E23F0" w:rsidRDefault="00ED72F9" w:rsidP="003E23F0">
      <w:pPr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  </w:t>
      </w:r>
      <w:r w:rsidRPr="003E23F0">
        <w:rPr>
          <w:rFonts w:ascii="GHEA Grapalat" w:hAnsi="GHEA Grapalat" w:cs="Aramian"/>
          <w:color w:val="000000"/>
          <w:sz w:val="24"/>
          <w:szCs w:val="24"/>
          <w:lang w:val="hy-AM"/>
        </w:rPr>
        <w:t>«</w:t>
      </w:r>
      <w:r w:rsidRPr="003E23F0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2016 թվականի մարտի 31-ի N 338-ն որոշման մեջ փոփոխություն</w:t>
      </w:r>
      <w:r w:rsidR="007C18DB" w:rsidRPr="003E23F0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E23F0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Pr="003E23F0">
        <w:rPr>
          <w:rFonts w:ascii="GHEA Grapalat" w:hAnsi="GHEA Grapalat" w:cs="Aramian"/>
          <w:color w:val="000000"/>
          <w:sz w:val="24"/>
          <w:szCs w:val="24"/>
          <w:lang w:val="hy-AM"/>
        </w:rPr>
        <w:t>» կառավարության որոշման նախագծի</w:t>
      </w:r>
      <w:r w:rsidRPr="003E23F0">
        <w:rPr>
          <w:rFonts w:ascii="GHEA Grapalat" w:hAnsi="GHEA Grapalat" w:cs="Aramian"/>
          <w:color w:val="000000"/>
          <w:sz w:val="24"/>
          <w:szCs w:val="24"/>
          <w:lang w:val="af-ZA"/>
        </w:rPr>
        <w:t xml:space="preserve"> </w:t>
      </w:r>
      <w:r w:rsidR="00742D6A" w:rsidRPr="003E23F0">
        <w:rPr>
          <w:rFonts w:ascii="GHEA Grapalat" w:hAnsi="GHEA Grapalat" w:cs="Aramian"/>
          <w:color w:val="000000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spacing w:val="-6"/>
          <w:sz w:val="24"/>
          <w:szCs w:val="24"/>
          <w:lang w:val="hy-AM"/>
        </w:rPr>
        <w:t>ընդունման</w:t>
      </w:r>
      <w:r w:rsidRPr="003E23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E23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af-ZA"/>
        </w:rPr>
        <w:t>այլ</w:t>
      </w:r>
      <w:r w:rsidRPr="003E23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Pr="003E23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af-ZA"/>
        </w:rPr>
        <w:t>ակտերում</w:t>
      </w:r>
      <w:r w:rsidRPr="003E23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Pr="003E23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af-ZA"/>
        </w:rPr>
        <w:t>կամ</w:t>
      </w:r>
      <w:r w:rsidRPr="003E23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af-ZA"/>
        </w:rPr>
        <w:t>լրացումներ</w:t>
      </w:r>
      <w:r w:rsidRPr="003E23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af-ZA"/>
        </w:rPr>
        <w:t>կատարելու</w:t>
      </w:r>
      <w:r w:rsidRPr="003E23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r w:rsidRPr="003E23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af-ZA"/>
        </w:rPr>
        <w:t>չի</w:t>
      </w:r>
      <w:r w:rsidRPr="003E23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Sylfaen"/>
          <w:sz w:val="24"/>
          <w:szCs w:val="24"/>
          <w:lang w:val="af-ZA"/>
        </w:rPr>
        <w:t>առաջանում</w:t>
      </w:r>
      <w:r w:rsidRPr="003E23F0">
        <w:rPr>
          <w:rFonts w:ascii="GHEA Grapalat" w:hAnsi="GHEA Grapalat"/>
          <w:sz w:val="24"/>
          <w:szCs w:val="24"/>
          <w:lang w:val="af-ZA"/>
        </w:rPr>
        <w:t>:</w:t>
      </w:r>
    </w:p>
    <w:p w:rsidR="00D90A13" w:rsidRPr="003E23F0" w:rsidRDefault="00D90A13" w:rsidP="003E23F0">
      <w:pPr>
        <w:spacing w:after="0" w:line="24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3E23F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D90A13" w:rsidRPr="003E23F0" w:rsidRDefault="00D90A13" w:rsidP="003E23F0">
      <w:pPr>
        <w:spacing w:line="240" w:lineRule="auto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D90A13" w:rsidRPr="003E23F0" w:rsidRDefault="00D90A13" w:rsidP="003E23F0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E23F0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D90A13" w:rsidRPr="003E23F0" w:rsidRDefault="00D90A13" w:rsidP="003E23F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  «</w:t>
      </w:r>
      <w:r w:rsidRPr="003E23F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2016 ԹՎԱԿԱՆԻ ՄԱՐՏԻ 31-Ի N 338-Ն ՈՐՈՇՄԱՆ ՄԵՋ ՓՈՓՈԽՈՒԹՅՈՒՆ</w:t>
      </w:r>
      <w:r w:rsidR="00870165" w:rsidRPr="003E23F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E23F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» </w:t>
      </w:r>
      <w:r w:rsidR="00742D6A" w:rsidRPr="003E23F0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 ԿԱՌԱՎԱՐՈՒԹՅԱՆ ՈՐՈՇՄԱՆ ՆԱԽԱԳԾԻ</w:t>
      </w:r>
      <w:r w:rsidRPr="003E23F0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3E23F0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ԸՆԴՈՒՆՄԱՆ</w:t>
      </w:r>
      <w:r w:rsidR="003E23F0">
        <w:rPr>
          <w:rFonts w:ascii="GHEA Grapalat" w:hAnsi="GHEA Grapalat" w:cs="Aramian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ԿԱՊԱԿՑՈՒԹՅԱՄԲ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ՊԵՏԱԿԱՆ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ԿԱՄ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ՏԵՂԱԿԱՆ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ԻՆՔՆԱԿԱՌԱՎԱՐՄԱՆ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ՄԱՐՄՆԻ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ԲՅՈՒՋԵՈՒՄ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ԾԱԽՍԵՐԻ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ԵՎ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ԵԿԱՄՈՒՏՆԵՐԻ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ԱՎԵԼԱՑՄԱՆ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ԿԱՄ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ՆՎԱԶԵՑՄԱՆ</w:t>
      </w:r>
      <w:r w:rsidRPr="003E23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3E23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ՄԱՍԻՆ</w:t>
      </w:r>
    </w:p>
    <w:p w:rsidR="00D90A13" w:rsidRPr="003E23F0" w:rsidRDefault="00D90A13" w:rsidP="003E23F0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90A13" w:rsidRPr="003E23F0" w:rsidRDefault="00ED72F9" w:rsidP="003E23F0">
      <w:pPr>
        <w:spacing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E23F0">
        <w:rPr>
          <w:rFonts w:ascii="GHEA Grapalat" w:hAnsi="GHEA Grapalat" w:cs="Aramian"/>
          <w:color w:val="000000"/>
          <w:sz w:val="24"/>
          <w:szCs w:val="24"/>
          <w:lang w:val="hy-AM"/>
        </w:rPr>
        <w:t>«</w:t>
      </w:r>
      <w:r w:rsidRPr="003E23F0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2016 թվականի մարտի 31-ի N 338-ն որոշման մեջ փոփոխություն</w:t>
      </w:r>
      <w:r w:rsidR="00870165" w:rsidRPr="003E23F0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E23F0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Pr="003E23F0">
        <w:rPr>
          <w:rFonts w:ascii="GHEA Grapalat" w:hAnsi="GHEA Grapalat" w:cs="Aramian"/>
          <w:color w:val="000000"/>
          <w:sz w:val="24"/>
          <w:szCs w:val="24"/>
          <w:lang w:val="hy-AM"/>
        </w:rPr>
        <w:t xml:space="preserve">» կառավարության որոշման </w:t>
      </w:r>
      <w:r w:rsidR="00D90A13" w:rsidRPr="003E23F0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D90A13" w:rsidRPr="003E23F0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D90A1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D90A1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D90A1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sz w:val="24"/>
          <w:szCs w:val="24"/>
          <w:lang w:val="hy-AM"/>
        </w:rPr>
        <w:t>կամ</w:t>
      </w:r>
      <w:r w:rsidR="00D90A1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D90A1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="00D90A1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D90A13" w:rsidRPr="003E23F0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="00D90A13" w:rsidRPr="003E23F0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D90A1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color w:val="000000"/>
          <w:sz w:val="24"/>
          <w:szCs w:val="24"/>
          <w:lang w:val="hy-AM"/>
        </w:rPr>
        <w:t>եկամուտների</w:t>
      </w:r>
      <w:r w:rsidR="00D90A13" w:rsidRPr="003E23F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D90A13" w:rsidRPr="003E23F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color w:val="000000"/>
          <w:sz w:val="24"/>
          <w:szCs w:val="24"/>
          <w:lang w:val="hy-AM"/>
        </w:rPr>
        <w:t>ծախսերի</w:t>
      </w:r>
      <w:r w:rsidR="00D90A13" w:rsidRPr="003E23F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color w:val="000000"/>
          <w:sz w:val="24"/>
          <w:szCs w:val="24"/>
          <w:lang w:val="hy-AM"/>
        </w:rPr>
        <w:t>ավելացում</w:t>
      </w:r>
      <w:r w:rsidR="00D90A13" w:rsidRPr="003E23F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="00D90A13" w:rsidRPr="003E23F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color w:val="000000"/>
          <w:sz w:val="24"/>
          <w:szCs w:val="24"/>
          <w:lang w:val="hy-AM"/>
        </w:rPr>
        <w:t>նվազեցում</w:t>
      </w:r>
      <w:r w:rsidR="00D90A1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sz w:val="24"/>
          <w:szCs w:val="24"/>
          <w:lang w:val="hy-AM"/>
        </w:rPr>
        <w:t>չի</w:t>
      </w:r>
      <w:r w:rsidR="00D90A13" w:rsidRPr="003E23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90A13" w:rsidRPr="003E23F0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="00D90A13" w:rsidRPr="003E23F0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90A13" w:rsidRPr="003E23F0" w:rsidRDefault="00D90A13" w:rsidP="003E23F0">
      <w:pPr>
        <w:spacing w:after="24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D90A13" w:rsidRPr="003E23F0" w:rsidSect="005952B5">
      <w:pgSz w:w="12240" w:h="15840"/>
      <w:pgMar w:top="709" w:right="90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Aram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CAF"/>
    <w:multiLevelType w:val="hybridMultilevel"/>
    <w:tmpl w:val="97C0192A"/>
    <w:lvl w:ilvl="0" w:tplc="AC1C3292">
      <w:start w:val="1"/>
      <w:numFmt w:val="decimal"/>
      <w:lvlText w:val="%1."/>
      <w:lvlJc w:val="left"/>
      <w:pPr>
        <w:ind w:left="1140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0A960AC"/>
    <w:multiLevelType w:val="hybridMultilevel"/>
    <w:tmpl w:val="F80C8C06"/>
    <w:lvl w:ilvl="0" w:tplc="04090011">
      <w:start w:val="1"/>
      <w:numFmt w:val="decimal"/>
      <w:lvlText w:val="%1)"/>
      <w:lvlJc w:val="lef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 w15:restartNumberingAfterBreak="0">
    <w:nsid w:val="49EE65BD"/>
    <w:multiLevelType w:val="hybridMultilevel"/>
    <w:tmpl w:val="5FD014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A2B3B"/>
    <w:multiLevelType w:val="hybridMultilevel"/>
    <w:tmpl w:val="FAEE0FA4"/>
    <w:lvl w:ilvl="0" w:tplc="B9F0A672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E5198"/>
    <w:rsid w:val="0000180C"/>
    <w:rsid w:val="0000312A"/>
    <w:rsid w:val="000062D3"/>
    <w:rsid w:val="000073EC"/>
    <w:rsid w:val="00010415"/>
    <w:rsid w:val="0001225B"/>
    <w:rsid w:val="00013153"/>
    <w:rsid w:val="000131EC"/>
    <w:rsid w:val="0001537D"/>
    <w:rsid w:val="00017590"/>
    <w:rsid w:val="00022441"/>
    <w:rsid w:val="00023E8E"/>
    <w:rsid w:val="0002579B"/>
    <w:rsid w:val="0002731D"/>
    <w:rsid w:val="000314EE"/>
    <w:rsid w:val="0003205C"/>
    <w:rsid w:val="000323B7"/>
    <w:rsid w:val="0003360B"/>
    <w:rsid w:val="00034CD3"/>
    <w:rsid w:val="000361DE"/>
    <w:rsid w:val="00037E95"/>
    <w:rsid w:val="00040583"/>
    <w:rsid w:val="00040E5F"/>
    <w:rsid w:val="00041357"/>
    <w:rsid w:val="00042AF2"/>
    <w:rsid w:val="00045DDA"/>
    <w:rsid w:val="00046313"/>
    <w:rsid w:val="00046E86"/>
    <w:rsid w:val="000476E4"/>
    <w:rsid w:val="00047A79"/>
    <w:rsid w:val="000507CF"/>
    <w:rsid w:val="00050B71"/>
    <w:rsid w:val="0005104A"/>
    <w:rsid w:val="00051319"/>
    <w:rsid w:val="00052AE8"/>
    <w:rsid w:val="0005431E"/>
    <w:rsid w:val="000547BD"/>
    <w:rsid w:val="00055B21"/>
    <w:rsid w:val="00060C81"/>
    <w:rsid w:val="000613B0"/>
    <w:rsid w:val="00061C01"/>
    <w:rsid w:val="00062E03"/>
    <w:rsid w:val="000639F4"/>
    <w:rsid w:val="00063FB8"/>
    <w:rsid w:val="00064470"/>
    <w:rsid w:val="00065223"/>
    <w:rsid w:val="00065CC3"/>
    <w:rsid w:val="00071DAD"/>
    <w:rsid w:val="00083B09"/>
    <w:rsid w:val="00083CA9"/>
    <w:rsid w:val="00084250"/>
    <w:rsid w:val="00085384"/>
    <w:rsid w:val="00085F6E"/>
    <w:rsid w:val="000953E9"/>
    <w:rsid w:val="00095F78"/>
    <w:rsid w:val="000A0A4A"/>
    <w:rsid w:val="000A39DA"/>
    <w:rsid w:val="000A40B2"/>
    <w:rsid w:val="000A77DD"/>
    <w:rsid w:val="000B149F"/>
    <w:rsid w:val="000B1CAB"/>
    <w:rsid w:val="000B273F"/>
    <w:rsid w:val="000B2DEF"/>
    <w:rsid w:val="000B541C"/>
    <w:rsid w:val="000B5E63"/>
    <w:rsid w:val="000B5E7E"/>
    <w:rsid w:val="000B5FBE"/>
    <w:rsid w:val="000C0C50"/>
    <w:rsid w:val="000C26EA"/>
    <w:rsid w:val="000D0ADE"/>
    <w:rsid w:val="000D285E"/>
    <w:rsid w:val="000D47B6"/>
    <w:rsid w:val="000D4F0D"/>
    <w:rsid w:val="000E0EE1"/>
    <w:rsid w:val="000E3F5A"/>
    <w:rsid w:val="000E4236"/>
    <w:rsid w:val="000E55C1"/>
    <w:rsid w:val="000E5612"/>
    <w:rsid w:val="000E5A11"/>
    <w:rsid w:val="000E6EDA"/>
    <w:rsid w:val="000E7103"/>
    <w:rsid w:val="000F02C9"/>
    <w:rsid w:val="000F0BE3"/>
    <w:rsid w:val="000F434D"/>
    <w:rsid w:val="000F4D50"/>
    <w:rsid w:val="000F6A83"/>
    <w:rsid w:val="000F6B19"/>
    <w:rsid w:val="000F78E0"/>
    <w:rsid w:val="001002FC"/>
    <w:rsid w:val="00100D47"/>
    <w:rsid w:val="00104D39"/>
    <w:rsid w:val="001052AC"/>
    <w:rsid w:val="001052F2"/>
    <w:rsid w:val="0010702C"/>
    <w:rsid w:val="00107078"/>
    <w:rsid w:val="001117B2"/>
    <w:rsid w:val="00112E54"/>
    <w:rsid w:val="00115745"/>
    <w:rsid w:val="001166C2"/>
    <w:rsid w:val="00116A1A"/>
    <w:rsid w:val="001177B8"/>
    <w:rsid w:val="00120BEB"/>
    <w:rsid w:val="00122B76"/>
    <w:rsid w:val="00123EF7"/>
    <w:rsid w:val="00124B53"/>
    <w:rsid w:val="001250EE"/>
    <w:rsid w:val="0012588F"/>
    <w:rsid w:val="00132CBE"/>
    <w:rsid w:val="00133BCE"/>
    <w:rsid w:val="001342B1"/>
    <w:rsid w:val="0013443A"/>
    <w:rsid w:val="00134D77"/>
    <w:rsid w:val="0013520A"/>
    <w:rsid w:val="001419DD"/>
    <w:rsid w:val="00142B26"/>
    <w:rsid w:val="00143B5F"/>
    <w:rsid w:val="0014740B"/>
    <w:rsid w:val="00147D4D"/>
    <w:rsid w:val="0015026A"/>
    <w:rsid w:val="00157EE5"/>
    <w:rsid w:val="0016531E"/>
    <w:rsid w:val="00165972"/>
    <w:rsid w:val="0016739F"/>
    <w:rsid w:val="0017584D"/>
    <w:rsid w:val="00175A6C"/>
    <w:rsid w:val="001761F2"/>
    <w:rsid w:val="00176F85"/>
    <w:rsid w:val="00177166"/>
    <w:rsid w:val="00180CE1"/>
    <w:rsid w:val="001829D6"/>
    <w:rsid w:val="001844FB"/>
    <w:rsid w:val="00184E39"/>
    <w:rsid w:val="00187C89"/>
    <w:rsid w:val="001922DB"/>
    <w:rsid w:val="00193145"/>
    <w:rsid w:val="001933DE"/>
    <w:rsid w:val="00193829"/>
    <w:rsid w:val="00193BD2"/>
    <w:rsid w:val="00194810"/>
    <w:rsid w:val="001960F8"/>
    <w:rsid w:val="00196B03"/>
    <w:rsid w:val="00196F79"/>
    <w:rsid w:val="00197D85"/>
    <w:rsid w:val="001A1035"/>
    <w:rsid w:val="001A10B5"/>
    <w:rsid w:val="001A124B"/>
    <w:rsid w:val="001A1C2F"/>
    <w:rsid w:val="001A3015"/>
    <w:rsid w:val="001A4CBB"/>
    <w:rsid w:val="001A5E99"/>
    <w:rsid w:val="001A70E4"/>
    <w:rsid w:val="001B1D42"/>
    <w:rsid w:val="001B7305"/>
    <w:rsid w:val="001C09DF"/>
    <w:rsid w:val="001C35AC"/>
    <w:rsid w:val="001C3B68"/>
    <w:rsid w:val="001C3F19"/>
    <w:rsid w:val="001C539D"/>
    <w:rsid w:val="001D086B"/>
    <w:rsid w:val="001D09C9"/>
    <w:rsid w:val="001D3C90"/>
    <w:rsid w:val="001D4164"/>
    <w:rsid w:val="001D457D"/>
    <w:rsid w:val="001D4BCB"/>
    <w:rsid w:val="001D4BD0"/>
    <w:rsid w:val="001D60B7"/>
    <w:rsid w:val="001E109F"/>
    <w:rsid w:val="001E279B"/>
    <w:rsid w:val="001E4F9E"/>
    <w:rsid w:val="001E5C67"/>
    <w:rsid w:val="001E6D4B"/>
    <w:rsid w:val="001F2177"/>
    <w:rsid w:val="001F3827"/>
    <w:rsid w:val="001F5749"/>
    <w:rsid w:val="001F5F7E"/>
    <w:rsid w:val="001F6D39"/>
    <w:rsid w:val="0020171E"/>
    <w:rsid w:val="00201A93"/>
    <w:rsid w:val="00203470"/>
    <w:rsid w:val="00203E5B"/>
    <w:rsid w:val="0020491B"/>
    <w:rsid w:val="00204D4D"/>
    <w:rsid w:val="00205D5A"/>
    <w:rsid w:val="00210D8F"/>
    <w:rsid w:val="00212BC3"/>
    <w:rsid w:val="002151A0"/>
    <w:rsid w:val="00215DE2"/>
    <w:rsid w:val="0021671C"/>
    <w:rsid w:val="00216BC7"/>
    <w:rsid w:val="00223884"/>
    <w:rsid w:val="00223C4C"/>
    <w:rsid w:val="002254A6"/>
    <w:rsid w:val="00226120"/>
    <w:rsid w:val="002307B5"/>
    <w:rsid w:val="00231BD5"/>
    <w:rsid w:val="00233DD0"/>
    <w:rsid w:val="002345FA"/>
    <w:rsid w:val="002349FD"/>
    <w:rsid w:val="00235ADF"/>
    <w:rsid w:val="00235B23"/>
    <w:rsid w:val="002424E1"/>
    <w:rsid w:val="00243D54"/>
    <w:rsid w:val="00244574"/>
    <w:rsid w:val="0024508A"/>
    <w:rsid w:val="00245BCA"/>
    <w:rsid w:val="00245E1B"/>
    <w:rsid w:val="00245FE0"/>
    <w:rsid w:val="0024660A"/>
    <w:rsid w:val="002466C6"/>
    <w:rsid w:val="00246FBB"/>
    <w:rsid w:val="0025265E"/>
    <w:rsid w:val="00252B8B"/>
    <w:rsid w:val="002535DB"/>
    <w:rsid w:val="00253CE8"/>
    <w:rsid w:val="00253FEF"/>
    <w:rsid w:val="002561DB"/>
    <w:rsid w:val="00270441"/>
    <w:rsid w:val="00270EB6"/>
    <w:rsid w:val="002710F4"/>
    <w:rsid w:val="002718AA"/>
    <w:rsid w:val="00271E1E"/>
    <w:rsid w:val="00272B76"/>
    <w:rsid w:val="00276B73"/>
    <w:rsid w:val="00281548"/>
    <w:rsid w:val="00282C42"/>
    <w:rsid w:val="00283190"/>
    <w:rsid w:val="00285BFA"/>
    <w:rsid w:val="00285BFB"/>
    <w:rsid w:val="002879A6"/>
    <w:rsid w:val="00291EBE"/>
    <w:rsid w:val="0029284F"/>
    <w:rsid w:val="00292D19"/>
    <w:rsid w:val="00295DDC"/>
    <w:rsid w:val="0029637C"/>
    <w:rsid w:val="00296DC5"/>
    <w:rsid w:val="00297DE4"/>
    <w:rsid w:val="002A1208"/>
    <w:rsid w:val="002A3A37"/>
    <w:rsid w:val="002A646E"/>
    <w:rsid w:val="002A777B"/>
    <w:rsid w:val="002B0642"/>
    <w:rsid w:val="002B1F1E"/>
    <w:rsid w:val="002B28D3"/>
    <w:rsid w:val="002B2D38"/>
    <w:rsid w:val="002B30A8"/>
    <w:rsid w:val="002C2946"/>
    <w:rsid w:val="002C3E47"/>
    <w:rsid w:val="002C6744"/>
    <w:rsid w:val="002D494E"/>
    <w:rsid w:val="002E3287"/>
    <w:rsid w:val="002E36F3"/>
    <w:rsid w:val="002E5198"/>
    <w:rsid w:val="002E56F9"/>
    <w:rsid w:val="002F0234"/>
    <w:rsid w:val="002F03F2"/>
    <w:rsid w:val="002F0B12"/>
    <w:rsid w:val="002F1C9B"/>
    <w:rsid w:val="002F21D6"/>
    <w:rsid w:val="002F45D4"/>
    <w:rsid w:val="002F4DB0"/>
    <w:rsid w:val="002F533B"/>
    <w:rsid w:val="002F5FDD"/>
    <w:rsid w:val="002F7B30"/>
    <w:rsid w:val="00300C67"/>
    <w:rsid w:val="00304110"/>
    <w:rsid w:val="00304B0D"/>
    <w:rsid w:val="00306A48"/>
    <w:rsid w:val="0030744D"/>
    <w:rsid w:val="00310316"/>
    <w:rsid w:val="003123C6"/>
    <w:rsid w:val="00312560"/>
    <w:rsid w:val="003125AA"/>
    <w:rsid w:val="00312B45"/>
    <w:rsid w:val="0031490D"/>
    <w:rsid w:val="00315151"/>
    <w:rsid w:val="003168BA"/>
    <w:rsid w:val="00321113"/>
    <w:rsid w:val="00322344"/>
    <w:rsid w:val="0032281B"/>
    <w:rsid w:val="003260B0"/>
    <w:rsid w:val="00327532"/>
    <w:rsid w:val="00330243"/>
    <w:rsid w:val="00331496"/>
    <w:rsid w:val="0033262D"/>
    <w:rsid w:val="00333FB5"/>
    <w:rsid w:val="0033447A"/>
    <w:rsid w:val="003364A5"/>
    <w:rsid w:val="00337503"/>
    <w:rsid w:val="00340DDE"/>
    <w:rsid w:val="00341EBD"/>
    <w:rsid w:val="00346275"/>
    <w:rsid w:val="00347C40"/>
    <w:rsid w:val="003505DF"/>
    <w:rsid w:val="00352C90"/>
    <w:rsid w:val="00352D15"/>
    <w:rsid w:val="00354F51"/>
    <w:rsid w:val="0035519B"/>
    <w:rsid w:val="00355B9A"/>
    <w:rsid w:val="0036017E"/>
    <w:rsid w:val="00360593"/>
    <w:rsid w:val="00361A1E"/>
    <w:rsid w:val="00361F26"/>
    <w:rsid w:val="00362B24"/>
    <w:rsid w:val="00363A62"/>
    <w:rsid w:val="0036510A"/>
    <w:rsid w:val="003702BF"/>
    <w:rsid w:val="003708BE"/>
    <w:rsid w:val="00371AE2"/>
    <w:rsid w:val="00373136"/>
    <w:rsid w:val="00375395"/>
    <w:rsid w:val="003760FD"/>
    <w:rsid w:val="0037702C"/>
    <w:rsid w:val="00383AEE"/>
    <w:rsid w:val="003855E9"/>
    <w:rsid w:val="00386AC3"/>
    <w:rsid w:val="00394543"/>
    <w:rsid w:val="00394BDB"/>
    <w:rsid w:val="00396832"/>
    <w:rsid w:val="00396DD7"/>
    <w:rsid w:val="003970EE"/>
    <w:rsid w:val="003A01F1"/>
    <w:rsid w:val="003A2364"/>
    <w:rsid w:val="003A450D"/>
    <w:rsid w:val="003A4890"/>
    <w:rsid w:val="003A643E"/>
    <w:rsid w:val="003A79B2"/>
    <w:rsid w:val="003B0BC1"/>
    <w:rsid w:val="003B332A"/>
    <w:rsid w:val="003B4554"/>
    <w:rsid w:val="003B501E"/>
    <w:rsid w:val="003B53FD"/>
    <w:rsid w:val="003B63EF"/>
    <w:rsid w:val="003B71A7"/>
    <w:rsid w:val="003C0680"/>
    <w:rsid w:val="003C2BB6"/>
    <w:rsid w:val="003C4DD1"/>
    <w:rsid w:val="003C61F7"/>
    <w:rsid w:val="003C65A8"/>
    <w:rsid w:val="003D1BA1"/>
    <w:rsid w:val="003D544D"/>
    <w:rsid w:val="003E0283"/>
    <w:rsid w:val="003E081F"/>
    <w:rsid w:val="003E0A03"/>
    <w:rsid w:val="003E23F0"/>
    <w:rsid w:val="003E292B"/>
    <w:rsid w:val="003E426E"/>
    <w:rsid w:val="003E47C0"/>
    <w:rsid w:val="003E4B7D"/>
    <w:rsid w:val="003E73BF"/>
    <w:rsid w:val="003F14FB"/>
    <w:rsid w:val="003F27CA"/>
    <w:rsid w:val="003F28D0"/>
    <w:rsid w:val="003F37B6"/>
    <w:rsid w:val="003F4F5D"/>
    <w:rsid w:val="003F537A"/>
    <w:rsid w:val="003F621F"/>
    <w:rsid w:val="003F6240"/>
    <w:rsid w:val="00403F43"/>
    <w:rsid w:val="00404279"/>
    <w:rsid w:val="00407668"/>
    <w:rsid w:val="00407FCE"/>
    <w:rsid w:val="00410E21"/>
    <w:rsid w:val="00411B3B"/>
    <w:rsid w:val="004123DC"/>
    <w:rsid w:val="00412597"/>
    <w:rsid w:val="0041314C"/>
    <w:rsid w:val="004136CB"/>
    <w:rsid w:val="004235BA"/>
    <w:rsid w:val="00425250"/>
    <w:rsid w:val="004308B4"/>
    <w:rsid w:val="0043116F"/>
    <w:rsid w:val="00432A2F"/>
    <w:rsid w:val="00432A5A"/>
    <w:rsid w:val="00432BEC"/>
    <w:rsid w:val="00433185"/>
    <w:rsid w:val="00434F96"/>
    <w:rsid w:val="00434FFE"/>
    <w:rsid w:val="0043778C"/>
    <w:rsid w:val="00440210"/>
    <w:rsid w:val="00446772"/>
    <w:rsid w:val="00447D9E"/>
    <w:rsid w:val="004514DC"/>
    <w:rsid w:val="00451B27"/>
    <w:rsid w:val="00451E96"/>
    <w:rsid w:val="00453A57"/>
    <w:rsid w:val="00460197"/>
    <w:rsid w:val="00460DEA"/>
    <w:rsid w:val="00461031"/>
    <w:rsid w:val="0046121B"/>
    <w:rsid w:val="00462EB0"/>
    <w:rsid w:val="00463629"/>
    <w:rsid w:val="00463D55"/>
    <w:rsid w:val="00463DDF"/>
    <w:rsid w:val="0046592D"/>
    <w:rsid w:val="00472568"/>
    <w:rsid w:val="0047684F"/>
    <w:rsid w:val="00476B2D"/>
    <w:rsid w:val="00477FF6"/>
    <w:rsid w:val="0048366C"/>
    <w:rsid w:val="004845BA"/>
    <w:rsid w:val="00484CE6"/>
    <w:rsid w:val="00485DC1"/>
    <w:rsid w:val="004865F1"/>
    <w:rsid w:val="00486678"/>
    <w:rsid w:val="00486B91"/>
    <w:rsid w:val="004875FF"/>
    <w:rsid w:val="00493A5C"/>
    <w:rsid w:val="00495DAA"/>
    <w:rsid w:val="004964A5"/>
    <w:rsid w:val="004979F5"/>
    <w:rsid w:val="004A08BA"/>
    <w:rsid w:val="004A0D5E"/>
    <w:rsid w:val="004A74AD"/>
    <w:rsid w:val="004B04CB"/>
    <w:rsid w:val="004B11F9"/>
    <w:rsid w:val="004B27E6"/>
    <w:rsid w:val="004B306B"/>
    <w:rsid w:val="004B4BA0"/>
    <w:rsid w:val="004B4BA7"/>
    <w:rsid w:val="004B5677"/>
    <w:rsid w:val="004C01F1"/>
    <w:rsid w:val="004C0DAF"/>
    <w:rsid w:val="004C11F2"/>
    <w:rsid w:val="004C29B4"/>
    <w:rsid w:val="004C3232"/>
    <w:rsid w:val="004C48CB"/>
    <w:rsid w:val="004C5712"/>
    <w:rsid w:val="004C64E8"/>
    <w:rsid w:val="004C7437"/>
    <w:rsid w:val="004D0676"/>
    <w:rsid w:val="004D2238"/>
    <w:rsid w:val="004D29E1"/>
    <w:rsid w:val="004D4E5B"/>
    <w:rsid w:val="004E0BFD"/>
    <w:rsid w:val="004E1173"/>
    <w:rsid w:val="004E3631"/>
    <w:rsid w:val="004E40D8"/>
    <w:rsid w:val="004E7FEB"/>
    <w:rsid w:val="004F0289"/>
    <w:rsid w:val="004F0E0B"/>
    <w:rsid w:val="004F4080"/>
    <w:rsid w:val="004F4721"/>
    <w:rsid w:val="004F4D4B"/>
    <w:rsid w:val="004F5870"/>
    <w:rsid w:val="004F5B57"/>
    <w:rsid w:val="004F66F1"/>
    <w:rsid w:val="00501CA5"/>
    <w:rsid w:val="0050236C"/>
    <w:rsid w:val="00502C17"/>
    <w:rsid w:val="00502D62"/>
    <w:rsid w:val="0050639C"/>
    <w:rsid w:val="00506995"/>
    <w:rsid w:val="00507BA8"/>
    <w:rsid w:val="00511C64"/>
    <w:rsid w:val="00512F02"/>
    <w:rsid w:val="00513BB9"/>
    <w:rsid w:val="005173E6"/>
    <w:rsid w:val="00517848"/>
    <w:rsid w:val="00521A40"/>
    <w:rsid w:val="00521CDB"/>
    <w:rsid w:val="005224BC"/>
    <w:rsid w:val="00523128"/>
    <w:rsid w:val="00523D7F"/>
    <w:rsid w:val="005244C1"/>
    <w:rsid w:val="005247A6"/>
    <w:rsid w:val="00525A1C"/>
    <w:rsid w:val="0053081B"/>
    <w:rsid w:val="005330BE"/>
    <w:rsid w:val="005353C7"/>
    <w:rsid w:val="00535D55"/>
    <w:rsid w:val="0053600E"/>
    <w:rsid w:val="0054011B"/>
    <w:rsid w:val="00540BBB"/>
    <w:rsid w:val="00542DD3"/>
    <w:rsid w:val="005433CC"/>
    <w:rsid w:val="00543857"/>
    <w:rsid w:val="00543E00"/>
    <w:rsid w:val="00544081"/>
    <w:rsid w:val="005470C7"/>
    <w:rsid w:val="005470DB"/>
    <w:rsid w:val="00547C99"/>
    <w:rsid w:val="005505A5"/>
    <w:rsid w:val="00550918"/>
    <w:rsid w:val="00550DEA"/>
    <w:rsid w:val="0055224F"/>
    <w:rsid w:val="00553437"/>
    <w:rsid w:val="00555F86"/>
    <w:rsid w:val="00557741"/>
    <w:rsid w:val="005613B2"/>
    <w:rsid w:val="00562FAC"/>
    <w:rsid w:val="00563046"/>
    <w:rsid w:val="00565F50"/>
    <w:rsid w:val="0056646F"/>
    <w:rsid w:val="005668E9"/>
    <w:rsid w:val="005674AD"/>
    <w:rsid w:val="00570848"/>
    <w:rsid w:val="0057257B"/>
    <w:rsid w:val="00572A66"/>
    <w:rsid w:val="00573813"/>
    <w:rsid w:val="005758BF"/>
    <w:rsid w:val="00580BAC"/>
    <w:rsid w:val="00580C53"/>
    <w:rsid w:val="00585521"/>
    <w:rsid w:val="0058645A"/>
    <w:rsid w:val="00586C13"/>
    <w:rsid w:val="00593710"/>
    <w:rsid w:val="00594653"/>
    <w:rsid w:val="005952B5"/>
    <w:rsid w:val="00596D35"/>
    <w:rsid w:val="00596D74"/>
    <w:rsid w:val="005977FB"/>
    <w:rsid w:val="005A0982"/>
    <w:rsid w:val="005A20FF"/>
    <w:rsid w:val="005A5F59"/>
    <w:rsid w:val="005A669A"/>
    <w:rsid w:val="005A74E7"/>
    <w:rsid w:val="005B0BCE"/>
    <w:rsid w:val="005B0FD2"/>
    <w:rsid w:val="005B11E9"/>
    <w:rsid w:val="005B1811"/>
    <w:rsid w:val="005B2C46"/>
    <w:rsid w:val="005B3736"/>
    <w:rsid w:val="005B3CEE"/>
    <w:rsid w:val="005B4309"/>
    <w:rsid w:val="005B47A1"/>
    <w:rsid w:val="005B4D9A"/>
    <w:rsid w:val="005B7560"/>
    <w:rsid w:val="005B7718"/>
    <w:rsid w:val="005B7A96"/>
    <w:rsid w:val="005C09E1"/>
    <w:rsid w:val="005C15F2"/>
    <w:rsid w:val="005C3260"/>
    <w:rsid w:val="005C74B2"/>
    <w:rsid w:val="005D0689"/>
    <w:rsid w:val="005D0EDA"/>
    <w:rsid w:val="005D0F10"/>
    <w:rsid w:val="005D28FD"/>
    <w:rsid w:val="005D3206"/>
    <w:rsid w:val="005D34E2"/>
    <w:rsid w:val="005D5613"/>
    <w:rsid w:val="005D57AB"/>
    <w:rsid w:val="005D75C0"/>
    <w:rsid w:val="005E1A85"/>
    <w:rsid w:val="005E2DD2"/>
    <w:rsid w:val="005E4B84"/>
    <w:rsid w:val="005E7029"/>
    <w:rsid w:val="005F01B2"/>
    <w:rsid w:val="005F0606"/>
    <w:rsid w:val="005F0C5F"/>
    <w:rsid w:val="005F16C0"/>
    <w:rsid w:val="005F17C1"/>
    <w:rsid w:val="005F241C"/>
    <w:rsid w:val="005F278A"/>
    <w:rsid w:val="005F3B44"/>
    <w:rsid w:val="005F758A"/>
    <w:rsid w:val="005F7608"/>
    <w:rsid w:val="00600367"/>
    <w:rsid w:val="0060137A"/>
    <w:rsid w:val="006019CA"/>
    <w:rsid w:val="00601F47"/>
    <w:rsid w:val="0060457F"/>
    <w:rsid w:val="00605047"/>
    <w:rsid w:val="00605415"/>
    <w:rsid w:val="006070FF"/>
    <w:rsid w:val="006108E5"/>
    <w:rsid w:val="00611D32"/>
    <w:rsid w:val="00612D5C"/>
    <w:rsid w:val="00613A13"/>
    <w:rsid w:val="00614371"/>
    <w:rsid w:val="006143B6"/>
    <w:rsid w:val="00616668"/>
    <w:rsid w:val="00617D0B"/>
    <w:rsid w:val="00617E09"/>
    <w:rsid w:val="00620B00"/>
    <w:rsid w:val="00621C33"/>
    <w:rsid w:val="006223B2"/>
    <w:rsid w:val="00622CFE"/>
    <w:rsid w:val="006242FA"/>
    <w:rsid w:val="006259B8"/>
    <w:rsid w:val="00625AF2"/>
    <w:rsid w:val="00625D17"/>
    <w:rsid w:val="00627DE5"/>
    <w:rsid w:val="00632558"/>
    <w:rsid w:val="00632CA7"/>
    <w:rsid w:val="006331AF"/>
    <w:rsid w:val="00635EC7"/>
    <w:rsid w:val="00636F3A"/>
    <w:rsid w:val="006405B7"/>
    <w:rsid w:val="006418A6"/>
    <w:rsid w:val="00641C85"/>
    <w:rsid w:val="0064210D"/>
    <w:rsid w:val="00643EDF"/>
    <w:rsid w:val="00644880"/>
    <w:rsid w:val="00644E81"/>
    <w:rsid w:val="006517DE"/>
    <w:rsid w:val="0065227A"/>
    <w:rsid w:val="006528E1"/>
    <w:rsid w:val="00654978"/>
    <w:rsid w:val="006574F3"/>
    <w:rsid w:val="00660F71"/>
    <w:rsid w:val="00662199"/>
    <w:rsid w:val="0066497A"/>
    <w:rsid w:val="00665E19"/>
    <w:rsid w:val="00667197"/>
    <w:rsid w:val="00670920"/>
    <w:rsid w:val="0067154B"/>
    <w:rsid w:val="006718B3"/>
    <w:rsid w:val="00674136"/>
    <w:rsid w:val="00675185"/>
    <w:rsid w:val="00675C5A"/>
    <w:rsid w:val="00677D54"/>
    <w:rsid w:val="00681964"/>
    <w:rsid w:val="00682155"/>
    <w:rsid w:val="0068267A"/>
    <w:rsid w:val="00682805"/>
    <w:rsid w:val="00684A48"/>
    <w:rsid w:val="00687ABC"/>
    <w:rsid w:val="00690090"/>
    <w:rsid w:val="00692EFA"/>
    <w:rsid w:val="00693271"/>
    <w:rsid w:val="00693390"/>
    <w:rsid w:val="00695523"/>
    <w:rsid w:val="00696D45"/>
    <w:rsid w:val="006973D8"/>
    <w:rsid w:val="006A160C"/>
    <w:rsid w:val="006A30AA"/>
    <w:rsid w:val="006A6E28"/>
    <w:rsid w:val="006A7657"/>
    <w:rsid w:val="006B69A0"/>
    <w:rsid w:val="006B6BA1"/>
    <w:rsid w:val="006B6DBC"/>
    <w:rsid w:val="006B7384"/>
    <w:rsid w:val="006C071F"/>
    <w:rsid w:val="006C0D48"/>
    <w:rsid w:val="006C1DB3"/>
    <w:rsid w:val="006C1F37"/>
    <w:rsid w:val="006C3379"/>
    <w:rsid w:val="006C4D72"/>
    <w:rsid w:val="006C5DBB"/>
    <w:rsid w:val="006C6782"/>
    <w:rsid w:val="006C7140"/>
    <w:rsid w:val="006D0BDC"/>
    <w:rsid w:val="006D289C"/>
    <w:rsid w:val="006D5141"/>
    <w:rsid w:val="006D67D2"/>
    <w:rsid w:val="006D6924"/>
    <w:rsid w:val="006D6EA8"/>
    <w:rsid w:val="006E1021"/>
    <w:rsid w:val="006E16D2"/>
    <w:rsid w:val="006E1A19"/>
    <w:rsid w:val="006E4453"/>
    <w:rsid w:val="006F02CC"/>
    <w:rsid w:val="006F0B26"/>
    <w:rsid w:val="006F3FA3"/>
    <w:rsid w:val="0070022E"/>
    <w:rsid w:val="0070207B"/>
    <w:rsid w:val="0070540C"/>
    <w:rsid w:val="00705A7A"/>
    <w:rsid w:val="00705DAB"/>
    <w:rsid w:val="00705EC7"/>
    <w:rsid w:val="007100DA"/>
    <w:rsid w:val="00710795"/>
    <w:rsid w:val="00712D43"/>
    <w:rsid w:val="007130D5"/>
    <w:rsid w:val="007131DC"/>
    <w:rsid w:val="00715080"/>
    <w:rsid w:val="00720EA4"/>
    <w:rsid w:val="00724223"/>
    <w:rsid w:val="007249A4"/>
    <w:rsid w:val="0072562C"/>
    <w:rsid w:val="00726441"/>
    <w:rsid w:val="007270C5"/>
    <w:rsid w:val="007309D5"/>
    <w:rsid w:val="00731C20"/>
    <w:rsid w:val="00734039"/>
    <w:rsid w:val="00736A68"/>
    <w:rsid w:val="00740252"/>
    <w:rsid w:val="00741267"/>
    <w:rsid w:val="00741C22"/>
    <w:rsid w:val="00742D6A"/>
    <w:rsid w:val="00743601"/>
    <w:rsid w:val="007443CA"/>
    <w:rsid w:val="00744E00"/>
    <w:rsid w:val="00745228"/>
    <w:rsid w:val="007513DE"/>
    <w:rsid w:val="00752A01"/>
    <w:rsid w:val="007541B2"/>
    <w:rsid w:val="00757520"/>
    <w:rsid w:val="007635BA"/>
    <w:rsid w:val="00763D87"/>
    <w:rsid w:val="00764478"/>
    <w:rsid w:val="0076694E"/>
    <w:rsid w:val="00772651"/>
    <w:rsid w:val="00773279"/>
    <w:rsid w:val="00774060"/>
    <w:rsid w:val="00774FCE"/>
    <w:rsid w:val="00780543"/>
    <w:rsid w:val="00781533"/>
    <w:rsid w:val="00783D4A"/>
    <w:rsid w:val="00784E4D"/>
    <w:rsid w:val="0078500C"/>
    <w:rsid w:val="0078572C"/>
    <w:rsid w:val="007859E7"/>
    <w:rsid w:val="0078722C"/>
    <w:rsid w:val="007909E9"/>
    <w:rsid w:val="007916A9"/>
    <w:rsid w:val="00792FE5"/>
    <w:rsid w:val="007933DB"/>
    <w:rsid w:val="007951F3"/>
    <w:rsid w:val="00795E9B"/>
    <w:rsid w:val="007967F2"/>
    <w:rsid w:val="007A0280"/>
    <w:rsid w:val="007A3E9C"/>
    <w:rsid w:val="007A4773"/>
    <w:rsid w:val="007A64EF"/>
    <w:rsid w:val="007A665C"/>
    <w:rsid w:val="007B085A"/>
    <w:rsid w:val="007B1B93"/>
    <w:rsid w:val="007B2083"/>
    <w:rsid w:val="007B2A79"/>
    <w:rsid w:val="007B7A20"/>
    <w:rsid w:val="007C18DB"/>
    <w:rsid w:val="007C2B63"/>
    <w:rsid w:val="007C5D92"/>
    <w:rsid w:val="007C65B7"/>
    <w:rsid w:val="007C6B8A"/>
    <w:rsid w:val="007C7A35"/>
    <w:rsid w:val="007D2E62"/>
    <w:rsid w:val="007D395B"/>
    <w:rsid w:val="007D53E7"/>
    <w:rsid w:val="007D6340"/>
    <w:rsid w:val="007D7766"/>
    <w:rsid w:val="007D7EEF"/>
    <w:rsid w:val="007E195C"/>
    <w:rsid w:val="007E2128"/>
    <w:rsid w:val="007E263C"/>
    <w:rsid w:val="007E332E"/>
    <w:rsid w:val="007E3F84"/>
    <w:rsid w:val="007E6B44"/>
    <w:rsid w:val="007E787A"/>
    <w:rsid w:val="007F34F7"/>
    <w:rsid w:val="007F4680"/>
    <w:rsid w:val="007F7AAA"/>
    <w:rsid w:val="00800EA5"/>
    <w:rsid w:val="008014D0"/>
    <w:rsid w:val="00804C00"/>
    <w:rsid w:val="00805738"/>
    <w:rsid w:val="00805DA7"/>
    <w:rsid w:val="00806AA7"/>
    <w:rsid w:val="008105CE"/>
    <w:rsid w:val="00816336"/>
    <w:rsid w:val="0081662C"/>
    <w:rsid w:val="00820C1E"/>
    <w:rsid w:val="00820CE2"/>
    <w:rsid w:val="00822597"/>
    <w:rsid w:val="00823863"/>
    <w:rsid w:val="008240DD"/>
    <w:rsid w:val="008255D3"/>
    <w:rsid w:val="00825FDE"/>
    <w:rsid w:val="00826821"/>
    <w:rsid w:val="00842E6A"/>
    <w:rsid w:val="00843520"/>
    <w:rsid w:val="00844596"/>
    <w:rsid w:val="0084628E"/>
    <w:rsid w:val="00847A65"/>
    <w:rsid w:val="0085762B"/>
    <w:rsid w:val="00862BF4"/>
    <w:rsid w:val="00864589"/>
    <w:rsid w:val="00866268"/>
    <w:rsid w:val="00867307"/>
    <w:rsid w:val="0086735E"/>
    <w:rsid w:val="00867485"/>
    <w:rsid w:val="00870165"/>
    <w:rsid w:val="00870203"/>
    <w:rsid w:val="00871BBF"/>
    <w:rsid w:val="00871BD4"/>
    <w:rsid w:val="0087219F"/>
    <w:rsid w:val="00873636"/>
    <w:rsid w:val="00881EB4"/>
    <w:rsid w:val="00882164"/>
    <w:rsid w:val="008830FB"/>
    <w:rsid w:val="00884993"/>
    <w:rsid w:val="00884FEC"/>
    <w:rsid w:val="0088518D"/>
    <w:rsid w:val="00885DBC"/>
    <w:rsid w:val="00886315"/>
    <w:rsid w:val="00886908"/>
    <w:rsid w:val="00886CB3"/>
    <w:rsid w:val="00886D6A"/>
    <w:rsid w:val="00886F19"/>
    <w:rsid w:val="00887458"/>
    <w:rsid w:val="00890938"/>
    <w:rsid w:val="00891CF4"/>
    <w:rsid w:val="0089253A"/>
    <w:rsid w:val="00895A33"/>
    <w:rsid w:val="00896612"/>
    <w:rsid w:val="008977C8"/>
    <w:rsid w:val="008A2632"/>
    <w:rsid w:val="008A2D67"/>
    <w:rsid w:val="008A4031"/>
    <w:rsid w:val="008A5F29"/>
    <w:rsid w:val="008A6080"/>
    <w:rsid w:val="008A7037"/>
    <w:rsid w:val="008B00A2"/>
    <w:rsid w:val="008B1317"/>
    <w:rsid w:val="008B311E"/>
    <w:rsid w:val="008B6D1D"/>
    <w:rsid w:val="008C01FB"/>
    <w:rsid w:val="008C2570"/>
    <w:rsid w:val="008C46F1"/>
    <w:rsid w:val="008C7DB8"/>
    <w:rsid w:val="008D10AF"/>
    <w:rsid w:val="008D34FA"/>
    <w:rsid w:val="008D401D"/>
    <w:rsid w:val="008D520F"/>
    <w:rsid w:val="008D5D51"/>
    <w:rsid w:val="008D6BE6"/>
    <w:rsid w:val="008D6C75"/>
    <w:rsid w:val="008D72DC"/>
    <w:rsid w:val="008E157C"/>
    <w:rsid w:val="008E65EF"/>
    <w:rsid w:val="008F165E"/>
    <w:rsid w:val="008F3C6C"/>
    <w:rsid w:val="008F48A7"/>
    <w:rsid w:val="008F5083"/>
    <w:rsid w:val="0090075E"/>
    <w:rsid w:val="009022C6"/>
    <w:rsid w:val="00903121"/>
    <w:rsid w:val="00903F09"/>
    <w:rsid w:val="00904F44"/>
    <w:rsid w:val="00904F85"/>
    <w:rsid w:val="0090554E"/>
    <w:rsid w:val="00905FB5"/>
    <w:rsid w:val="00907D36"/>
    <w:rsid w:val="00907D45"/>
    <w:rsid w:val="0091027F"/>
    <w:rsid w:val="0091158E"/>
    <w:rsid w:val="00911981"/>
    <w:rsid w:val="00911A1C"/>
    <w:rsid w:val="009123D3"/>
    <w:rsid w:val="0091374E"/>
    <w:rsid w:val="00913779"/>
    <w:rsid w:val="009147E6"/>
    <w:rsid w:val="009179F3"/>
    <w:rsid w:val="00925EA4"/>
    <w:rsid w:val="009273A3"/>
    <w:rsid w:val="009277E6"/>
    <w:rsid w:val="009307BB"/>
    <w:rsid w:val="00932364"/>
    <w:rsid w:val="009350F1"/>
    <w:rsid w:val="00935560"/>
    <w:rsid w:val="009370B9"/>
    <w:rsid w:val="009414D4"/>
    <w:rsid w:val="00942C69"/>
    <w:rsid w:val="00946714"/>
    <w:rsid w:val="0094695D"/>
    <w:rsid w:val="00946C13"/>
    <w:rsid w:val="00953CAF"/>
    <w:rsid w:val="00954AFB"/>
    <w:rsid w:val="00955247"/>
    <w:rsid w:val="009554A6"/>
    <w:rsid w:val="00956087"/>
    <w:rsid w:val="009566AD"/>
    <w:rsid w:val="00960C10"/>
    <w:rsid w:val="00962527"/>
    <w:rsid w:val="0096376C"/>
    <w:rsid w:val="00965A0B"/>
    <w:rsid w:val="009729FF"/>
    <w:rsid w:val="009768F2"/>
    <w:rsid w:val="00976BB1"/>
    <w:rsid w:val="00976D89"/>
    <w:rsid w:val="00977B46"/>
    <w:rsid w:val="00983722"/>
    <w:rsid w:val="0098432F"/>
    <w:rsid w:val="00985BCB"/>
    <w:rsid w:val="0098601F"/>
    <w:rsid w:val="00986F19"/>
    <w:rsid w:val="00995739"/>
    <w:rsid w:val="00997BFF"/>
    <w:rsid w:val="009A0EB1"/>
    <w:rsid w:val="009A1258"/>
    <w:rsid w:val="009A1C42"/>
    <w:rsid w:val="009A1FDE"/>
    <w:rsid w:val="009A291F"/>
    <w:rsid w:val="009A2B9F"/>
    <w:rsid w:val="009A2C3C"/>
    <w:rsid w:val="009A2DAB"/>
    <w:rsid w:val="009A432B"/>
    <w:rsid w:val="009A4389"/>
    <w:rsid w:val="009A710B"/>
    <w:rsid w:val="009B06AC"/>
    <w:rsid w:val="009B2F76"/>
    <w:rsid w:val="009B3283"/>
    <w:rsid w:val="009B3CD0"/>
    <w:rsid w:val="009B52EF"/>
    <w:rsid w:val="009B644D"/>
    <w:rsid w:val="009B73CF"/>
    <w:rsid w:val="009C0338"/>
    <w:rsid w:val="009C1484"/>
    <w:rsid w:val="009C2903"/>
    <w:rsid w:val="009C379A"/>
    <w:rsid w:val="009C7620"/>
    <w:rsid w:val="009C7A5A"/>
    <w:rsid w:val="009D14AA"/>
    <w:rsid w:val="009D15CD"/>
    <w:rsid w:val="009D3552"/>
    <w:rsid w:val="009D47B9"/>
    <w:rsid w:val="009D5AA1"/>
    <w:rsid w:val="009D5E9B"/>
    <w:rsid w:val="009D6287"/>
    <w:rsid w:val="009D638F"/>
    <w:rsid w:val="009D7760"/>
    <w:rsid w:val="009E2252"/>
    <w:rsid w:val="009E3ECD"/>
    <w:rsid w:val="009E3F18"/>
    <w:rsid w:val="009E4616"/>
    <w:rsid w:val="009E54C3"/>
    <w:rsid w:val="009E7344"/>
    <w:rsid w:val="009E751A"/>
    <w:rsid w:val="009F0335"/>
    <w:rsid w:val="009F0906"/>
    <w:rsid w:val="009F1D15"/>
    <w:rsid w:val="009F2596"/>
    <w:rsid w:val="009F27FF"/>
    <w:rsid w:val="009F3CA7"/>
    <w:rsid w:val="009F426A"/>
    <w:rsid w:val="009F43F9"/>
    <w:rsid w:val="009F53F5"/>
    <w:rsid w:val="009F5700"/>
    <w:rsid w:val="009F64E4"/>
    <w:rsid w:val="00A00252"/>
    <w:rsid w:val="00A0047A"/>
    <w:rsid w:val="00A006FA"/>
    <w:rsid w:val="00A010F8"/>
    <w:rsid w:val="00A012EF"/>
    <w:rsid w:val="00A01C03"/>
    <w:rsid w:val="00A02AD3"/>
    <w:rsid w:val="00A046B5"/>
    <w:rsid w:val="00A04F24"/>
    <w:rsid w:val="00A05ADE"/>
    <w:rsid w:val="00A06962"/>
    <w:rsid w:val="00A06968"/>
    <w:rsid w:val="00A07D1C"/>
    <w:rsid w:val="00A10598"/>
    <w:rsid w:val="00A106FB"/>
    <w:rsid w:val="00A10CD2"/>
    <w:rsid w:val="00A121A9"/>
    <w:rsid w:val="00A1285F"/>
    <w:rsid w:val="00A13F16"/>
    <w:rsid w:val="00A147CA"/>
    <w:rsid w:val="00A15F71"/>
    <w:rsid w:val="00A16EC3"/>
    <w:rsid w:val="00A179E0"/>
    <w:rsid w:val="00A17E2E"/>
    <w:rsid w:val="00A212CD"/>
    <w:rsid w:val="00A21B8E"/>
    <w:rsid w:val="00A2258A"/>
    <w:rsid w:val="00A24E2E"/>
    <w:rsid w:val="00A26FDA"/>
    <w:rsid w:val="00A27BCF"/>
    <w:rsid w:val="00A27EC4"/>
    <w:rsid w:val="00A300D9"/>
    <w:rsid w:val="00A30F03"/>
    <w:rsid w:val="00A311A0"/>
    <w:rsid w:val="00A31A3B"/>
    <w:rsid w:val="00A32352"/>
    <w:rsid w:val="00A3256C"/>
    <w:rsid w:val="00A32F58"/>
    <w:rsid w:val="00A3491C"/>
    <w:rsid w:val="00A35596"/>
    <w:rsid w:val="00A365DE"/>
    <w:rsid w:val="00A413EF"/>
    <w:rsid w:val="00A45C60"/>
    <w:rsid w:val="00A461C5"/>
    <w:rsid w:val="00A4669C"/>
    <w:rsid w:val="00A46FAC"/>
    <w:rsid w:val="00A51A4F"/>
    <w:rsid w:val="00A5343C"/>
    <w:rsid w:val="00A54F33"/>
    <w:rsid w:val="00A56912"/>
    <w:rsid w:val="00A57AD3"/>
    <w:rsid w:val="00A620D9"/>
    <w:rsid w:val="00A645D2"/>
    <w:rsid w:val="00A667A4"/>
    <w:rsid w:val="00A67F7D"/>
    <w:rsid w:val="00A70B52"/>
    <w:rsid w:val="00A72749"/>
    <w:rsid w:val="00A74D81"/>
    <w:rsid w:val="00A76FCB"/>
    <w:rsid w:val="00A77327"/>
    <w:rsid w:val="00A77580"/>
    <w:rsid w:val="00A77D4D"/>
    <w:rsid w:val="00A80498"/>
    <w:rsid w:val="00A80F28"/>
    <w:rsid w:val="00A82BA2"/>
    <w:rsid w:val="00A84D31"/>
    <w:rsid w:val="00A86EA4"/>
    <w:rsid w:val="00A8739C"/>
    <w:rsid w:val="00A91217"/>
    <w:rsid w:val="00A914AA"/>
    <w:rsid w:val="00A9368D"/>
    <w:rsid w:val="00A94BEA"/>
    <w:rsid w:val="00A95EA4"/>
    <w:rsid w:val="00A979EE"/>
    <w:rsid w:val="00AA110E"/>
    <w:rsid w:val="00AA2517"/>
    <w:rsid w:val="00AA2B8F"/>
    <w:rsid w:val="00AA4BF2"/>
    <w:rsid w:val="00AA6EC0"/>
    <w:rsid w:val="00AB0020"/>
    <w:rsid w:val="00AB02B0"/>
    <w:rsid w:val="00AB73A7"/>
    <w:rsid w:val="00AB7676"/>
    <w:rsid w:val="00AC0897"/>
    <w:rsid w:val="00AC2DF3"/>
    <w:rsid w:val="00AC3A8F"/>
    <w:rsid w:val="00AC3E45"/>
    <w:rsid w:val="00AC4D95"/>
    <w:rsid w:val="00AC529F"/>
    <w:rsid w:val="00AC6E63"/>
    <w:rsid w:val="00AC7787"/>
    <w:rsid w:val="00AD0478"/>
    <w:rsid w:val="00AD3AB7"/>
    <w:rsid w:val="00AD4995"/>
    <w:rsid w:val="00AE3B74"/>
    <w:rsid w:val="00AE54F7"/>
    <w:rsid w:val="00AF2B1E"/>
    <w:rsid w:val="00AF404F"/>
    <w:rsid w:val="00AF4749"/>
    <w:rsid w:val="00AF5271"/>
    <w:rsid w:val="00AF61CA"/>
    <w:rsid w:val="00AF6885"/>
    <w:rsid w:val="00AF6AE6"/>
    <w:rsid w:val="00AF6C58"/>
    <w:rsid w:val="00B070E0"/>
    <w:rsid w:val="00B10592"/>
    <w:rsid w:val="00B10CC9"/>
    <w:rsid w:val="00B10FE5"/>
    <w:rsid w:val="00B11C67"/>
    <w:rsid w:val="00B12395"/>
    <w:rsid w:val="00B13073"/>
    <w:rsid w:val="00B13345"/>
    <w:rsid w:val="00B16271"/>
    <w:rsid w:val="00B23606"/>
    <w:rsid w:val="00B24275"/>
    <w:rsid w:val="00B258E7"/>
    <w:rsid w:val="00B2776C"/>
    <w:rsid w:val="00B27A91"/>
    <w:rsid w:val="00B27BC1"/>
    <w:rsid w:val="00B27D33"/>
    <w:rsid w:val="00B27DC9"/>
    <w:rsid w:val="00B30493"/>
    <w:rsid w:val="00B34B1A"/>
    <w:rsid w:val="00B3624D"/>
    <w:rsid w:val="00B41C37"/>
    <w:rsid w:val="00B459B5"/>
    <w:rsid w:val="00B46349"/>
    <w:rsid w:val="00B46967"/>
    <w:rsid w:val="00B50369"/>
    <w:rsid w:val="00B52D65"/>
    <w:rsid w:val="00B5440A"/>
    <w:rsid w:val="00B55FEA"/>
    <w:rsid w:val="00B56242"/>
    <w:rsid w:val="00B57BAB"/>
    <w:rsid w:val="00B57BDC"/>
    <w:rsid w:val="00B62224"/>
    <w:rsid w:val="00B631EA"/>
    <w:rsid w:val="00B64B31"/>
    <w:rsid w:val="00B65E1B"/>
    <w:rsid w:val="00B702D2"/>
    <w:rsid w:val="00B71048"/>
    <w:rsid w:val="00B73466"/>
    <w:rsid w:val="00B761A7"/>
    <w:rsid w:val="00B76601"/>
    <w:rsid w:val="00B77A7A"/>
    <w:rsid w:val="00B8026F"/>
    <w:rsid w:val="00B82DD1"/>
    <w:rsid w:val="00B831CD"/>
    <w:rsid w:val="00B83FCD"/>
    <w:rsid w:val="00B8541C"/>
    <w:rsid w:val="00B86CA8"/>
    <w:rsid w:val="00B87C6D"/>
    <w:rsid w:val="00B90E95"/>
    <w:rsid w:val="00B92DFF"/>
    <w:rsid w:val="00B9575D"/>
    <w:rsid w:val="00BA1225"/>
    <w:rsid w:val="00BA30FE"/>
    <w:rsid w:val="00BA356F"/>
    <w:rsid w:val="00BA429B"/>
    <w:rsid w:val="00BA4759"/>
    <w:rsid w:val="00BA6679"/>
    <w:rsid w:val="00BB11AC"/>
    <w:rsid w:val="00BB1634"/>
    <w:rsid w:val="00BB23A2"/>
    <w:rsid w:val="00BB2FF0"/>
    <w:rsid w:val="00BC266C"/>
    <w:rsid w:val="00BC27F3"/>
    <w:rsid w:val="00BC5149"/>
    <w:rsid w:val="00BD171B"/>
    <w:rsid w:val="00BD4EE0"/>
    <w:rsid w:val="00BD5177"/>
    <w:rsid w:val="00BD78F9"/>
    <w:rsid w:val="00BE25D9"/>
    <w:rsid w:val="00BF1D0A"/>
    <w:rsid w:val="00BF1FE2"/>
    <w:rsid w:val="00BF4880"/>
    <w:rsid w:val="00BF5165"/>
    <w:rsid w:val="00BF6418"/>
    <w:rsid w:val="00BF7859"/>
    <w:rsid w:val="00BF7E78"/>
    <w:rsid w:val="00C0240B"/>
    <w:rsid w:val="00C029A6"/>
    <w:rsid w:val="00C043E3"/>
    <w:rsid w:val="00C05250"/>
    <w:rsid w:val="00C0570B"/>
    <w:rsid w:val="00C05E5D"/>
    <w:rsid w:val="00C05F07"/>
    <w:rsid w:val="00C06E88"/>
    <w:rsid w:val="00C11755"/>
    <w:rsid w:val="00C11ED4"/>
    <w:rsid w:val="00C16186"/>
    <w:rsid w:val="00C2164A"/>
    <w:rsid w:val="00C22F43"/>
    <w:rsid w:val="00C242BC"/>
    <w:rsid w:val="00C2618E"/>
    <w:rsid w:val="00C26D72"/>
    <w:rsid w:val="00C27686"/>
    <w:rsid w:val="00C30E72"/>
    <w:rsid w:val="00C30FBE"/>
    <w:rsid w:val="00C3202E"/>
    <w:rsid w:val="00C320C1"/>
    <w:rsid w:val="00C34DD6"/>
    <w:rsid w:val="00C35DBE"/>
    <w:rsid w:val="00C40A8A"/>
    <w:rsid w:val="00C42C43"/>
    <w:rsid w:val="00C430E6"/>
    <w:rsid w:val="00C44B4B"/>
    <w:rsid w:val="00C45DD5"/>
    <w:rsid w:val="00C45E01"/>
    <w:rsid w:val="00C46AA5"/>
    <w:rsid w:val="00C50907"/>
    <w:rsid w:val="00C511D3"/>
    <w:rsid w:val="00C522CE"/>
    <w:rsid w:val="00C52D23"/>
    <w:rsid w:val="00C54205"/>
    <w:rsid w:val="00C5438D"/>
    <w:rsid w:val="00C55AF0"/>
    <w:rsid w:val="00C57127"/>
    <w:rsid w:val="00C57FEF"/>
    <w:rsid w:val="00C60846"/>
    <w:rsid w:val="00C63EA2"/>
    <w:rsid w:val="00C64778"/>
    <w:rsid w:val="00C64828"/>
    <w:rsid w:val="00C67258"/>
    <w:rsid w:val="00C672E3"/>
    <w:rsid w:val="00C717BD"/>
    <w:rsid w:val="00C72171"/>
    <w:rsid w:val="00C73568"/>
    <w:rsid w:val="00C7374A"/>
    <w:rsid w:val="00C774A2"/>
    <w:rsid w:val="00C82A8C"/>
    <w:rsid w:val="00C82D7B"/>
    <w:rsid w:val="00C83238"/>
    <w:rsid w:val="00C843FB"/>
    <w:rsid w:val="00C86208"/>
    <w:rsid w:val="00C862D6"/>
    <w:rsid w:val="00C863F6"/>
    <w:rsid w:val="00C865DF"/>
    <w:rsid w:val="00C86BD0"/>
    <w:rsid w:val="00C87816"/>
    <w:rsid w:val="00C87E05"/>
    <w:rsid w:val="00C92EE5"/>
    <w:rsid w:val="00C92FE6"/>
    <w:rsid w:val="00C952BE"/>
    <w:rsid w:val="00C95499"/>
    <w:rsid w:val="00C977FD"/>
    <w:rsid w:val="00CA44B9"/>
    <w:rsid w:val="00CA4E2D"/>
    <w:rsid w:val="00CA50C4"/>
    <w:rsid w:val="00CA6EBC"/>
    <w:rsid w:val="00CB2651"/>
    <w:rsid w:val="00CB34D1"/>
    <w:rsid w:val="00CB37DB"/>
    <w:rsid w:val="00CB4FA5"/>
    <w:rsid w:val="00CB6CC5"/>
    <w:rsid w:val="00CB7A59"/>
    <w:rsid w:val="00CB7D13"/>
    <w:rsid w:val="00CC0078"/>
    <w:rsid w:val="00CC1BA1"/>
    <w:rsid w:val="00CC1CCF"/>
    <w:rsid w:val="00CC2D54"/>
    <w:rsid w:val="00CC3882"/>
    <w:rsid w:val="00CC3A4B"/>
    <w:rsid w:val="00CC51B5"/>
    <w:rsid w:val="00CC753B"/>
    <w:rsid w:val="00CC77AF"/>
    <w:rsid w:val="00CD5440"/>
    <w:rsid w:val="00CD6684"/>
    <w:rsid w:val="00CD6AD1"/>
    <w:rsid w:val="00CD6E6A"/>
    <w:rsid w:val="00CD7A99"/>
    <w:rsid w:val="00CE14D3"/>
    <w:rsid w:val="00CE1CB9"/>
    <w:rsid w:val="00CE1E11"/>
    <w:rsid w:val="00CE583F"/>
    <w:rsid w:val="00CE6575"/>
    <w:rsid w:val="00CE76C4"/>
    <w:rsid w:val="00CF0A70"/>
    <w:rsid w:val="00CF1441"/>
    <w:rsid w:val="00CF2EE7"/>
    <w:rsid w:val="00CF4773"/>
    <w:rsid w:val="00CF6C58"/>
    <w:rsid w:val="00CF7F7A"/>
    <w:rsid w:val="00D00CCA"/>
    <w:rsid w:val="00D040BC"/>
    <w:rsid w:val="00D04748"/>
    <w:rsid w:val="00D05615"/>
    <w:rsid w:val="00D05902"/>
    <w:rsid w:val="00D05B1F"/>
    <w:rsid w:val="00D066F9"/>
    <w:rsid w:val="00D106FE"/>
    <w:rsid w:val="00D12EA6"/>
    <w:rsid w:val="00D16AF0"/>
    <w:rsid w:val="00D319BC"/>
    <w:rsid w:val="00D32600"/>
    <w:rsid w:val="00D333D3"/>
    <w:rsid w:val="00D333D4"/>
    <w:rsid w:val="00D348FA"/>
    <w:rsid w:val="00D35F1A"/>
    <w:rsid w:val="00D37585"/>
    <w:rsid w:val="00D37C16"/>
    <w:rsid w:val="00D40504"/>
    <w:rsid w:val="00D424DB"/>
    <w:rsid w:val="00D44F1D"/>
    <w:rsid w:val="00D45EB9"/>
    <w:rsid w:val="00D537A3"/>
    <w:rsid w:val="00D53F50"/>
    <w:rsid w:val="00D60B90"/>
    <w:rsid w:val="00D639F8"/>
    <w:rsid w:val="00D653E6"/>
    <w:rsid w:val="00D67A11"/>
    <w:rsid w:val="00D67F5A"/>
    <w:rsid w:val="00D72BF8"/>
    <w:rsid w:val="00D73815"/>
    <w:rsid w:val="00D76272"/>
    <w:rsid w:val="00D84289"/>
    <w:rsid w:val="00D86053"/>
    <w:rsid w:val="00D90A13"/>
    <w:rsid w:val="00D9543F"/>
    <w:rsid w:val="00DA07AF"/>
    <w:rsid w:val="00DA1EFF"/>
    <w:rsid w:val="00DA5AC2"/>
    <w:rsid w:val="00DA7924"/>
    <w:rsid w:val="00DB13AA"/>
    <w:rsid w:val="00DB1B1B"/>
    <w:rsid w:val="00DB3CDE"/>
    <w:rsid w:val="00DC11CC"/>
    <w:rsid w:val="00DC19AA"/>
    <w:rsid w:val="00DC225D"/>
    <w:rsid w:val="00DC2415"/>
    <w:rsid w:val="00DC31EB"/>
    <w:rsid w:val="00DC323F"/>
    <w:rsid w:val="00DC402E"/>
    <w:rsid w:val="00DC44FD"/>
    <w:rsid w:val="00DC65F9"/>
    <w:rsid w:val="00DC75A7"/>
    <w:rsid w:val="00DC7792"/>
    <w:rsid w:val="00DC7E29"/>
    <w:rsid w:val="00DD09C6"/>
    <w:rsid w:val="00DD0A63"/>
    <w:rsid w:val="00DD2871"/>
    <w:rsid w:val="00DD38E6"/>
    <w:rsid w:val="00DD56E2"/>
    <w:rsid w:val="00DD59F3"/>
    <w:rsid w:val="00DE3272"/>
    <w:rsid w:val="00DE4CD5"/>
    <w:rsid w:val="00DE5F92"/>
    <w:rsid w:val="00DE6BB4"/>
    <w:rsid w:val="00DE6C94"/>
    <w:rsid w:val="00DE7F6D"/>
    <w:rsid w:val="00DF021B"/>
    <w:rsid w:val="00DF05BE"/>
    <w:rsid w:val="00DF0920"/>
    <w:rsid w:val="00DF0D7C"/>
    <w:rsid w:val="00DF1BBA"/>
    <w:rsid w:val="00DF7710"/>
    <w:rsid w:val="00DF7F74"/>
    <w:rsid w:val="00E0627D"/>
    <w:rsid w:val="00E13BDC"/>
    <w:rsid w:val="00E16C1D"/>
    <w:rsid w:val="00E231A9"/>
    <w:rsid w:val="00E243EF"/>
    <w:rsid w:val="00E24C24"/>
    <w:rsid w:val="00E25369"/>
    <w:rsid w:val="00E27928"/>
    <w:rsid w:val="00E27BA0"/>
    <w:rsid w:val="00E30F67"/>
    <w:rsid w:val="00E3346F"/>
    <w:rsid w:val="00E34321"/>
    <w:rsid w:val="00E34D4C"/>
    <w:rsid w:val="00E35F71"/>
    <w:rsid w:val="00E37920"/>
    <w:rsid w:val="00E45C97"/>
    <w:rsid w:val="00E46505"/>
    <w:rsid w:val="00E50EF0"/>
    <w:rsid w:val="00E51DEA"/>
    <w:rsid w:val="00E52F2C"/>
    <w:rsid w:val="00E533CB"/>
    <w:rsid w:val="00E555BA"/>
    <w:rsid w:val="00E55ABD"/>
    <w:rsid w:val="00E56065"/>
    <w:rsid w:val="00E57E25"/>
    <w:rsid w:val="00E61751"/>
    <w:rsid w:val="00E626C6"/>
    <w:rsid w:val="00E63608"/>
    <w:rsid w:val="00E701C2"/>
    <w:rsid w:val="00E703C8"/>
    <w:rsid w:val="00E7167E"/>
    <w:rsid w:val="00E732EC"/>
    <w:rsid w:val="00E76C87"/>
    <w:rsid w:val="00E80132"/>
    <w:rsid w:val="00E818A3"/>
    <w:rsid w:val="00E82480"/>
    <w:rsid w:val="00E84849"/>
    <w:rsid w:val="00E84F88"/>
    <w:rsid w:val="00E86772"/>
    <w:rsid w:val="00E86C5B"/>
    <w:rsid w:val="00E8766A"/>
    <w:rsid w:val="00E90C5B"/>
    <w:rsid w:val="00E91331"/>
    <w:rsid w:val="00E9339C"/>
    <w:rsid w:val="00E959E1"/>
    <w:rsid w:val="00EA0E43"/>
    <w:rsid w:val="00EA2F24"/>
    <w:rsid w:val="00EA37CF"/>
    <w:rsid w:val="00EA56ED"/>
    <w:rsid w:val="00EA6B59"/>
    <w:rsid w:val="00EB058A"/>
    <w:rsid w:val="00EB251B"/>
    <w:rsid w:val="00EB3DE5"/>
    <w:rsid w:val="00EB70F8"/>
    <w:rsid w:val="00EC1094"/>
    <w:rsid w:val="00EC1708"/>
    <w:rsid w:val="00EC2984"/>
    <w:rsid w:val="00EC45DA"/>
    <w:rsid w:val="00ED039A"/>
    <w:rsid w:val="00ED23B5"/>
    <w:rsid w:val="00ED4985"/>
    <w:rsid w:val="00ED4B53"/>
    <w:rsid w:val="00ED72F9"/>
    <w:rsid w:val="00ED77AC"/>
    <w:rsid w:val="00ED78C5"/>
    <w:rsid w:val="00EE133D"/>
    <w:rsid w:val="00EE2A10"/>
    <w:rsid w:val="00EE3CCF"/>
    <w:rsid w:val="00EE4B88"/>
    <w:rsid w:val="00EF0404"/>
    <w:rsid w:val="00EF04CD"/>
    <w:rsid w:val="00EF076E"/>
    <w:rsid w:val="00EF0CFF"/>
    <w:rsid w:val="00EF2721"/>
    <w:rsid w:val="00EF568D"/>
    <w:rsid w:val="00EF7377"/>
    <w:rsid w:val="00EF7BA3"/>
    <w:rsid w:val="00F009C3"/>
    <w:rsid w:val="00F01027"/>
    <w:rsid w:val="00F03271"/>
    <w:rsid w:val="00F040E2"/>
    <w:rsid w:val="00F0520B"/>
    <w:rsid w:val="00F06852"/>
    <w:rsid w:val="00F10605"/>
    <w:rsid w:val="00F10653"/>
    <w:rsid w:val="00F10D6D"/>
    <w:rsid w:val="00F113DE"/>
    <w:rsid w:val="00F11847"/>
    <w:rsid w:val="00F179F8"/>
    <w:rsid w:val="00F20BCD"/>
    <w:rsid w:val="00F20F7A"/>
    <w:rsid w:val="00F22924"/>
    <w:rsid w:val="00F30217"/>
    <w:rsid w:val="00F31580"/>
    <w:rsid w:val="00F317F1"/>
    <w:rsid w:val="00F326E6"/>
    <w:rsid w:val="00F3399B"/>
    <w:rsid w:val="00F365CF"/>
    <w:rsid w:val="00F369CA"/>
    <w:rsid w:val="00F36F3A"/>
    <w:rsid w:val="00F41023"/>
    <w:rsid w:val="00F415DB"/>
    <w:rsid w:val="00F45240"/>
    <w:rsid w:val="00F458F6"/>
    <w:rsid w:val="00F503F2"/>
    <w:rsid w:val="00F51560"/>
    <w:rsid w:val="00F51BDC"/>
    <w:rsid w:val="00F5227B"/>
    <w:rsid w:val="00F52668"/>
    <w:rsid w:val="00F60CE0"/>
    <w:rsid w:val="00F60CFB"/>
    <w:rsid w:val="00F60DD0"/>
    <w:rsid w:val="00F60E4E"/>
    <w:rsid w:val="00F61104"/>
    <w:rsid w:val="00F62762"/>
    <w:rsid w:val="00F62BDF"/>
    <w:rsid w:val="00F651D1"/>
    <w:rsid w:val="00F66D3E"/>
    <w:rsid w:val="00F67BCA"/>
    <w:rsid w:val="00F703A7"/>
    <w:rsid w:val="00F70462"/>
    <w:rsid w:val="00F71408"/>
    <w:rsid w:val="00F73D2E"/>
    <w:rsid w:val="00F75125"/>
    <w:rsid w:val="00F775C8"/>
    <w:rsid w:val="00F809BA"/>
    <w:rsid w:val="00F80A26"/>
    <w:rsid w:val="00F80E76"/>
    <w:rsid w:val="00F81F1C"/>
    <w:rsid w:val="00F82BD4"/>
    <w:rsid w:val="00F83D0D"/>
    <w:rsid w:val="00F83FC2"/>
    <w:rsid w:val="00F84035"/>
    <w:rsid w:val="00F859DC"/>
    <w:rsid w:val="00F874AB"/>
    <w:rsid w:val="00F90091"/>
    <w:rsid w:val="00F9371C"/>
    <w:rsid w:val="00F95446"/>
    <w:rsid w:val="00F95C08"/>
    <w:rsid w:val="00FA153D"/>
    <w:rsid w:val="00FA2767"/>
    <w:rsid w:val="00FA347C"/>
    <w:rsid w:val="00FA3863"/>
    <w:rsid w:val="00FA4423"/>
    <w:rsid w:val="00FA54FB"/>
    <w:rsid w:val="00FA5D4F"/>
    <w:rsid w:val="00FA6B40"/>
    <w:rsid w:val="00FB18CF"/>
    <w:rsid w:val="00FB2B0C"/>
    <w:rsid w:val="00FB6F95"/>
    <w:rsid w:val="00FB7134"/>
    <w:rsid w:val="00FC0DEA"/>
    <w:rsid w:val="00FC10C3"/>
    <w:rsid w:val="00FC3E22"/>
    <w:rsid w:val="00FC47A5"/>
    <w:rsid w:val="00FC49C4"/>
    <w:rsid w:val="00FD0132"/>
    <w:rsid w:val="00FD065D"/>
    <w:rsid w:val="00FD1DE3"/>
    <w:rsid w:val="00FD3BF6"/>
    <w:rsid w:val="00FE07FE"/>
    <w:rsid w:val="00FE1248"/>
    <w:rsid w:val="00FE1FC4"/>
    <w:rsid w:val="00FE249E"/>
    <w:rsid w:val="00FE2DFD"/>
    <w:rsid w:val="00FE6032"/>
    <w:rsid w:val="00FE667A"/>
    <w:rsid w:val="00FF0B0D"/>
    <w:rsid w:val="00FF128B"/>
    <w:rsid w:val="00FF1E65"/>
    <w:rsid w:val="00FF2311"/>
    <w:rsid w:val="00FF2A81"/>
    <w:rsid w:val="00FF2E14"/>
    <w:rsid w:val="00FF321E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83FCF"/>
  <w15:docId w15:val="{8E81A8A1-31EA-4D8E-B4DD-C32CC791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9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E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2E5198"/>
    <w:rPr>
      <w:b/>
      <w:bCs/>
    </w:rPr>
  </w:style>
  <w:style w:type="character" w:styleId="Emphasis">
    <w:name w:val="Emphasis"/>
    <w:basedOn w:val="DefaultParagraphFont"/>
    <w:uiPriority w:val="20"/>
    <w:qFormat/>
    <w:rsid w:val="002E5198"/>
    <w:rPr>
      <w:i/>
      <w:iCs/>
    </w:rPr>
  </w:style>
  <w:style w:type="paragraph" w:styleId="ListParagraph">
    <w:name w:val="List Paragraph"/>
    <w:basedOn w:val="Normal"/>
    <w:uiPriority w:val="34"/>
    <w:qFormat/>
    <w:rsid w:val="00052AE8"/>
    <w:pPr>
      <w:ind w:left="720"/>
      <w:contextualSpacing/>
    </w:pPr>
  </w:style>
  <w:style w:type="character" w:customStyle="1" w:styleId="apple-style-span">
    <w:name w:val="apple-style-span"/>
    <w:rsid w:val="00D90A1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2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98807-D9E3-4B76-BC53-82710FB4F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https://mul.gov.am/tasks/docs/attachment.php?id=492371&amp;fn=1.338_popoxutyun.docx&amp;out=1&amp;token=20f0f65e0db787b87d8c</cp:keywords>
</cp:coreProperties>
</file>