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1C2" w:rsidRPr="00093307" w:rsidRDefault="001E01C2" w:rsidP="001E01C2">
      <w:pPr>
        <w:jc w:val="right"/>
        <w:rPr>
          <w:rFonts w:ascii="GHEA Grapalat" w:hAnsi="GHEA Grapalat"/>
          <w:b/>
          <w:bCs/>
          <w:i/>
          <w:iCs/>
          <w:color w:val="000000" w:themeColor="text1"/>
          <w:sz w:val="22"/>
          <w:szCs w:val="22"/>
        </w:rPr>
      </w:pPr>
      <w:r w:rsidRPr="00093307">
        <w:rPr>
          <w:rFonts w:ascii="GHEA Grapalat" w:hAnsi="GHEA Grapalat"/>
          <w:b/>
          <w:bCs/>
          <w:i/>
          <w:iCs/>
          <w:color w:val="000000" w:themeColor="text1"/>
          <w:sz w:val="22"/>
          <w:szCs w:val="22"/>
        </w:rPr>
        <w:t>ՆԱԽԱԳԻԾ</w:t>
      </w:r>
    </w:p>
    <w:p w:rsidR="001E01C2" w:rsidRPr="005061A7" w:rsidRDefault="001E01C2" w:rsidP="001E01C2">
      <w:pPr>
        <w:jc w:val="right"/>
        <w:rPr>
          <w:rFonts w:ascii="GHEA Grapalat" w:hAnsi="GHEA Grapalat"/>
          <w:b/>
          <w:bCs/>
          <w:color w:val="000000" w:themeColor="text1"/>
        </w:rPr>
      </w:pPr>
    </w:p>
    <w:p w:rsidR="005061A7" w:rsidRPr="005061A7" w:rsidRDefault="005061A7" w:rsidP="00C44DC3">
      <w:pPr>
        <w:jc w:val="center"/>
        <w:rPr>
          <w:rFonts w:ascii="GHEA Grapalat" w:hAnsi="GHEA Grapalat"/>
          <w:b/>
          <w:bCs/>
          <w:color w:val="000000" w:themeColor="text1"/>
        </w:rPr>
      </w:pPr>
    </w:p>
    <w:p w:rsidR="00C44DC3" w:rsidRPr="005061A7" w:rsidRDefault="00C44DC3" w:rsidP="00C44DC3">
      <w:pPr>
        <w:jc w:val="center"/>
        <w:rPr>
          <w:rFonts w:ascii="GHEA Grapalat" w:hAnsi="GHEA Grapalat"/>
          <w:b/>
          <w:bCs/>
          <w:color w:val="000000" w:themeColor="text1"/>
        </w:rPr>
      </w:pPr>
      <w:r w:rsidRPr="005061A7">
        <w:rPr>
          <w:rFonts w:ascii="GHEA Grapalat" w:hAnsi="GHEA Grapalat"/>
          <w:b/>
          <w:bCs/>
          <w:color w:val="000000" w:themeColor="text1"/>
        </w:rPr>
        <w:t>ՀԱՅԱՍՏԱՆԻ ՀԱՆՐԱՊԵՏՈՒԹՅԱՆ ԿԱՌԱՎԱՐՈՒԹՅՈՒՆ</w:t>
      </w:r>
    </w:p>
    <w:p w:rsidR="00C44DC3" w:rsidRPr="005061A7" w:rsidRDefault="00C44DC3" w:rsidP="00C44DC3">
      <w:pPr>
        <w:rPr>
          <w:rFonts w:ascii="GHEA Grapalat" w:hAnsi="GHEA Grapalat"/>
          <w:b/>
          <w:bCs/>
          <w:color w:val="000000" w:themeColor="text1"/>
        </w:rPr>
      </w:pPr>
      <w:r w:rsidRPr="005061A7">
        <w:rPr>
          <w:rFonts w:ascii="Calibri" w:hAnsi="Calibri" w:cs="Calibri"/>
          <w:b/>
          <w:bCs/>
          <w:color w:val="000000" w:themeColor="text1"/>
        </w:rPr>
        <w:t> </w:t>
      </w:r>
    </w:p>
    <w:p w:rsidR="00C44DC3" w:rsidRPr="005061A7" w:rsidRDefault="00C44DC3" w:rsidP="00C44DC3">
      <w:pPr>
        <w:jc w:val="center"/>
        <w:rPr>
          <w:rFonts w:ascii="GHEA Grapalat" w:hAnsi="GHEA Grapalat"/>
          <w:b/>
          <w:bCs/>
          <w:color w:val="000000" w:themeColor="text1"/>
        </w:rPr>
      </w:pPr>
      <w:r w:rsidRPr="005061A7">
        <w:rPr>
          <w:rFonts w:ascii="GHEA Grapalat" w:hAnsi="GHEA Grapalat"/>
          <w:b/>
          <w:bCs/>
          <w:color w:val="000000" w:themeColor="text1"/>
        </w:rPr>
        <w:t>Ո Ր Ո Շ ՈՒ Մ</w:t>
      </w:r>
    </w:p>
    <w:p w:rsidR="00C44DC3" w:rsidRPr="005061A7" w:rsidRDefault="00C44DC3" w:rsidP="00C44DC3">
      <w:pPr>
        <w:rPr>
          <w:rFonts w:ascii="GHEA Grapalat" w:hAnsi="GHEA Grapalat"/>
          <w:b/>
          <w:bCs/>
          <w:color w:val="000000" w:themeColor="text1"/>
        </w:rPr>
      </w:pPr>
      <w:r w:rsidRPr="005061A7">
        <w:rPr>
          <w:rFonts w:ascii="Calibri" w:hAnsi="Calibri" w:cs="Calibri"/>
          <w:b/>
          <w:bCs/>
          <w:color w:val="000000" w:themeColor="text1"/>
        </w:rPr>
        <w:t>   </w:t>
      </w:r>
    </w:p>
    <w:p w:rsidR="00C44DC3" w:rsidRPr="005061A7" w:rsidRDefault="00C44DC3" w:rsidP="0005157D">
      <w:pPr>
        <w:jc w:val="center"/>
        <w:rPr>
          <w:rFonts w:ascii="GHEA Grapalat" w:hAnsi="GHEA Grapalat"/>
          <w:b/>
          <w:bCs/>
          <w:color w:val="000000" w:themeColor="text1"/>
        </w:rPr>
      </w:pPr>
      <w:r w:rsidRPr="005061A7">
        <w:rPr>
          <w:rFonts w:ascii="GHEA Grapalat" w:hAnsi="GHEA Grapalat"/>
          <w:b/>
          <w:bCs/>
          <w:color w:val="000000" w:themeColor="text1"/>
        </w:rPr>
        <w:t>_</w:t>
      </w:r>
      <w:proofErr w:type="gramStart"/>
      <w:r w:rsidRPr="005061A7">
        <w:rPr>
          <w:rFonts w:ascii="GHEA Grapalat" w:hAnsi="GHEA Grapalat"/>
          <w:b/>
          <w:bCs/>
          <w:color w:val="000000" w:themeColor="text1"/>
        </w:rPr>
        <w:t xml:space="preserve">_ </w:t>
      </w:r>
      <w:r w:rsidR="0005157D">
        <w:rPr>
          <w:rFonts w:ascii="GHEA Grapalat" w:hAnsi="GHEA Grapalat"/>
          <w:b/>
          <w:bCs/>
          <w:color w:val="000000" w:themeColor="text1"/>
        </w:rPr>
        <w:t xml:space="preserve"> </w:t>
      </w:r>
      <w:r w:rsidRPr="005061A7">
        <w:rPr>
          <w:rFonts w:ascii="GHEA Grapalat" w:hAnsi="GHEA Grapalat"/>
          <w:b/>
          <w:bCs/>
          <w:color w:val="000000" w:themeColor="text1"/>
        </w:rPr>
        <w:t>2020</w:t>
      </w:r>
      <w:proofErr w:type="gramEnd"/>
      <w:r w:rsidRPr="005061A7">
        <w:rPr>
          <w:rFonts w:ascii="GHEA Grapalat" w:hAnsi="GHEA Grapalat"/>
          <w:b/>
          <w:bCs/>
          <w:color w:val="000000" w:themeColor="text1"/>
        </w:rPr>
        <w:t xml:space="preserve"> </w:t>
      </w:r>
      <w:proofErr w:type="spellStart"/>
      <w:r w:rsidRPr="005061A7">
        <w:rPr>
          <w:rFonts w:ascii="GHEA Grapalat" w:hAnsi="GHEA Grapalat"/>
          <w:b/>
          <w:bCs/>
          <w:color w:val="000000" w:themeColor="text1"/>
        </w:rPr>
        <w:t>թվականի</w:t>
      </w:r>
      <w:proofErr w:type="spellEnd"/>
      <w:r w:rsidRPr="005061A7">
        <w:rPr>
          <w:rFonts w:ascii="GHEA Grapalat" w:hAnsi="GHEA Grapalat"/>
          <w:b/>
          <w:bCs/>
          <w:color w:val="000000" w:themeColor="text1"/>
        </w:rPr>
        <w:t xml:space="preserve"> N ___-</w:t>
      </w:r>
    </w:p>
    <w:p w:rsidR="00FA5C98" w:rsidRPr="005061A7" w:rsidRDefault="00FA5C98" w:rsidP="00C44DC3">
      <w:pPr>
        <w:jc w:val="center"/>
        <w:rPr>
          <w:rFonts w:ascii="GHEA Grapalat" w:hAnsi="GHEA Grapalat"/>
          <w:b/>
          <w:bCs/>
          <w:color w:val="000000" w:themeColor="text1"/>
        </w:rPr>
      </w:pPr>
    </w:p>
    <w:p w:rsidR="00FA5C98" w:rsidRPr="005061A7" w:rsidRDefault="0005157D" w:rsidP="0005157D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B4666">
        <w:rPr>
          <w:rFonts w:ascii="GHEA Grapalat" w:hAnsi="GHEA Grapalat"/>
          <w:b/>
          <w:color w:val="000000" w:themeColor="text1"/>
          <w:lang w:val="hy-AM"/>
        </w:rPr>
        <w:t>«ՄԻՋԱԶԳԱՅԻՆ ԱՐ</w:t>
      </w:r>
      <w:r>
        <w:rPr>
          <w:rFonts w:ascii="GHEA Grapalat" w:hAnsi="GHEA Grapalat"/>
          <w:b/>
          <w:color w:val="000000" w:themeColor="text1"/>
        </w:rPr>
        <w:t>ԵՎ</w:t>
      </w:r>
      <w:r w:rsidRPr="001B4666">
        <w:rPr>
          <w:rFonts w:ascii="GHEA Grapalat" w:hAnsi="GHEA Grapalat"/>
          <w:b/>
          <w:color w:val="000000" w:themeColor="text1"/>
          <w:lang w:val="hy-AM"/>
        </w:rPr>
        <w:t>ԱՅԻՆ ԴԱՇԻՆՔԻ ՀԻՄՆԱԴՐՄԱՆ ՄԱՍԻՆ» ՇՐՋԱՆԱԿԱՅԻՆ ՀԱՄԱՁԱՅՆԱԳՐԻՆ ՄԻԱՆԱԼՈՒ</w:t>
      </w:r>
      <w:r w:rsidR="001B2FE1">
        <w:rPr>
          <w:rFonts w:ascii="GHEA Grapalat" w:hAnsi="GHEA Grapalat"/>
          <w:b/>
          <w:color w:val="000000" w:themeColor="text1"/>
        </w:rPr>
        <w:t xml:space="preserve"> ԱՌԱՋԱՐԿՈՒԹՅԱՆԸ</w:t>
      </w:r>
      <w:r>
        <w:rPr>
          <w:rFonts w:ascii="GHEA Grapalat" w:hAnsi="GHEA Grapalat"/>
          <w:b/>
          <w:color w:val="000000" w:themeColor="text1"/>
        </w:rPr>
        <w:t xml:space="preserve"> ՀԱՎԱՆՈՒԹՅՈՒՆ ՏԱԼՈՒ</w:t>
      </w:r>
      <w:r w:rsidRPr="005061A7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5061A7">
        <w:rPr>
          <w:rFonts w:ascii="GHEA Grapalat" w:hAnsi="GHEA Grapalat"/>
          <w:b/>
          <w:bCs/>
          <w:color w:val="000000" w:themeColor="text1"/>
        </w:rPr>
        <w:t>ՄԱՍԻՆ</w:t>
      </w:r>
      <w:r w:rsidRPr="005061A7">
        <w:rPr>
          <w:rFonts w:ascii="Calibri" w:hAnsi="Calibri" w:cs="Calibri"/>
          <w:b/>
          <w:bCs/>
          <w:color w:val="000000" w:themeColor="text1"/>
        </w:rPr>
        <w:t> </w:t>
      </w:r>
    </w:p>
    <w:p w:rsidR="00FA5C98" w:rsidRPr="005061A7" w:rsidRDefault="00FA5C98" w:rsidP="00FA5C98">
      <w:pPr>
        <w:rPr>
          <w:rFonts w:ascii="GHEA Grapalat" w:hAnsi="GHEA Grapalat"/>
          <w:b/>
          <w:bCs/>
          <w:color w:val="000000" w:themeColor="text1"/>
        </w:rPr>
      </w:pPr>
    </w:p>
    <w:p w:rsidR="00C44DC3" w:rsidRPr="005061A7" w:rsidRDefault="00C44DC3" w:rsidP="001E01C2">
      <w:pPr>
        <w:rPr>
          <w:rFonts w:ascii="GHEA Grapalat" w:hAnsi="GHEA Grapalat"/>
          <w:b/>
          <w:bCs/>
          <w:color w:val="000000" w:themeColor="text1"/>
        </w:rPr>
      </w:pPr>
    </w:p>
    <w:p w:rsidR="00C44DC3" w:rsidRPr="008A384D" w:rsidRDefault="00C44DC3" w:rsidP="001E01C2">
      <w:pPr>
        <w:rPr>
          <w:rFonts w:ascii="GHEA Grapalat" w:hAnsi="GHEA Grapalat"/>
          <w:color w:val="000000" w:themeColor="text1"/>
        </w:rPr>
      </w:pPr>
    </w:p>
    <w:p w:rsidR="001B2FE1" w:rsidRPr="008A384D" w:rsidRDefault="001E01C2" w:rsidP="00F544EA">
      <w:pPr>
        <w:ind w:firstLine="360"/>
        <w:jc w:val="both"/>
        <w:rPr>
          <w:rFonts w:ascii="GHEA Grapalat" w:hAnsi="GHEA Grapalat"/>
          <w:color w:val="000000" w:themeColor="text1"/>
        </w:rPr>
      </w:pPr>
      <w:r w:rsidRPr="008A384D"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1B2FE1" w:rsidRPr="008A384D">
        <w:rPr>
          <w:rFonts w:ascii="GHEA Grapalat" w:hAnsi="GHEA Grapalat"/>
          <w:color w:val="000000" w:themeColor="text1"/>
        </w:rPr>
        <w:t>«</w:t>
      </w:r>
      <w:r w:rsidR="001B2FE1" w:rsidRPr="008A384D">
        <w:rPr>
          <w:rFonts w:ascii="GHEA Grapalat" w:hAnsi="GHEA Grapalat" w:cs="Sylfaen"/>
          <w:lang w:val="hy-AM"/>
        </w:rPr>
        <w:t xml:space="preserve">Միջազգային պայմանագրերի մասին» ՀՀ օրենքի </w:t>
      </w:r>
      <w:r w:rsidR="001B2FE1" w:rsidRPr="008A384D">
        <w:rPr>
          <w:rFonts w:ascii="GHEA Grapalat" w:hAnsi="GHEA Grapalat" w:cs="Sylfaen"/>
        </w:rPr>
        <w:t>7</w:t>
      </w:r>
      <w:r w:rsidR="001B2FE1" w:rsidRPr="008A384D">
        <w:rPr>
          <w:rFonts w:ascii="GHEA Grapalat" w:hAnsi="GHEA Grapalat" w:cs="Sylfaen"/>
          <w:lang w:val="hy-AM"/>
        </w:rPr>
        <w:t>-</w:t>
      </w:r>
      <w:proofErr w:type="spellStart"/>
      <w:r w:rsidR="001B2FE1" w:rsidRPr="008A384D">
        <w:rPr>
          <w:rFonts w:ascii="GHEA Grapalat" w:hAnsi="GHEA Grapalat" w:cs="Sylfaen"/>
          <w:lang w:val="hy-AM"/>
        </w:rPr>
        <w:t>րդ</w:t>
      </w:r>
      <w:proofErr w:type="spellEnd"/>
      <w:r w:rsidR="001B2FE1" w:rsidRPr="008A384D">
        <w:rPr>
          <w:rFonts w:ascii="GHEA Grapalat" w:hAnsi="GHEA Grapalat" w:cs="Sylfaen"/>
          <w:lang w:val="hy-AM"/>
        </w:rPr>
        <w:t xml:space="preserve"> հոդվածի</w:t>
      </w:r>
      <w:r w:rsidR="001B2FE1" w:rsidRPr="008A384D">
        <w:rPr>
          <w:rFonts w:ascii="GHEA Grapalat" w:hAnsi="GHEA Grapalat" w:cs="Sylfaen"/>
        </w:rPr>
        <w:t xml:space="preserve"> </w:t>
      </w:r>
      <w:r w:rsidR="001B2FE1" w:rsidRPr="008A384D">
        <w:rPr>
          <w:rFonts w:ascii="GHEA Grapalat" w:hAnsi="GHEA Grapalat"/>
          <w:lang w:val="hy-AM"/>
        </w:rPr>
        <w:t>դրույթ</w:t>
      </w:r>
      <w:proofErr w:type="spellStart"/>
      <w:r w:rsidR="001B2FE1" w:rsidRPr="008A384D">
        <w:rPr>
          <w:rFonts w:ascii="GHEA Grapalat" w:hAnsi="GHEA Grapalat"/>
        </w:rPr>
        <w:t>ներ</w:t>
      </w:r>
      <w:proofErr w:type="spellEnd"/>
      <w:r w:rsidR="001B2FE1" w:rsidRPr="008A384D">
        <w:rPr>
          <w:rFonts w:ascii="GHEA Grapalat" w:hAnsi="GHEA Grapalat"/>
          <w:lang w:val="hy-AM"/>
        </w:rPr>
        <w:t>ով</w:t>
      </w:r>
      <w:r w:rsidR="00F90273" w:rsidRPr="008A384D">
        <w:rPr>
          <w:rFonts w:ascii="GHEA Grapalat" w:hAnsi="GHEA Grapalat"/>
          <w:color w:val="000000" w:themeColor="text1"/>
          <w:lang w:val="hy-AM"/>
        </w:rPr>
        <w:t xml:space="preserve">՝ </w:t>
      </w:r>
      <w:r w:rsidRPr="008A384D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կառավարությունը որոշում է.</w:t>
      </w:r>
    </w:p>
    <w:p w:rsidR="001E01C2" w:rsidRPr="008A384D" w:rsidRDefault="001B2FE1" w:rsidP="00F544EA">
      <w:pPr>
        <w:pStyle w:val="ListParagraph"/>
        <w:numPr>
          <w:ilvl w:val="0"/>
          <w:numId w:val="7"/>
        </w:numPr>
        <w:ind w:left="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8A384D">
        <w:rPr>
          <w:rFonts w:ascii="GHEA Grapalat" w:hAnsi="GHEA Grapalat" w:cs="Sylfaen"/>
          <w:color w:val="000000" w:themeColor="text1"/>
          <w:lang w:val="hy-AM"/>
        </w:rPr>
        <w:t>Հավանություն</w:t>
      </w:r>
      <w:r w:rsidRPr="008A384D">
        <w:rPr>
          <w:rFonts w:ascii="GHEA Grapalat" w:hAnsi="GHEA Grapalat"/>
          <w:color w:val="000000" w:themeColor="text1"/>
          <w:lang w:val="hy-AM"/>
        </w:rPr>
        <w:t xml:space="preserve"> </w:t>
      </w:r>
      <w:r w:rsidRPr="008A384D">
        <w:rPr>
          <w:rFonts w:ascii="GHEA Grapalat" w:hAnsi="GHEA Grapalat" w:cs="Sylfaen"/>
          <w:color w:val="000000" w:themeColor="text1"/>
          <w:lang w:val="hy-AM"/>
        </w:rPr>
        <w:t>տալ</w:t>
      </w:r>
      <w:r w:rsidR="001E01C2" w:rsidRPr="008A384D">
        <w:rPr>
          <w:rFonts w:ascii="GHEA Grapalat" w:hAnsi="GHEA Grapalat"/>
          <w:color w:val="000000" w:themeColor="text1"/>
          <w:lang w:val="hy-AM"/>
        </w:rPr>
        <w:t xml:space="preserve"> 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Միջազգային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արևային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դաշինքի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հիմնադրման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շրջանակային</w:t>
      </w:r>
      <w:r w:rsidRPr="008A38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համաձայնագրին միանալու առաջար</w:t>
      </w:r>
      <w:r w:rsidR="00A06142" w:rsidRPr="008A384D">
        <w:rPr>
          <w:rFonts w:ascii="GHEA Grapalat" w:hAnsi="GHEA Grapalat" w:cs="Sylfaen"/>
          <w:color w:val="000000"/>
          <w:shd w:val="clear" w:color="auto" w:fill="FFFFFF"/>
        </w:rPr>
        <w:t>կ</w:t>
      </w:r>
      <w:r w:rsidRPr="008A384D">
        <w:rPr>
          <w:rFonts w:ascii="GHEA Grapalat" w:hAnsi="GHEA Grapalat" w:cs="Sylfaen"/>
          <w:color w:val="000000"/>
          <w:shd w:val="clear" w:color="auto" w:fill="FFFFFF"/>
          <w:lang w:val="hy-AM"/>
        </w:rPr>
        <w:t>ությանը</w:t>
      </w:r>
      <w:r w:rsidR="001E01C2" w:rsidRPr="008A384D">
        <w:rPr>
          <w:rFonts w:ascii="GHEA Grapalat" w:hAnsi="GHEA Grapalat"/>
          <w:color w:val="000000" w:themeColor="text1"/>
          <w:lang w:val="hy-AM"/>
        </w:rPr>
        <w:t xml:space="preserve">։ </w:t>
      </w:r>
    </w:p>
    <w:p w:rsidR="00F544EA" w:rsidRPr="00DB7B61" w:rsidRDefault="00DB7B61" w:rsidP="00DB7B61">
      <w:pPr>
        <w:pStyle w:val="ListParagraph"/>
        <w:numPr>
          <w:ilvl w:val="0"/>
          <w:numId w:val="7"/>
        </w:numPr>
        <w:ind w:left="0" w:firstLine="360"/>
        <w:jc w:val="both"/>
        <w:rPr>
          <w:rFonts w:ascii="GHEA Grapalat" w:hAnsi="GHEA Grapalat"/>
          <w:color w:val="000000" w:themeColor="text1"/>
          <w:lang w:val="fr-FR"/>
        </w:rPr>
      </w:pPr>
      <w:r w:rsidRPr="00DB7B61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 w:themeColor="text1"/>
          <w:lang w:val="hy-AM"/>
        </w:rPr>
        <w:t xml:space="preserve">տարածքային կառավարման և ենթակառուցվածքների նախարարին և </w:t>
      </w:r>
      <w:r w:rsidR="00F544EA" w:rsidRPr="008A384D">
        <w:rPr>
          <w:rFonts w:ascii="GHEA Grapalat" w:hAnsi="GHEA Grapalat"/>
          <w:color w:val="000000" w:themeColor="text1"/>
          <w:lang w:val="hy-AM"/>
        </w:rPr>
        <w:t>Հայաստանի</w:t>
      </w:r>
      <w:r w:rsidR="00AD5ADD" w:rsidRPr="008A384D">
        <w:rPr>
          <w:rFonts w:ascii="GHEA Grapalat" w:hAnsi="GHEA Grapalat"/>
          <w:color w:val="000000" w:themeColor="text1"/>
          <w:lang w:val="hy-AM"/>
        </w:rPr>
        <w:t xml:space="preserve"> Հանրապետության</w:t>
      </w:r>
      <w:r w:rsidR="00F544EA" w:rsidRPr="008A384D">
        <w:rPr>
          <w:rFonts w:ascii="GHEA Grapalat" w:hAnsi="GHEA Grapalat"/>
          <w:color w:val="000000" w:themeColor="text1"/>
          <w:lang w:val="hy-AM"/>
        </w:rPr>
        <w:t xml:space="preserve"> արտաքին գործերի նախարարին՝ </w:t>
      </w:r>
      <w:bookmarkStart w:id="0" w:name="_GoBack"/>
      <w:bookmarkEnd w:id="0"/>
      <w:r w:rsidR="00F544EA" w:rsidRPr="00DB7B61">
        <w:rPr>
          <w:rFonts w:ascii="GHEA Grapalat" w:hAnsi="GHEA Grapalat"/>
          <w:color w:val="000000" w:themeColor="text1"/>
          <w:lang w:val="hy-AM"/>
        </w:rPr>
        <w:t>կազմակերպել շրջանակային համաձայնագրի</w:t>
      </w:r>
      <w:r w:rsidR="008A384D" w:rsidRPr="00DB7B61">
        <w:rPr>
          <w:rFonts w:ascii="GHEA Grapalat" w:hAnsi="GHEA Grapalat"/>
          <w:color w:val="000000" w:themeColor="text1"/>
          <w:lang w:val="hy-AM"/>
        </w:rPr>
        <w:t xml:space="preserve"> ստորագրումը:</w:t>
      </w:r>
    </w:p>
    <w:p w:rsidR="001E01C2" w:rsidRPr="008A384D" w:rsidRDefault="001E01C2" w:rsidP="00F544EA">
      <w:pPr>
        <w:ind w:firstLine="360"/>
        <w:rPr>
          <w:rFonts w:ascii="GHEA Grapalat" w:hAnsi="GHEA Grapalat"/>
          <w:color w:val="000000" w:themeColor="text1"/>
          <w:lang w:val="hy-AM"/>
        </w:rPr>
      </w:pPr>
    </w:p>
    <w:p w:rsidR="001E01C2" w:rsidRPr="008A384D" w:rsidRDefault="001E01C2" w:rsidP="001E01C2">
      <w:pPr>
        <w:pStyle w:val="NormalWeb"/>
        <w:spacing w:before="0" w:beforeAutospacing="0" w:after="0" w:afterAutospacing="0"/>
        <w:rPr>
          <w:rFonts w:ascii="GHEA Grapalat" w:hAnsi="GHEA Grapalat"/>
          <w:color w:val="000000" w:themeColor="text1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4490"/>
      </w:tblGrid>
      <w:tr w:rsidR="001E01C2" w:rsidRPr="005061A7" w:rsidTr="001E01C2">
        <w:trPr>
          <w:tblCellSpacing w:w="10" w:type="dxa"/>
        </w:trPr>
        <w:tc>
          <w:tcPr>
            <w:tcW w:w="4500" w:type="dxa"/>
            <w:vAlign w:val="center"/>
            <w:hideMark/>
          </w:tcPr>
          <w:p w:rsidR="001E01C2" w:rsidRPr="005061A7" w:rsidRDefault="001E01C2" w:rsidP="001E01C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5061A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Հայաստանի Հանրապետության</w:t>
            </w:r>
            <w:r w:rsidRPr="005061A7">
              <w:rPr>
                <w:rFonts w:ascii="Calibri" w:hAnsi="Calibri" w:cs="Calibri"/>
                <w:b/>
                <w:bCs/>
                <w:color w:val="000000" w:themeColor="text1"/>
                <w:lang w:val="hy-AM"/>
              </w:rPr>
              <w:t> </w:t>
            </w:r>
            <w:r w:rsidRPr="005061A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br/>
            </w:r>
            <w:r w:rsidRPr="005061A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վարչապետ</w:t>
            </w:r>
            <w:r w:rsidRPr="005061A7">
              <w:rPr>
                <w:rFonts w:ascii="Calibri" w:hAnsi="Calibri" w:cs="Calibri"/>
                <w:b/>
                <w:bCs/>
                <w:color w:val="000000" w:themeColor="text1"/>
                <w:lang w:val="hy-AM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1E01C2" w:rsidRPr="005061A7" w:rsidRDefault="001E01C2" w:rsidP="001E01C2">
            <w:pPr>
              <w:jc w:val="right"/>
              <w:rPr>
                <w:rFonts w:ascii="GHEA Grapalat" w:hAnsi="GHEA Grapalat"/>
                <w:b/>
                <w:bCs/>
                <w:color w:val="000000" w:themeColor="text1"/>
              </w:rPr>
            </w:pPr>
            <w:r w:rsidRPr="005061A7">
              <w:rPr>
                <w:rFonts w:ascii="GHEA Grapalat" w:hAnsi="GHEA Grapalat"/>
                <w:b/>
                <w:bCs/>
                <w:color w:val="000000" w:themeColor="text1"/>
              </w:rPr>
              <w:t xml:space="preserve">Ն. </w:t>
            </w:r>
            <w:proofErr w:type="spellStart"/>
            <w:r w:rsidRPr="005061A7">
              <w:rPr>
                <w:rFonts w:ascii="GHEA Grapalat" w:hAnsi="GHEA Grapalat"/>
                <w:b/>
                <w:bCs/>
                <w:color w:val="000000" w:themeColor="text1"/>
              </w:rPr>
              <w:t>Փաշինյան</w:t>
            </w:r>
            <w:proofErr w:type="spellEnd"/>
          </w:p>
        </w:tc>
      </w:tr>
      <w:tr w:rsidR="001E01C2" w:rsidRPr="005061A7" w:rsidTr="001E01C2">
        <w:trPr>
          <w:tblCellSpacing w:w="10" w:type="dxa"/>
        </w:trPr>
        <w:tc>
          <w:tcPr>
            <w:tcW w:w="0" w:type="auto"/>
            <w:vAlign w:val="center"/>
            <w:hideMark/>
          </w:tcPr>
          <w:p w:rsidR="001E01C2" w:rsidRPr="005061A7" w:rsidRDefault="001E01C2" w:rsidP="001E01C2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5061A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2020 թ. ——— ——</w:t>
            </w:r>
          </w:p>
          <w:p w:rsidR="001E01C2" w:rsidRPr="005061A7" w:rsidRDefault="001E01C2" w:rsidP="001E01C2">
            <w:pPr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5061A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Երևան</w:t>
            </w:r>
          </w:p>
        </w:tc>
        <w:tc>
          <w:tcPr>
            <w:tcW w:w="0" w:type="auto"/>
            <w:vAlign w:val="center"/>
            <w:hideMark/>
          </w:tcPr>
          <w:p w:rsidR="001E01C2" w:rsidRPr="005061A7" w:rsidRDefault="001E01C2" w:rsidP="001E01C2">
            <w:pPr>
              <w:rPr>
                <w:rFonts w:ascii="GHEA Grapalat" w:hAnsi="GHEA Grapalat"/>
                <w:b/>
                <w:bCs/>
                <w:color w:val="000000" w:themeColor="text1"/>
              </w:rPr>
            </w:pPr>
          </w:p>
          <w:p w:rsidR="001E01C2" w:rsidRPr="005061A7" w:rsidRDefault="001E01C2" w:rsidP="001E01C2">
            <w:pPr>
              <w:rPr>
                <w:rFonts w:ascii="GHEA Grapalat" w:hAnsi="GHEA Grapalat"/>
                <w:b/>
                <w:bCs/>
                <w:color w:val="000000" w:themeColor="text1"/>
              </w:rPr>
            </w:pPr>
          </w:p>
          <w:p w:rsidR="001E01C2" w:rsidRPr="005061A7" w:rsidRDefault="001E01C2" w:rsidP="001E01C2">
            <w:pPr>
              <w:rPr>
                <w:rFonts w:ascii="GHEA Grapalat" w:hAnsi="GHEA Grapalat"/>
                <w:b/>
                <w:bCs/>
                <w:color w:val="000000" w:themeColor="text1"/>
              </w:rPr>
            </w:pPr>
          </w:p>
          <w:p w:rsidR="001E01C2" w:rsidRPr="005061A7" w:rsidRDefault="001E01C2" w:rsidP="001E01C2">
            <w:pPr>
              <w:rPr>
                <w:rFonts w:ascii="GHEA Grapalat" w:hAnsi="GHEA Grapalat"/>
                <w:b/>
                <w:bCs/>
                <w:color w:val="000000" w:themeColor="text1"/>
              </w:rPr>
            </w:pPr>
          </w:p>
        </w:tc>
      </w:tr>
    </w:tbl>
    <w:p w:rsidR="001E01C2" w:rsidRPr="005061A7" w:rsidRDefault="001E01C2" w:rsidP="001E01C2">
      <w:pPr>
        <w:rPr>
          <w:rFonts w:ascii="GHEA Grapalat" w:hAnsi="GHEA Grapalat"/>
          <w:vanish/>
        </w:rPr>
      </w:pPr>
    </w:p>
    <w:p w:rsidR="001E01C2" w:rsidRPr="005061A7" w:rsidRDefault="001E01C2" w:rsidP="00241EC2">
      <w:pPr>
        <w:pStyle w:val="ListParagraph"/>
        <w:ind w:left="0"/>
        <w:rPr>
          <w:rFonts w:ascii="GHEA Grapalat" w:hAnsi="GHEA Grapalat"/>
          <w:i/>
          <w:iCs/>
          <w:lang w:val="hy-AM"/>
        </w:rPr>
      </w:pPr>
    </w:p>
    <w:sectPr w:rsidR="001E01C2" w:rsidRPr="005061A7" w:rsidSect="00FA5C98">
      <w:pgSz w:w="11900" w:h="16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D7CEE"/>
    <w:multiLevelType w:val="multilevel"/>
    <w:tmpl w:val="0D4C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 w15:restartNumberingAfterBreak="0">
    <w:nsid w:val="0D047D7B"/>
    <w:multiLevelType w:val="hybridMultilevel"/>
    <w:tmpl w:val="ABD49964"/>
    <w:lvl w:ilvl="0" w:tplc="0B52835A">
      <w:start w:val="1"/>
      <w:numFmt w:val="decimal"/>
      <w:lvlText w:val="%1."/>
      <w:lvlJc w:val="left"/>
      <w:pPr>
        <w:ind w:left="69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" w15:restartNumberingAfterBreak="0">
    <w:nsid w:val="14C46144"/>
    <w:multiLevelType w:val="hybridMultilevel"/>
    <w:tmpl w:val="64F22A0E"/>
    <w:lvl w:ilvl="0" w:tplc="12D48CB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231C13"/>
    <w:multiLevelType w:val="multilevel"/>
    <w:tmpl w:val="79C285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60300E"/>
    <w:multiLevelType w:val="multilevel"/>
    <w:tmpl w:val="734A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C2"/>
    <w:rsid w:val="0005157D"/>
    <w:rsid w:val="00093307"/>
    <w:rsid w:val="001B2FE1"/>
    <w:rsid w:val="001E01C2"/>
    <w:rsid w:val="00241EC2"/>
    <w:rsid w:val="00301C94"/>
    <w:rsid w:val="005061A7"/>
    <w:rsid w:val="0052474B"/>
    <w:rsid w:val="008A384D"/>
    <w:rsid w:val="008A6E32"/>
    <w:rsid w:val="00A06142"/>
    <w:rsid w:val="00A80CB3"/>
    <w:rsid w:val="00AC203B"/>
    <w:rsid w:val="00AD5ADD"/>
    <w:rsid w:val="00B72C8E"/>
    <w:rsid w:val="00C3064B"/>
    <w:rsid w:val="00C44DC3"/>
    <w:rsid w:val="00CF68B9"/>
    <w:rsid w:val="00DB7B61"/>
    <w:rsid w:val="00EE3B9B"/>
    <w:rsid w:val="00F45E38"/>
    <w:rsid w:val="00F544EA"/>
    <w:rsid w:val="00F73B30"/>
    <w:rsid w:val="00F85120"/>
    <w:rsid w:val="00F90273"/>
    <w:rsid w:val="00FA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CC13F"/>
  <w15:docId w15:val="{BB2A584E-9248-49BF-AC9A-72077AA4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1C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01C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E01C2"/>
    <w:rPr>
      <w:b/>
      <w:bCs/>
    </w:rPr>
  </w:style>
  <w:style w:type="character" w:customStyle="1" w:styleId="apple-converted-space">
    <w:name w:val="apple-converted-space"/>
    <w:basedOn w:val="DefaultParagraphFont"/>
    <w:rsid w:val="001E01C2"/>
  </w:style>
  <w:style w:type="paragraph" w:styleId="ListParagraph">
    <w:name w:val="List Paragraph"/>
    <w:basedOn w:val="Normal"/>
    <w:uiPriority w:val="34"/>
    <w:qFormat/>
    <w:rsid w:val="001E01C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01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27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273"/>
    <w:rPr>
      <w:rFonts w:ascii="Times New Roman" w:eastAsia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A6E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E3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E3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>https:/mul2.gov.am/tasks/343342/oneclick/voroshman_naxagic.docx?token=829c675d139b7477ba86bfa9f52a2827</cp:keywords>
  <dc:description/>
  <cp:lastModifiedBy>Lilia Afrikyan</cp:lastModifiedBy>
  <cp:revision>2</cp:revision>
  <dcterms:created xsi:type="dcterms:W3CDTF">2020-10-12T11:05:00Z</dcterms:created>
  <dcterms:modified xsi:type="dcterms:W3CDTF">2020-10-12T11:05:00Z</dcterms:modified>
</cp:coreProperties>
</file>