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F5" w:rsidRPr="00675844" w:rsidRDefault="00834EF5" w:rsidP="00834EF5">
      <w:pPr>
        <w:spacing w:line="360" w:lineRule="auto"/>
        <w:jc w:val="right"/>
        <w:rPr>
          <w:rFonts w:ascii="GHEA Grapalat" w:hAnsi="GHEA Grapalat"/>
          <w:b/>
          <w:noProof/>
          <w:lang w:val="hy-AM" w:eastAsia="en-US"/>
        </w:rPr>
      </w:pPr>
      <w:r w:rsidRPr="00675844">
        <w:rPr>
          <w:rFonts w:ascii="GHEA Grapalat" w:hAnsi="GHEA Grapalat"/>
          <w:b/>
          <w:noProof/>
          <w:lang w:val="hy-AM" w:eastAsia="en-US"/>
        </w:rPr>
        <w:t>ՆԱԽԱԳԻԾ</w:t>
      </w:r>
    </w:p>
    <w:p w:rsidR="00834EF5" w:rsidRPr="00675844" w:rsidRDefault="00834EF5" w:rsidP="00834EF5">
      <w:pPr>
        <w:spacing w:line="360" w:lineRule="auto"/>
        <w:jc w:val="right"/>
        <w:rPr>
          <w:rFonts w:ascii="GHEA Grapalat" w:hAnsi="GHEA Grapalat"/>
          <w:noProof/>
          <w:lang w:val="hy-AM" w:eastAsia="en-US"/>
        </w:rPr>
      </w:pPr>
    </w:p>
    <w:p w:rsidR="00834EF5" w:rsidRPr="00675844" w:rsidRDefault="00834EF5" w:rsidP="00834EF5">
      <w:pPr>
        <w:spacing w:line="360" w:lineRule="auto"/>
        <w:jc w:val="center"/>
        <w:rPr>
          <w:rFonts w:ascii="GHEA Grapalat" w:hAnsi="GHEA Grapalat"/>
        </w:rPr>
      </w:pPr>
    </w:p>
    <w:p w:rsidR="00834EF5" w:rsidRPr="00675844" w:rsidRDefault="00834EF5" w:rsidP="00834EF5">
      <w:pPr>
        <w:pStyle w:val="mechtex"/>
        <w:spacing w:line="360" w:lineRule="auto"/>
        <w:ind w:firstLine="720"/>
        <w:rPr>
          <w:rFonts w:ascii="GHEA Grapalat" w:hAnsi="GHEA Grapalat" w:cs="Arial Armenian"/>
          <w:b/>
          <w:sz w:val="24"/>
          <w:lang w:val="hy-AM"/>
        </w:rPr>
      </w:pPr>
      <w:r w:rsidRPr="00675844">
        <w:rPr>
          <w:rFonts w:ascii="GHEA Grapalat" w:hAnsi="GHEA Grapalat" w:cs="Sylfaen"/>
          <w:b/>
          <w:sz w:val="24"/>
        </w:rPr>
        <w:t>ՀԱՅԱՍՏԱՆԻ</w:t>
      </w:r>
      <w:r w:rsidRPr="00675844">
        <w:rPr>
          <w:rFonts w:ascii="GHEA Grapalat" w:hAnsi="GHEA Grapalat" w:cs="Arial Armenian"/>
          <w:b/>
          <w:sz w:val="24"/>
        </w:rPr>
        <w:t xml:space="preserve"> </w:t>
      </w:r>
      <w:r w:rsidRPr="00675844">
        <w:rPr>
          <w:rFonts w:ascii="GHEA Grapalat" w:hAnsi="GHEA Grapalat" w:cs="Sylfaen"/>
          <w:b/>
          <w:sz w:val="24"/>
        </w:rPr>
        <w:t>ՀԱՆՐԱՊԵՏՈՒԹՅԱՆ</w:t>
      </w:r>
      <w:r w:rsidRPr="00675844">
        <w:rPr>
          <w:rFonts w:ascii="GHEA Grapalat" w:hAnsi="GHEA Grapalat" w:cs="Arial Armenian"/>
          <w:b/>
          <w:sz w:val="24"/>
        </w:rPr>
        <w:t xml:space="preserve">  </w:t>
      </w:r>
      <w:r w:rsidRPr="00675844">
        <w:rPr>
          <w:rFonts w:ascii="GHEA Grapalat" w:hAnsi="GHEA Grapalat" w:cs="Arial Armenian"/>
          <w:b/>
          <w:sz w:val="24"/>
          <w:lang w:val="hy-AM"/>
        </w:rPr>
        <w:t>ԿԱՌԱՎԱՐՈՒԹՅՈՒՆ</w:t>
      </w:r>
    </w:p>
    <w:p w:rsidR="00834EF5" w:rsidRPr="00675844" w:rsidRDefault="00834EF5" w:rsidP="00834EF5">
      <w:pPr>
        <w:pStyle w:val="mechtex"/>
        <w:spacing w:line="360" w:lineRule="auto"/>
        <w:ind w:firstLine="720"/>
        <w:rPr>
          <w:rFonts w:ascii="GHEA Grapalat" w:hAnsi="GHEA Grapalat" w:cs="Sylfaen"/>
          <w:b/>
          <w:sz w:val="24"/>
        </w:rPr>
      </w:pPr>
      <w:r w:rsidRPr="00675844">
        <w:rPr>
          <w:rFonts w:ascii="GHEA Grapalat" w:hAnsi="GHEA Grapalat" w:cs="Sylfaen"/>
          <w:b/>
          <w:sz w:val="24"/>
        </w:rPr>
        <w:t>Ո</w:t>
      </w:r>
      <w:r w:rsidRPr="00675844">
        <w:rPr>
          <w:rFonts w:ascii="GHEA Grapalat" w:hAnsi="GHEA Grapalat" w:cs="Arial Armenian"/>
          <w:b/>
          <w:sz w:val="24"/>
        </w:rPr>
        <w:t xml:space="preserve">  </w:t>
      </w:r>
      <w:r w:rsidRPr="00675844">
        <w:rPr>
          <w:rFonts w:ascii="GHEA Grapalat" w:hAnsi="GHEA Grapalat" w:cs="Sylfaen"/>
          <w:b/>
          <w:sz w:val="24"/>
        </w:rPr>
        <w:t>Ր</w:t>
      </w:r>
      <w:r w:rsidRPr="00675844">
        <w:rPr>
          <w:rFonts w:ascii="GHEA Grapalat" w:hAnsi="GHEA Grapalat" w:cs="Arial Armenian"/>
          <w:b/>
          <w:sz w:val="24"/>
        </w:rPr>
        <w:t xml:space="preserve">  </w:t>
      </w:r>
      <w:r w:rsidRPr="00675844">
        <w:rPr>
          <w:rFonts w:ascii="GHEA Grapalat" w:hAnsi="GHEA Grapalat" w:cs="Sylfaen"/>
          <w:b/>
          <w:sz w:val="24"/>
        </w:rPr>
        <w:t>Ո</w:t>
      </w:r>
      <w:r w:rsidRPr="00675844">
        <w:rPr>
          <w:rFonts w:ascii="GHEA Grapalat" w:hAnsi="GHEA Grapalat" w:cs="Arial Armenian"/>
          <w:b/>
          <w:sz w:val="24"/>
        </w:rPr>
        <w:t xml:space="preserve">  </w:t>
      </w:r>
      <w:r w:rsidRPr="00675844">
        <w:rPr>
          <w:rFonts w:ascii="GHEA Grapalat" w:hAnsi="GHEA Grapalat" w:cs="Sylfaen"/>
          <w:b/>
          <w:sz w:val="24"/>
        </w:rPr>
        <w:t>Շ</w:t>
      </w:r>
      <w:r w:rsidRPr="00675844">
        <w:rPr>
          <w:rFonts w:ascii="GHEA Grapalat" w:hAnsi="GHEA Grapalat" w:cs="Arial Armenian"/>
          <w:b/>
          <w:sz w:val="24"/>
        </w:rPr>
        <w:t xml:space="preserve">  </w:t>
      </w:r>
      <w:r w:rsidRPr="00675844">
        <w:rPr>
          <w:rFonts w:ascii="GHEA Grapalat" w:hAnsi="GHEA Grapalat" w:cs="Sylfaen"/>
          <w:b/>
          <w:sz w:val="24"/>
        </w:rPr>
        <w:t>Ո</w:t>
      </w:r>
      <w:r w:rsidRPr="00675844">
        <w:rPr>
          <w:rFonts w:ascii="GHEA Grapalat" w:hAnsi="GHEA Grapalat" w:cs="Arial Armenian"/>
          <w:b/>
          <w:sz w:val="24"/>
        </w:rPr>
        <w:t xml:space="preserve"> </w:t>
      </w:r>
      <w:r w:rsidRPr="00675844">
        <w:rPr>
          <w:rFonts w:ascii="GHEA Grapalat" w:hAnsi="GHEA Grapalat" w:cs="Sylfaen"/>
          <w:b/>
          <w:sz w:val="24"/>
        </w:rPr>
        <w:t>Ւ</w:t>
      </w:r>
      <w:r w:rsidRPr="00675844">
        <w:rPr>
          <w:rFonts w:ascii="GHEA Grapalat" w:hAnsi="GHEA Grapalat" w:cs="Arial Armenian"/>
          <w:b/>
          <w:sz w:val="24"/>
        </w:rPr>
        <w:t xml:space="preserve">  </w:t>
      </w:r>
      <w:r w:rsidRPr="00675844">
        <w:rPr>
          <w:rFonts w:ascii="GHEA Grapalat" w:hAnsi="GHEA Grapalat" w:cs="Sylfaen"/>
          <w:b/>
          <w:sz w:val="24"/>
        </w:rPr>
        <w:t>Մ</w:t>
      </w:r>
    </w:p>
    <w:p w:rsidR="00834EF5" w:rsidRPr="00675844" w:rsidRDefault="00834EF5" w:rsidP="00834EF5">
      <w:pPr>
        <w:pStyle w:val="mechtex"/>
        <w:tabs>
          <w:tab w:val="left" w:pos="4260"/>
        </w:tabs>
        <w:spacing w:line="360" w:lineRule="auto"/>
        <w:ind w:firstLine="720"/>
        <w:jc w:val="both"/>
        <w:rPr>
          <w:rFonts w:ascii="GHEA Grapalat" w:hAnsi="GHEA Grapalat"/>
          <w:sz w:val="24"/>
        </w:rPr>
      </w:pPr>
      <w:r w:rsidRPr="00675844">
        <w:rPr>
          <w:rFonts w:ascii="GHEA Grapalat" w:hAnsi="GHEA Grapalat"/>
          <w:sz w:val="24"/>
        </w:rPr>
        <w:tab/>
      </w:r>
    </w:p>
    <w:p w:rsidR="00834EF5" w:rsidRPr="00675844" w:rsidRDefault="00834EF5" w:rsidP="00834EF5">
      <w:pPr>
        <w:spacing w:line="360" w:lineRule="auto"/>
        <w:ind w:firstLine="720"/>
        <w:jc w:val="center"/>
        <w:rPr>
          <w:rFonts w:ascii="GHEA Grapalat" w:hAnsi="GHEA Grapalat"/>
        </w:rPr>
      </w:pPr>
      <w:r w:rsidRPr="00675844">
        <w:rPr>
          <w:rFonts w:ascii="GHEA Grapalat" w:hAnsi="GHEA Grapalat"/>
        </w:rPr>
        <w:t xml:space="preserve"> </w:t>
      </w:r>
      <w:r w:rsidRPr="00675844">
        <w:rPr>
          <w:rFonts w:ascii="GHEA Grapalat" w:hAnsi="GHEA Grapalat"/>
          <w:lang w:val="en-US"/>
        </w:rPr>
        <w:t>դ</w:t>
      </w:r>
      <w:r w:rsidRPr="00675844">
        <w:rPr>
          <w:rFonts w:ascii="GHEA Grapalat" w:hAnsi="GHEA Grapalat"/>
        </w:rPr>
        <w:t xml:space="preserve">եկտեմբերի 2020 </w:t>
      </w:r>
      <w:r w:rsidRPr="00675844">
        <w:rPr>
          <w:rFonts w:ascii="GHEA Grapalat" w:hAnsi="GHEA Grapalat" w:cs="Sylfaen"/>
        </w:rPr>
        <w:t>թվականի</w:t>
      </w:r>
      <w:r w:rsidRPr="00675844">
        <w:rPr>
          <w:rFonts w:ascii="GHEA Grapalat" w:hAnsi="GHEA Grapalat"/>
        </w:rPr>
        <w:t xml:space="preserve">  N   - </w:t>
      </w:r>
      <w:r w:rsidR="00F45C50">
        <w:rPr>
          <w:rFonts w:ascii="GHEA Grapalat" w:hAnsi="GHEA Grapalat"/>
          <w:lang w:val="en-US"/>
        </w:rPr>
        <w:t>Լ</w:t>
      </w:r>
    </w:p>
    <w:p w:rsidR="00834EF5" w:rsidRPr="00675844" w:rsidRDefault="00834EF5" w:rsidP="00834EF5">
      <w:pPr>
        <w:pStyle w:val="NormalWeb"/>
        <w:shd w:val="clear" w:color="auto" w:fill="FFFFFF"/>
        <w:spacing w:before="0" w:beforeAutospacing="0" w:after="0" w:afterAutospacing="0" w:line="360" w:lineRule="auto"/>
        <w:ind w:firstLine="720"/>
        <w:jc w:val="center"/>
        <w:rPr>
          <w:rFonts w:ascii="GHEA Grapalat" w:hAnsi="GHEA Grapalat"/>
          <w:lang w:val="hy-AM"/>
        </w:rPr>
      </w:pPr>
      <w:r w:rsidRPr="00675844">
        <w:rPr>
          <w:rFonts w:ascii="Courier New" w:hAnsi="Courier New" w:cs="Courier New"/>
          <w:lang w:val="hy-AM"/>
        </w:rPr>
        <w:t> </w:t>
      </w:r>
    </w:p>
    <w:p w:rsidR="00834EF5" w:rsidRPr="00675844" w:rsidRDefault="00834EF5" w:rsidP="00AB156F">
      <w:pPr>
        <w:pStyle w:val="mechtex"/>
        <w:rPr>
          <w:rFonts w:ascii="GHEA Grapalat" w:eastAsia="Tahoma" w:hAnsi="GHEA Grapalat"/>
          <w:b/>
          <w:bCs/>
          <w:sz w:val="24"/>
        </w:rPr>
      </w:pPr>
      <w:r w:rsidRPr="00675844">
        <w:rPr>
          <w:rFonts w:ascii="GHEA Grapalat" w:eastAsia="Tahoma" w:hAnsi="GHEA Grapalat"/>
          <w:b/>
          <w:caps/>
          <w:sz w:val="24"/>
          <w:lang w:val="hy-AM"/>
        </w:rPr>
        <w:t xml:space="preserve">2020 թվականի սեպտեմբերի 27-ից Ադրբեջանի Հանրապետության կողմից ՍԱՆՁԱԶԵՐԾՎԱԾ պատերազմԻ ընթացքում հրետակոծության հետԵՎանքով ՀԱՅԱՍՏԱՆԻ ՀԱՆՐԱՊԵՏՈՒԹՅԱՆ համայնքներՈՒՄ </w:t>
      </w:r>
      <w:r w:rsidR="00EC2492" w:rsidRPr="00675844">
        <w:rPr>
          <w:rFonts w:ascii="GHEA Grapalat" w:eastAsia="Tahoma" w:hAnsi="GHEA Grapalat"/>
          <w:b/>
          <w:sz w:val="24"/>
          <w:lang w:val="hy-AM"/>
        </w:rPr>
        <w:t>ՔԱՂԱՔԱՑԻՆԵՐԻ ԱՆՇԱՐԺ ԳՈՒՅՔԻ</w:t>
      </w:r>
      <w:r w:rsidR="00EC2492" w:rsidRPr="00675844">
        <w:rPr>
          <w:rFonts w:ascii="GHEA Grapalat" w:eastAsia="Tahoma" w:hAnsi="GHEA Grapalat"/>
          <w:b/>
          <w:sz w:val="24"/>
        </w:rPr>
        <w:t>Ն ՀԱՍՑՎԱԾ</w:t>
      </w:r>
      <w:r w:rsidR="00EC2492" w:rsidRPr="00675844">
        <w:rPr>
          <w:rFonts w:ascii="GHEA Grapalat" w:eastAsia="Tahoma" w:hAnsi="GHEA Grapalat"/>
          <w:b/>
          <w:sz w:val="24"/>
          <w:lang w:val="hy-AM"/>
        </w:rPr>
        <w:t xml:space="preserve"> ՎՆԱՍՆԵՐԻ</w:t>
      </w:r>
      <w:r w:rsidR="00EC2492" w:rsidRPr="00675844">
        <w:rPr>
          <w:rFonts w:ascii="GHEA Grapalat" w:eastAsia="Tahoma" w:hAnsi="GHEA Grapalat"/>
          <w:lang w:val="hy-AM"/>
        </w:rPr>
        <w:t xml:space="preserve"> </w:t>
      </w:r>
      <w:r w:rsidRPr="00675844">
        <w:rPr>
          <w:rFonts w:ascii="GHEA Grapalat" w:eastAsia="Tahoma" w:hAnsi="GHEA Grapalat"/>
          <w:b/>
          <w:caps/>
          <w:sz w:val="24"/>
          <w:lang w:val="hy-AM"/>
        </w:rPr>
        <w:t xml:space="preserve">ՓՈԽՀԱՏՈՒՑՄԱՆ </w:t>
      </w:r>
      <w:r w:rsidR="00022E42" w:rsidRPr="00022E42">
        <w:rPr>
          <w:rFonts w:ascii="GHEA Grapalat" w:eastAsia="Tahoma" w:hAnsi="GHEA Grapalat"/>
          <w:b/>
          <w:caps/>
          <w:sz w:val="24"/>
          <w:lang w:val="hy-AM"/>
        </w:rPr>
        <w:t>ՆՊԱՏԱԿՈՎ ՏՐԱՄԱԴՐՎՈՂ ԱՋԱԿՑՈՒԹՅԱՆ</w:t>
      </w:r>
      <w:r w:rsidR="00022E42" w:rsidRPr="007B33B9">
        <w:rPr>
          <w:rFonts w:ascii="GHEA Grapalat" w:eastAsia="Tahoma" w:hAnsi="GHEA Grapalat"/>
          <w:b/>
          <w:caps/>
          <w:color w:val="FF0000"/>
          <w:sz w:val="24"/>
          <w:lang w:val="ru-RU"/>
        </w:rPr>
        <w:t xml:space="preserve"> </w:t>
      </w:r>
      <w:r w:rsidRPr="00675844">
        <w:rPr>
          <w:rFonts w:ascii="GHEA Grapalat" w:eastAsia="Tahoma" w:hAnsi="GHEA Grapalat"/>
          <w:b/>
          <w:caps/>
          <w:sz w:val="24"/>
          <w:lang w:val="hy-AM"/>
        </w:rPr>
        <w:t xml:space="preserve">ՄԻՋՈՑԱՌՈՒՄԸ </w:t>
      </w:r>
      <w:r w:rsidRPr="00675844">
        <w:rPr>
          <w:rFonts w:ascii="GHEA Grapalat" w:eastAsia="Tahoma" w:hAnsi="GHEA Grapalat"/>
          <w:b/>
          <w:bCs/>
          <w:sz w:val="24"/>
        </w:rPr>
        <w:t>ՀԱՍՏԱՏԵԼՈՒ ՄԱՍԻՆ</w:t>
      </w:r>
    </w:p>
    <w:p w:rsidR="00834EF5" w:rsidRPr="00675844" w:rsidRDefault="00834EF5" w:rsidP="00834EF5">
      <w:pPr>
        <w:pStyle w:val="mechtex"/>
        <w:spacing w:line="360" w:lineRule="auto"/>
        <w:ind w:firstLine="720"/>
        <w:rPr>
          <w:rFonts w:ascii="GHEA Grapalat" w:eastAsia="Tahoma" w:hAnsi="GHEA Grapalat"/>
          <w:bCs/>
          <w:sz w:val="24"/>
          <w:lang w:val="hy-AM"/>
        </w:rPr>
      </w:pPr>
      <w:r w:rsidRPr="00675844">
        <w:rPr>
          <w:rFonts w:ascii="GHEA Grapalat" w:eastAsia="Tahoma" w:hAnsi="GHEA Grapalat"/>
          <w:bCs/>
          <w:sz w:val="24"/>
          <w:lang w:val="hy-AM"/>
        </w:rPr>
        <w:t>-------------------------------------------------------------------------------------------</w:t>
      </w:r>
    </w:p>
    <w:p w:rsidR="00834EF5" w:rsidRPr="00675844" w:rsidRDefault="00834EF5" w:rsidP="00834EF5">
      <w:pPr>
        <w:pStyle w:val="mechtex"/>
        <w:spacing w:line="360" w:lineRule="auto"/>
        <w:ind w:firstLine="720"/>
        <w:rPr>
          <w:rFonts w:ascii="GHEA Grapalat" w:hAnsi="GHEA Grapalat"/>
          <w:sz w:val="24"/>
          <w:lang w:val="hy-AM"/>
        </w:rPr>
      </w:pPr>
      <w:r w:rsidRPr="00675844">
        <w:rPr>
          <w:rFonts w:ascii="Courier New" w:hAnsi="Courier New" w:cs="Courier New"/>
          <w:sz w:val="24"/>
          <w:lang w:val="hy-AM"/>
        </w:rPr>
        <w:t> </w:t>
      </w:r>
    </w:p>
    <w:p w:rsidR="00834EF5" w:rsidRPr="00675844" w:rsidRDefault="00834EF5" w:rsidP="00834EF5">
      <w:pPr>
        <w:pStyle w:val="norm"/>
        <w:spacing w:line="240" w:lineRule="auto"/>
        <w:ind w:firstLine="720"/>
        <w:rPr>
          <w:rFonts w:ascii="GHEA Grapalat" w:hAnsi="GHEA Grapalat" w:cs="Arial Armenian"/>
          <w:sz w:val="24"/>
          <w:szCs w:val="24"/>
          <w:lang w:val="hy-AM"/>
        </w:rPr>
      </w:pPr>
      <w:r w:rsidRPr="00675844">
        <w:rPr>
          <w:rFonts w:ascii="GHEA Grapalat" w:hAnsi="GHEA Grapalat"/>
          <w:sz w:val="24"/>
          <w:szCs w:val="24"/>
          <w:lang w:val="hy-AM"/>
        </w:rPr>
        <w:t xml:space="preserve">Հիմք ընդունելով Հայաստանի Հանրապետության Սահմանադրության 83-րդ հոդվածը և 146-րդ հոդվածի 4-րդ մասը՝ </w:t>
      </w:r>
      <w:r w:rsidRPr="00675844">
        <w:rPr>
          <w:rFonts w:ascii="GHEA Grapalat" w:hAnsi="GHEA Grapalat" w:cs="Sylfaen"/>
          <w:sz w:val="24"/>
          <w:szCs w:val="24"/>
          <w:lang w:val="hy-AM"/>
        </w:rPr>
        <w:t>Հայաստանի</w:t>
      </w:r>
      <w:r w:rsidRPr="00675844">
        <w:rPr>
          <w:rFonts w:ascii="GHEA Grapalat" w:hAnsi="GHEA Grapalat" w:cs="Arial Armenian"/>
          <w:sz w:val="24"/>
          <w:szCs w:val="24"/>
          <w:lang w:val="hy-AM"/>
        </w:rPr>
        <w:t xml:space="preserve"> </w:t>
      </w:r>
      <w:r w:rsidRPr="00675844">
        <w:rPr>
          <w:rFonts w:ascii="GHEA Grapalat" w:hAnsi="GHEA Grapalat" w:cs="Sylfaen"/>
          <w:sz w:val="24"/>
          <w:szCs w:val="24"/>
          <w:lang w:val="hy-AM"/>
        </w:rPr>
        <w:t>Հանրապետության</w:t>
      </w:r>
      <w:r w:rsidRPr="00675844">
        <w:rPr>
          <w:rFonts w:ascii="GHEA Grapalat" w:hAnsi="GHEA Grapalat" w:cs="Arial Armenian"/>
          <w:sz w:val="24"/>
          <w:szCs w:val="24"/>
          <w:lang w:val="hy-AM"/>
        </w:rPr>
        <w:t xml:space="preserve"> </w:t>
      </w:r>
      <w:r w:rsidRPr="00675844">
        <w:rPr>
          <w:rFonts w:ascii="GHEA Grapalat" w:hAnsi="GHEA Grapalat" w:cs="Sylfaen"/>
          <w:sz w:val="24"/>
          <w:szCs w:val="24"/>
          <w:lang w:val="hy-AM"/>
        </w:rPr>
        <w:t>կառավարությունը</w:t>
      </w:r>
      <w:r w:rsidRPr="00675844">
        <w:rPr>
          <w:rFonts w:ascii="GHEA Grapalat" w:hAnsi="GHEA Grapalat" w:cs="Arial Armenian"/>
          <w:sz w:val="24"/>
          <w:szCs w:val="24"/>
          <w:lang w:val="hy-AM"/>
        </w:rPr>
        <w:t xml:space="preserve"> </w:t>
      </w:r>
      <w:r w:rsidRPr="00675844">
        <w:rPr>
          <w:rFonts w:ascii="GHEA Grapalat" w:hAnsi="GHEA Grapalat" w:cs="Sylfaen"/>
          <w:sz w:val="24"/>
          <w:szCs w:val="24"/>
          <w:lang w:val="hy-AM"/>
        </w:rPr>
        <w:t>որոշում</w:t>
      </w:r>
      <w:r w:rsidRPr="00675844">
        <w:rPr>
          <w:rFonts w:ascii="GHEA Grapalat" w:hAnsi="GHEA Grapalat" w:cs="Arial Armenian"/>
          <w:sz w:val="24"/>
          <w:szCs w:val="24"/>
          <w:lang w:val="hy-AM"/>
        </w:rPr>
        <w:t xml:space="preserve"> </w:t>
      </w:r>
      <w:r w:rsidRPr="00675844">
        <w:rPr>
          <w:rFonts w:ascii="GHEA Grapalat" w:hAnsi="GHEA Grapalat" w:cs="Sylfaen"/>
          <w:sz w:val="24"/>
          <w:szCs w:val="24"/>
          <w:lang w:val="hy-AM"/>
        </w:rPr>
        <w:t>է</w:t>
      </w:r>
      <w:r w:rsidRPr="00675844">
        <w:rPr>
          <w:rFonts w:ascii="GHEA Grapalat" w:hAnsi="GHEA Grapalat" w:cs="Arial Armenian"/>
          <w:sz w:val="24"/>
          <w:szCs w:val="24"/>
          <w:lang w:val="hy-AM"/>
        </w:rPr>
        <w:t>.</w:t>
      </w:r>
    </w:p>
    <w:p w:rsidR="00834EF5" w:rsidRPr="00675844" w:rsidRDefault="00834EF5" w:rsidP="00834EF5">
      <w:pPr>
        <w:pStyle w:val="norm"/>
        <w:numPr>
          <w:ilvl w:val="0"/>
          <w:numId w:val="23"/>
        </w:numPr>
        <w:spacing w:line="240" w:lineRule="auto"/>
        <w:ind w:left="0" w:firstLine="720"/>
        <w:rPr>
          <w:rFonts w:ascii="GHEA Grapalat" w:hAnsi="GHEA Grapalat"/>
          <w:sz w:val="24"/>
          <w:szCs w:val="24"/>
          <w:lang w:val="hy-AM"/>
        </w:rPr>
      </w:pPr>
      <w:r w:rsidRPr="00675844">
        <w:rPr>
          <w:rFonts w:ascii="GHEA Grapalat" w:hAnsi="GHEA Grapalat"/>
          <w:sz w:val="24"/>
          <w:szCs w:val="24"/>
          <w:lang w:val="hy-AM"/>
        </w:rPr>
        <w:t xml:space="preserve">Հաստատել </w:t>
      </w:r>
      <w:r w:rsidRPr="00675844">
        <w:rPr>
          <w:rFonts w:ascii="GHEA Grapalat" w:eastAsia="Tahoma" w:hAnsi="GHEA Grapalat"/>
          <w:sz w:val="24"/>
          <w:lang w:val="hy-AM"/>
        </w:rPr>
        <w:t xml:space="preserve">2020 թվականի սեպտեմբերի 27-ից Ադրբեջանի Հանրապետության </w:t>
      </w:r>
      <w:r w:rsidRPr="00675844">
        <w:rPr>
          <w:rFonts w:ascii="GHEA Grapalat" w:eastAsia="Tahoma" w:hAnsi="GHEA Grapalat"/>
          <w:sz w:val="24"/>
          <w:szCs w:val="24"/>
          <w:lang w:val="hy-AM"/>
        </w:rPr>
        <w:t xml:space="preserve">կողմից սանձազերծված պատերազմի ընթացքում հրետակոծության հետևանքով Հայաստանի Հանրապետության համայնքներում </w:t>
      </w:r>
      <w:r w:rsidR="00EC2492" w:rsidRPr="00675844">
        <w:rPr>
          <w:rFonts w:ascii="GHEA Grapalat" w:eastAsia="Tahoma" w:hAnsi="GHEA Grapalat"/>
          <w:sz w:val="24"/>
          <w:szCs w:val="24"/>
          <w:lang w:val="hy-AM"/>
        </w:rPr>
        <w:t>քաղաքացիների անշարժ գույքի</w:t>
      </w:r>
      <w:r w:rsidR="00EC2492" w:rsidRPr="007B33B9">
        <w:rPr>
          <w:rFonts w:ascii="GHEA Grapalat" w:eastAsia="Tahoma" w:hAnsi="GHEA Grapalat"/>
          <w:sz w:val="24"/>
          <w:szCs w:val="24"/>
          <w:lang w:val="hy-AM"/>
        </w:rPr>
        <w:t>ն հասցված</w:t>
      </w:r>
      <w:r w:rsidR="00EC2492" w:rsidRPr="00675844">
        <w:rPr>
          <w:rFonts w:ascii="GHEA Grapalat" w:eastAsia="Tahoma" w:hAnsi="GHEA Grapalat"/>
          <w:sz w:val="24"/>
          <w:szCs w:val="24"/>
          <w:lang w:val="hy-AM"/>
        </w:rPr>
        <w:t xml:space="preserve"> վնասների</w:t>
      </w:r>
      <w:r w:rsidRPr="00675844">
        <w:rPr>
          <w:rFonts w:ascii="GHEA Grapalat" w:eastAsia="Tahoma" w:hAnsi="GHEA Grapalat"/>
          <w:sz w:val="24"/>
          <w:szCs w:val="24"/>
          <w:lang w:val="hy-AM"/>
        </w:rPr>
        <w:t xml:space="preserve"> փոխհատուցման</w:t>
      </w:r>
      <w:r w:rsidR="00EC77CB" w:rsidRPr="007B33B9">
        <w:rPr>
          <w:rFonts w:ascii="GHEA Grapalat" w:eastAsia="Tahoma" w:hAnsi="GHEA Grapalat"/>
          <w:sz w:val="24"/>
          <w:szCs w:val="24"/>
          <w:lang w:val="hy-AM"/>
        </w:rPr>
        <w:t xml:space="preserve"> նպատակով տրամադրվող աջակցության</w:t>
      </w:r>
      <w:r w:rsidR="00EC77CB" w:rsidRPr="00675844">
        <w:rPr>
          <w:rFonts w:ascii="GHEA Grapalat" w:eastAsia="Tahoma" w:hAnsi="GHEA Grapalat"/>
          <w:sz w:val="24"/>
          <w:szCs w:val="24"/>
          <w:lang w:val="hy-AM"/>
        </w:rPr>
        <w:t xml:space="preserve"> </w:t>
      </w:r>
      <w:r w:rsidRPr="00675844">
        <w:rPr>
          <w:rFonts w:ascii="GHEA Grapalat" w:eastAsia="Tahoma" w:hAnsi="GHEA Grapalat"/>
          <w:sz w:val="24"/>
          <w:szCs w:val="24"/>
          <w:lang w:val="hy-AM"/>
        </w:rPr>
        <w:t>միջոցառումը՝ համաձայն հավելված 1-ի։</w:t>
      </w:r>
    </w:p>
    <w:p w:rsidR="00834EF5" w:rsidRPr="00675844" w:rsidRDefault="00015D37" w:rsidP="00834EF5">
      <w:pPr>
        <w:pStyle w:val="norm"/>
        <w:numPr>
          <w:ilvl w:val="0"/>
          <w:numId w:val="23"/>
        </w:numPr>
        <w:spacing w:line="240" w:lineRule="auto"/>
        <w:ind w:left="0" w:firstLine="720"/>
        <w:rPr>
          <w:rFonts w:ascii="GHEA Grapalat" w:hAnsi="GHEA Grapalat"/>
          <w:sz w:val="24"/>
          <w:szCs w:val="24"/>
          <w:lang w:val="hy-AM"/>
        </w:rPr>
      </w:pPr>
      <w:r w:rsidRPr="007B33B9">
        <w:rPr>
          <w:rFonts w:ascii="GHEA Grapalat" w:eastAsia="Tahoma" w:hAnsi="GHEA Grapalat"/>
          <w:sz w:val="24"/>
          <w:szCs w:val="24"/>
          <w:lang w:val="hy-AM"/>
        </w:rPr>
        <w:t xml:space="preserve">Հաստատել </w:t>
      </w:r>
      <w:r w:rsidR="00834EF5" w:rsidRPr="00675844">
        <w:rPr>
          <w:rFonts w:ascii="GHEA Grapalat" w:eastAsia="Tahoma" w:hAnsi="GHEA Grapalat"/>
          <w:sz w:val="24"/>
          <w:szCs w:val="24"/>
          <w:lang w:val="hy-AM"/>
        </w:rPr>
        <w:t>2020 թվականի սեպտեմբերի</w:t>
      </w:r>
      <w:r w:rsidR="00834EF5" w:rsidRPr="00675844">
        <w:rPr>
          <w:rFonts w:ascii="GHEA Grapalat" w:eastAsia="Tahoma" w:hAnsi="GHEA Grapalat"/>
          <w:sz w:val="24"/>
          <w:lang w:val="hy-AM"/>
        </w:rPr>
        <w:t xml:space="preserve"> 27-ից Ադրբեջանի Հանրապետության կողմից սանձազերծված պատերազմի ընթացքում հրետակոծության հետևանքով Հայաստանի Հանրապետության համայնքներում </w:t>
      </w:r>
      <w:r w:rsidR="00AB156F" w:rsidRPr="00675844">
        <w:rPr>
          <w:rFonts w:ascii="GHEA Grapalat" w:eastAsia="Tahoma" w:hAnsi="GHEA Grapalat"/>
          <w:sz w:val="24"/>
          <w:szCs w:val="24"/>
          <w:lang w:val="hy-AM"/>
        </w:rPr>
        <w:t>քաղաքացիների անշարժ գույքի</w:t>
      </w:r>
      <w:r w:rsidR="00AB156F" w:rsidRPr="007B33B9">
        <w:rPr>
          <w:rFonts w:ascii="GHEA Grapalat" w:eastAsia="Tahoma" w:hAnsi="GHEA Grapalat"/>
          <w:sz w:val="24"/>
          <w:szCs w:val="24"/>
          <w:lang w:val="hy-AM"/>
        </w:rPr>
        <w:t>ն հասցված</w:t>
      </w:r>
      <w:r w:rsidR="00834EF5" w:rsidRPr="00675844">
        <w:rPr>
          <w:rFonts w:ascii="GHEA Grapalat" w:eastAsia="Tahoma" w:hAnsi="GHEA Grapalat"/>
          <w:sz w:val="24"/>
          <w:lang w:val="hy-AM"/>
        </w:rPr>
        <w:t xml:space="preserve"> վնասների փոխհատուցման նպատակով</w:t>
      </w:r>
      <w:r w:rsidR="00F106E3" w:rsidRPr="007B33B9">
        <w:rPr>
          <w:rFonts w:ascii="GHEA Grapalat" w:eastAsia="Tahoma" w:hAnsi="GHEA Grapalat"/>
          <w:sz w:val="24"/>
          <w:lang w:val="hy-AM"/>
        </w:rPr>
        <w:t>, որպես սոցիալական աջակցություն</w:t>
      </w:r>
      <w:r w:rsidR="00834EF5" w:rsidRPr="00675844">
        <w:rPr>
          <w:rFonts w:ascii="GHEA Grapalat" w:eastAsia="Tahoma" w:hAnsi="GHEA Grapalat"/>
          <w:sz w:val="24"/>
          <w:lang w:val="hy-AM"/>
        </w:rPr>
        <w:t xml:space="preserve"> տրամադր</w:t>
      </w:r>
      <w:r w:rsidRPr="007B33B9">
        <w:rPr>
          <w:rFonts w:ascii="GHEA Grapalat" w:eastAsia="Tahoma" w:hAnsi="GHEA Grapalat"/>
          <w:sz w:val="24"/>
          <w:lang w:val="hy-AM"/>
        </w:rPr>
        <w:t>վող</w:t>
      </w:r>
      <w:r w:rsidR="00834EF5" w:rsidRPr="00675844">
        <w:rPr>
          <w:rFonts w:ascii="GHEA Grapalat" w:eastAsia="Tahoma" w:hAnsi="GHEA Grapalat"/>
          <w:sz w:val="24"/>
          <w:lang w:val="hy-AM"/>
        </w:rPr>
        <w:t xml:space="preserve"> միանվագ դրամական օգնությ</w:t>
      </w:r>
      <w:r w:rsidRPr="007B33B9">
        <w:rPr>
          <w:rFonts w:ascii="GHEA Grapalat" w:eastAsia="Tahoma" w:hAnsi="GHEA Grapalat"/>
          <w:sz w:val="24"/>
          <w:lang w:val="hy-AM"/>
        </w:rPr>
        <w:t xml:space="preserve">ուն ստացողների </w:t>
      </w:r>
      <w:r w:rsidR="009E2F13">
        <w:rPr>
          <w:rFonts w:ascii="GHEA Grapalat" w:eastAsia="Tahoma" w:hAnsi="GHEA Grapalat"/>
          <w:sz w:val="24"/>
          <w:lang w:val="hy-AM"/>
        </w:rPr>
        <w:t>ցուցակը</w:t>
      </w:r>
      <w:r w:rsidR="00834EF5" w:rsidRPr="00675844">
        <w:rPr>
          <w:rFonts w:ascii="GHEA Grapalat" w:eastAsia="Tahoma" w:hAnsi="GHEA Grapalat"/>
          <w:sz w:val="24"/>
          <w:lang w:val="hy-AM"/>
        </w:rPr>
        <w:t>՝</w:t>
      </w:r>
      <w:r w:rsidR="00834EF5" w:rsidRPr="00675844">
        <w:rPr>
          <w:rFonts w:ascii="GHEA Grapalat" w:hAnsi="GHEA Grapalat"/>
          <w:sz w:val="24"/>
          <w:szCs w:val="24"/>
          <w:lang w:val="hy-AM"/>
        </w:rPr>
        <w:t xml:space="preserve"> համաձայն հավելված 2-ի։</w:t>
      </w:r>
    </w:p>
    <w:p w:rsidR="00834EF5" w:rsidRPr="00675844" w:rsidRDefault="00834EF5" w:rsidP="00834EF5">
      <w:pPr>
        <w:shd w:val="clear" w:color="auto" w:fill="FFFFFF"/>
        <w:ind w:firstLine="720"/>
        <w:jc w:val="both"/>
        <w:rPr>
          <w:rFonts w:ascii="GHEA Grapalat" w:hAnsi="GHEA Grapalat"/>
          <w:lang w:val="hy-AM"/>
        </w:rPr>
      </w:pPr>
      <w:r w:rsidRPr="00675844">
        <w:rPr>
          <w:rFonts w:ascii="GHEA Grapalat" w:hAnsi="GHEA Grapalat"/>
          <w:lang w:val="hy-AM"/>
        </w:rPr>
        <w:t>3. Հայաստանի Հանրապետության աշխատանքի և սոցիալական հարցերի նախարարին սույն որոշումն ուժի մեջ մտնելուց հետո՝ տասնօրյա ժամկետում Հայաստանի Հանրապետության կառավարություն ներկայացնել առաջարկություն՝ Հայաստանի Հանրապետության 2020 թվականի պետական բյուջեում վերաբաշխում և Հայաստանի Հանրապետության կառավարության 2019 թվականի դեկտեմբերի 26-ի N 1919-Ն որոշման մեջ փոփոխություններ ու լրացում կատարելու վերաբերյալ:</w:t>
      </w:r>
    </w:p>
    <w:p w:rsidR="00834EF5" w:rsidRPr="00675844" w:rsidRDefault="00834EF5" w:rsidP="00834EF5">
      <w:pPr>
        <w:ind w:firstLine="720"/>
        <w:rPr>
          <w:rFonts w:ascii="GHEA Grapalat" w:hAnsi="GHEA Grapalat"/>
          <w:spacing w:val="-8"/>
          <w:lang w:val="hy-AM"/>
        </w:rPr>
      </w:pPr>
      <w:r w:rsidRPr="00675844">
        <w:rPr>
          <w:rFonts w:ascii="GHEA Grapalat" w:hAnsi="GHEA Grapalat"/>
          <w:lang w:val="hy-AM"/>
        </w:rPr>
        <w:br w:type="page"/>
      </w:r>
    </w:p>
    <w:tbl>
      <w:tblPr>
        <w:tblStyle w:val="TableGrid"/>
        <w:tblW w:w="0" w:type="auto"/>
        <w:tblInd w:w="5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9"/>
      </w:tblGrid>
      <w:tr w:rsidR="00834EF5" w:rsidRPr="009E2F13" w:rsidTr="00675844">
        <w:tc>
          <w:tcPr>
            <w:tcW w:w="4338" w:type="dxa"/>
          </w:tcPr>
          <w:p w:rsidR="00834EF5" w:rsidRPr="00675844" w:rsidRDefault="00834EF5" w:rsidP="00EF209E">
            <w:pPr>
              <w:pStyle w:val="mechtex"/>
              <w:spacing w:line="360" w:lineRule="auto"/>
              <w:rPr>
                <w:rFonts w:ascii="GHEA Grapalat" w:hAnsi="GHEA Grapalat"/>
                <w:spacing w:val="-8"/>
                <w:sz w:val="18"/>
                <w:szCs w:val="18"/>
                <w:lang w:val="hy-AM"/>
              </w:rPr>
            </w:pPr>
            <w:r w:rsidRPr="00675844">
              <w:rPr>
                <w:rFonts w:ascii="GHEA Grapalat" w:hAnsi="GHEA Grapalat"/>
                <w:spacing w:val="-8"/>
                <w:sz w:val="18"/>
                <w:szCs w:val="18"/>
                <w:lang w:val="hy-AM"/>
              </w:rPr>
              <w:lastRenderedPageBreak/>
              <w:t>Հավելված 1</w:t>
            </w:r>
          </w:p>
          <w:p w:rsidR="00834EF5" w:rsidRPr="00675844" w:rsidRDefault="00834EF5" w:rsidP="00EF209E">
            <w:pPr>
              <w:pStyle w:val="mechtex"/>
              <w:spacing w:line="360" w:lineRule="auto"/>
              <w:rPr>
                <w:rFonts w:ascii="GHEA Grapalat" w:hAnsi="GHEA Grapalat"/>
                <w:spacing w:val="-6"/>
                <w:sz w:val="18"/>
                <w:szCs w:val="18"/>
                <w:lang w:val="hy-AM"/>
              </w:rPr>
            </w:pPr>
            <w:r w:rsidRPr="00675844">
              <w:rPr>
                <w:rFonts w:ascii="GHEA Grapalat" w:hAnsi="GHEA Grapalat"/>
                <w:spacing w:val="-6"/>
                <w:sz w:val="18"/>
                <w:szCs w:val="18"/>
                <w:lang w:val="hy-AM"/>
              </w:rPr>
              <w:t>ՀՀ կառավարության 2020 թվականի</w:t>
            </w:r>
          </w:p>
          <w:p w:rsidR="00834EF5" w:rsidRPr="00675844" w:rsidRDefault="00834EF5" w:rsidP="00F45C50">
            <w:pPr>
              <w:pStyle w:val="mechtex"/>
              <w:spacing w:line="360" w:lineRule="auto"/>
              <w:rPr>
                <w:rFonts w:ascii="GHEA Grapalat" w:hAnsi="GHEA Grapalat"/>
                <w:spacing w:val="-8"/>
                <w:sz w:val="24"/>
                <w:lang w:val="hy-AM"/>
              </w:rPr>
            </w:pPr>
            <w:r w:rsidRPr="00675844">
              <w:rPr>
                <w:rFonts w:ascii="GHEA Grapalat" w:hAnsi="GHEA Grapalat" w:cs="Sylfaen"/>
                <w:spacing w:val="-4"/>
                <w:sz w:val="18"/>
                <w:szCs w:val="18"/>
              </w:rPr>
              <w:t xml:space="preserve">դեկտեմբերի </w:t>
            </w:r>
            <w:r w:rsidRPr="00675844">
              <w:rPr>
                <w:rFonts w:ascii="GHEA Grapalat" w:hAnsi="GHEA Grapalat" w:cs="Sylfaen"/>
                <w:spacing w:val="-2"/>
                <w:sz w:val="18"/>
                <w:szCs w:val="18"/>
                <w:lang w:val="pt-BR"/>
              </w:rPr>
              <w:t xml:space="preserve"> -</w:t>
            </w:r>
            <w:r w:rsidRPr="00675844">
              <w:rPr>
                <w:rFonts w:ascii="GHEA Grapalat" w:hAnsi="GHEA Grapalat"/>
                <w:spacing w:val="-2"/>
                <w:sz w:val="18"/>
                <w:szCs w:val="18"/>
                <w:lang w:val="hy-AM"/>
              </w:rPr>
              <w:t xml:space="preserve">ի N  - </w:t>
            </w:r>
            <w:r w:rsidR="00F45C50" w:rsidRPr="007B33B9">
              <w:rPr>
                <w:rFonts w:ascii="GHEA Grapalat" w:hAnsi="GHEA Grapalat"/>
                <w:spacing w:val="-2"/>
                <w:sz w:val="18"/>
                <w:szCs w:val="18"/>
                <w:lang w:val="hy-AM"/>
              </w:rPr>
              <w:t>Լ</w:t>
            </w:r>
            <w:r w:rsidRPr="00675844">
              <w:rPr>
                <w:rFonts w:ascii="GHEA Grapalat" w:hAnsi="GHEA Grapalat"/>
                <w:spacing w:val="-2"/>
                <w:sz w:val="18"/>
                <w:szCs w:val="18"/>
                <w:lang w:val="hy-AM"/>
              </w:rPr>
              <w:t xml:space="preserve">  որոշման</w:t>
            </w:r>
          </w:p>
        </w:tc>
      </w:tr>
    </w:tbl>
    <w:p w:rsidR="00834EF5" w:rsidRPr="00675844" w:rsidRDefault="00834EF5" w:rsidP="00834EF5">
      <w:pPr>
        <w:pStyle w:val="mechtex"/>
        <w:spacing w:line="360" w:lineRule="auto"/>
        <w:ind w:firstLine="720"/>
        <w:rPr>
          <w:rFonts w:ascii="GHEA Grapalat" w:hAnsi="GHEA Grapalat"/>
          <w:sz w:val="24"/>
          <w:lang w:val="hy-AM"/>
        </w:rPr>
      </w:pPr>
    </w:p>
    <w:p w:rsidR="00834EF5" w:rsidRPr="00675844" w:rsidRDefault="00834EF5" w:rsidP="00834EF5">
      <w:pPr>
        <w:pStyle w:val="mechtex"/>
        <w:spacing w:line="360" w:lineRule="auto"/>
        <w:ind w:firstLine="720"/>
        <w:rPr>
          <w:rFonts w:ascii="GHEA Grapalat" w:hAnsi="GHEA Grapalat"/>
          <w:sz w:val="24"/>
          <w:lang w:val="hy-AM"/>
        </w:rPr>
      </w:pPr>
    </w:p>
    <w:p w:rsidR="00834EF5" w:rsidRPr="00675844" w:rsidRDefault="00834EF5" w:rsidP="00834EF5">
      <w:pPr>
        <w:pStyle w:val="mechtex"/>
        <w:ind w:firstLine="720"/>
        <w:rPr>
          <w:rFonts w:ascii="GHEA Grapalat" w:hAnsi="GHEA Grapalat"/>
          <w:sz w:val="24"/>
          <w:lang w:val="hy-AM"/>
        </w:rPr>
      </w:pPr>
      <w:r w:rsidRPr="00675844">
        <w:rPr>
          <w:rFonts w:ascii="GHEA Grapalat" w:eastAsia="Tahoma" w:hAnsi="GHEA Grapalat"/>
          <w:b/>
          <w:caps/>
          <w:sz w:val="24"/>
          <w:lang w:val="hy-AM"/>
        </w:rPr>
        <w:t xml:space="preserve">2020 թվականի սեպտեմբերի 27-ից Ադրբեջանի Հանրապետության կողմից ՍԱՆՁԱԶԵՐԾՎԱԾ պատերազմԻ ընթացքում հրետակոծության հետԵՎանքով ՀԱՅԱՍՏԱՆԻ ՀԱՆՐԱՊԵՏՈՒԹՅԱՆ համայնքներՈՒՄ </w:t>
      </w:r>
      <w:r w:rsidR="00714ABC" w:rsidRPr="00675844">
        <w:rPr>
          <w:rFonts w:ascii="GHEA Grapalat" w:eastAsia="Tahoma" w:hAnsi="GHEA Grapalat"/>
          <w:b/>
          <w:sz w:val="24"/>
          <w:lang w:val="hy-AM"/>
        </w:rPr>
        <w:t>ՔԱՂԱՔԱՑԻՆԵՐԻ ԱՆՇԱՐԺ ԳՈՒՅՔԻ</w:t>
      </w:r>
      <w:r w:rsidR="00714ABC" w:rsidRPr="00675844">
        <w:rPr>
          <w:rFonts w:ascii="GHEA Grapalat" w:eastAsia="Tahoma" w:hAnsi="GHEA Grapalat"/>
          <w:b/>
          <w:sz w:val="24"/>
        </w:rPr>
        <w:t xml:space="preserve">Ն </w:t>
      </w:r>
      <w:r w:rsidR="00EC77CB" w:rsidRPr="00675844">
        <w:rPr>
          <w:rFonts w:ascii="GHEA Grapalat" w:eastAsia="Tahoma" w:hAnsi="GHEA Grapalat"/>
          <w:b/>
          <w:sz w:val="24"/>
        </w:rPr>
        <w:t>ՀԱՍՑՎԱԾ</w:t>
      </w:r>
      <w:r w:rsidR="00EC77CB" w:rsidRPr="00675844">
        <w:rPr>
          <w:rFonts w:ascii="GHEA Grapalat" w:eastAsia="Tahoma" w:hAnsi="GHEA Grapalat"/>
          <w:b/>
          <w:sz w:val="24"/>
          <w:lang w:val="hy-AM"/>
        </w:rPr>
        <w:t xml:space="preserve"> ՎՆԱՍՆԵՐԻ</w:t>
      </w:r>
      <w:r w:rsidR="00EC77CB" w:rsidRPr="00675844">
        <w:rPr>
          <w:rFonts w:ascii="GHEA Grapalat" w:eastAsia="Tahoma" w:hAnsi="GHEA Grapalat"/>
          <w:lang w:val="hy-AM"/>
        </w:rPr>
        <w:t xml:space="preserve"> </w:t>
      </w:r>
      <w:r w:rsidR="00EC77CB" w:rsidRPr="00675844">
        <w:rPr>
          <w:rFonts w:ascii="GHEA Grapalat" w:eastAsia="Tahoma" w:hAnsi="GHEA Grapalat"/>
          <w:b/>
          <w:caps/>
          <w:sz w:val="24"/>
          <w:lang w:val="hy-AM"/>
        </w:rPr>
        <w:t xml:space="preserve">ՓՈԽՀԱՏՈՒՑՄԱՆ </w:t>
      </w:r>
      <w:r w:rsidR="00EC77CB" w:rsidRPr="00022E42">
        <w:rPr>
          <w:rFonts w:ascii="GHEA Grapalat" w:eastAsia="Tahoma" w:hAnsi="GHEA Grapalat"/>
          <w:b/>
          <w:caps/>
          <w:sz w:val="24"/>
          <w:lang w:val="hy-AM"/>
        </w:rPr>
        <w:t>ՆՊԱՏԱԿՈՎ ՏՐԱՄԱԴՐՎՈՂ ԱՋԱԿՑՈՒԹՅԱՆ</w:t>
      </w:r>
      <w:r w:rsidR="00EC77CB" w:rsidRPr="007B33B9">
        <w:rPr>
          <w:rFonts w:ascii="GHEA Grapalat" w:eastAsia="Tahoma" w:hAnsi="GHEA Grapalat"/>
          <w:b/>
          <w:caps/>
          <w:color w:val="FF0000"/>
          <w:sz w:val="24"/>
          <w:lang w:val="hy-AM"/>
        </w:rPr>
        <w:t xml:space="preserve"> </w:t>
      </w:r>
      <w:r w:rsidRPr="00675844">
        <w:rPr>
          <w:rFonts w:ascii="GHEA Grapalat" w:eastAsia="Tahoma" w:hAnsi="GHEA Grapalat"/>
          <w:b/>
          <w:caps/>
          <w:sz w:val="24"/>
          <w:lang w:val="hy-AM"/>
        </w:rPr>
        <w:t>ՄԻՋՈՑԱՌՈՒՄ</w:t>
      </w:r>
    </w:p>
    <w:p w:rsidR="00834EF5" w:rsidRPr="00675844" w:rsidRDefault="00834EF5" w:rsidP="00834EF5">
      <w:pPr>
        <w:shd w:val="clear" w:color="auto" w:fill="FFFFFF"/>
        <w:ind w:firstLine="720"/>
        <w:jc w:val="both"/>
        <w:rPr>
          <w:rFonts w:ascii="GHEA Grapalat" w:hAnsi="GHEA Grapalat"/>
          <w:lang w:val="hy-AM"/>
        </w:rPr>
      </w:pPr>
    </w:p>
    <w:p w:rsidR="00834EF5" w:rsidRPr="004B6F31" w:rsidRDefault="00834EF5" w:rsidP="00834EF5">
      <w:pPr>
        <w:shd w:val="clear" w:color="auto" w:fill="FFFFFF"/>
        <w:ind w:firstLine="720"/>
        <w:jc w:val="both"/>
        <w:rPr>
          <w:rFonts w:ascii="GHEA Grapalat" w:hAnsi="GHEA Grapalat"/>
          <w:lang w:val="hy-AM"/>
        </w:rPr>
      </w:pPr>
      <w:r w:rsidRPr="00675844">
        <w:rPr>
          <w:rFonts w:ascii="GHEA Grapalat" w:hAnsi="GHEA Grapalat"/>
          <w:lang w:val="hy-AM"/>
        </w:rPr>
        <w:t xml:space="preserve">1. Միջոցառման նպատակն է </w:t>
      </w:r>
      <w:r w:rsidRPr="00675844">
        <w:rPr>
          <w:rFonts w:ascii="GHEA Grapalat" w:eastAsia="Tahoma" w:hAnsi="GHEA Grapalat"/>
          <w:lang w:val="hy-AM"/>
        </w:rPr>
        <w:t xml:space="preserve">2020 թվականի սեպտեմբերի 27-ից Ադրբեջանի Հանրապետության կողմից սանձազերծված պատերազմի ընթացքում հրետակոծության հետևանքով Հայաստանի Հանրապետության համայնքների՝ հավելված 2-ում ներառված քաղաքացիների (այսուհետ՝ շահառու) </w:t>
      </w:r>
      <w:r w:rsidR="00AB156F" w:rsidRPr="00675844">
        <w:rPr>
          <w:rFonts w:ascii="GHEA Grapalat" w:eastAsia="Tahoma" w:hAnsi="GHEA Grapalat"/>
          <w:lang w:val="hy-AM"/>
        </w:rPr>
        <w:t>անշարժ գույքի</w:t>
      </w:r>
      <w:r w:rsidR="00AB156F" w:rsidRPr="007B33B9">
        <w:rPr>
          <w:rFonts w:ascii="GHEA Grapalat" w:eastAsia="Tahoma" w:hAnsi="GHEA Grapalat"/>
          <w:lang w:val="hy-AM"/>
        </w:rPr>
        <w:t>ն հասցված</w:t>
      </w:r>
      <w:r w:rsidRPr="00675844">
        <w:rPr>
          <w:rFonts w:ascii="GHEA Grapalat" w:eastAsia="Tahoma" w:hAnsi="GHEA Grapalat"/>
          <w:lang w:val="hy-AM"/>
        </w:rPr>
        <w:t xml:space="preserve"> վնասների </w:t>
      </w:r>
      <w:r w:rsidRPr="004B6F31">
        <w:rPr>
          <w:rFonts w:ascii="GHEA Grapalat" w:eastAsia="Tahoma" w:hAnsi="GHEA Grapalat"/>
          <w:lang w:val="hy-AM"/>
        </w:rPr>
        <w:t xml:space="preserve">փոխհատուցման </w:t>
      </w:r>
      <w:r w:rsidR="002712CC" w:rsidRPr="007B33B9">
        <w:rPr>
          <w:rFonts w:ascii="GHEA Grapalat" w:eastAsia="Tahoma" w:hAnsi="GHEA Grapalat"/>
          <w:lang w:val="hy-AM"/>
        </w:rPr>
        <w:t xml:space="preserve">նպատակով </w:t>
      </w:r>
      <w:r w:rsidR="002712CC" w:rsidRPr="004B6F31">
        <w:rPr>
          <w:rFonts w:ascii="GHEA Grapalat" w:eastAsia="Tahoma" w:hAnsi="GHEA Grapalat"/>
          <w:lang w:val="hy-AM"/>
        </w:rPr>
        <w:t>տրամադր</w:t>
      </w:r>
      <w:r w:rsidR="002712CC" w:rsidRPr="007B33B9">
        <w:rPr>
          <w:rFonts w:ascii="GHEA Grapalat" w:eastAsia="Tahoma" w:hAnsi="GHEA Grapalat"/>
          <w:lang w:val="hy-AM"/>
        </w:rPr>
        <w:t xml:space="preserve">վող աջակցության </w:t>
      </w:r>
      <w:r w:rsidR="002712CC" w:rsidRPr="004B6F31">
        <w:rPr>
          <w:rFonts w:ascii="GHEA Grapalat" w:eastAsia="Tahoma" w:hAnsi="GHEA Grapalat"/>
          <w:lang w:val="hy-AM"/>
        </w:rPr>
        <w:t xml:space="preserve">(այսուհետ՝ </w:t>
      </w:r>
      <w:r w:rsidR="002712CC" w:rsidRPr="007B33B9">
        <w:rPr>
          <w:rFonts w:ascii="GHEA Grapalat" w:eastAsia="Tahoma" w:hAnsi="GHEA Grapalat"/>
          <w:lang w:val="hy-AM"/>
        </w:rPr>
        <w:t>աջակցություն</w:t>
      </w:r>
      <w:r w:rsidR="002712CC" w:rsidRPr="004B6F31">
        <w:rPr>
          <w:rFonts w:ascii="GHEA Grapalat" w:eastAsia="Tahoma" w:hAnsi="GHEA Grapalat"/>
          <w:lang w:val="hy-AM"/>
        </w:rPr>
        <w:t>)</w:t>
      </w:r>
      <w:r w:rsidR="002712CC" w:rsidRPr="007B33B9">
        <w:rPr>
          <w:rFonts w:ascii="GHEA Grapalat" w:eastAsia="Tahoma" w:hAnsi="GHEA Grapalat"/>
          <w:lang w:val="hy-AM"/>
        </w:rPr>
        <w:t xml:space="preserve"> </w:t>
      </w:r>
      <w:r w:rsidRPr="004B6F31">
        <w:rPr>
          <w:rFonts w:ascii="GHEA Grapalat" w:eastAsia="Tahoma" w:hAnsi="GHEA Grapalat"/>
          <w:lang w:val="hy-AM"/>
        </w:rPr>
        <w:t>հետ</w:t>
      </w:r>
      <w:r w:rsidRPr="004B6F31">
        <w:rPr>
          <w:rFonts w:ascii="GHEA Grapalat" w:hAnsi="GHEA Grapalat"/>
          <w:lang w:val="hy-AM"/>
        </w:rPr>
        <w:t xml:space="preserve"> կապված հարաբերությունները:</w:t>
      </w:r>
    </w:p>
    <w:p w:rsidR="00834EF5" w:rsidRPr="004B6F31" w:rsidRDefault="00834EF5" w:rsidP="00834EF5">
      <w:pPr>
        <w:shd w:val="clear" w:color="auto" w:fill="FFFFFF"/>
        <w:ind w:firstLine="720"/>
        <w:jc w:val="both"/>
        <w:rPr>
          <w:rFonts w:ascii="GHEA Grapalat" w:hAnsi="GHEA Grapalat"/>
          <w:lang w:val="hy-AM"/>
        </w:rPr>
      </w:pPr>
      <w:r w:rsidRPr="004B6F31">
        <w:rPr>
          <w:rFonts w:ascii="GHEA Grapalat" w:hAnsi="GHEA Grapalat"/>
          <w:lang w:val="hy-AM"/>
        </w:rPr>
        <w:t xml:space="preserve">2. </w:t>
      </w:r>
      <w:r w:rsidR="002712CC" w:rsidRPr="007B33B9">
        <w:rPr>
          <w:rFonts w:ascii="GHEA Grapalat" w:eastAsia="Tahoma" w:hAnsi="GHEA Grapalat"/>
          <w:lang w:val="hy-AM"/>
        </w:rPr>
        <w:t>Աջակցություն</w:t>
      </w:r>
      <w:r w:rsidRPr="004B6F31">
        <w:rPr>
          <w:rFonts w:ascii="GHEA Grapalat" w:hAnsi="GHEA Grapalat"/>
          <w:lang w:val="hy-AM"/>
        </w:rPr>
        <w:t>ը</w:t>
      </w:r>
      <w:r w:rsidR="003E02D4" w:rsidRPr="007B33B9">
        <w:rPr>
          <w:rFonts w:ascii="GHEA Grapalat" w:hAnsi="GHEA Grapalat"/>
          <w:lang w:val="hy-AM"/>
        </w:rPr>
        <w:t xml:space="preserve"> </w:t>
      </w:r>
      <w:r w:rsidRPr="004B6F31">
        <w:rPr>
          <w:rFonts w:ascii="GHEA Grapalat" w:hAnsi="GHEA Grapalat"/>
          <w:lang w:val="hy-AM"/>
        </w:rPr>
        <w:t xml:space="preserve">տրամադրվում է միանվագ դրամական օգնության ձևով՝ </w:t>
      </w:r>
      <w:r w:rsidR="006A74E8" w:rsidRPr="004B6F31">
        <w:rPr>
          <w:rFonts w:ascii="GHEA Grapalat" w:eastAsia="Tahoma" w:hAnsi="GHEA Grapalat"/>
          <w:lang w:val="hy-AM"/>
        </w:rPr>
        <w:t xml:space="preserve">շահառուի </w:t>
      </w:r>
      <w:r w:rsidRPr="004B6F31">
        <w:rPr>
          <w:rFonts w:ascii="GHEA Grapalat" w:eastAsia="Tahoma" w:hAnsi="GHEA Grapalat"/>
          <w:lang w:val="hy-AM"/>
        </w:rPr>
        <w:t>բանկային հաշվեհամարին</w:t>
      </w:r>
      <w:r w:rsidRPr="004B6F31">
        <w:rPr>
          <w:rFonts w:ascii="GHEA Grapalat" w:hAnsi="GHEA Grapalat"/>
          <w:lang w:val="hy-AM"/>
        </w:rPr>
        <w:t xml:space="preserve"> փոխանցելու միջոցով:</w:t>
      </w:r>
    </w:p>
    <w:p w:rsidR="00834EF5" w:rsidRPr="004B6F31" w:rsidRDefault="00834EF5" w:rsidP="00834EF5">
      <w:pPr>
        <w:pStyle w:val="ListParagraph"/>
        <w:shd w:val="clear" w:color="auto" w:fill="FFFFFF"/>
        <w:tabs>
          <w:tab w:val="left" w:pos="1080"/>
        </w:tabs>
        <w:spacing w:after="0" w:line="240" w:lineRule="auto"/>
        <w:ind w:left="0" w:firstLine="720"/>
        <w:jc w:val="both"/>
        <w:rPr>
          <w:rFonts w:ascii="GHEA Grapalat" w:hAnsi="GHEA Grapalat"/>
          <w:sz w:val="24"/>
          <w:szCs w:val="24"/>
          <w:lang w:val="hy-AM"/>
        </w:rPr>
      </w:pPr>
      <w:r w:rsidRPr="004B6F31">
        <w:rPr>
          <w:rFonts w:ascii="GHEA Grapalat" w:hAnsi="GHEA Grapalat"/>
          <w:sz w:val="24"/>
          <w:szCs w:val="24"/>
          <w:lang w:val="hy-AM"/>
        </w:rPr>
        <w:t xml:space="preserve">3. </w:t>
      </w:r>
      <w:r w:rsidR="002712CC" w:rsidRPr="004B6F31">
        <w:rPr>
          <w:rFonts w:ascii="GHEA Grapalat" w:hAnsi="GHEA Grapalat"/>
          <w:sz w:val="24"/>
          <w:szCs w:val="24"/>
          <w:lang w:val="hy-AM"/>
        </w:rPr>
        <w:t>Աջակցություն</w:t>
      </w:r>
      <w:r w:rsidRPr="004B6F31">
        <w:rPr>
          <w:rFonts w:ascii="GHEA Grapalat" w:hAnsi="GHEA Grapalat"/>
          <w:sz w:val="24"/>
          <w:szCs w:val="24"/>
          <w:lang w:val="hy-AM"/>
        </w:rPr>
        <w:t>ից օգտվելու համար շահառուն գրավոր դիմում է ներկայացնում Հայաստանի Հանրապետության աշխատանքի և սոցիալական հարցերի նախարարություն (այսուհետ՝ նախարարություն)՝ մինչև 2021 թվականի ապրիլի 1-ը։</w:t>
      </w:r>
    </w:p>
    <w:p w:rsidR="00834EF5" w:rsidRPr="004B6F31" w:rsidRDefault="00834EF5" w:rsidP="00834EF5">
      <w:pPr>
        <w:pStyle w:val="ListParagraph"/>
        <w:shd w:val="clear" w:color="auto" w:fill="FFFFFF"/>
        <w:tabs>
          <w:tab w:val="left" w:pos="1080"/>
        </w:tabs>
        <w:spacing w:after="0" w:line="240" w:lineRule="auto"/>
        <w:ind w:left="0" w:firstLine="720"/>
        <w:jc w:val="both"/>
        <w:rPr>
          <w:rFonts w:ascii="GHEA Grapalat" w:hAnsi="GHEA Grapalat"/>
          <w:sz w:val="24"/>
          <w:szCs w:val="24"/>
          <w:lang w:val="hy-AM"/>
        </w:rPr>
      </w:pPr>
      <w:r w:rsidRPr="004B6F31">
        <w:rPr>
          <w:rFonts w:ascii="GHEA Grapalat" w:hAnsi="GHEA Grapalat"/>
          <w:sz w:val="24"/>
          <w:szCs w:val="24"/>
          <w:lang w:val="hy-AM"/>
        </w:rPr>
        <w:t>4. Դիմումը ներառում է շահառուի անունը, ազգանունը, անձը հաստատող փաստաթղթի սերիան և համարը, հանրային ծառայության հ</w:t>
      </w:r>
      <w:r w:rsidR="00B20E8C" w:rsidRPr="004B6F31">
        <w:rPr>
          <w:rFonts w:ascii="GHEA Grapalat" w:hAnsi="GHEA Grapalat"/>
          <w:sz w:val="24"/>
          <w:szCs w:val="24"/>
          <w:lang w:val="hy-AM"/>
        </w:rPr>
        <w:t>ամարանիշը, վնասված տան հասցեն</w:t>
      </w:r>
      <w:r w:rsidR="004B6F31" w:rsidRPr="007B33B9">
        <w:rPr>
          <w:rFonts w:ascii="GHEA Grapalat" w:hAnsi="GHEA Grapalat"/>
          <w:sz w:val="24"/>
          <w:szCs w:val="24"/>
          <w:lang w:val="hy-AM"/>
        </w:rPr>
        <w:t xml:space="preserve"> և</w:t>
      </w:r>
      <w:r w:rsidR="00B20E8C" w:rsidRPr="007B33B9">
        <w:rPr>
          <w:rFonts w:ascii="GHEA Grapalat" w:hAnsi="GHEA Grapalat"/>
          <w:sz w:val="24"/>
          <w:szCs w:val="24"/>
          <w:lang w:val="hy-AM"/>
        </w:rPr>
        <w:t xml:space="preserve"> </w:t>
      </w:r>
      <w:r w:rsidRPr="004B6F31">
        <w:rPr>
          <w:rFonts w:ascii="GHEA Grapalat" w:hAnsi="GHEA Grapalat"/>
          <w:sz w:val="24"/>
          <w:szCs w:val="24"/>
          <w:lang w:val="hy-AM"/>
        </w:rPr>
        <w:t>բանկային հաշվեհամարը</w:t>
      </w:r>
      <w:r w:rsidR="004B6F31" w:rsidRPr="007B33B9">
        <w:rPr>
          <w:rFonts w:ascii="GHEA Grapalat" w:hAnsi="GHEA Grapalat"/>
          <w:sz w:val="24"/>
          <w:szCs w:val="24"/>
          <w:lang w:val="hy-AM"/>
        </w:rPr>
        <w:t>:</w:t>
      </w:r>
    </w:p>
    <w:p w:rsidR="00834EF5" w:rsidRPr="004B6F31" w:rsidRDefault="00834EF5" w:rsidP="00834EF5">
      <w:pPr>
        <w:pStyle w:val="ListParagraph"/>
        <w:shd w:val="clear" w:color="auto" w:fill="FFFFFF"/>
        <w:tabs>
          <w:tab w:val="left" w:pos="1080"/>
        </w:tabs>
        <w:spacing w:after="0" w:line="240" w:lineRule="auto"/>
        <w:ind w:left="0" w:firstLine="720"/>
        <w:jc w:val="both"/>
        <w:rPr>
          <w:rFonts w:ascii="GHEA Grapalat" w:hAnsi="GHEA Grapalat"/>
          <w:sz w:val="24"/>
          <w:szCs w:val="24"/>
          <w:lang w:val="hy-AM"/>
        </w:rPr>
      </w:pPr>
      <w:r w:rsidRPr="004B6F31">
        <w:rPr>
          <w:rFonts w:ascii="GHEA Grapalat" w:hAnsi="GHEA Grapalat"/>
          <w:sz w:val="24"/>
          <w:szCs w:val="24"/>
          <w:lang w:val="hy-AM"/>
        </w:rPr>
        <w:t xml:space="preserve"> 5. Նախարարությունը շահառուի դիմումը ստանալուց հետո կատարում է շահառուի ներկայացրած տվյալների ճշգրտում՝ հավելված 2-ում ներառված տվյալների հետ և 5 օրվա ժամկետում կայացնում է որոշում՝ </w:t>
      </w:r>
      <w:r w:rsidR="002712CC" w:rsidRPr="007B33B9">
        <w:rPr>
          <w:rFonts w:ascii="GHEA Grapalat" w:eastAsia="Tahoma" w:hAnsi="GHEA Grapalat"/>
          <w:sz w:val="24"/>
          <w:szCs w:val="24"/>
          <w:lang w:val="hy-AM"/>
        </w:rPr>
        <w:t>աջակցության</w:t>
      </w:r>
      <w:r w:rsidRPr="004B6F31">
        <w:rPr>
          <w:rFonts w:ascii="GHEA Grapalat" w:hAnsi="GHEA Grapalat"/>
          <w:sz w:val="24"/>
          <w:szCs w:val="24"/>
          <w:lang w:val="hy-AM"/>
        </w:rPr>
        <w:t xml:space="preserve"> տրամադրման կամ մերժման մասին:</w:t>
      </w:r>
    </w:p>
    <w:p w:rsidR="00834EF5" w:rsidRPr="004B6F31" w:rsidRDefault="00834EF5" w:rsidP="00834EF5">
      <w:pPr>
        <w:pStyle w:val="ListParagraph"/>
        <w:shd w:val="clear" w:color="auto" w:fill="FFFFFF"/>
        <w:tabs>
          <w:tab w:val="left" w:pos="1080"/>
        </w:tabs>
        <w:spacing w:after="0" w:line="240" w:lineRule="auto"/>
        <w:ind w:left="0" w:firstLine="720"/>
        <w:jc w:val="both"/>
        <w:rPr>
          <w:rFonts w:ascii="GHEA Grapalat" w:hAnsi="GHEA Grapalat"/>
          <w:sz w:val="24"/>
          <w:szCs w:val="24"/>
          <w:lang w:val="hy-AM"/>
        </w:rPr>
      </w:pPr>
      <w:r w:rsidRPr="004B6F31">
        <w:rPr>
          <w:rFonts w:ascii="GHEA Grapalat" w:hAnsi="GHEA Grapalat"/>
          <w:sz w:val="24"/>
          <w:szCs w:val="24"/>
          <w:lang w:val="hy-AM"/>
        </w:rPr>
        <w:t xml:space="preserve">6. </w:t>
      </w:r>
      <w:r w:rsidR="002712CC" w:rsidRPr="007B33B9">
        <w:rPr>
          <w:rFonts w:ascii="GHEA Grapalat" w:eastAsia="Tahoma" w:hAnsi="GHEA Grapalat"/>
          <w:sz w:val="24"/>
          <w:szCs w:val="24"/>
          <w:lang w:val="hy-AM"/>
        </w:rPr>
        <w:t>Աջակցության</w:t>
      </w:r>
      <w:r w:rsidRPr="004B6F31">
        <w:rPr>
          <w:rFonts w:ascii="GHEA Grapalat" w:hAnsi="GHEA Grapalat"/>
          <w:sz w:val="24"/>
          <w:szCs w:val="24"/>
          <w:lang w:val="hy-AM"/>
        </w:rPr>
        <w:t xml:space="preserve"> տրամադրման մերժման մասին պատասխանում նշվում է մերժման պատճառ(ներ)ը, իսկ </w:t>
      </w:r>
      <w:r w:rsidR="002712CC" w:rsidRPr="007B33B9">
        <w:rPr>
          <w:rFonts w:ascii="GHEA Grapalat" w:eastAsia="Tahoma" w:hAnsi="GHEA Grapalat"/>
          <w:sz w:val="24"/>
          <w:szCs w:val="24"/>
          <w:lang w:val="hy-AM"/>
        </w:rPr>
        <w:t>աջակցության</w:t>
      </w:r>
      <w:r w:rsidRPr="004B6F31">
        <w:rPr>
          <w:rFonts w:ascii="GHEA Grapalat" w:hAnsi="GHEA Grapalat"/>
          <w:sz w:val="24"/>
          <w:szCs w:val="24"/>
          <w:lang w:val="hy-AM"/>
        </w:rPr>
        <w:t xml:space="preserve"> տրամադրման դեպքում՝ համապատասխան գումարը շահառուի բանկային հաշվեհամարին է փոխանցվում 5 աշխատանքային օրերի ընթացքում:</w:t>
      </w:r>
    </w:p>
    <w:p w:rsidR="00834EF5" w:rsidRPr="004B6F31" w:rsidRDefault="00834EF5" w:rsidP="00834EF5">
      <w:pPr>
        <w:pStyle w:val="ListParagraph"/>
        <w:shd w:val="clear" w:color="auto" w:fill="FFFFFF"/>
        <w:tabs>
          <w:tab w:val="left" w:pos="1080"/>
        </w:tabs>
        <w:spacing w:after="0" w:line="240" w:lineRule="auto"/>
        <w:ind w:left="0" w:firstLine="720"/>
        <w:jc w:val="both"/>
        <w:rPr>
          <w:rFonts w:ascii="GHEA Grapalat" w:hAnsi="GHEA Grapalat"/>
          <w:sz w:val="24"/>
          <w:szCs w:val="24"/>
          <w:lang w:val="hy-AM"/>
        </w:rPr>
      </w:pPr>
      <w:r w:rsidRPr="004B6F31">
        <w:rPr>
          <w:rFonts w:ascii="GHEA Grapalat" w:hAnsi="GHEA Grapalat"/>
          <w:sz w:val="24"/>
          <w:szCs w:val="24"/>
          <w:lang w:val="hy-AM"/>
        </w:rPr>
        <w:t xml:space="preserve">7. </w:t>
      </w:r>
      <w:r w:rsidR="002712CC" w:rsidRPr="007B33B9">
        <w:rPr>
          <w:rFonts w:ascii="GHEA Grapalat" w:eastAsia="Tahoma" w:hAnsi="GHEA Grapalat"/>
          <w:sz w:val="24"/>
          <w:szCs w:val="24"/>
          <w:lang w:val="hy-AM"/>
        </w:rPr>
        <w:t>Աջակցության</w:t>
      </w:r>
      <w:r w:rsidRPr="004B6F31">
        <w:rPr>
          <w:rFonts w:ascii="GHEA Grapalat" w:hAnsi="GHEA Grapalat"/>
          <w:sz w:val="24"/>
          <w:szCs w:val="24"/>
          <w:lang w:val="hy-AM"/>
        </w:rPr>
        <w:t xml:space="preserve"> գումարը չի կարող արգելադրվել (դրվել արգելանքի տակ), բռնագանձվել կամ հաշվանցվել հաճախորդի պարտավորությունների դիմաց:</w:t>
      </w:r>
    </w:p>
    <w:p w:rsidR="00834EF5" w:rsidRPr="004B6F31" w:rsidRDefault="00834EF5" w:rsidP="00834EF5">
      <w:pPr>
        <w:shd w:val="clear" w:color="auto" w:fill="FFFFFF"/>
        <w:tabs>
          <w:tab w:val="left" w:pos="1080"/>
        </w:tabs>
        <w:spacing w:line="360" w:lineRule="auto"/>
        <w:ind w:firstLine="720"/>
        <w:jc w:val="both"/>
        <w:rPr>
          <w:rFonts w:ascii="GHEA Grapalat" w:hAnsi="GHEA Grapalat"/>
          <w:lang w:val="hy-AM"/>
        </w:rPr>
      </w:pPr>
    </w:p>
    <w:p w:rsidR="00834EF5" w:rsidRPr="00675844" w:rsidRDefault="00834EF5" w:rsidP="00834EF5">
      <w:pPr>
        <w:ind w:firstLine="720"/>
        <w:rPr>
          <w:rFonts w:ascii="GHEA Grapalat" w:hAnsi="GHEA Grapalat"/>
          <w:lang w:val="hy-AM"/>
        </w:rPr>
      </w:pPr>
      <w:r w:rsidRPr="00675844">
        <w:rPr>
          <w:rFonts w:ascii="GHEA Grapalat" w:hAnsi="GHEA Grapalat"/>
          <w:lang w:val="hy-AM"/>
        </w:rPr>
        <w:br w:type="page"/>
      </w:r>
    </w:p>
    <w:tbl>
      <w:tblPr>
        <w:tblStyle w:val="TableGrid"/>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tblGrid>
      <w:tr w:rsidR="00834EF5" w:rsidRPr="009E2F13" w:rsidTr="00675844">
        <w:tc>
          <w:tcPr>
            <w:tcW w:w="3978" w:type="dxa"/>
          </w:tcPr>
          <w:p w:rsidR="00834EF5" w:rsidRPr="007B33B9" w:rsidRDefault="00834EF5" w:rsidP="00EF209E">
            <w:pPr>
              <w:pStyle w:val="mechtex"/>
              <w:tabs>
                <w:tab w:val="left" w:pos="205"/>
              </w:tabs>
              <w:spacing w:line="360" w:lineRule="auto"/>
              <w:rPr>
                <w:rFonts w:ascii="GHEA Grapalat" w:hAnsi="GHEA Grapalat"/>
                <w:spacing w:val="-6"/>
                <w:sz w:val="18"/>
                <w:szCs w:val="18"/>
                <w:lang w:val="hy-AM"/>
              </w:rPr>
            </w:pPr>
            <w:r w:rsidRPr="007B33B9">
              <w:rPr>
                <w:rFonts w:ascii="GHEA Grapalat" w:hAnsi="GHEA Grapalat"/>
                <w:spacing w:val="-6"/>
                <w:sz w:val="18"/>
                <w:szCs w:val="18"/>
                <w:lang w:val="hy-AM"/>
              </w:rPr>
              <w:lastRenderedPageBreak/>
              <w:t>Հավելված 2</w:t>
            </w:r>
          </w:p>
          <w:p w:rsidR="00834EF5" w:rsidRPr="00675844" w:rsidRDefault="00834EF5" w:rsidP="00EF209E">
            <w:pPr>
              <w:pStyle w:val="mechtex"/>
              <w:tabs>
                <w:tab w:val="left" w:pos="205"/>
              </w:tabs>
              <w:spacing w:line="360" w:lineRule="auto"/>
              <w:rPr>
                <w:rFonts w:ascii="GHEA Grapalat" w:hAnsi="GHEA Grapalat"/>
                <w:spacing w:val="-8"/>
                <w:sz w:val="18"/>
                <w:szCs w:val="18"/>
                <w:lang w:val="hy-AM"/>
              </w:rPr>
            </w:pPr>
            <w:r w:rsidRPr="00675844">
              <w:rPr>
                <w:rFonts w:ascii="GHEA Grapalat" w:hAnsi="GHEA Grapalat"/>
                <w:spacing w:val="-6"/>
                <w:sz w:val="18"/>
                <w:szCs w:val="18"/>
                <w:lang w:val="hy-AM"/>
              </w:rPr>
              <w:t>ՀՀ կառավարության 2020 թվականի</w:t>
            </w:r>
          </w:p>
          <w:p w:rsidR="00834EF5" w:rsidRPr="00675844" w:rsidRDefault="00834EF5" w:rsidP="00EF209E">
            <w:pPr>
              <w:tabs>
                <w:tab w:val="left" w:pos="205"/>
                <w:tab w:val="left" w:pos="1080"/>
              </w:tabs>
              <w:spacing w:line="360" w:lineRule="auto"/>
              <w:ind w:left="252"/>
              <w:jc w:val="center"/>
              <w:rPr>
                <w:rFonts w:ascii="GHEA Grapalat" w:hAnsi="GHEA Grapalat"/>
                <w:lang w:val="hy-AM"/>
              </w:rPr>
            </w:pPr>
            <w:r w:rsidRPr="00675844">
              <w:rPr>
                <w:rFonts w:ascii="GHEA Grapalat" w:hAnsi="GHEA Grapalat" w:cs="Sylfaen"/>
                <w:spacing w:val="-4"/>
                <w:sz w:val="18"/>
                <w:szCs w:val="18"/>
                <w:lang w:val="hy-AM"/>
              </w:rPr>
              <w:t xml:space="preserve">դեկտեմբերի </w:t>
            </w:r>
            <w:r w:rsidRPr="00675844">
              <w:rPr>
                <w:rFonts w:ascii="GHEA Grapalat" w:hAnsi="GHEA Grapalat" w:cs="Sylfaen"/>
                <w:spacing w:val="-2"/>
                <w:sz w:val="18"/>
                <w:szCs w:val="18"/>
                <w:lang w:val="pt-BR"/>
              </w:rPr>
              <w:t xml:space="preserve"> -</w:t>
            </w:r>
            <w:r w:rsidR="00F45C50">
              <w:rPr>
                <w:rFonts w:ascii="GHEA Grapalat" w:hAnsi="GHEA Grapalat"/>
                <w:spacing w:val="-2"/>
                <w:sz w:val="18"/>
                <w:szCs w:val="18"/>
                <w:lang w:val="hy-AM"/>
              </w:rPr>
              <w:t xml:space="preserve">ի N  - </w:t>
            </w:r>
            <w:r w:rsidR="00F45C50" w:rsidRPr="007B33B9">
              <w:rPr>
                <w:rFonts w:ascii="GHEA Grapalat" w:hAnsi="GHEA Grapalat"/>
                <w:spacing w:val="-2"/>
                <w:sz w:val="18"/>
                <w:szCs w:val="18"/>
                <w:lang w:val="hy-AM"/>
              </w:rPr>
              <w:t>Լ</w:t>
            </w:r>
            <w:r w:rsidRPr="00675844">
              <w:rPr>
                <w:rFonts w:ascii="GHEA Grapalat" w:hAnsi="GHEA Grapalat"/>
                <w:spacing w:val="-2"/>
                <w:sz w:val="18"/>
                <w:szCs w:val="18"/>
                <w:lang w:val="hy-AM"/>
              </w:rPr>
              <w:t xml:space="preserve">  որոշման</w:t>
            </w:r>
          </w:p>
        </w:tc>
      </w:tr>
    </w:tbl>
    <w:p w:rsidR="009A528C" w:rsidRPr="007B33B9" w:rsidRDefault="009A528C" w:rsidP="009A528C">
      <w:pPr>
        <w:shd w:val="clear" w:color="auto" w:fill="FFFFFF"/>
        <w:tabs>
          <w:tab w:val="left" w:pos="1080"/>
        </w:tabs>
        <w:jc w:val="center"/>
        <w:rPr>
          <w:rFonts w:ascii="GHEA Grapalat" w:eastAsia="Tahoma" w:hAnsi="GHEA Grapalat"/>
          <w:b/>
          <w:lang w:val="hy-AM"/>
        </w:rPr>
      </w:pPr>
    </w:p>
    <w:p w:rsidR="00015D37" w:rsidRPr="007B33B9" w:rsidRDefault="00015D37" w:rsidP="009A528C">
      <w:pPr>
        <w:shd w:val="clear" w:color="auto" w:fill="FFFFFF"/>
        <w:tabs>
          <w:tab w:val="left" w:pos="1080"/>
        </w:tabs>
        <w:jc w:val="center"/>
        <w:rPr>
          <w:rFonts w:ascii="GHEA Grapalat" w:eastAsia="Tahoma" w:hAnsi="GHEA Grapalat"/>
          <w:b/>
          <w:lang w:val="hy-AM"/>
        </w:rPr>
      </w:pPr>
      <w:r w:rsidRPr="007B33B9">
        <w:rPr>
          <w:rFonts w:ascii="GHEA Grapalat" w:eastAsia="Tahoma" w:hAnsi="GHEA Grapalat"/>
          <w:b/>
          <w:lang w:val="hy-AM"/>
        </w:rPr>
        <w:t>Ց</w:t>
      </w:r>
      <w:r w:rsidR="009E2F13">
        <w:rPr>
          <w:rFonts w:ascii="GHEA Grapalat" w:eastAsia="Tahoma" w:hAnsi="GHEA Grapalat"/>
          <w:b/>
          <w:lang w:val="hy-AM"/>
        </w:rPr>
        <w:t>ՈՒՑԱԿ</w:t>
      </w:r>
      <w:bookmarkStart w:id="0" w:name="_GoBack"/>
      <w:bookmarkEnd w:id="0"/>
    </w:p>
    <w:p w:rsidR="009A528C" w:rsidRPr="007B33B9" w:rsidRDefault="00015D37" w:rsidP="00015D37">
      <w:pPr>
        <w:shd w:val="clear" w:color="auto" w:fill="FFFFFF"/>
        <w:tabs>
          <w:tab w:val="left" w:pos="1080"/>
        </w:tabs>
        <w:spacing w:after="240"/>
        <w:jc w:val="center"/>
        <w:rPr>
          <w:rFonts w:ascii="GHEA Grapalat" w:hAnsi="GHEA Grapalat"/>
          <w:b/>
          <w:lang w:val="hy-AM"/>
        </w:rPr>
      </w:pPr>
      <w:r w:rsidRPr="00015D37">
        <w:rPr>
          <w:rFonts w:ascii="GHEA Grapalat" w:eastAsia="Tahoma" w:hAnsi="GHEA Grapalat"/>
          <w:b/>
          <w:lang w:val="hy-AM"/>
        </w:rPr>
        <w:t xml:space="preserve">2020 ԹՎԱԿԱՆԻ ՍԵՊՏԵՄԲԵՐԻ 27-ԻՑ ԱԴՐԲԵՋԱՆԻ ՀԱՆՐԱՊԵՏՈՒԹՅԱՆ ԿՈՂՄԻՑ ՍԱՆՁԱԶԵՐԾՎԱԾ ՊԱՏԵՐԱԶՄԻ ԸՆԹԱՑՔՈՒՄ ՀՐԵՏԱԿՈԾՈՒԹՅԱՆ </w:t>
      </w:r>
      <w:r w:rsidR="007B33B9">
        <w:rPr>
          <w:rFonts w:ascii="GHEA Grapalat" w:eastAsia="Tahoma" w:hAnsi="GHEA Grapalat"/>
          <w:b/>
          <w:lang w:val="hy-AM"/>
        </w:rPr>
        <w:t>ՀԵՏԵՎ</w:t>
      </w:r>
      <w:r w:rsidRPr="00015D37">
        <w:rPr>
          <w:rFonts w:ascii="GHEA Grapalat" w:eastAsia="Tahoma" w:hAnsi="GHEA Grapalat"/>
          <w:b/>
          <w:lang w:val="hy-AM"/>
        </w:rPr>
        <w:t>ԱՆՔՈՎ ՀԱՅԱՍՏԱՆԻ ՀԱՆՐԱՊԵՏՈՒԹՅԱՆ ՀԱՄԱՅՆՔՆԵՐՈՒՄ ՔԱՂԱՔԱՑԻՆԵՐԻ ԱՆՇԱՐԺ ԳՈՒՅՔԻ</w:t>
      </w:r>
      <w:r w:rsidRPr="007B33B9">
        <w:rPr>
          <w:rFonts w:ascii="GHEA Grapalat" w:eastAsia="Tahoma" w:hAnsi="GHEA Grapalat"/>
          <w:b/>
          <w:lang w:val="hy-AM"/>
        </w:rPr>
        <w:t>Ն ՀԱՍՑՎԱԾ</w:t>
      </w:r>
      <w:r w:rsidRPr="00015D37">
        <w:rPr>
          <w:rFonts w:ascii="GHEA Grapalat" w:eastAsia="Tahoma" w:hAnsi="GHEA Grapalat"/>
          <w:b/>
          <w:lang w:val="hy-AM"/>
        </w:rPr>
        <w:t xml:space="preserve"> ՎՆԱՍՆԵՐԻ ՓՈԽՀԱՏՈՒՑՄԱՆ ՆՊԱՏԱԿՈՎ</w:t>
      </w:r>
      <w:r w:rsidRPr="007B33B9">
        <w:rPr>
          <w:rFonts w:ascii="GHEA Grapalat" w:eastAsia="Tahoma" w:hAnsi="GHEA Grapalat"/>
          <w:b/>
          <w:lang w:val="hy-AM"/>
        </w:rPr>
        <w:t>, ՈՐՊԵՍ ՍՈՑԻԱԼԱԿԱՆ ԱՋԱԿՑՈՒԹՅՈՒՆ</w:t>
      </w:r>
      <w:r w:rsidRPr="00015D37">
        <w:rPr>
          <w:rFonts w:ascii="GHEA Grapalat" w:eastAsia="Tahoma" w:hAnsi="GHEA Grapalat"/>
          <w:b/>
          <w:lang w:val="hy-AM"/>
        </w:rPr>
        <w:t xml:space="preserve"> ՏՐԱՄԱԴՐ</w:t>
      </w:r>
      <w:r w:rsidRPr="007B33B9">
        <w:rPr>
          <w:rFonts w:ascii="GHEA Grapalat" w:eastAsia="Tahoma" w:hAnsi="GHEA Grapalat"/>
          <w:b/>
          <w:lang w:val="hy-AM"/>
        </w:rPr>
        <w:t>ՎՈՂ</w:t>
      </w:r>
      <w:r w:rsidRPr="00015D37">
        <w:rPr>
          <w:rFonts w:ascii="GHEA Grapalat" w:eastAsia="Tahoma" w:hAnsi="GHEA Grapalat"/>
          <w:b/>
          <w:lang w:val="hy-AM"/>
        </w:rPr>
        <w:t xml:space="preserve"> ՄԻԱՆՎԱԳ ԴՐԱՄԱԿԱՆ ՕԳՆՈՒԹՅ</w:t>
      </w:r>
      <w:r w:rsidRPr="007B33B9">
        <w:rPr>
          <w:rFonts w:ascii="GHEA Grapalat" w:eastAsia="Tahoma" w:hAnsi="GHEA Grapalat"/>
          <w:b/>
          <w:lang w:val="hy-AM"/>
        </w:rPr>
        <w:t>ՈՒՆ ՍՏԱՑՈՂՆԵՐԻ</w:t>
      </w:r>
    </w:p>
    <w:tbl>
      <w:tblPr>
        <w:tblW w:w="9587" w:type="dxa"/>
        <w:tblInd w:w="-432" w:type="dxa"/>
        <w:tblLook w:val="04A0" w:firstRow="1" w:lastRow="0" w:firstColumn="1" w:lastColumn="0" w:noHBand="0" w:noVBand="1"/>
      </w:tblPr>
      <w:tblGrid>
        <w:gridCol w:w="625"/>
        <w:gridCol w:w="2970"/>
        <w:gridCol w:w="1486"/>
        <w:gridCol w:w="1251"/>
        <w:gridCol w:w="1880"/>
        <w:gridCol w:w="1375"/>
      </w:tblGrid>
      <w:tr w:rsidR="00834EF5" w:rsidRPr="009E2F13" w:rsidTr="00675844">
        <w:trPr>
          <w:trHeight w:val="1035"/>
        </w:trPr>
        <w:tc>
          <w:tcPr>
            <w:tcW w:w="625"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834EF5" w:rsidRPr="007B33B9" w:rsidRDefault="00834EF5" w:rsidP="00675844">
            <w:pPr>
              <w:jc w:val="center"/>
              <w:rPr>
                <w:rFonts w:ascii="GHEA Grapalat" w:hAnsi="GHEA Grapalat" w:cs="Calibri"/>
                <w:b/>
                <w:bCs/>
                <w:sz w:val="16"/>
                <w:szCs w:val="16"/>
                <w:lang w:val="hy-AM" w:eastAsia="en-US"/>
              </w:rPr>
            </w:pPr>
          </w:p>
        </w:tc>
        <w:tc>
          <w:tcPr>
            <w:tcW w:w="2970" w:type="dxa"/>
            <w:tcBorders>
              <w:top w:val="single" w:sz="4" w:space="0" w:color="auto"/>
              <w:left w:val="nil"/>
              <w:bottom w:val="double" w:sz="6"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16"/>
                <w:szCs w:val="16"/>
                <w:lang w:val="en-US" w:eastAsia="en-US"/>
              </w:rPr>
            </w:pPr>
            <w:r w:rsidRPr="00675844">
              <w:rPr>
                <w:rFonts w:ascii="GHEA Grapalat" w:hAnsi="GHEA Grapalat" w:cs="Calibri"/>
                <w:b/>
                <w:bCs/>
                <w:sz w:val="16"/>
                <w:szCs w:val="16"/>
                <w:lang w:val="en-US" w:eastAsia="en-US"/>
              </w:rPr>
              <w:t>Մարզ, համայնք, բնակավայր</w:t>
            </w:r>
          </w:p>
        </w:tc>
        <w:tc>
          <w:tcPr>
            <w:tcW w:w="1486" w:type="dxa"/>
            <w:tcBorders>
              <w:top w:val="single" w:sz="4" w:space="0" w:color="auto"/>
              <w:left w:val="nil"/>
              <w:bottom w:val="double" w:sz="6"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16"/>
                <w:szCs w:val="16"/>
                <w:lang w:val="en-US" w:eastAsia="en-US"/>
              </w:rPr>
            </w:pPr>
            <w:r w:rsidRPr="00675844">
              <w:rPr>
                <w:rFonts w:ascii="GHEA Grapalat" w:hAnsi="GHEA Grapalat" w:cs="Calibri"/>
                <w:b/>
                <w:bCs/>
                <w:sz w:val="16"/>
                <w:szCs w:val="16"/>
                <w:lang w:val="en-US" w:eastAsia="en-US"/>
              </w:rPr>
              <w:t>Հասցե</w:t>
            </w:r>
          </w:p>
        </w:tc>
        <w:tc>
          <w:tcPr>
            <w:tcW w:w="1251" w:type="dxa"/>
            <w:tcBorders>
              <w:top w:val="single" w:sz="4" w:space="0" w:color="auto"/>
              <w:left w:val="nil"/>
              <w:bottom w:val="double" w:sz="6"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16"/>
                <w:szCs w:val="16"/>
                <w:lang w:val="en-US" w:eastAsia="en-US"/>
              </w:rPr>
            </w:pPr>
            <w:r w:rsidRPr="00675844">
              <w:rPr>
                <w:rFonts w:ascii="GHEA Grapalat" w:hAnsi="GHEA Grapalat" w:cs="Calibri"/>
                <w:b/>
                <w:bCs/>
                <w:sz w:val="16"/>
                <w:szCs w:val="16"/>
                <w:lang w:val="en-US" w:eastAsia="en-US"/>
              </w:rPr>
              <w:t>Օբյեկտ</w:t>
            </w:r>
          </w:p>
        </w:tc>
        <w:tc>
          <w:tcPr>
            <w:tcW w:w="1880" w:type="dxa"/>
            <w:tcBorders>
              <w:top w:val="single" w:sz="4" w:space="0" w:color="auto"/>
              <w:left w:val="nil"/>
              <w:bottom w:val="double" w:sz="6"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16"/>
                <w:szCs w:val="16"/>
                <w:lang w:val="en-US" w:eastAsia="en-US"/>
              </w:rPr>
            </w:pPr>
            <w:r w:rsidRPr="00675844">
              <w:rPr>
                <w:rFonts w:ascii="GHEA Grapalat" w:hAnsi="GHEA Grapalat" w:cs="Calibri"/>
                <w:b/>
                <w:bCs/>
                <w:sz w:val="16"/>
                <w:szCs w:val="16"/>
                <w:lang w:val="en-US" w:eastAsia="en-US"/>
              </w:rPr>
              <w:t xml:space="preserve">Շահառու </w:t>
            </w:r>
          </w:p>
        </w:tc>
        <w:tc>
          <w:tcPr>
            <w:tcW w:w="1375" w:type="dxa"/>
            <w:tcBorders>
              <w:top w:val="single" w:sz="4" w:space="0" w:color="auto"/>
              <w:left w:val="nil"/>
              <w:bottom w:val="double" w:sz="6"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16"/>
                <w:szCs w:val="16"/>
                <w:lang w:val="en-US" w:eastAsia="en-US"/>
              </w:rPr>
            </w:pPr>
            <w:r w:rsidRPr="00675844">
              <w:rPr>
                <w:rFonts w:ascii="GHEA Grapalat" w:hAnsi="GHEA Grapalat" w:cs="Calibri"/>
                <w:b/>
                <w:bCs/>
                <w:sz w:val="16"/>
                <w:szCs w:val="16"/>
                <w:lang w:val="en-US" w:eastAsia="en-US"/>
              </w:rPr>
              <w:t xml:space="preserve">Ֆինանսական գնահատական (հազ. </w:t>
            </w:r>
            <w:r w:rsidRPr="00675844">
              <w:rPr>
                <w:rFonts w:ascii="GHEA Grapalat" w:hAnsi="GHEA Grapalat" w:cs="Calibri"/>
                <w:b/>
                <w:bCs/>
                <w:sz w:val="16"/>
                <w:szCs w:val="16"/>
                <w:lang w:val="en-US" w:eastAsia="en-US"/>
              </w:rPr>
              <w:br/>
              <w:t>ՀՀ դրամ)</w:t>
            </w:r>
          </w:p>
        </w:tc>
      </w:tr>
      <w:tr w:rsidR="00834EF5" w:rsidRPr="00675844" w:rsidTr="00675844">
        <w:trPr>
          <w:trHeight w:val="465"/>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16"/>
                <w:szCs w:val="16"/>
                <w:lang w:val="en-US" w:eastAsia="en-US"/>
              </w:rPr>
            </w:pPr>
            <w:r w:rsidRPr="00675844">
              <w:rPr>
                <w:rFonts w:ascii="GHEA Grapalat" w:hAnsi="GHEA Grapalat" w:cs="Calibri"/>
                <w:sz w:val="16"/>
                <w:szCs w:val="16"/>
                <w:lang w:val="en-US" w:eastAsia="en-US"/>
              </w:rPr>
              <w:t>1</w:t>
            </w:r>
          </w:p>
        </w:tc>
        <w:tc>
          <w:tcPr>
            <w:tcW w:w="297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16"/>
                <w:szCs w:val="16"/>
                <w:lang w:val="en-US" w:eastAsia="en-US"/>
              </w:rPr>
            </w:pPr>
            <w:r w:rsidRPr="00675844">
              <w:rPr>
                <w:rFonts w:ascii="GHEA Grapalat" w:hAnsi="GHEA Grapalat" w:cs="Calibri"/>
                <w:sz w:val="16"/>
                <w:szCs w:val="16"/>
                <w:lang w:val="en-US" w:eastAsia="en-US"/>
              </w:rPr>
              <w:t>2</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16"/>
                <w:szCs w:val="16"/>
                <w:lang w:val="en-US" w:eastAsia="en-US"/>
              </w:rPr>
            </w:pPr>
            <w:r w:rsidRPr="00675844">
              <w:rPr>
                <w:rFonts w:ascii="GHEA Grapalat" w:hAnsi="GHEA Grapalat" w:cs="Calibri"/>
                <w:sz w:val="16"/>
                <w:szCs w:val="16"/>
                <w:lang w:val="en-US" w:eastAsia="en-US"/>
              </w:rPr>
              <w:t>3</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16"/>
                <w:szCs w:val="16"/>
                <w:lang w:val="en-US" w:eastAsia="en-US"/>
              </w:rPr>
            </w:pPr>
            <w:r w:rsidRPr="00675844">
              <w:rPr>
                <w:rFonts w:ascii="GHEA Grapalat" w:hAnsi="GHEA Grapalat" w:cs="Calibri"/>
                <w:sz w:val="16"/>
                <w:szCs w:val="16"/>
                <w:lang w:val="en-US" w:eastAsia="en-US"/>
              </w:rPr>
              <w:t>4</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16"/>
                <w:szCs w:val="16"/>
                <w:lang w:val="en-US" w:eastAsia="en-US"/>
              </w:rPr>
            </w:pPr>
            <w:r w:rsidRPr="00675844">
              <w:rPr>
                <w:rFonts w:ascii="GHEA Grapalat" w:hAnsi="GHEA Grapalat" w:cs="Calibri"/>
                <w:sz w:val="16"/>
                <w:szCs w:val="16"/>
                <w:lang w:val="en-US" w:eastAsia="en-US"/>
              </w:rPr>
              <w:t>5</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16"/>
                <w:szCs w:val="16"/>
                <w:lang w:val="en-US" w:eastAsia="en-US"/>
              </w:rPr>
            </w:pPr>
            <w:r w:rsidRPr="00675844">
              <w:rPr>
                <w:rFonts w:ascii="GHEA Grapalat" w:hAnsi="GHEA Grapalat" w:cs="Calibri"/>
                <w:sz w:val="16"/>
                <w:szCs w:val="16"/>
                <w:lang w:val="en-US" w:eastAsia="en-US"/>
              </w:rPr>
              <w:t>9</w:t>
            </w:r>
          </w:p>
        </w:tc>
      </w:tr>
      <w:tr w:rsidR="00834EF5" w:rsidRPr="00675844" w:rsidTr="00675844">
        <w:trPr>
          <w:trHeight w:val="1350"/>
        </w:trPr>
        <w:tc>
          <w:tcPr>
            <w:tcW w:w="625" w:type="dxa"/>
            <w:tcBorders>
              <w:top w:val="single" w:sz="4" w:space="0" w:color="auto"/>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նրբ.7 N20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Ջհանգիրյան Յուրիկ /Հարությունյան Հասմիկ/</w:t>
            </w:r>
            <w:r w:rsidRPr="00675844">
              <w:rPr>
                <w:rFonts w:ascii="GHEA Grapalat" w:hAnsi="GHEA Grapalat" w:cs="Calibri"/>
                <w:sz w:val="20"/>
                <w:szCs w:val="20"/>
                <w:lang w:val="en-US" w:eastAsia="en-US"/>
              </w:rPr>
              <w:br/>
              <w:t>(6 անձ)</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744.709</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նրբ.7 N22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Օհանջանյան հասմիկ</w:t>
            </w:r>
            <w:r w:rsidRPr="00675844">
              <w:rPr>
                <w:rFonts w:ascii="GHEA Grapalat" w:hAnsi="GHEA Grapalat" w:cs="Calibri"/>
                <w:sz w:val="20"/>
                <w:szCs w:val="20"/>
                <w:lang w:val="en-US" w:eastAsia="en-US"/>
              </w:rPr>
              <w:br/>
              <w:t>(6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20"/>
                <w:szCs w:val="20"/>
                <w:lang w:val="en-US" w:eastAsia="en-US"/>
              </w:rPr>
            </w:pPr>
            <w:r w:rsidRPr="00675844">
              <w:rPr>
                <w:rFonts w:ascii="GHEA Grapalat" w:hAnsi="GHEA Grapalat" w:cs="Calibri"/>
                <w:b/>
                <w:bCs/>
                <w:sz w:val="20"/>
                <w:szCs w:val="20"/>
                <w:lang w:val="en-US" w:eastAsia="en-US"/>
              </w:rPr>
              <w:t>497.134</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N40</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Միքայելան Արամայիս</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126.102</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N38</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Եղիազարյան Հովիկ</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182.051</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նրբ.7 N16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Պողոսյան Արգամ</w:t>
            </w:r>
            <w:r w:rsidRPr="00675844">
              <w:rPr>
                <w:rFonts w:ascii="GHEA Grapalat" w:hAnsi="GHEA Grapalat" w:cs="Calibri"/>
                <w:sz w:val="20"/>
                <w:szCs w:val="20"/>
                <w:lang w:val="en-US" w:eastAsia="en-US"/>
              </w:rPr>
              <w:br/>
              <w:t>(6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150.000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նրբ.7 N18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Մելքումյան Սուսաննա</w:t>
            </w:r>
            <w:r w:rsidRPr="00675844">
              <w:rPr>
                <w:rFonts w:ascii="GHEA Grapalat" w:hAnsi="GHEA Grapalat" w:cs="Calibri"/>
                <w:sz w:val="20"/>
                <w:szCs w:val="20"/>
                <w:lang w:val="en-US" w:eastAsia="en-US"/>
              </w:rPr>
              <w:br/>
              <w:t>(7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11.715</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նրբ.11 N3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Հարությունյան Կամսար</w:t>
            </w:r>
            <w:r w:rsidRPr="00675844">
              <w:rPr>
                <w:rFonts w:ascii="GHEA Grapalat" w:hAnsi="GHEA Grapalat" w:cs="Calibri"/>
                <w:sz w:val="20"/>
                <w:szCs w:val="20"/>
                <w:lang w:val="en-US" w:eastAsia="en-US"/>
              </w:rPr>
              <w:br/>
              <w:t>(8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730.314</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N50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Գևորգյան Համլետ</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20"/>
                <w:szCs w:val="20"/>
                <w:lang w:val="en-US" w:eastAsia="en-US"/>
              </w:rPr>
            </w:pPr>
            <w:r w:rsidRPr="00675844">
              <w:rPr>
                <w:rFonts w:ascii="GHEA Grapalat" w:hAnsi="GHEA Grapalat" w:cs="Calibri"/>
                <w:b/>
                <w:bCs/>
                <w:sz w:val="20"/>
                <w:szCs w:val="20"/>
                <w:lang w:val="en-US" w:eastAsia="en-US"/>
              </w:rPr>
              <w:t>1,991.501</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N77</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Սարգսյան Մարտին</w:t>
            </w:r>
            <w:r w:rsidRPr="00675844">
              <w:rPr>
                <w:rFonts w:ascii="GHEA Grapalat" w:hAnsi="GHEA Grapalat" w:cs="Calibri"/>
                <w:sz w:val="20"/>
                <w:szCs w:val="20"/>
                <w:lang w:val="en-US" w:eastAsia="en-US"/>
              </w:rPr>
              <w:br/>
              <w:t>(3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294.826</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նրբ.13 N3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Արզումանյան Նունուֆար</w:t>
            </w:r>
            <w:r w:rsidRPr="00675844">
              <w:rPr>
                <w:rFonts w:ascii="GHEA Grapalat" w:hAnsi="GHEA Grapalat" w:cs="Calibri"/>
                <w:sz w:val="20"/>
                <w:szCs w:val="20"/>
                <w:lang w:val="en-US" w:eastAsia="en-US"/>
              </w:rPr>
              <w:br/>
              <w:t>(3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667.076</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նրբ.13 N2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Օհանջանյան Կարեն</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470.948</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N75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Սողոմոնյան Հրաչիկ</w:t>
            </w:r>
            <w:r w:rsidRPr="00675844">
              <w:rPr>
                <w:rFonts w:ascii="GHEA Grapalat" w:hAnsi="GHEA Grapalat" w:cs="Calibri"/>
                <w:sz w:val="20"/>
                <w:szCs w:val="20"/>
                <w:lang w:val="en-US" w:eastAsia="en-US"/>
              </w:rPr>
              <w:br/>
              <w:t>(2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236.792</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նրբ.12 N11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Հարությունյան Կամո</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20"/>
                <w:szCs w:val="20"/>
                <w:lang w:val="en-US" w:eastAsia="en-US"/>
              </w:rPr>
            </w:pPr>
            <w:r w:rsidRPr="00675844">
              <w:rPr>
                <w:rFonts w:ascii="GHEA Grapalat" w:hAnsi="GHEA Grapalat" w:cs="Calibri"/>
                <w:b/>
                <w:bCs/>
                <w:sz w:val="20"/>
                <w:szCs w:val="20"/>
                <w:lang w:val="en-US" w:eastAsia="en-US"/>
              </w:rPr>
              <w:t>379.776</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նրբ.12 N5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Ասրյան Ալավերդի Վալոդյայի</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20"/>
                <w:szCs w:val="20"/>
                <w:lang w:val="en-US" w:eastAsia="en-US"/>
              </w:rPr>
            </w:pPr>
            <w:r w:rsidRPr="00675844">
              <w:rPr>
                <w:rFonts w:ascii="GHEA Grapalat" w:hAnsi="GHEA Grapalat" w:cs="Calibri"/>
                <w:b/>
                <w:bCs/>
                <w:sz w:val="20"/>
                <w:szCs w:val="20"/>
                <w:lang w:val="en-US" w:eastAsia="en-US"/>
              </w:rPr>
              <w:t>1,053.720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նրբ.12 N7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Գրիգորյան Սաքո</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377.184</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նրբ.12 N7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Գրիգորյան Վրեժ</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1,701.972</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նրբ.12 N9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Մելքումյան Գրիգոր</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95.400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նրբ.12 N13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Մելքումյան Պատվական</w:t>
            </w:r>
            <w:r w:rsidRPr="00675844">
              <w:rPr>
                <w:rFonts w:ascii="GHEA Grapalat" w:hAnsi="GHEA Grapalat" w:cs="Calibri"/>
                <w:sz w:val="20"/>
                <w:szCs w:val="20"/>
                <w:lang w:val="en-US" w:eastAsia="en-US"/>
              </w:rPr>
              <w:br/>
              <w:t>(7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20"/>
                <w:szCs w:val="20"/>
                <w:lang w:val="en-US" w:eastAsia="en-US"/>
              </w:rPr>
            </w:pPr>
            <w:r w:rsidRPr="00675844">
              <w:rPr>
                <w:rFonts w:ascii="GHEA Grapalat" w:hAnsi="GHEA Grapalat" w:cs="Calibri"/>
                <w:b/>
                <w:bCs/>
                <w:sz w:val="20"/>
                <w:szCs w:val="20"/>
                <w:lang w:val="en-US" w:eastAsia="en-US"/>
              </w:rPr>
              <w:t>319.008</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N58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Հարությունյան Սլավիկ</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870.530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նրբ.3 N6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Ավագյան Ավագ</w:t>
            </w:r>
            <w:r w:rsidRPr="00675844">
              <w:rPr>
                <w:rFonts w:ascii="GHEA Grapalat" w:hAnsi="GHEA Grapalat" w:cs="Calibri"/>
                <w:sz w:val="20"/>
                <w:szCs w:val="20"/>
                <w:lang w:val="en-US" w:eastAsia="en-US"/>
              </w:rPr>
              <w:br/>
              <w:t>(2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390.558</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նրբ.13 N11</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Առաքելյան Անդրանիկ</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20"/>
                <w:szCs w:val="20"/>
                <w:lang w:val="en-US" w:eastAsia="en-US"/>
              </w:rPr>
            </w:pPr>
            <w:r w:rsidRPr="00675844">
              <w:rPr>
                <w:rFonts w:ascii="GHEA Grapalat" w:hAnsi="GHEA Grapalat" w:cs="Calibri"/>
                <w:b/>
                <w:bCs/>
                <w:sz w:val="20"/>
                <w:szCs w:val="20"/>
                <w:lang w:val="en-US" w:eastAsia="en-US"/>
              </w:rPr>
              <w:t>1,505.544</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նրբ.13 N9</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Մելքումյան Լեռնիկ</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376.608</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նրբ.13, N7</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Հարությունյան Կառլեն Գավրուշայի</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316.794</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նրբ.13, N13</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Գալստյան Արմանուշ</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1,254.476</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նրբ.4, N3</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Ավետիսյան Հենրիկ</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638.282</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նրբ.4, N5</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Գաբրիելյան Սլավիկ</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1,074.910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նրբ.4, N1</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Ավանեսյան Արայիկ</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442.986</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նրբ.4, N4</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Հայրապետյան Ռազմիկ</w:t>
            </w:r>
            <w:r w:rsidRPr="00675844">
              <w:rPr>
                <w:rFonts w:ascii="GHEA Grapalat" w:hAnsi="GHEA Grapalat" w:cs="Calibri"/>
                <w:sz w:val="20"/>
                <w:szCs w:val="20"/>
                <w:lang w:val="en-US" w:eastAsia="en-US"/>
              </w:rPr>
              <w:br/>
              <w:t>(7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353.887</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նրբ.5, N16</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Ավետիսյան Մարտիկ</w:t>
            </w:r>
            <w:r w:rsidRPr="00675844">
              <w:rPr>
                <w:rFonts w:ascii="GHEA Grapalat" w:hAnsi="GHEA Grapalat" w:cs="Calibri"/>
                <w:sz w:val="20"/>
                <w:szCs w:val="20"/>
                <w:lang w:val="en-US" w:eastAsia="en-US"/>
              </w:rPr>
              <w:br/>
              <w:t>(3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291.180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նրբ.9, N8</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Գաբրիելյան Նորայր</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1,036.873</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նրբ.13, N4</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Արզումանյան Գրիշա Պողոսի</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2,683.742</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N60</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Ահարոնյան Ռոմիկ</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433.980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N29</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Մովսիսյան Ժան</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2,626.785</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նրբ.9, N1</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Շամիրյան Շամիր</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525.829</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N73</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Գևորգյան Համլետ</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54.450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N54</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Մարտիրոսյան Նորա</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283.507</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N71</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Սարգսյան Նորա</w:t>
            </w:r>
            <w:r w:rsidRPr="00675844">
              <w:rPr>
                <w:rFonts w:ascii="GHEA Grapalat" w:hAnsi="GHEA Grapalat" w:cs="Calibri"/>
                <w:sz w:val="20"/>
                <w:szCs w:val="20"/>
                <w:lang w:val="en-US" w:eastAsia="en-US"/>
              </w:rPr>
              <w:br/>
              <w:t>(6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2,131.339</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նրբ.7, N3</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Օհանջանյան Երջանիկ</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20"/>
                <w:szCs w:val="20"/>
                <w:lang w:val="en-US" w:eastAsia="en-US"/>
              </w:rPr>
            </w:pPr>
            <w:r w:rsidRPr="00675844">
              <w:rPr>
                <w:rFonts w:ascii="GHEA Grapalat" w:hAnsi="GHEA Grapalat" w:cs="Calibri"/>
                <w:b/>
                <w:bCs/>
                <w:sz w:val="20"/>
                <w:szCs w:val="20"/>
                <w:lang w:val="en-US" w:eastAsia="en-US"/>
              </w:rPr>
              <w:t>458.489</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նրբ.11, N1</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Սարգսյան Լյովա</w:t>
            </w:r>
            <w:r w:rsidRPr="00675844">
              <w:rPr>
                <w:rFonts w:ascii="GHEA Grapalat" w:hAnsi="GHEA Grapalat" w:cs="Calibri"/>
                <w:sz w:val="20"/>
                <w:szCs w:val="20"/>
                <w:lang w:val="en-US" w:eastAsia="en-US"/>
              </w:rPr>
              <w:br/>
              <w:t>(2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208.608</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նրբ.6, N19</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Մնացականյան Մնացական</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545.556</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N 52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Խաչատրյան Ռոմիկ</w:t>
            </w:r>
            <w:r w:rsidRPr="00675844">
              <w:rPr>
                <w:rFonts w:ascii="GHEA Grapalat" w:hAnsi="GHEA Grapalat" w:cs="Calibri"/>
                <w:sz w:val="20"/>
                <w:szCs w:val="20"/>
                <w:lang w:val="en-US" w:eastAsia="en-US"/>
              </w:rPr>
              <w:br/>
              <w:t>(6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238.608</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 xml:space="preserve">1-ին փողոց, նրբ.11, N2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Ավանեսյան Լիպարիտ</w:t>
            </w:r>
            <w:r w:rsidRPr="00675844">
              <w:rPr>
                <w:rFonts w:ascii="GHEA Grapalat" w:hAnsi="GHEA Grapalat" w:cs="Calibri"/>
                <w:sz w:val="20"/>
                <w:szCs w:val="20"/>
                <w:lang w:val="en-US" w:eastAsia="en-US"/>
              </w:rPr>
              <w:br/>
              <w:t>(6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30.000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նրբ.10, N5</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Սիմոնյան Թադևոս</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60.000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նրբ.10, N18</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Վարդանյան Անդրանիկ</w:t>
            </w:r>
            <w:r w:rsidRPr="00675844">
              <w:rPr>
                <w:rFonts w:ascii="GHEA Grapalat" w:hAnsi="GHEA Grapalat" w:cs="Calibri"/>
                <w:sz w:val="20"/>
                <w:szCs w:val="20"/>
                <w:lang w:val="en-US" w:eastAsia="en-US"/>
              </w:rPr>
              <w:br/>
              <w:t>(7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52.500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N69</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Դավթյան Ռայա</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51.000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N48</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Դանիելյան Ռազմիկ</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33.000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նրբ.12, N3</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Առաքելյան Արման</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412.500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նրբ.13, N3</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Պողոսյան Շուշիկ</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75.000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նրբ.13, N5</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Ամիրջանյան Պատվական</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60.000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նրբ.12, N1</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Գևորգյան Գուրգեն</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48.000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N26</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Հայրապետյան Անուշավան</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24.000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N39</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Իսայան Վահե</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60.000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N1/1</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Հարությունյան Կամսար</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428.840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նրբ.2, N6</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Մելքումյան Մասիս</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193.608</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N49</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Խաչատրյան Մարուսյա</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60.000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N7</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Հակոբյան Մարտուն</w:t>
            </w:r>
            <w:r w:rsidRPr="00675844">
              <w:rPr>
                <w:rFonts w:ascii="GHEA Grapalat" w:hAnsi="GHEA Grapalat" w:cs="Calibri"/>
                <w:sz w:val="20"/>
                <w:szCs w:val="20"/>
                <w:lang w:val="en-US" w:eastAsia="en-US"/>
              </w:rPr>
              <w:br/>
              <w:t>(1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57.390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Դավիթ</w:t>
            </w:r>
            <w:r w:rsidRPr="007B33B9">
              <w:rPr>
                <w:rFonts w:ascii="GHEA Grapalat" w:hAnsi="GHEA Grapalat" w:cs="Calibri"/>
                <w:sz w:val="20"/>
                <w:szCs w:val="20"/>
                <w:lang w:val="en-US" w:eastAsia="en-US"/>
              </w:rPr>
              <w:t>-</w:t>
            </w:r>
            <w:r w:rsidRPr="00675844">
              <w:rPr>
                <w:rFonts w:ascii="GHEA Grapalat" w:hAnsi="GHEA Grapalat" w:cs="Calibri"/>
                <w:sz w:val="20"/>
                <w:szCs w:val="20"/>
                <w:lang w:val="en-US" w:eastAsia="en-US"/>
              </w:rPr>
              <w:t>Բեկ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1-ին փողոց, նրբ.13, N17</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Ամիրջանյան Լեռնիկ</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15.000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4-րդ փողոց,  N20</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Մաքունց Սերյոժա</w:t>
            </w:r>
            <w:r w:rsidRPr="00675844">
              <w:rPr>
                <w:rFonts w:ascii="GHEA Grapalat" w:hAnsi="GHEA Grapalat" w:cs="Calibri"/>
                <w:sz w:val="20"/>
                <w:szCs w:val="20"/>
                <w:lang w:val="en-US" w:eastAsia="en-US"/>
              </w:rPr>
              <w:br/>
              <w:t>(7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1,306.825</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4-րդ փողոց,  N27</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Ղուլյան Սենիկ</w:t>
            </w:r>
            <w:r w:rsidRPr="00675844">
              <w:rPr>
                <w:rFonts w:ascii="GHEA Grapalat" w:hAnsi="GHEA Grapalat" w:cs="Calibri"/>
                <w:sz w:val="20"/>
                <w:szCs w:val="20"/>
                <w:lang w:val="en-US" w:eastAsia="en-US"/>
              </w:rPr>
              <w:br/>
              <w:t>(6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1,174.256</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8-րդ փողոց,  N50</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Ղուլյան Արմինե</w:t>
            </w:r>
            <w:r w:rsidRPr="00675844">
              <w:rPr>
                <w:rFonts w:ascii="GHEA Grapalat" w:hAnsi="GHEA Grapalat" w:cs="Calibri"/>
                <w:sz w:val="20"/>
                <w:szCs w:val="20"/>
                <w:lang w:val="en-US" w:eastAsia="en-US"/>
              </w:rPr>
              <w:br/>
              <w:t>(3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20"/>
                <w:szCs w:val="20"/>
                <w:lang w:val="en-US" w:eastAsia="en-US"/>
              </w:rPr>
            </w:pPr>
            <w:r w:rsidRPr="00675844">
              <w:rPr>
                <w:rFonts w:ascii="GHEA Grapalat" w:hAnsi="GHEA Grapalat" w:cs="Calibri"/>
                <w:b/>
                <w:bCs/>
                <w:sz w:val="20"/>
                <w:szCs w:val="20"/>
                <w:lang w:val="en-US" w:eastAsia="en-US"/>
              </w:rPr>
              <w:t>691.500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4-րդ փողոց,  N31</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Արզամյան Վահրամ</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1,383.878</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5-րդ փողոց,  N5</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Սարդարյան Սուրեն</w:t>
            </w:r>
            <w:r w:rsidRPr="00675844">
              <w:rPr>
                <w:rFonts w:ascii="GHEA Grapalat" w:hAnsi="GHEA Grapalat" w:cs="Calibri"/>
                <w:sz w:val="20"/>
                <w:szCs w:val="20"/>
                <w:lang w:val="en-US" w:eastAsia="en-US"/>
              </w:rPr>
              <w:br/>
              <w:t>(7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757.520</w:t>
            </w:r>
          </w:p>
        </w:tc>
      </w:tr>
      <w:tr w:rsidR="00834EF5" w:rsidRPr="00675844" w:rsidTr="00675844">
        <w:trPr>
          <w:trHeight w:val="243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2" w:hanging="202"/>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7-րդ փողոց,  N62</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Յուզբաշյան Վահրամ սեփականատեր</w:t>
            </w:r>
            <w:r w:rsidRPr="00675844">
              <w:rPr>
                <w:rFonts w:ascii="GHEA Grapalat" w:hAnsi="GHEA Grapalat" w:cs="Calibri"/>
                <w:sz w:val="20"/>
                <w:szCs w:val="20"/>
                <w:lang w:val="en-US" w:eastAsia="en-US"/>
              </w:rPr>
              <w:br/>
              <w:t>/Հակոբյան Մանվել վերաբնակեցված/</w:t>
            </w:r>
            <w:r w:rsidRPr="00675844">
              <w:rPr>
                <w:rFonts w:ascii="GHEA Grapalat" w:hAnsi="GHEA Grapalat" w:cs="Calibri"/>
                <w:sz w:val="20"/>
                <w:szCs w:val="20"/>
                <w:lang w:val="en-US" w:eastAsia="en-US"/>
              </w:rPr>
              <w:br/>
              <w:t>(2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20"/>
                <w:szCs w:val="20"/>
                <w:lang w:val="en-US" w:eastAsia="en-US"/>
              </w:rPr>
            </w:pPr>
            <w:r w:rsidRPr="00675844">
              <w:rPr>
                <w:rFonts w:ascii="GHEA Grapalat" w:hAnsi="GHEA Grapalat" w:cs="Calibri"/>
                <w:b/>
                <w:bCs/>
                <w:sz w:val="20"/>
                <w:szCs w:val="20"/>
                <w:lang w:val="en-US" w:eastAsia="en-US"/>
              </w:rPr>
              <w:t>1,975.580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5-րդ փողոց,  N41</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Իսախանյան Անյա</w:t>
            </w:r>
            <w:r w:rsidRPr="00675844">
              <w:rPr>
                <w:rFonts w:ascii="GHEA Grapalat" w:hAnsi="GHEA Grapalat" w:cs="Calibri"/>
                <w:sz w:val="20"/>
                <w:szCs w:val="20"/>
                <w:lang w:val="en-US" w:eastAsia="en-US"/>
              </w:rPr>
              <w:br/>
              <w:t>(6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769.764</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5-րդ փողոց,  N43</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Սահակյան Աստղիկ</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900.858</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9-րդ փողոց,  N1</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Ղուլյան Զավեն Մարտիրոսի</w:t>
            </w:r>
            <w:r w:rsidRPr="00675844">
              <w:rPr>
                <w:rFonts w:ascii="GHEA Grapalat" w:hAnsi="GHEA Grapalat" w:cs="Calibri"/>
                <w:sz w:val="20"/>
                <w:szCs w:val="20"/>
                <w:lang w:val="en-US" w:eastAsia="en-US"/>
              </w:rPr>
              <w:br/>
              <w:t>(2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b/>
                <w:bCs/>
                <w:sz w:val="20"/>
                <w:szCs w:val="20"/>
                <w:lang w:val="en-US" w:eastAsia="en-US"/>
              </w:rPr>
            </w:pPr>
            <w:r w:rsidRPr="00675844">
              <w:rPr>
                <w:rFonts w:ascii="GHEA Grapalat" w:hAnsi="GHEA Grapalat" w:cs="Calibri"/>
                <w:b/>
                <w:bCs/>
                <w:sz w:val="20"/>
                <w:szCs w:val="20"/>
                <w:lang w:val="en-US" w:eastAsia="en-US"/>
              </w:rPr>
              <w:t>1,118.135</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9-րդ փողոց,  N4</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Էլիզբարյան Ռուբիկ</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1,730.785</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9-րդ փողոց,  N3</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Մանգասարյան Համլետ</w:t>
            </w:r>
            <w:r w:rsidRPr="00675844">
              <w:rPr>
                <w:rFonts w:ascii="GHEA Grapalat" w:hAnsi="GHEA Grapalat" w:cs="Calibri"/>
                <w:sz w:val="20"/>
                <w:szCs w:val="20"/>
                <w:lang w:val="en-US" w:eastAsia="en-US"/>
              </w:rPr>
              <w:br/>
              <w:t>(7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36.750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9-րդ փողոց,  N5</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Արզանյան Մարտուն</w:t>
            </w:r>
            <w:r w:rsidRPr="00675844">
              <w:rPr>
                <w:rFonts w:ascii="GHEA Grapalat" w:hAnsi="GHEA Grapalat" w:cs="Calibri"/>
                <w:sz w:val="20"/>
                <w:szCs w:val="20"/>
                <w:lang w:val="en-US" w:eastAsia="en-US"/>
              </w:rPr>
              <w:br/>
              <w:t>(3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119.100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9-րդ փողոց,  N6</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Արջունց Սերոբ</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248.336</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9-րդ փողոց,  N8</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Արզանյան Արթուր</w:t>
            </w:r>
            <w:r w:rsidRPr="00675844">
              <w:rPr>
                <w:rFonts w:ascii="GHEA Grapalat" w:hAnsi="GHEA Grapalat" w:cs="Calibri"/>
                <w:sz w:val="20"/>
                <w:szCs w:val="20"/>
                <w:lang w:val="en-US" w:eastAsia="en-US"/>
              </w:rPr>
              <w:br/>
              <w:t>(4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43.500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9-րդ փողոց,  N9</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Արզանյան Սիրվարդ</w:t>
            </w:r>
            <w:r w:rsidRPr="00675844">
              <w:rPr>
                <w:rFonts w:ascii="GHEA Grapalat" w:hAnsi="GHEA Grapalat" w:cs="Calibri"/>
                <w:sz w:val="20"/>
                <w:szCs w:val="20"/>
                <w:lang w:val="en-US" w:eastAsia="en-US"/>
              </w:rPr>
              <w:br/>
              <w:t>(5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202.140</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Գորիս</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Ներքին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Խնձորեսկ</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բնակավայր</w:t>
            </w:r>
          </w:p>
        </w:tc>
        <w:tc>
          <w:tcPr>
            <w:tcW w:w="1486"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6-րդ փողոց,  N4</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Բնակելի տուն</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Սիրավյան Դավիթ</w:t>
            </w:r>
            <w:r w:rsidRPr="00675844">
              <w:rPr>
                <w:rFonts w:ascii="GHEA Grapalat" w:hAnsi="GHEA Grapalat" w:cs="Calibri"/>
                <w:sz w:val="20"/>
                <w:szCs w:val="20"/>
                <w:lang w:val="en-US" w:eastAsia="en-US"/>
              </w:rPr>
              <w:br/>
              <w:t>(3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193.608</w:t>
            </w:r>
          </w:p>
        </w:tc>
      </w:tr>
      <w:tr w:rsidR="00834EF5" w:rsidRPr="00675844" w:rsidTr="00675844">
        <w:trPr>
          <w:trHeight w:val="1080"/>
        </w:trPr>
        <w:tc>
          <w:tcPr>
            <w:tcW w:w="625" w:type="dxa"/>
            <w:tcBorders>
              <w:top w:val="nil"/>
              <w:left w:val="single" w:sz="4" w:space="0" w:color="auto"/>
              <w:bottom w:val="single" w:sz="4" w:space="0" w:color="auto"/>
              <w:right w:val="single" w:sz="4" w:space="0" w:color="auto"/>
            </w:tcBorders>
            <w:shd w:val="clear" w:color="auto" w:fill="auto"/>
          </w:tcPr>
          <w:p w:rsidR="00834EF5" w:rsidRPr="00675844" w:rsidRDefault="00834EF5" w:rsidP="00834EF5">
            <w:pPr>
              <w:pStyle w:val="ListParagraph"/>
              <w:numPr>
                <w:ilvl w:val="0"/>
                <w:numId w:val="27"/>
              </w:numPr>
              <w:ind w:left="337" w:hanging="208"/>
              <w:jc w:val="center"/>
              <w:rPr>
                <w:rFonts w:ascii="GHEA Grapalat" w:hAnsi="GHEA Grapalat" w:cs="Calibri"/>
              </w:rPr>
            </w:pPr>
          </w:p>
        </w:tc>
        <w:tc>
          <w:tcPr>
            <w:tcW w:w="2970"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GHEA Grapalat" w:hAnsi="GHEA Grapalat" w:cs="Calibri"/>
                <w:sz w:val="20"/>
                <w:szCs w:val="20"/>
                <w:lang w:val="en-US" w:eastAsia="en-US"/>
              </w:rPr>
              <w:t>ՀՀ</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Սյունիքի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մարզ</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Կապան</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համայնք</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Չայ</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Զամի</w:t>
            </w:r>
            <w:r w:rsidRPr="007B33B9">
              <w:rPr>
                <w:rFonts w:ascii="GHEA Grapalat" w:hAnsi="GHEA Grapalat" w:cs="Calibri"/>
                <w:sz w:val="20"/>
                <w:szCs w:val="20"/>
                <w:lang w:val="en-US" w:eastAsia="en-US"/>
              </w:rPr>
              <w:t xml:space="preserve"> </w:t>
            </w:r>
            <w:r w:rsidRPr="00675844">
              <w:rPr>
                <w:rFonts w:ascii="GHEA Grapalat" w:hAnsi="GHEA Grapalat" w:cs="Calibri"/>
                <w:sz w:val="20"/>
                <w:szCs w:val="20"/>
                <w:lang w:val="en-US" w:eastAsia="en-US"/>
              </w:rPr>
              <w:t>տեղամաս</w:t>
            </w:r>
          </w:p>
        </w:tc>
        <w:tc>
          <w:tcPr>
            <w:tcW w:w="1486" w:type="dxa"/>
            <w:tcBorders>
              <w:top w:val="nil"/>
              <w:left w:val="nil"/>
              <w:bottom w:val="single" w:sz="4" w:space="0" w:color="auto"/>
              <w:right w:val="single" w:sz="4" w:space="0" w:color="auto"/>
            </w:tcBorders>
            <w:shd w:val="clear" w:color="auto" w:fill="auto"/>
            <w:vAlign w:val="center"/>
            <w:hideMark/>
          </w:tcPr>
          <w:p w:rsidR="00834EF5" w:rsidRPr="007B33B9" w:rsidRDefault="00834EF5" w:rsidP="00675844">
            <w:pPr>
              <w:rPr>
                <w:rFonts w:ascii="GHEA Grapalat" w:hAnsi="GHEA Grapalat" w:cs="Calibri"/>
                <w:sz w:val="20"/>
                <w:szCs w:val="20"/>
                <w:lang w:val="en-US" w:eastAsia="en-US"/>
              </w:rPr>
            </w:pPr>
            <w:r w:rsidRPr="00675844">
              <w:rPr>
                <w:rFonts w:ascii="Courier New" w:hAnsi="Courier New" w:cs="Courier New"/>
                <w:sz w:val="20"/>
                <w:szCs w:val="20"/>
                <w:lang w:val="en-US" w:eastAsia="en-US"/>
              </w:rPr>
              <w:t> </w:t>
            </w:r>
          </w:p>
        </w:tc>
        <w:tc>
          <w:tcPr>
            <w:tcW w:w="1251"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Սննդի օբյեկտ</w:t>
            </w:r>
          </w:p>
        </w:tc>
        <w:tc>
          <w:tcPr>
            <w:tcW w:w="1880"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sz w:val="20"/>
                <w:szCs w:val="20"/>
                <w:lang w:val="en-US" w:eastAsia="en-US"/>
              </w:rPr>
              <w:t>Գրիգորյան Բաբկեն Բենիկի</w:t>
            </w:r>
            <w:r w:rsidRPr="00675844">
              <w:rPr>
                <w:rFonts w:ascii="GHEA Grapalat" w:hAnsi="GHEA Grapalat" w:cs="Calibri"/>
                <w:sz w:val="20"/>
                <w:szCs w:val="20"/>
                <w:lang w:val="en-US" w:eastAsia="en-US"/>
              </w:rPr>
              <w:br/>
              <w:t>(6 անձ)</w:t>
            </w:r>
          </w:p>
        </w:tc>
        <w:tc>
          <w:tcPr>
            <w:tcW w:w="1375" w:type="dxa"/>
            <w:tcBorders>
              <w:top w:val="nil"/>
              <w:left w:val="nil"/>
              <w:bottom w:val="single" w:sz="4" w:space="0" w:color="auto"/>
              <w:right w:val="single" w:sz="4" w:space="0" w:color="auto"/>
            </w:tcBorders>
            <w:shd w:val="clear" w:color="auto" w:fill="auto"/>
            <w:vAlign w:val="center"/>
            <w:hideMark/>
          </w:tcPr>
          <w:p w:rsidR="00834EF5" w:rsidRPr="00675844" w:rsidRDefault="00834EF5" w:rsidP="00675844">
            <w:pPr>
              <w:jc w:val="center"/>
              <w:rPr>
                <w:rFonts w:ascii="GHEA Grapalat" w:hAnsi="GHEA Grapalat" w:cs="Calibri"/>
                <w:sz w:val="20"/>
                <w:szCs w:val="20"/>
                <w:lang w:val="en-US" w:eastAsia="en-US"/>
              </w:rPr>
            </w:pPr>
            <w:r w:rsidRPr="00675844">
              <w:rPr>
                <w:rFonts w:ascii="GHEA Grapalat" w:hAnsi="GHEA Grapalat" w:cs="Calibri"/>
                <w:b/>
                <w:bCs/>
                <w:sz w:val="20"/>
                <w:szCs w:val="20"/>
                <w:lang w:val="en-US" w:eastAsia="en-US"/>
              </w:rPr>
              <w:t>1,543.565</w:t>
            </w:r>
          </w:p>
        </w:tc>
      </w:tr>
    </w:tbl>
    <w:p w:rsidR="00834EF5" w:rsidRPr="00675844" w:rsidRDefault="00834EF5" w:rsidP="00834EF5">
      <w:pPr>
        <w:shd w:val="clear" w:color="auto" w:fill="FFFFFF"/>
        <w:tabs>
          <w:tab w:val="left" w:pos="1080"/>
        </w:tabs>
        <w:spacing w:line="360" w:lineRule="auto"/>
        <w:jc w:val="both"/>
        <w:rPr>
          <w:rFonts w:ascii="GHEA Grapalat" w:hAnsi="GHEA Grapalat"/>
          <w:lang w:val="hy-AM"/>
        </w:rPr>
      </w:pPr>
    </w:p>
    <w:p w:rsidR="005970C8" w:rsidRDefault="005970C8"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D54560">
      <w:pPr>
        <w:shd w:val="clear" w:color="auto" w:fill="FFFFFF"/>
        <w:ind w:firstLine="375"/>
        <w:jc w:val="right"/>
        <w:rPr>
          <w:rFonts w:ascii="GHEA Grapalat" w:hAnsi="GHEA Grapalat"/>
          <w:lang w:val="af-ZA"/>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en-US"/>
        </w:rPr>
      </w:pPr>
    </w:p>
    <w:p w:rsidR="008A0D79" w:rsidRPr="00675844" w:rsidRDefault="008A0D79" w:rsidP="008A0D79">
      <w:pPr>
        <w:pStyle w:val="NormalWeb"/>
        <w:shd w:val="clear" w:color="auto" w:fill="FFFFFF"/>
        <w:tabs>
          <w:tab w:val="left" w:pos="0"/>
          <w:tab w:val="left" w:pos="360"/>
          <w:tab w:val="left" w:pos="1170"/>
        </w:tabs>
        <w:spacing w:before="0" w:beforeAutospacing="0" w:after="0" w:afterAutospacing="0"/>
        <w:ind w:firstLine="720"/>
        <w:jc w:val="center"/>
        <w:rPr>
          <w:rFonts w:ascii="GHEA Grapalat" w:hAnsi="GHEA Grapalat"/>
          <w:b/>
          <w:lang w:val="hy-AM"/>
        </w:rPr>
      </w:pPr>
      <w:r w:rsidRPr="00675844">
        <w:rPr>
          <w:rFonts w:ascii="GHEA Grapalat" w:hAnsi="GHEA Grapalat"/>
          <w:b/>
          <w:lang w:val="hy-AM"/>
        </w:rPr>
        <w:t>ՀԻՄՆԱՎՈՐՈՒՄ</w:t>
      </w:r>
    </w:p>
    <w:p w:rsidR="008A0D79" w:rsidRPr="00675844" w:rsidRDefault="008A0D79" w:rsidP="008A0D79">
      <w:pPr>
        <w:pStyle w:val="NormalWeb"/>
        <w:shd w:val="clear" w:color="auto" w:fill="FFFFFF"/>
        <w:spacing w:before="0" w:beforeAutospacing="0" w:after="0" w:afterAutospacing="0"/>
        <w:ind w:firstLine="720"/>
        <w:jc w:val="center"/>
        <w:rPr>
          <w:rFonts w:ascii="GHEA Grapalat" w:hAnsi="GHEA Grapalat"/>
          <w:b/>
          <w:bCs/>
          <w:lang w:val="hy-AM"/>
        </w:rPr>
      </w:pPr>
      <w:r w:rsidRPr="00675844">
        <w:rPr>
          <w:rFonts w:ascii="GHEA Grapalat" w:hAnsi="GHEA Grapalat"/>
          <w:b/>
          <w:lang w:val="hy-AM"/>
        </w:rPr>
        <w:t>«</w:t>
      </w:r>
      <w:r w:rsidRPr="00675844">
        <w:rPr>
          <w:rFonts w:ascii="GHEA Grapalat" w:eastAsia="Tahoma" w:hAnsi="GHEA Grapalat"/>
          <w:b/>
          <w:caps/>
          <w:lang w:val="hy-AM"/>
        </w:rPr>
        <w:t xml:space="preserve">2020 թվականի սեպտեմբերի 27-ից Ադրբեջանի Հանրապետության կողմից ՍԱՆՁԱԶԵՐԾՎԱԾ պատերազմԻ ընթացքում </w:t>
      </w:r>
      <w:r w:rsidRPr="00675844">
        <w:rPr>
          <w:rFonts w:ascii="GHEA Grapalat" w:eastAsia="Tahoma" w:hAnsi="GHEA Grapalat"/>
          <w:b/>
          <w:caps/>
          <w:lang w:val="hy-AM"/>
        </w:rPr>
        <w:lastRenderedPageBreak/>
        <w:t xml:space="preserve">հրետակոծության հետԵՎանքով ՀԱՅԱՍՏԱՆԻ ՀԱՆՐԱՊԵՏՈՒԹՅԱՆ համայնքներՈՒՄ </w:t>
      </w:r>
      <w:r w:rsidRPr="00675844">
        <w:rPr>
          <w:rFonts w:ascii="GHEA Grapalat" w:eastAsia="Tahoma" w:hAnsi="GHEA Grapalat"/>
          <w:b/>
          <w:lang w:val="hy-AM"/>
        </w:rPr>
        <w:t>ՔԱՂԱՔԱՑԻՆԵՐԻ ԱՆՇԱՐԺ ԳՈՒՅՔԻ</w:t>
      </w:r>
      <w:r w:rsidRPr="007B33B9">
        <w:rPr>
          <w:rFonts w:ascii="GHEA Grapalat" w:eastAsia="Tahoma" w:hAnsi="GHEA Grapalat"/>
          <w:b/>
          <w:lang w:val="hy-AM"/>
        </w:rPr>
        <w:t>Ն ՀԱՍՑՎԱԾ</w:t>
      </w:r>
      <w:r w:rsidRPr="00675844">
        <w:rPr>
          <w:rFonts w:ascii="GHEA Grapalat" w:eastAsia="Tahoma" w:hAnsi="GHEA Grapalat"/>
          <w:b/>
          <w:lang w:val="hy-AM"/>
        </w:rPr>
        <w:t xml:space="preserve"> ՎՆԱՍՆԵՐԻ</w:t>
      </w:r>
      <w:r w:rsidRPr="00675844">
        <w:rPr>
          <w:rFonts w:ascii="GHEA Grapalat" w:eastAsia="Tahoma" w:hAnsi="GHEA Grapalat"/>
          <w:lang w:val="hy-AM"/>
        </w:rPr>
        <w:t xml:space="preserve"> </w:t>
      </w:r>
      <w:r w:rsidRPr="00675844">
        <w:rPr>
          <w:rFonts w:ascii="GHEA Grapalat" w:eastAsia="Tahoma" w:hAnsi="GHEA Grapalat"/>
          <w:b/>
          <w:caps/>
          <w:lang w:val="hy-AM"/>
        </w:rPr>
        <w:t>ՓՈԽՀԱՏՈՒՑՄԱՆ</w:t>
      </w:r>
      <w:r w:rsidR="002712CC" w:rsidRPr="007B33B9">
        <w:rPr>
          <w:rFonts w:ascii="GHEA Grapalat" w:eastAsia="Tahoma" w:hAnsi="GHEA Grapalat"/>
          <w:b/>
          <w:caps/>
          <w:lang w:val="hy-AM"/>
        </w:rPr>
        <w:t xml:space="preserve"> ՆՊԱՏԱԿՈՎ ՏՐԱՄԱԴՐՎՈՂ ԱՋԱԿՑՈՒԹՅԱՆ</w:t>
      </w:r>
      <w:r w:rsidRPr="00675844">
        <w:rPr>
          <w:rFonts w:ascii="GHEA Grapalat" w:eastAsia="Tahoma" w:hAnsi="GHEA Grapalat"/>
          <w:b/>
          <w:caps/>
          <w:lang w:val="hy-AM"/>
        </w:rPr>
        <w:t xml:space="preserve"> ՄԻՋՈՑԱՌՈՒՄԸ </w:t>
      </w:r>
      <w:r w:rsidRPr="007B33B9">
        <w:rPr>
          <w:rFonts w:ascii="GHEA Grapalat" w:eastAsia="Tahoma" w:hAnsi="GHEA Grapalat"/>
          <w:b/>
          <w:bCs/>
          <w:lang w:val="hy-AM"/>
        </w:rPr>
        <w:t>ՀԱՍՏԱՏԵԼՈՒ ՄԱՍԻՆ</w:t>
      </w:r>
      <w:r w:rsidRPr="00675844">
        <w:rPr>
          <w:rFonts w:ascii="GHEA Grapalat" w:hAnsi="GHEA Grapalat"/>
          <w:b/>
          <w:lang w:val="hy-AM"/>
        </w:rPr>
        <w:t>» ՀՀ ԿԱՌԱՎԱՐՈՒԹՅԱՆ ՈՐՈՇՄԱՆ ՆԱԽԱԳԾԻ ԸՆԴՈՒՆՄԱՆ ՎԵՐԱԲԵՐՅԱԼ</w:t>
      </w:r>
      <w:r w:rsidRPr="00675844">
        <w:rPr>
          <w:rFonts w:ascii="GHEA Grapalat" w:hAnsi="GHEA Grapalat"/>
          <w:lang w:val="hy-AM"/>
        </w:rPr>
        <w:t xml:space="preserve"> </w:t>
      </w:r>
    </w:p>
    <w:p w:rsidR="008A0D79" w:rsidRPr="00675844" w:rsidRDefault="008A0D79" w:rsidP="008A0D79">
      <w:pPr>
        <w:pStyle w:val="NormalWeb"/>
        <w:shd w:val="clear" w:color="auto" w:fill="FFFFFF"/>
        <w:tabs>
          <w:tab w:val="left" w:pos="0"/>
          <w:tab w:val="left" w:pos="360"/>
          <w:tab w:val="left" w:pos="1170"/>
        </w:tabs>
        <w:spacing w:before="0" w:beforeAutospacing="0" w:after="0" w:afterAutospacing="0"/>
        <w:ind w:firstLine="720"/>
        <w:jc w:val="both"/>
        <w:rPr>
          <w:rFonts w:ascii="GHEA Grapalat" w:hAnsi="GHEA Grapalat"/>
          <w:lang w:val="hy-AM"/>
        </w:rPr>
      </w:pPr>
    </w:p>
    <w:p w:rsidR="008A0D79" w:rsidRPr="00675844" w:rsidRDefault="008A0D79" w:rsidP="008A0D79">
      <w:pPr>
        <w:tabs>
          <w:tab w:val="left" w:pos="1080"/>
        </w:tabs>
        <w:ind w:firstLine="720"/>
        <w:jc w:val="both"/>
        <w:rPr>
          <w:rFonts w:ascii="GHEA Grapalat" w:hAnsi="GHEA Grapalat" w:cs="Sylfaen"/>
          <w:b/>
          <w:lang w:val="hy-AM"/>
        </w:rPr>
      </w:pPr>
      <w:r w:rsidRPr="00675844">
        <w:rPr>
          <w:rFonts w:ascii="GHEA Grapalat" w:hAnsi="GHEA Grapalat" w:cs="Sylfaen"/>
          <w:b/>
          <w:lang w:val="hy-AM"/>
        </w:rPr>
        <w:t>1. Իրավական ակտի անհրաժեշտությունը (նպատակը)</w:t>
      </w:r>
    </w:p>
    <w:p w:rsidR="008A0D79" w:rsidRPr="00675844" w:rsidRDefault="008A0D79" w:rsidP="008A0D79">
      <w:pPr>
        <w:ind w:firstLine="720"/>
        <w:jc w:val="both"/>
        <w:rPr>
          <w:rFonts w:ascii="GHEA Grapalat" w:hAnsi="GHEA Grapalat"/>
          <w:lang w:val="hy-AM"/>
        </w:rPr>
      </w:pPr>
      <w:r w:rsidRPr="00675844">
        <w:rPr>
          <w:rFonts w:ascii="GHEA Grapalat" w:hAnsi="GHEA Grapalat"/>
          <w:lang w:val="hy-AM"/>
        </w:rPr>
        <w:t>Ներկայացվող</w:t>
      </w:r>
      <w:r w:rsidRPr="00675844">
        <w:rPr>
          <w:rFonts w:ascii="GHEA Grapalat" w:hAnsi="GHEA Grapalat"/>
          <w:lang w:val="pt-BR"/>
        </w:rPr>
        <w:t xml:space="preserve"> </w:t>
      </w:r>
      <w:r w:rsidRPr="00675844">
        <w:rPr>
          <w:rFonts w:ascii="GHEA Grapalat" w:hAnsi="GHEA Grapalat"/>
          <w:lang w:val="hy-AM"/>
        </w:rPr>
        <w:t>նախագծի</w:t>
      </w:r>
      <w:r w:rsidRPr="00675844">
        <w:rPr>
          <w:rFonts w:ascii="GHEA Grapalat" w:hAnsi="GHEA Grapalat"/>
          <w:lang w:val="pt-BR"/>
        </w:rPr>
        <w:t xml:space="preserve"> </w:t>
      </w:r>
      <w:r w:rsidRPr="00675844">
        <w:rPr>
          <w:rFonts w:ascii="GHEA Grapalat" w:hAnsi="GHEA Grapalat"/>
          <w:lang w:val="hy-AM"/>
        </w:rPr>
        <w:t xml:space="preserve">նպատակը </w:t>
      </w:r>
      <w:r w:rsidRPr="00675844">
        <w:rPr>
          <w:rFonts w:ascii="GHEA Grapalat" w:eastAsia="Tahoma" w:hAnsi="GHEA Grapalat"/>
          <w:lang w:val="hy-AM"/>
        </w:rPr>
        <w:t>2020 թվականի սեպտեմբերի 27-ից Ադրբեջանի Հանրապետության կողմից սանձազերծված պատերազմի ընթացքում հրետակոծության հետևանքով Հայաստանի Հանրապետության համայնքների (հավելված 2-ում ներառված) քաղաքացիների (այսուհետ՝ շահառու) քաղաքացիների անշարժ գույքի</w:t>
      </w:r>
      <w:r w:rsidRPr="007B33B9">
        <w:rPr>
          <w:rFonts w:ascii="GHEA Grapalat" w:eastAsia="Tahoma" w:hAnsi="GHEA Grapalat"/>
          <w:lang w:val="hy-AM"/>
        </w:rPr>
        <w:t>ն հասցված</w:t>
      </w:r>
      <w:r w:rsidRPr="00675844">
        <w:rPr>
          <w:rFonts w:ascii="GHEA Grapalat" w:eastAsia="Tahoma" w:hAnsi="GHEA Grapalat"/>
          <w:lang w:val="hy-AM"/>
        </w:rPr>
        <w:t xml:space="preserve"> վնասների փոխհատուցման </w:t>
      </w:r>
      <w:r w:rsidR="002712CC" w:rsidRPr="007B33B9">
        <w:rPr>
          <w:rFonts w:ascii="GHEA Grapalat" w:eastAsia="Tahoma" w:hAnsi="GHEA Grapalat"/>
          <w:lang w:val="hy-AM"/>
        </w:rPr>
        <w:t xml:space="preserve">նպատակով  աջակցության </w:t>
      </w:r>
      <w:r w:rsidRPr="00675844">
        <w:rPr>
          <w:rFonts w:ascii="GHEA Grapalat" w:eastAsia="Tahoma" w:hAnsi="GHEA Grapalat"/>
          <w:lang w:val="hy-AM"/>
        </w:rPr>
        <w:t>տրամադրումն է:</w:t>
      </w:r>
    </w:p>
    <w:p w:rsidR="008A0D79" w:rsidRPr="00675844" w:rsidRDefault="008A0D79" w:rsidP="008A0D79">
      <w:pPr>
        <w:ind w:firstLine="720"/>
        <w:jc w:val="both"/>
        <w:rPr>
          <w:rFonts w:ascii="GHEA Grapalat" w:hAnsi="GHEA Grapalat"/>
          <w:lang w:val="hy-AM"/>
        </w:rPr>
      </w:pPr>
    </w:p>
    <w:p w:rsidR="008A0D79" w:rsidRPr="00675844" w:rsidRDefault="008A0D79" w:rsidP="008A0D79">
      <w:pPr>
        <w:ind w:firstLine="720"/>
        <w:jc w:val="both"/>
        <w:rPr>
          <w:rFonts w:ascii="GHEA Grapalat" w:hAnsi="GHEA Grapalat"/>
          <w:lang w:val="hy-AM"/>
        </w:rPr>
      </w:pPr>
      <w:r w:rsidRPr="00675844">
        <w:rPr>
          <w:rFonts w:ascii="GHEA Grapalat" w:hAnsi="GHEA Grapalat"/>
          <w:b/>
          <w:bCs/>
          <w:lang w:val="hy-AM"/>
        </w:rPr>
        <w:t xml:space="preserve">1.1. </w:t>
      </w:r>
      <w:r w:rsidRPr="00675844">
        <w:rPr>
          <w:rFonts w:ascii="GHEA Grapalat" w:hAnsi="GHEA Grapalat" w:cs="Sylfaen"/>
          <w:b/>
          <w:bCs/>
          <w:lang w:val="hy-AM"/>
        </w:rPr>
        <w:t>Կարգավորման</w:t>
      </w:r>
      <w:r w:rsidRPr="00675844">
        <w:rPr>
          <w:rFonts w:ascii="GHEA Grapalat" w:hAnsi="GHEA Grapalat"/>
          <w:b/>
          <w:bCs/>
          <w:lang w:val="hy-AM"/>
        </w:rPr>
        <w:t xml:space="preserve"> </w:t>
      </w:r>
      <w:r w:rsidRPr="00675844">
        <w:rPr>
          <w:rFonts w:ascii="GHEA Grapalat" w:hAnsi="GHEA Grapalat" w:cs="Sylfaen"/>
          <w:b/>
          <w:bCs/>
          <w:lang w:val="hy-AM"/>
        </w:rPr>
        <w:t>հարաբերությունների</w:t>
      </w:r>
      <w:r w:rsidRPr="00675844">
        <w:rPr>
          <w:rFonts w:ascii="GHEA Grapalat" w:hAnsi="GHEA Grapalat"/>
          <w:b/>
          <w:bCs/>
          <w:lang w:val="hy-AM"/>
        </w:rPr>
        <w:t xml:space="preserve"> </w:t>
      </w:r>
      <w:r w:rsidRPr="00675844">
        <w:rPr>
          <w:rFonts w:ascii="GHEA Grapalat" w:hAnsi="GHEA Grapalat" w:cs="Sylfaen"/>
          <w:b/>
          <w:bCs/>
          <w:lang w:val="hy-AM"/>
        </w:rPr>
        <w:t>ներկա</w:t>
      </w:r>
      <w:r w:rsidRPr="00675844">
        <w:rPr>
          <w:rFonts w:ascii="GHEA Grapalat" w:hAnsi="GHEA Grapalat"/>
          <w:b/>
          <w:bCs/>
          <w:lang w:val="hy-AM"/>
        </w:rPr>
        <w:t xml:space="preserve"> </w:t>
      </w:r>
      <w:r w:rsidRPr="00675844">
        <w:rPr>
          <w:rFonts w:ascii="GHEA Grapalat" w:hAnsi="GHEA Grapalat" w:cs="Sylfaen"/>
          <w:b/>
          <w:bCs/>
          <w:lang w:val="hy-AM"/>
        </w:rPr>
        <w:t>վիճակը</w:t>
      </w:r>
      <w:r w:rsidRPr="00675844">
        <w:rPr>
          <w:rFonts w:ascii="GHEA Grapalat" w:hAnsi="GHEA Grapalat"/>
          <w:b/>
          <w:bCs/>
          <w:lang w:val="hy-AM"/>
        </w:rPr>
        <w:t xml:space="preserve"> </w:t>
      </w:r>
      <w:r w:rsidRPr="00675844">
        <w:rPr>
          <w:rFonts w:ascii="GHEA Grapalat" w:hAnsi="GHEA Grapalat" w:cs="Sylfaen"/>
          <w:b/>
          <w:bCs/>
          <w:lang w:val="hy-AM"/>
        </w:rPr>
        <w:t>և</w:t>
      </w:r>
      <w:r w:rsidRPr="00675844">
        <w:rPr>
          <w:rFonts w:ascii="GHEA Grapalat" w:hAnsi="GHEA Grapalat"/>
          <w:b/>
          <w:bCs/>
          <w:lang w:val="hy-AM"/>
        </w:rPr>
        <w:t xml:space="preserve"> </w:t>
      </w:r>
      <w:r w:rsidRPr="00675844">
        <w:rPr>
          <w:rFonts w:ascii="GHEA Grapalat" w:hAnsi="GHEA Grapalat" w:cs="Sylfaen"/>
          <w:b/>
          <w:bCs/>
          <w:lang w:val="hy-AM"/>
        </w:rPr>
        <w:t>առկա</w:t>
      </w:r>
      <w:r w:rsidRPr="00675844">
        <w:rPr>
          <w:rFonts w:ascii="GHEA Grapalat" w:hAnsi="GHEA Grapalat"/>
          <w:b/>
          <w:bCs/>
          <w:lang w:val="hy-AM"/>
        </w:rPr>
        <w:t xml:space="preserve"> </w:t>
      </w:r>
      <w:r w:rsidRPr="00675844">
        <w:rPr>
          <w:rFonts w:ascii="GHEA Grapalat" w:hAnsi="GHEA Grapalat" w:cs="Sylfaen"/>
          <w:b/>
          <w:bCs/>
          <w:lang w:val="hy-AM"/>
        </w:rPr>
        <w:t>խնդիրները</w:t>
      </w:r>
      <w:r w:rsidRPr="00675844">
        <w:rPr>
          <w:rFonts w:ascii="GHEA Grapalat" w:hAnsi="GHEA Grapalat"/>
          <w:lang w:val="hy-AM"/>
        </w:rPr>
        <w:t xml:space="preserve"> </w:t>
      </w:r>
    </w:p>
    <w:p w:rsidR="008A0D79" w:rsidRPr="00675844" w:rsidRDefault="008A0D79" w:rsidP="008A0D79">
      <w:pPr>
        <w:ind w:firstLine="720"/>
        <w:jc w:val="both"/>
        <w:rPr>
          <w:rFonts w:ascii="GHEA Grapalat" w:hAnsi="GHEA Grapalat"/>
          <w:lang w:val="hy-AM"/>
        </w:rPr>
      </w:pPr>
      <w:r w:rsidRPr="00675844">
        <w:rPr>
          <w:rFonts w:ascii="GHEA Grapalat" w:hAnsi="GHEA Grapalat"/>
          <w:lang w:val="hy-AM"/>
        </w:rPr>
        <w:t>Ադրբեջանի կողմից 2020 թվականի սեպտեմբերի 27-ին սանձազերծված պատերազմի հետևանքով շահառուները</w:t>
      </w:r>
      <w:r w:rsidRPr="00675844">
        <w:rPr>
          <w:rFonts w:ascii="GHEA Grapalat" w:eastAsia="Tahoma" w:hAnsi="GHEA Grapalat"/>
          <w:lang w:val="hy-AM"/>
        </w:rPr>
        <w:t xml:space="preserve"> կրել են գույքային վնասներ, որի արդյունքում նրանք </w:t>
      </w:r>
      <w:r w:rsidRPr="00675844">
        <w:rPr>
          <w:rFonts w:ascii="GHEA Grapalat" w:hAnsi="GHEA Grapalat"/>
          <w:lang w:val="hy-AM"/>
        </w:rPr>
        <w:t>կանգնել են մի շարք, այդ թվում սոցիալական, խնդիրների առաջ, որոնց լուծման համար անհրաժեշտ են ֆինանսական միջոցներ:</w:t>
      </w:r>
    </w:p>
    <w:p w:rsidR="008A0D79" w:rsidRPr="00675844" w:rsidRDefault="008A0D79" w:rsidP="008A0D79">
      <w:pPr>
        <w:ind w:firstLine="720"/>
        <w:jc w:val="both"/>
        <w:rPr>
          <w:rFonts w:ascii="GHEA Grapalat" w:hAnsi="GHEA Grapalat"/>
          <w:lang w:val="hy-AM"/>
        </w:rPr>
      </w:pPr>
    </w:p>
    <w:p w:rsidR="008A0D79" w:rsidRPr="00675844" w:rsidRDefault="008A0D79" w:rsidP="008A0D79">
      <w:pPr>
        <w:ind w:firstLine="720"/>
        <w:jc w:val="both"/>
        <w:rPr>
          <w:rFonts w:ascii="GHEA Grapalat" w:hAnsi="GHEA Grapalat"/>
          <w:lang w:val="hy-AM"/>
        </w:rPr>
      </w:pPr>
      <w:r w:rsidRPr="00675844">
        <w:rPr>
          <w:rFonts w:ascii="GHEA Grapalat" w:hAnsi="GHEA Grapalat"/>
          <w:b/>
          <w:bCs/>
          <w:lang w:val="hy-AM"/>
        </w:rPr>
        <w:t xml:space="preserve">1.2. </w:t>
      </w:r>
      <w:r w:rsidRPr="00675844">
        <w:rPr>
          <w:rFonts w:ascii="GHEA Grapalat" w:hAnsi="GHEA Grapalat" w:cs="Sylfaen"/>
          <w:b/>
          <w:bCs/>
          <w:lang w:val="hy-AM"/>
        </w:rPr>
        <w:t>Առկա</w:t>
      </w:r>
      <w:r w:rsidRPr="00675844">
        <w:rPr>
          <w:rFonts w:ascii="GHEA Grapalat" w:hAnsi="GHEA Grapalat"/>
          <w:b/>
          <w:bCs/>
          <w:lang w:val="hy-AM"/>
        </w:rPr>
        <w:t xml:space="preserve"> </w:t>
      </w:r>
      <w:r w:rsidRPr="00675844">
        <w:rPr>
          <w:rFonts w:ascii="GHEA Grapalat" w:hAnsi="GHEA Grapalat" w:cs="Sylfaen"/>
          <w:b/>
          <w:bCs/>
          <w:lang w:val="hy-AM"/>
        </w:rPr>
        <w:t>խնդրի</w:t>
      </w:r>
      <w:r w:rsidRPr="00675844">
        <w:rPr>
          <w:rFonts w:ascii="GHEA Grapalat" w:hAnsi="GHEA Grapalat"/>
          <w:b/>
          <w:bCs/>
          <w:lang w:val="hy-AM"/>
        </w:rPr>
        <w:t xml:space="preserve"> </w:t>
      </w:r>
      <w:r w:rsidRPr="00675844">
        <w:rPr>
          <w:rFonts w:ascii="GHEA Grapalat" w:hAnsi="GHEA Grapalat" w:cs="Sylfaen"/>
          <w:b/>
          <w:bCs/>
          <w:lang w:val="hy-AM"/>
        </w:rPr>
        <w:t>առաջարկվող</w:t>
      </w:r>
      <w:r w:rsidRPr="00675844">
        <w:rPr>
          <w:rFonts w:ascii="GHEA Grapalat" w:hAnsi="GHEA Grapalat"/>
          <w:b/>
          <w:bCs/>
          <w:lang w:val="hy-AM"/>
        </w:rPr>
        <w:t xml:space="preserve"> </w:t>
      </w:r>
      <w:r w:rsidRPr="00675844">
        <w:rPr>
          <w:rFonts w:ascii="GHEA Grapalat" w:hAnsi="GHEA Grapalat" w:cs="Sylfaen"/>
          <w:b/>
          <w:bCs/>
          <w:lang w:val="hy-AM"/>
        </w:rPr>
        <w:t>լուծումը</w:t>
      </w:r>
      <w:r w:rsidRPr="00675844">
        <w:rPr>
          <w:rFonts w:ascii="GHEA Grapalat" w:hAnsi="GHEA Grapalat"/>
          <w:lang w:val="hy-AM"/>
        </w:rPr>
        <w:t xml:space="preserve"> </w:t>
      </w:r>
    </w:p>
    <w:p w:rsidR="008A0D79" w:rsidRPr="00675844" w:rsidRDefault="008A0D79" w:rsidP="008A0D79">
      <w:pPr>
        <w:ind w:firstLine="720"/>
        <w:jc w:val="both"/>
        <w:rPr>
          <w:rFonts w:ascii="GHEA Grapalat" w:hAnsi="GHEA Grapalat"/>
          <w:lang w:val="hy-AM"/>
        </w:rPr>
      </w:pPr>
      <w:r w:rsidRPr="00675844">
        <w:rPr>
          <w:rFonts w:ascii="GHEA Grapalat" w:hAnsi="GHEA Grapalat"/>
          <w:lang w:val="hy-AM"/>
        </w:rPr>
        <w:t xml:space="preserve">Առկա խնդիրներին լուծում տալու նպատակով առաջարկվում է միանվագ դրամական օգնության ձևով </w:t>
      </w:r>
      <w:r w:rsidRPr="007B33B9">
        <w:rPr>
          <w:rFonts w:ascii="GHEA Grapalat" w:hAnsi="GHEA Grapalat"/>
          <w:lang w:val="hy-AM"/>
        </w:rPr>
        <w:t>աջակցություն</w:t>
      </w:r>
      <w:r w:rsidRPr="00675844">
        <w:rPr>
          <w:rFonts w:ascii="GHEA Grapalat" w:hAnsi="GHEA Grapalat"/>
          <w:lang w:val="hy-AM"/>
        </w:rPr>
        <w:t xml:space="preserve"> տրամադրել շահառուներին</w:t>
      </w:r>
      <w:r w:rsidRPr="007B33B9">
        <w:rPr>
          <w:rFonts w:ascii="GHEA Grapalat" w:hAnsi="GHEA Grapalat"/>
          <w:lang w:val="hy-AM"/>
        </w:rPr>
        <w:t xml:space="preserve">՝ </w:t>
      </w:r>
      <w:r w:rsidRPr="007B33B9">
        <w:rPr>
          <w:rFonts w:ascii="GHEA Grapalat" w:eastAsia="Tahoma" w:hAnsi="GHEA Grapalat"/>
          <w:lang w:val="hy-AM"/>
        </w:rPr>
        <w:t xml:space="preserve">ՀՀ տարածքային կառավարման և ենթակառուցվածքների նախարարության և ՀՀ քաղաքաշինության կոմիտեի կողմից համապատասխան մարզպետարաններից հավաքագրված տեղեկատվությամբ </w:t>
      </w:r>
      <w:r w:rsidRPr="00675844">
        <w:rPr>
          <w:rFonts w:ascii="GHEA Grapalat" w:eastAsia="Tahoma" w:hAnsi="GHEA Grapalat"/>
          <w:lang w:val="hy-AM"/>
        </w:rPr>
        <w:t>նշված ֆինանսական միջոցների չափով:</w:t>
      </w:r>
    </w:p>
    <w:p w:rsidR="008A0D79" w:rsidRPr="00675844" w:rsidRDefault="008A0D79" w:rsidP="008A0D79">
      <w:pPr>
        <w:pStyle w:val="NormalWeb"/>
        <w:shd w:val="clear" w:color="auto" w:fill="FFFFFF"/>
        <w:spacing w:before="0" w:beforeAutospacing="0" w:after="0" w:afterAutospacing="0"/>
        <w:ind w:firstLine="720"/>
        <w:jc w:val="both"/>
        <w:rPr>
          <w:rFonts w:ascii="GHEA Grapalat" w:hAnsi="GHEA Grapalat"/>
          <w:lang w:val="hy-AM"/>
        </w:rPr>
      </w:pPr>
      <w:r w:rsidRPr="00675844">
        <w:rPr>
          <w:rFonts w:ascii="GHEA Grapalat" w:hAnsi="GHEA Grapalat"/>
          <w:lang w:val="hy-AM"/>
        </w:rPr>
        <w:t>Նախագիծը մշակվել է ՀՀ աշխատանքի և սոցիալական հարցերի նախարարության ժողովրդագրության և ընտանիքի սոցիալական երաշխիքների</w:t>
      </w:r>
      <w:r w:rsidRPr="00675844">
        <w:rPr>
          <w:rFonts w:ascii="GHEA Grapalat" w:hAnsi="GHEA Grapalat"/>
          <w:lang w:val="et-EE"/>
        </w:rPr>
        <w:t xml:space="preserve"> </w:t>
      </w:r>
      <w:r w:rsidRPr="00675844">
        <w:rPr>
          <w:rFonts w:ascii="GHEA Grapalat" w:hAnsi="GHEA Grapalat"/>
          <w:lang w:val="hy-AM"/>
        </w:rPr>
        <w:t>վարչության</w:t>
      </w:r>
      <w:r w:rsidRPr="00675844">
        <w:rPr>
          <w:rFonts w:ascii="GHEA Grapalat" w:hAnsi="GHEA Grapalat"/>
          <w:lang w:val="et-EE"/>
        </w:rPr>
        <w:t xml:space="preserve"> </w:t>
      </w:r>
      <w:r w:rsidRPr="00675844">
        <w:rPr>
          <w:rFonts w:ascii="GHEA Grapalat" w:hAnsi="GHEA Grapalat"/>
          <w:lang w:val="hy-AM"/>
        </w:rPr>
        <w:t>կողմից:</w:t>
      </w:r>
    </w:p>
    <w:p w:rsidR="008A0D79" w:rsidRPr="00675844" w:rsidRDefault="008A0D79" w:rsidP="008A0D79">
      <w:pPr>
        <w:pStyle w:val="NormalWeb"/>
        <w:shd w:val="clear" w:color="auto" w:fill="FFFFFF"/>
        <w:spacing w:before="0" w:beforeAutospacing="0" w:after="0" w:afterAutospacing="0"/>
        <w:ind w:firstLine="720"/>
        <w:jc w:val="both"/>
        <w:rPr>
          <w:rFonts w:ascii="GHEA Grapalat" w:hAnsi="GHEA Grapalat"/>
          <w:lang w:val="hy-AM"/>
        </w:rPr>
      </w:pPr>
    </w:p>
    <w:p w:rsidR="008A0D79" w:rsidRPr="00675844" w:rsidRDefault="008A0D79" w:rsidP="008A0D79">
      <w:pPr>
        <w:ind w:firstLine="720"/>
        <w:jc w:val="both"/>
        <w:rPr>
          <w:rFonts w:ascii="GHEA Grapalat" w:hAnsi="GHEA Grapalat"/>
          <w:lang w:val="hy-AM"/>
        </w:rPr>
      </w:pPr>
      <w:r w:rsidRPr="00675844">
        <w:rPr>
          <w:rFonts w:ascii="GHEA Grapalat" w:hAnsi="GHEA Grapalat"/>
          <w:b/>
          <w:bCs/>
          <w:lang w:val="hy-AM"/>
        </w:rPr>
        <w:t xml:space="preserve">2. </w:t>
      </w:r>
      <w:r w:rsidRPr="00675844">
        <w:rPr>
          <w:rFonts w:ascii="GHEA Grapalat" w:hAnsi="GHEA Grapalat" w:cs="Sylfaen"/>
          <w:b/>
          <w:bCs/>
          <w:lang w:val="hy-AM"/>
        </w:rPr>
        <w:t>Կարգավորման</w:t>
      </w:r>
      <w:r w:rsidRPr="00675844">
        <w:rPr>
          <w:rFonts w:ascii="GHEA Grapalat" w:hAnsi="GHEA Grapalat"/>
          <w:b/>
          <w:bCs/>
          <w:lang w:val="hy-AM"/>
        </w:rPr>
        <w:t xml:space="preserve"> </w:t>
      </w:r>
      <w:r w:rsidRPr="00675844">
        <w:rPr>
          <w:rFonts w:ascii="GHEA Grapalat" w:hAnsi="GHEA Grapalat" w:cs="Sylfaen"/>
          <w:b/>
          <w:bCs/>
          <w:lang w:val="hy-AM"/>
        </w:rPr>
        <w:t>առարկան</w:t>
      </w:r>
      <w:r w:rsidRPr="00675844">
        <w:rPr>
          <w:rFonts w:ascii="GHEA Grapalat" w:hAnsi="GHEA Grapalat"/>
          <w:lang w:val="hy-AM"/>
        </w:rPr>
        <w:t xml:space="preserve"> </w:t>
      </w:r>
    </w:p>
    <w:p w:rsidR="008A0D79" w:rsidRPr="00675844" w:rsidRDefault="008A0D79" w:rsidP="008A0D79">
      <w:pPr>
        <w:ind w:firstLine="720"/>
        <w:jc w:val="both"/>
        <w:rPr>
          <w:rFonts w:ascii="GHEA Grapalat" w:hAnsi="GHEA Grapalat"/>
          <w:lang w:val="hy-AM"/>
        </w:rPr>
      </w:pPr>
      <w:r w:rsidRPr="00675844">
        <w:rPr>
          <w:rFonts w:ascii="GHEA Grapalat" w:hAnsi="GHEA Grapalat"/>
          <w:lang w:val="hy-AM"/>
        </w:rPr>
        <w:t>Ներկայացվող նախագծով կարգավորվում են Ադրբեջանի կողմից 2020 թվականի սեպտեմբերի 27-ին սանձազերծված պատերազմի հետևանքով</w:t>
      </w:r>
      <w:r w:rsidRPr="00675844">
        <w:rPr>
          <w:rFonts w:ascii="GHEA Grapalat" w:eastAsia="Tahoma" w:hAnsi="GHEA Grapalat"/>
          <w:lang w:val="hy-AM"/>
        </w:rPr>
        <w:t xml:space="preserve"> </w:t>
      </w:r>
      <w:r w:rsidRPr="00675844">
        <w:rPr>
          <w:rFonts w:ascii="GHEA Grapalat" w:hAnsi="GHEA Grapalat" w:cs="Sylfaen"/>
          <w:lang w:val="hy-AM"/>
        </w:rPr>
        <w:t xml:space="preserve">շահառուներին </w:t>
      </w:r>
      <w:r w:rsidR="002712CC">
        <w:rPr>
          <w:rFonts w:ascii="GHEA Grapalat" w:hAnsi="GHEA Grapalat"/>
          <w:lang w:val="hy-AM"/>
        </w:rPr>
        <w:t>աջակցություն</w:t>
      </w:r>
      <w:r w:rsidRPr="00675844">
        <w:rPr>
          <w:rFonts w:ascii="GHEA Grapalat" w:hAnsi="GHEA Grapalat"/>
          <w:lang w:val="hy-AM"/>
        </w:rPr>
        <w:t xml:space="preserve"> տրամադրելու հետ կապված հարաբերությունները:</w:t>
      </w:r>
    </w:p>
    <w:p w:rsidR="008A0D79" w:rsidRPr="00675844" w:rsidRDefault="008A0D79" w:rsidP="008A0D79">
      <w:pPr>
        <w:ind w:firstLine="720"/>
        <w:jc w:val="both"/>
        <w:rPr>
          <w:rFonts w:ascii="GHEA Grapalat" w:hAnsi="GHEA Grapalat"/>
          <w:lang w:val="hy-AM"/>
        </w:rPr>
      </w:pPr>
    </w:p>
    <w:p w:rsidR="008A0D79" w:rsidRPr="00675844" w:rsidRDefault="008A0D79" w:rsidP="008A0D79">
      <w:pPr>
        <w:ind w:firstLine="720"/>
        <w:jc w:val="both"/>
        <w:rPr>
          <w:rFonts w:ascii="GHEA Grapalat" w:hAnsi="GHEA Grapalat"/>
          <w:lang w:val="hy-AM"/>
        </w:rPr>
      </w:pPr>
      <w:r w:rsidRPr="00675844">
        <w:rPr>
          <w:rFonts w:ascii="GHEA Grapalat" w:hAnsi="GHEA Grapalat"/>
          <w:b/>
          <w:bCs/>
          <w:lang w:val="hy-AM"/>
        </w:rPr>
        <w:t xml:space="preserve">3. </w:t>
      </w:r>
      <w:r w:rsidRPr="00675844">
        <w:rPr>
          <w:rFonts w:ascii="GHEA Grapalat" w:hAnsi="GHEA Grapalat" w:cs="Sylfaen"/>
          <w:b/>
          <w:bCs/>
          <w:lang w:val="hy-AM"/>
        </w:rPr>
        <w:t>Իրավական</w:t>
      </w:r>
      <w:r w:rsidRPr="00675844">
        <w:rPr>
          <w:rFonts w:ascii="GHEA Grapalat" w:hAnsi="GHEA Grapalat"/>
          <w:b/>
          <w:bCs/>
          <w:lang w:val="hy-AM"/>
        </w:rPr>
        <w:t xml:space="preserve"> </w:t>
      </w:r>
      <w:r w:rsidRPr="00675844">
        <w:rPr>
          <w:rFonts w:ascii="GHEA Grapalat" w:hAnsi="GHEA Grapalat" w:cs="Sylfaen"/>
          <w:b/>
          <w:bCs/>
          <w:lang w:val="hy-AM"/>
        </w:rPr>
        <w:t>ակտի</w:t>
      </w:r>
      <w:r w:rsidRPr="00675844">
        <w:rPr>
          <w:rFonts w:ascii="GHEA Grapalat" w:hAnsi="GHEA Grapalat"/>
          <w:b/>
          <w:bCs/>
          <w:lang w:val="hy-AM"/>
        </w:rPr>
        <w:t xml:space="preserve"> </w:t>
      </w:r>
      <w:r w:rsidRPr="00675844">
        <w:rPr>
          <w:rFonts w:ascii="GHEA Grapalat" w:hAnsi="GHEA Grapalat" w:cs="Sylfaen"/>
          <w:b/>
          <w:bCs/>
          <w:lang w:val="hy-AM"/>
        </w:rPr>
        <w:t>կիրառման</w:t>
      </w:r>
      <w:r w:rsidRPr="00675844">
        <w:rPr>
          <w:rFonts w:ascii="GHEA Grapalat" w:hAnsi="GHEA Grapalat"/>
          <w:b/>
          <w:bCs/>
          <w:lang w:val="hy-AM"/>
        </w:rPr>
        <w:t xml:space="preserve"> </w:t>
      </w:r>
      <w:r w:rsidRPr="00675844">
        <w:rPr>
          <w:rFonts w:ascii="GHEA Grapalat" w:hAnsi="GHEA Grapalat" w:cs="Sylfaen"/>
          <w:b/>
          <w:bCs/>
          <w:lang w:val="hy-AM"/>
        </w:rPr>
        <w:t>դեպքում</w:t>
      </w:r>
      <w:r w:rsidRPr="00675844">
        <w:rPr>
          <w:rFonts w:ascii="GHEA Grapalat" w:hAnsi="GHEA Grapalat"/>
          <w:b/>
          <w:bCs/>
          <w:lang w:val="hy-AM"/>
        </w:rPr>
        <w:t xml:space="preserve"> </w:t>
      </w:r>
      <w:r w:rsidRPr="00675844">
        <w:rPr>
          <w:rFonts w:ascii="GHEA Grapalat" w:hAnsi="GHEA Grapalat" w:cs="Sylfaen"/>
          <w:b/>
          <w:bCs/>
          <w:lang w:val="hy-AM"/>
        </w:rPr>
        <w:t>ակնկալվող</w:t>
      </w:r>
      <w:r w:rsidRPr="00675844">
        <w:rPr>
          <w:rFonts w:ascii="GHEA Grapalat" w:hAnsi="GHEA Grapalat"/>
          <w:b/>
          <w:bCs/>
          <w:lang w:val="hy-AM"/>
        </w:rPr>
        <w:t xml:space="preserve"> </w:t>
      </w:r>
      <w:r w:rsidRPr="00675844">
        <w:rPr>
          <w:rFonts w:ascii="GHEA Grapalat" w:hAnsi="GHEA Grapalat" w:cs="Sylfaen"/>
          <w:b/>
          <w:bCs/>
          <w:lang w:val="hy-AM"/>
        </w:rPr>
        <w:t>արդյունքը</w:t>
      </w:r>
      <w:r w:rsidRPr="00675844">
        <w:rPr>
          <w:rFonts w:ascii="GHEA Grapalat" w:hAnsi="GHEA Grapalat"/>
          <w:lang w:val="hy-AM"/>
        </w:rPr>
        <w:t xml:space="preserve"> </w:t>
      </w:r>
    </w:p>
    <w:p w:rsidR="008A0D79" w:rsidRPr="00675844" w:rsidRDefault="008A0D79" w:rsidP="008A0D79">
      <w:pPr>
        <w:shd w:val="clear" w:color="auto" w:fill="FFFFFF"/>
        <w:ind w:firstLine="375"/>
        <w:jc w:val="both"/>
        <w:rPr>
          <w:rFonts w:ascii="GHEA Grapalat" w:hAnsi="GHEA Grapalat"/>
          <w:lang w:val="af-ZA"/>
        </w:rPr>
        <w:sectPr w:rsidR="008A0D79" w:rsidRPr="00675844" w:rsidSect="00A72BA4">
          <w:pgSz w:w="11906" w:h="16838" w:code="9"/>
          <w:pgMar w:top="893" w:right="850" w:bottom="1138" w:left="1699" w:header="720" w:footer="0" w:gutter="0"/>
          <w:cols w:space="720"/>
          <w:titlePg/>
          <w:docGrid w:linePitch="360"/>
        </w:sectPr>
      </w:pPr>
      <w:r w:rsidRPr="00675844">
        <w:rPr>
          <w:rFonts w:ascii="GHEA Grapalat" w:hAnsi="GHEA Grapalat"/>
          <w:lang w:val="hy-AM"/>
        </w:rPr>
        <w:tab/>
        <w:t>2020 թվականի սեպտեմբերի 27-ին սանձազերծված պատերազմի հետևանքով</w:t>
      </w:r>
      <w:r w:rsidRPr="00675844">
        <w:rPr>
          <w:rFonts w:ascii="GHEA Grapalat" w:eastAsia="Tahoma" w:hAnsi="GHEA Grapalat"/>
          <w:lang w:val="hy-AM"/>
        </w:rPr>
        <w:t xml:space="preserve"> </w:t>
      </w:r>
      <w:r w:rsidRPr="00675844">
        <w:rPr>
          <w:rFonts w:ascii="GHEA Grapalat" w:hAnsi="GHEA Grapalat" w:cs="Sylfaen"/>
          <w:lang w:val="hy-AM"/>
        </w:rPr>
        <w:t>շահառուների</w:t>
      </w:r>
      <w:r w:rsidRPr="00675844">
        <w:rPr>
          <w:rFonts w:ascii="GHEA Grapalat" w:hAnsi="GHEA Grapalat"/>
          <w:lang w:val="hy-AM"/>
        </w:rPr>
        <w:t xml:space="preserve"> ֆինանսական վիճակի բարելավում:</w:t>
      </w:r>
    </w:p>
    <w:p w:rsidR="008D2179" w:rsidRPr="00675844" w:rsidRDefault="008D2179" w:rsidP="006C58B5">
      <w:pPr>
        <w:spacing w:line="360" w:lineRule="auto"/>
        <w:jc w:val="center"/>
        <w:rPr>
          <w:rFonts w:ascii="GHEA Grapalat" w:hAnsi="GHEA Grapalat" w:cs="Sylfaen"/>
          <w:b/>
          <w:lang w:val="af-ZA"/>
        </w:rPr>
      </w:pPr>
      <w:r w:rsidRPr="00675844">
        <w:rPr>
          <w:rFonts w:ascii="GHEA Grapalat" w:hAnsi="GHEA Grapalat" w:cs="Sylfaen"/>
          <w:b/>
          <w:lang w:val="af-ZA"/>
        </w:rPr>
        <w:lastRenderedPageBreak/>
        <w:t>ԱՄՓՈՓԱԹԵՐԹ</w:t>
      </w:r>
    </w:p>
    <w:p w:rsidR="000C5C5D" w:rsidRPr="007B33B9" w:rsidRDefault="00D861B3" w:rsidP="008B74F9">
      <w:pPr>
        <w:pStyle w:val="mechtex"/>
        <w:rPr>
          <w:rFonts w:ascii="GHEA Grapalat" w:hAnsi="GHEA Grapalat" w:cs="Times Armenian"/>
          <w:b/>
          <w:sz w:val="24"/>
          <w:lang w:val="af-ZA"/>
        </w:rPr>
      </w:pPr>
      <w:r w:rsidRPr="00675844">
        <w:rPr>
          <w:rFonts w:ascii="GHEA Grapalat" w:hAnsi="GHEA Grapalat" w:cs="Sylfaen"/>
          <w:b/>
          <w:sz w:val="24"/>
          <w:lang w:val="pt-BR"/>
        </w:rPr>
        <w:t>«</w:t>
      </w:r>
      <w:r w:rsidR="00E667BB" w:rsidRPr="00675844">
        <w:rPr>
          <w:rFonts w:ascii="GHEA Grapalat" w:eastAsia="Tahoma" w:hAnsi="GHEA Grapalat"/>
          <w:b/>
          <w:caps/>
          <w:sz w:val="24"/>
          <w:lang w:val="hy-AM"/>
        </w:rPr>
        <w:t xml:space="preserve">2020 թվականի սեպտեմբերի 27-ից Ադրբեջանի Հանրապետության կողմից ՍԱՆՁԱԶԵՐԾՎԱԾ պատերազմԻ ընթացքում հրետակոծության հետԵՎանքով ՀԱՅԱՍՏԱՆԻ ՀԱՆՐԱՊԵՏՈՒԹՅԱՆ համայնքներՈՒՄ </w:t>
      </w:r>
      <w:r w:rsidR="00E667BB" w:rsidRPr="00675844">
        <w:rPr>
          <w:rFonts w:ascii="GHEA Grapalat" w:eastAsia="Tahoma" w:hAnsi="GHEA Grapalat"/>
          <w:b/>
          <w:sz w:val="24"/>
          <w:lang w:val="hy-AM"/>
        </w:rPr>
        <w:t>ՔԱՂԱՔԱՑԻՆԵՐԻ ԱՆՇԱՐԺ ԳՈՒՅՔԻ</w:t>
      </w:r>
      <w:r w:rsidR="00E667BB" w:rsidRPr="00675844">
        <w:rPr>
          <w:rFonts w:ascii="GHEA Grapalat" w:eastAsia="Tahoma" w:hAnsi="GHEA Grapalat"/>
          <w:b/>
          <w:sz w:val="24"/>
        </w:rPr>
        <w:t>Ն ՀԱՍՑՎԱԾ</w:t>
      </w:r>
      <w:r w:rsidR="00E667BB" w:rsidRPr="00675844">
        <w:rPr>
          <w:rFonts w:ascii="GHEA Grapalat" w:eastAsia="Tahoma" w:hAnsi="GHEA Grapalat"/>
          <w:b/>
          <w:sz w:val="24"/>
          <w:lang w:val="hy-AM"/>
        </w:rPr>
        <w:t xml:space="preserve"> ՎՆԱՍՆԵՐԻ</w:t>
      </w:r>
      <w:r w:rsidR="00E667BB" w:rsidRPr="00675844">
        <w:rPr>
          <w:rFonts w:ascii="GHEA Grapalat" w:eastAsia="Tahoma" w:hAnsi="GHEA Grapalat"/>
          <w:lang w:val="hy-AM"/>
        </w:rPr>
        <w:t xml:space="preserve"> </w:t>
      </w:r>
      <w:r w:rsidR="00E667BB" w:rsidRPr="00675844">
        <w:rPr>
          <w:rFonts w:ascii="GHEA Grapalat" w:eastAsia="Tahoma" w:hAnsi="GHEA Grapalat"/>
          <w:b/>
          <w:caps/>
          <w:sz w:val="24"/>
          <w:lang w:val="hy-AM"/>
        </w:rPr>
        <w:t xml:space="preserve">ՓՈԽՀԱՏՈՒՑՄԱՆ </w:t>
      </w:r>
      <w:r w:rsidR="002712CC">
        <w:rPr>
          <w:rFonts w:ascii="GHEA Grapalat" w:eastAsia="Tahoma" w:hAnsi="GHEA Grapalat"/>
          <w:b/>
          <w:caps/>
          <w:sz w:val="24"/>
          <w:lang w:val="en-US"/>
        </w:rPr>
        <w:t>ՆՊԱՏԱԿՈՎ</w:t>
      </w:r>
      <w:r w:rsidR="002712CC" w:rsidRPr="007B33B9">
        <w:rPr>
          <w:rFonts w:ascii="GHEA Grapalat" w:eastAsia="Tahoma" w:hAnsi="GHEA Grapalat"/>
          <w:b/>
          <w:caps/>
          <w:sz w:val="24"/>
          <w:lang w:val="af-ZA"/>
        </w:rPr>
        <w:t xml:space="preserve"> </w:t>
      </w:r>
      <w:r w:rsidR="002712CC">
        <w:rPr>
          <w:rFonts w:ascii="GHEA Grapalat" w:eastAsia="Tahoma" w:hAnsi="GHEA Grapalat"/>
          <w:b/>
          <w:caps/>
          <w:sz w:val="24"/>
          <w:lang w:val="en-US"/>
        </w:rPr>
        <w:t>ՏՐԱՄԱԴՐՎՈՂ</w:t>
      </w:r>
      <w:r w:rsidR="002712CC" w:rsidRPr="007B33B9">
        <w:rPr>
          <w:rFonts w:ascii="GHEA Grapalat" w:eastAsia="Tahoma" w:hAnsi="GHEA Grapalat"/>
          <w:b/>
          <w:caps/>
          <w:sz w:val="24"/>
          <w:lang w:val="af-ZA"/>
        </w:rPr>
        <w:t xml:space="preserve"> </w:t>
      </w:r>
      <w:r w:rsidR="002712CC">
        <w:rPr>
          <w:rFonts w:ascii="GHEA Grapalat" w:eastAsia="Tahoma" w:hAnsi="GHEA Grapalat"/>
          <w:b/>
          <w:caps/>
          <w:sz w:val="24"/>
          <w:lang w:val="en-US"/>
        </w:rPr>
        <w:t>ԱՋԱԿՑՈՒԹՅԱՆ</w:t>
      </w:r>
      <w:r w:rsidR="002712CC" w:rsidRPr="007B33B9">
        <w:rPr>
          <w:rFonts w:ascii="GHEA Grapalat" w:eastAsia="Tahoma" w:hAnsi="GHEA Grapalat"/>
          <w:b/>
          <w:caps/>
          <w:sz w:val="24"/>
          <w:lang w:val="af-ZA"/>
        </w:rPr>
        <w:t xml:space="preserve"> </w:t>
      </w:r>
      <w:r w:rsidR="00E667BB" w:rsidRPr="00675844">
        <w:rPr>
          <w:rFonts w:ascii="GHEA Grapalat" w:eastAsia="Tahoma" w:hAnsi="GHEA Grapalat"/>
          <w:b/>
          <w:caps/>
          <w:sz w:val="24"/>
          <w:lang w:val="hy-AM"/>
        </w:rPr>
        <w:t xml:space="preserve">ՄԻՋՈՑԱՌՈՒՄԸ </w:t>
      </w:r>
      <w:r w:rsidR="00E667BB" w:rsidRPr="00675844">
        <w:rPr>
          <w:rFonts w:ascii="GHEA Grapalat" w:eastAsia="Tahoma" w:hAnsi="GHEA Grapalat"/>
          <w:b/>
          <w:bCs/>
          <w:sz w:val="24"/>
        </w:rPr>
        <w:t>ՀԱՍՏԱՏԵԼՈՒ ՄԱՍԻՆ</w:t>
      </w:r>
      <w:r w:rsidRPr="00675844">
        <w:rPr>
          <w:rFonts w:ascii="GHEA Grapalat" w:hAnsi="GHEA Grapalat" w:cs="Sylfaen"/>
          <w:b/>
          <w:sz w:val="24"/>
          <w:lang w:val="pt-BR"/>
        </w:rPr>
        <w:t>»</w:t>
      </w:r>
      <w:r w:rsidR="00340762" w:rsidRPr="00675844">
        <w:rPr>
          <w:rFonts w:ascii="GHEA Grapalat" w:hAnsi="GHEA Grapalat"/>
          <w:b/>
          <w:sz w:val="24"/>
          <w:lang w:val="hy-AM"/>
        </w:rPr>
        <w:t xml:space="preserve"> </w:t>
      </w:r>
      <w:r w:rsidR="00340762" w:rsidRPr="00675844">
        <w:rPr>
          <w:rFonts w:ascii="GHEA Grapalat" w:hAnsi="GHEA Grapalat" w:cs="Sylfaen"/>
          <w:b/>
          <w:bCs/>
          <w:sz w:val="24"/>
          <w:lang w:val="hy-AM"/>
        </w:rPr>
        <w:t>ՀԱՅԱՍՏԱՆԻ</w:t>
      </w:r>
      <w:r w:rsidR="00340762" w:rsidRPr="00675844">
        <w:rPr>
          <w:rFonts w:ascii="GHEA Grapalat" w:hAnsi="GHEA Grapalat"/>
          <w:b/>
          <w:bCs/>
          <w:sz w:val="24"/>
          <w:lang w:val="af-ZA"/>
        </w:rPr>
        <w:t xml:space="preserve"> </w:t>
      </w:r>
      <w:r w:rsidR="00340762" w:rsidRPr="00675844">
        <w:rPr>
          <w:rFonts w:ascii="GHEA Grapalat" w:hAnsi="GHEA Grapalat" w:cs="Sylfaen"/>
          <w:b/>
          <w:bCs/>
          <w:sz w:val="24"/>
          <w:lang w:val="hy-AM"/>
        </w:rPr>
        <w:t>ՀԱՆՐԱՊԵՏՈՒԹՅԱՆ</w:t>
      </w:r>
      <w:r w:rsidR="00340762" w:rsidRPr="00675844">
        <w:rPr>
          <w:rFonts w:ascii="GHEA Grapalat" w:hAnsi="GHEA Grapalat"/>
          <w:b/>
          <w:bCs/>
          <w:sz w:val="24"/>
          <w:lang w:val="af-ZA"/>
        </w:rPr>
        <w:t xml:space="preserve"> </w:t>
      </w:r>
      <w:r w:rsidRPr="00675844">
        <w:rPr>
          <w:rFonts w:ascii="GHEA Grapalat" w:hAnsi="GHEA Grapalat" w:cs="Sylfaen"/>
          <w:b/>
          <w:bCs/>
          <w:sz w:val="24"/>
          <w:lang w:val="hy-AM"/>
        </w:rPr>
        <w:t>ԿԱՌԱՎԱՐՈՒԹՅԱՆ</w:t>
      </w:r>
      <w:r w:rsidR="00340762" w:rsidRPr="00675844">
        <w:rPr>
          <w:rFonts w:ascii="GHEA Grapalat" w:eastAsia="Calibri" w:hAnsi="GHEA Grapalat" w:cs="Sylfaen"/>
          <w:b/>
          <w:sz w:val="24"/>
          <w:lang w:val="et-EE"/>
        </w:rPr>
        <w:t xml:space="preserve"> </w:t>
      </w:r>
      <w:r w:rsidR="00340762" w:rsidRPr="00675844">
        <w:rPr>
          <w:rFonts w:ascii="GHEA Grapalat" w:eastAsia="Calibri" w:hAnsi="GHEA Grapalat" w:cs="Sylfaen"/>
          <w:b/>
          <w:sz w:val="24"/>
          <w:lang w:val="hy-AM"/>
        </w:rPr>
        <w:t>ՈՐՈՇՄԱՆ</w:t>
      </w:r>
      <w:r w:rsidR="00340762" w:rsidRPr="00675844">
        <w:rPr>
          <w:rFonts w:ascii="GHEA Grapalat" w:eastAsia="Calibri" w:hAnsi="GHEA Grapalat"/>
          <w:b/>
          <w:sz w:val="24"/>
          <w:lang w:val="et-EE"/>
        </w:rPr>
        <w:t xml:space="preserve"> </w:t>
      </w:r>
      <w:r w:rsidR="00340762" w:rsidRPr="00675844">
        <w:rPr>
          <w:rFonts w:ascii="GHEA Grapalat" w:eastAsia="Calibri" w:hAnsi="GHEA Grapalat" w:cs="Sylfaen"/>
          <w:b/>
          <w:sz w:val="24"/>
          <w:lang w:val="hy-AM"/>
        </w:rPr>
        <w:t>ՆԱԽԱԳԾԻ</w:t>
      </w:r>
      <w:r w:rsidR="00340762" w:rsidRPr="00675844">
        <w:rPr>
          <w:rFonts w:ascii="GHEA Grapalat" w:hAnsi="GHEA Grapalat" w:cs="Times Armenian"/>
          <w:b/>
          <w:sz w:val="24"/>
        </w:rPr>
        <w:t xml:space="preserve"> </w:t>
      </w:r>
      <w:r w:rsidR="008D2179" w:rsidRPr="00675844">
        <w:rPr>
          <w:rFonts w:ascii="GHEA Grapalat" w:hAnsi="GHEA Grapalat" w:cs="Times Armenian"/>
          <w:b/>
          <w:sz w:val="24"/>
        </w:rPr>
        <w:t>ՎԵՐԱԲԵՐՅԱԼ</w:t>
      </w:r>
    </w:p>
    <w:p w:rsidR="00EF209E" w:rsidRPr="007B33B9" w:rsidRDefault="00EF209E" w:rsidP="008B74F9">
      <w:pPr>
        <w:pStyle w:val="mechtex"/>
        <w:rPr>
          <w:rFonts w:ascii="GHEA Grapalat" w:hAnsi="GHEA Grapalat"/>
          <w:b/>
          <w:sz w:val="24"/>
          <w:lang w:val="af-ZA"/>
        </w:rPr>
      </w:pPr>
    </w:p>
    <w:tbl>
      <w:tblPr>
        <w:tblpPr w:leftFromText="180" w:rightFromText="180" w:vertAnchor="text" w:horzAnchor="margin" w:tblpXSpec="center" w:tblpY="11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536"/>
        <w:gridCol w:w="3402"/>
        <w:gridCol w:w="3402"/>
      </w:tblGrid>
      <w:tr w:rsidR="008D2179" w:rsidRPr="00675844" w:rsidTr="00A80E31">
        <w:trPr>
          <w:trHeight w:val="980"/>
        </w:trPr>
        <w:tc>
          <w:tcPr>
            <w:tcW w:w="2943" w:type="dxa"/>
            <w:tcBorders>
              <w:top w:val="single" w:sz="4" w:space="0" w:color="auto"/>
              <w:left w:val="single" w:sz="4" w:space="0" w:color="auto"/>
              <w:bottom w:val="single" w:sz="4" w:space="0" w:color="auto"/>
              <w:right w:val="single" w:sz="4" w:space="0" w:color="auto"/>
            </w:tcBorders>
            <w:vAlign w:val="center"/>
            <w:hideMark/>
          </w:tcPr>
          <w:p w:rsidR="008D2179" w:rsidRPr="00675844" w:rsidRDefault="008D2179" w:rsidP="008B74F9">
            <w:pPr>
              <w:jc w:val="center"/>
              <w:rPr>
                <w:rFonts w:ascii="GHEA Grapalat" w:hAnsi="GHEA Grapalat"/>
              </w:rPr>
            </w:pPr>
            <w:r w:rsidRPr="00675844">
              <w:rPr>
                <w:rFonts w:ascii="GHEA Grapalat" w:hAnsi="GHEA Grapalat"/>
                <w:b/>
              </w:rPr>
              <w:t>Առաջարկության հեղինակը</w:t>
            </w:r>
          </w:p>
        </w:tc>
        <w:tc>
          <w:tcPr>
            <w:tcW w:w="4536" w:type="dxa"/>
            <w:tcBorders>
              <w:top w:val="single" w:sz="4" w:space="0" w:color="auto"/>
              <w:left w:val="single" w:sz="4" w:space="0" w:color="auto"/>
              <w:bottom w:val="single" w:sz="4" w:space="0" w:color="auto"/>
              <w:right w:val="single" w:sz="4" w:space="0" w:color="auto"/>
            </w:tcBorders>
            <w:vAlign w:val="center"/>
            <w:hideMark/>
          </w:tcPr>
          <w:p w:rsidR="008D2179" w:rsidRPr="00675844" w:rsidRDefault="008D2179" w:rsidP="00723759">
            <w:pPr>
              <w:rPr>
                <w:rFonts w:ascii="GHEA Grapalat" w:hAnsi="GHEA Grapalat" w:cs="Sylfaen"/>
                <w:b/>
                <w:lang w:val="af-ZA"/>
              </w:rPr>
            </w:pPr>
            <w:r w:rsidRPr="00675844">
              <w:rPr>
                <w:rFonts w:ascii="GHEA Grapalat" w:hAnsi="GHEA Grapalat" w:cs="Sylfaen"/>
                <w:b/>
                <w:lang w:val="af-ZA"/>
              </w:rPr>
              <w:t>Առարկության, առաջարկության</w:t>
            </w:r>
          </w:p>
          <w:p w:rsidR="008D2179" w:rsidRPr="00675844" w:rsidRDefault="008D2179" w:rsidP="00723759">
            <w:pPr>
              <w:rPr>
                <w:rFonts w:ascii="GHEA Grapalat" w:hAnsi="GHEA Grapalat"/>
              </w:rPr>
            </w:pPr>
            <w:r w:rsidRPr="00675844">
              <w:rPr>
                <w:rFonts w:ascii="GHEA Grapalat" w:hAnsi="GHEA Grapalat" w:cs="Sylfaen"/>
                <w:b/>
                <w:lang w:val="af-ZA"/>
              </w:rPr>
              <w:t>բովանդակությունը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8D2179" w:rsidRPr="00675844" w:rsidRDefault="008D2179" w:rsidP="008B74F9">
            <w:pPr>
              <w:jc w:val="center"/>
              <w:rPr>
                <w:rFonts w:ascii="GHEA Grapalat" w:hAnsi="GHEA Grapalat"/>
              </w:rPr>
            </w:pPr>
            <w:r w:rsidRPr="00675844">
              <w:rPr>
                <w:rFonts w:ascii="GHEA Grapalat" w:hAnsi="GHEA Grapalat"/>
                <w:b/>
              </w:rPr>
              <w:t>Եզրակացություն</w:t>
            </w:r>
          </w:p>
        </w:tc>
        <w:tc>
          <w:tcPr>
            <w:tcW w:w="3402" w:type="dxa"/>
            <w:tcBorders>
              <w:top w:val="single" w:sz="4" w:space="0" w:color="auto"/>
              <w:left w:val="single" w:sz="4" w:space="0" w:color="auto"/>
              <w:bottom w:val="single" w:sz="4" w:space="0" w:color="auto"/>
              <w:right w:val="single" w:sz="4" w:space="0" w:color="auto"/>
            </w:tcBorders>
            <w:vAlign w:val="center"/>
            <w:hideMark/>
          </w:tcPr>
          <w:p w:rsidR="008D2179" w:rsidRPr="00675844" w:rsidRDefault="008D2179" w:rsidP="008B74F9">
            <w:pPr>
              <w:jc w:val="center"/>
              <w:rPr>
                <w:rFonts w:ascii="GHEA Grapalat" w:hAnsi="GHEA Grapalat" w:cs="Sylfaen"/>
              </w:rPr>
            </w:pPr>
            <w:r w:rsidRPr="00675844">
              <w:rPr>
                <w:rFonts w:ascii="GHEA Grapalat" w:hAnsi="GHEA Grapalat" w:cs="Sylfaen"/>
                <w:b/>
              </w:rPr>
              <w:t xml:space="preserve">Կատարված </w:t>
            </w:r>
            <w:r w:rsidRPr="00675844">
              <w:rPr>
                <w:rFonts w:ascii="GHEA Grapalat" w:hAnsi="GHEA Grapalat"/>
                <w:b/>
              </w:rPr>
              <w:t>փոփոխությունները</w:t>
            </w:r>
          </w:p>
        </w:tc>
      </w:tr>
      <w:tr w:rsidR="00544F15" w:rsidRPr="00675844" w:rsidTr="00A80E31">
        <w:trPr>
          <w:trHeight w:val="1259"/>
        </w:trPr>
        <w:tc>
          <w:tcPr>
            <w:tcW w:w="2943" w:type="dxa"/>
            <w:tcBorders>
              <w:top w:val="single" w:sz="4" w:space="0" w:color="auto"/>
              <w:left w:val="single" w:sz="4" w:space="0" w:color="auto"/>
              <w:bottom w:val="single" w:sz="4" w:space="0" w:color="auto"/>
              <w:right w:val="single" w:sz="4" w:space="0" w:color="auto"/>
            </w:tcBorders>
          </w:tcPr>
          <w:p w:rsidR="00544F15" w:rsidRPr="00675844" w:rsidRDefault="00544F15" w:rsidP="00F17D97">
            <w:pPr>
              <w:rPr>
                <w:rFonts w:ascii="GHEA Grapalat" w:hAnsi="GHEA Grapalat"/>
                <w:lang w:val="af-ZA"/>
              </w:rPr>
            </w:pPr>
            <w:r w:rsidRPr="00675844">
              <w:rPr>
                <w:rFonts w:ascii="GHEA Grapalat" w:hAnsi="GHEA Grapalat"/>
                <w:lang w:val="af-ZA"/>
              </w:rPr>
              <w:t xml:space="preserve">ՀՀ ֆինանսների նախարարություն </w:t>
            </w:r>
            <w:r w:rsidR="00C53A50" w:rsidRPr="00675844">
              <w:rPr>
                <w:rFonts w:ascii="GHEA Grapalat" w:hAnsi="GHEA Grapalat"/>
                <w:lang w:val="en-US"/>
              </w:rPr>
              <w:t>02</w:t>
            </w:r>
            <w:r w:rsidR="00C53A50" w:rsidRPr="00675844">
              <w:rPr>
                <w:rFonts w:ascii="GHEA Grapalat" w:hAnsi="GHEA Grapalat"/>
                <w:lang w:val="af-ZA"/>
              </w:rPr>
              <w:t>.12.2020</w:t>
            </w:r>
            <w:r w:rsidRPr="00675844">
              <w:rPr>
                <w:rFonts w:ascii="GHEA Grapalat" w:hAnsi="GHEA Grapalat"/>
                <w:lang w:val="af-ZA"/>
              </w:rPr>
              <w:t xml:space="preserve"> </w:t>
            </w:r>
          </w:p>
          <w:p w:rsidR="00544F15" w:rsidRPr="00675844" w:rsidRDefault="00CE1807" w:rsidP="00C53A50">
            <w:pPr>
              <w:rPr>
                <w:rFonts w:ascii="GHEA Grapalat" w:hAnsi="GHEA Grapalat"/>
                <w:lang w:val="af-ZA"/>
              </w:rPr>
            </w:pPr>
            <w:r w:rsidRPr="00675844">
              <w:rPr>
                <w:rFonts w:ascii="GHEA Grapalat" w:hAnsi="GHEA Grapalat"/>
                <w:lang w:val="af-ZA"/>
              </w:rPr>
              <w:t>N</w:t>
            </w:r>
            <w:r w:rsidRPr="00675844">
              <w:rPr>
                <w:rFonts w:ascii="GHEA Grapalat" w:hAnsi="GHEA Grapalat"/>
                <w:lang w:val="hy-AM"/>
              </w:rPr>
              <w:t xml:space="preserve"> </w:t>
            </w:r>
            <w:r w:rsidR="0070118B" w:rsidRPr="00675844">
              <w:rPr>
                <w:rFonts w:ascii="GHEA Grapalat" w:hAnsi="GHEA Grapalat"/>
                <w:color w:val="000000"/>
                <w:sz w:val="18"/>
                <w:szCs w:val="18"/>
                <w:shd w:val="clear" w:color="auto" w:fill="FFFFFF"/>
              </w:rPr>
              <w:t xml:space="preserve"> </w:t>
            </w:r>
            <w:r w:rsidR="0070118B" w:rsidRPr="00675844">
              <w:rPr>
                <w:rFonts w:ascii="GHEA Grapalat" w:hAnsi="GHEA Grapalat"/>
                <w:lang w:val="af-ZA"/>
              </w:rPr>
              <w:t>02/11.8/51218-2020</w:t>
            </w:r>
            <w:r w:rsidR="00101645" w:rsidRPr="00675844">
              <w:rPr>
                <w:rFonts w:ascii="GHEA Grapalat" w:hAnsi="GHEA Grapalat"/>
                <w:color w:val="000000"/>
                <w:sz w:val="18"/>
                <w:szCs w:val="18"/>
                <w:shd w:val="clear" w:color="auto" w:fill="FFFFFF"/>
              </w:rPr>
              <w:t xml:space="preserve"> </w:t>
            </w:r>
          </w:p>
        </w:tc>
        <w:tc>
          <w:tcPr>
            <w:tcW w:w="4536" w:type="dxa"/>
            <w:tcBorders>
              <w:top w:val="single" w:sz="4" w:space="0" w:color="auto"/>
              <w:left w:val="single" w:sz="4" w:space="0" w:color="auto"/>
              <w:bottom w:val="single" w:sz="4" w:space="0" w:color="auto"/>
              <w:right w:val="single" w:sz="4" w:space="0" w:color="auto"/>
            </w:tcBorders>
          </w:tcPr>
          <w:p w:rsidR="00544F15" w:rsidRPr="00675844" w:rsidRDefault="00A9450C" w:rsidP="007C127F">
            <w:pPr>
              <w:pStyle w:val="NormalWeb"/>
              <w:shd w:val="clear" w:color="auto" w:fill="FFFFFF"/>
              <w:tabs>
                <w:tab w:val="left" w:pos="-17"/>
              </w:tabs>
              <w:spacing w:before="0" w:beforeAutospacing="0" w:after="0" w:afterAutospacing="0"/>
              <w:rPr>
                <w:rFonts w:ascii="GHEA Grapalat" w:hAnsi="GHEA Grapalat"/>
                <w:color w:val="000000"/>
                <w:lang w:val="af-ZA"/>
              </w:rPr>
            </w:pPr>
            <w:r w:rsidRPr="00675844">
              <w:rPr>
                <w:rFonts w:ascii="GHEA Grapalat" w:hAnsi="GHEA Grapalat" w:cs="Sylfaen"/>
                <w:bCs/>
                <w:lang w:val="fr-FR"/>
              </w:rPr>
              <w:t xml:space="preserve">Քննության առնելով ՌԱԶՄԱԿԱՆ </w:t>
            </w:r>
            <w:r w:rsidRPr="00675844">
              <w:rPr>
                <w:rFonts w:ascii="GHEA Grapalat" w:hAnsi="GHEA Grapalat" w:cs="Sylfaen"/>
                <w:lang w:val="hy-AM"/>
              </w:rPr>
              <w:t>«</w:t>
            </w:r>
            <w:r w:rsidRPr="00675844">
              <w:rPr>
                <w:rFonts w:ascii="GHEA Grapalat" w:eastAsia="Tahoma" w:hAnsi="GHEA Grapalat"/>
                <w:lang w:val="hy-AM"/>
              </w:rPr>
              <w:t xml:space="preserve">2020 թվականի սեպտեմբերի 27-ից Ադրբեջանի Հանրապետության կողմից սանձազերծված պատերազմի ընթացքում հրետակոծության հետևանքով Հայաստանի Հանրապետության համայնքներում քաղաքացիների կրած անշարժ գույքի վնասների փոխհատուցման միջոցառումը </w:t>
            </w:r>
            <w:r w:rsidRPr="00675844">
              <w:rPr>
                <w:rFonts w:ascii="GHEA Grapalat" w:hAnsi="GHEA Grapalat"/>
                <w:lang w:val="hy-AM"/>
              </w:rPr>
              <w:t>հաստատել</w:t>
            </w:r>
            <w:r w:rsidRPr="00675844">
              <w:rPr>
                <w:rFonts w:ascii="GHEA Grapalat" w:hAnsi="GHEA Grapalat" w:cs="Sylfaen"/>
                <w:lang w:val="hy-AM"/>
              </w:rPr>
              <w:t xml:space="preserve">ու մասին» </w:t>
            </w:r>
            <w:r w:rsidRPr="00675844">
              <w:rPr>
                <w:rFonts w:ascii="GHEA Grapalat" w:hAnsi="GHEA Grapalat" w:cs="Sylfaen"/>
                <w:lang w:val="es-ES"/>
              </w:rPr>
              <w:t xml:space="preserve">ՀՀ </w:t>
            </w:r>
            <w:r w:rsidRPr="00675844">
              <w:rPr>
                <w:rFonts w:ascii="GHEA Grapalat" w:hAnsi="GHEA Grapalat" w:cs="Sylfaen"/>
                <w:lang w:val="hy-AM"/>
              </w:rPr>
              <w:t>կ</w:t>
            </w:r>
            <w:r w:rsidRPr="00675844">
              <w:rPr>
                <w:rFonts w:ascii="GHEA Grapalat" w:hAnsi="GHEA Grapalat" w:cs="Sylfaen"/>
                <w:lang w:val="es-ES"/>
              </w:rPr>
              <w:t>առավարության որոշ</w:t>
            </w:r>
            <w:r w:rsidRPr="00675844">
              <w:rPr>
                <w:rFonts w:ascii="GHEA Grapalat" w:hAnsi="GHEA Grapalat" w:cs="Sylfaen"/>
                <w:lang w:val="hy-AM"/>
              </w:rPr>
              <w:t xml:space="preserve">ման </w:t>
            </w:r>
            <w:r w:rsidRPr="00675844">
              <w:rPr>
                <w:rFonts w:ascii="GHEA Grapalat" w:hAnsi="GHEA Grapalat" w:cs="Sylfaen"/>
                <w:shd w:val="clear" w:color="auto" w:fill="FFFFFF"/>
                <w:lang w:val="hy-AM"/>
              </w:rPr>
              <w:t xml:space="preserve">նախագիծը </w:t>
            </w:r>
            <w:r w:rsidRPr="00675844">
              <w:rPr>
                <w:rFonts w:ascii="GHEA Grapalat" w:hAnsi="GHEA Grapalat"/>
                <w:lang w:val="af-ZA"/>
              </w:rPr>
              <w:t>(այսուհետ՝ Նախագիծ)</w:t>
            </w:r>
            <w:r w:rsidRPr="00675844">
              <w:rPr>
                <w:rFonts w:ascii="GHEA Grapalat" w:hAnsi="GHEA Grapalat"/>
                <w:lang w:val="fr-FR"/>
              </w:rPr>
              <w:t>`</w:t>
            </w:r>
            <w:r w:rsidRPr="00675844">
              <w:rPr>
                <w:rFonts w:ascii="GHEA Grapalat" w:hAnsi="GHEA Grapalat"/>
                <w:lang w:val="hy-AM"/>
              </w:rPr>
              <w:t xml:space="preserve"> հայտնում</w:t>
            </w:r>
            <w:r w:rsidRPr="00675844">
              <w:rPr>
                <w:rFonts w:ascii="GHEA Grapalat" w:hAnsi="GHEA Grapalat"/>
                <w:lang w:val="fr-FR"/>
              </w:rPr>
              <w:t xml:space="preserve"> ենք, </w:t>
            </w:r>
            <w:r w:rsidRPr="00675844">
              <w:rPr>
                <w:rFonts w:ascii="GHEA Grapalat" w:hAnsi="GHEA Grapalat"/>
                <w:lang w:val="hy-AM"/>
              </w:rPr>
              <w:t>որ առաջարկություններ չունենք։</w:t>
            </w:r>
          </w:p>
        </w:tc>
        <w:tc>
          <w:tcPr>
            <w:tcW w:w="3402" w:type="dxa"/>
            <w:tcBorders>
              <w:top w:val="single" w:sz="4" w:space="0" w:color="auto"/>
              <w:left w:val="single" w:sz="4" w:space="0" w:color="auto"/>
              <w:bottom w:val="single" w:sz="4" w:space="0" w:color="auto"/>
              <w:right w:val="single" w:sz="4" w:space="0" w:color="auto"/>
            </w:tcBorders>
          </w:tcPr>
          <w:p w:rsidR="00544F15" w:rsidRPr="00675844" w:rsidRDefault="00101645" w:rsidP="007C127F">
            <w:pPr>
              <w:pStyle w:val="Default"/>
              <w:jc w:val="both"/>
              <w:rPr>
                <w:rFonts w:ascii="GHEA Grapalat" w:eastAsia="GHEA Grapalat" w:hAnsi="GHEA Grapalat" w:cs="GHEA Grapalat"/>
                <w:color w:val="auto"/>
                <w:sz w:val="24"/>
                <w:szCs w:val="24"/>
                <w:lang w:val="hy-AM"/>
              </w:rPr>
            </w:pPr>
            <w:r w:rsidRPr="00675844">
              <w:rPr>
                <w:rFonts w:ascii="GHEA Grapalat" w:eastAsia="GHEA Grapalat" w:hAnsi="GHEA Grapalat" w:cs="GHEA Grapalat"/>
                <w:color w:val="auto"/>
                <w:sz w:val="24"/>
                <w:szCs w:val="24"/>
                <w:lang w:val="hy-AM"/>
              </w:rPr>
              <w:t>Ընդունվել է ի գիտություն</w:t>
            </w:r>
            <w:r w:rsidR="00C80258" w:rsidRPr="00675844">
              <w:rPr>
                <w:rFonts w:ascii="GHEA Grapalat" w:eastAsia="GHEA Grapalat" w:hAnsi="GHEA Grapalat" w:cs="GHEA Grapalat"/>
                <w:color w:val="auto"/>
                <w:sz w:val="24"/>
                <w:szCs w:val="24"/>
                <w:lang w:val="hy-AM"/>
              </w:rPr>
              <w:t>:</w:t>
            </w:r>
          </w:p>
        </w:tc>
        <w:tc>
          <w:tcPr>
            <w:tcW w:w="3402" w:type="dxa"/>
            <w:tcBorders>
              <w:top w:val="single" w:sz="4" w:space="0" w:color="auto"/>
              <w:left w:val="single" w:sz="4" w:space="0" w:color="auto"/>
              <w:bottom w:val="single" w:sz="4" w:space="0" w:color="auto"/>
              <w:right w:val="single" w:sz="4" w:space="0" w:color="auto"/>
            </w:tcBorders>
          </w:tcPr>
          <w:p w:rsidR="00544F15" w:rsidRPr="00675844" w:rsidRDefault="00544F15" w:rsidP="007C127F">
            <w:pPr>
              <w:rPr>
                <w:rFonts w:ascii="GHEA Grapalat" w:hAnsi="GHEA Grapalat"/>
                <w:lang w:val="hy-AM"/>
              </w:rPr>
            </w:pPr>
          </w:p>
        </w:tc>
      </w:tr>
      <w:tr w:rsidR="006C140C" w:rsidRPr="00675844" w:rsidTr="00675844">
        <w:trPr>
          <w:trHeight w:val="968"/>
        </w:trPr>
        <w:tc>
          <w:tcPr>
            <w:tcW w:w="2943" w:type="dxa"/>
            <w:vMerge w:val="restart"/>
            <w:tcBorders>
              <w:top w:val="single" w:sz="4" w:space="0" w:color="auto"/>
              <w:left w:val="single" w:sz="4" w:space="0" w:color="auto"/>
              <w:right w:val="single" w:sz="4" w:space="0" w:color="auto"/>
            </w:tcBorders>
          </w:tcPr>
          <w:p w:rsidR="006C140C" w:rsidRPr="00675844" w:rsidRDefault="006C140C" w:rsidP="00DF3B7C">
            <w:pPr>
              <w:rPr>
                <w:rFonts w:ascii="GHEA Grapalat" w:hAnsi="GHEA Grapalat"/>
                <w:lang w:val="af-ZA"/>
              </w:rPr>
            </w:pPr>
            <w:r w:rsidRPr="00675844">
              <w:rPr>
                <w:rFonts w:ascii="GHEA Grapalat" w:hAnsi="GHEA Grapalat"/>
                <w:lang w:val="af-ZA"/>
              </w:rPr>
              <w:t xml:space="preserve">ՀՀ տարածքային կառավարման և ենթակառուցվածքների </w:t>
            </w:r>
            <w:r w:rsidRPr="00675844">
              <w:rPr>
                <w:rFonts w:ascii="GHEA Grapalat" w:hAnsi="GHEA Grapalat"/>
                <w:lang w:val="af-ZA"/>
              </w:rPr>
              <w:lastRenderedPageBreak/>
              <w:t xml:space="preserve">նախարարություն </w:t>
            </w:r>
            <w:r w:rsidRPr="007B33B9">
              <w:rPr>
                <w:rFonts w:ascii="GHEA Grapalat" w:hAnsi="GHEA Grapalat"/>
              </w:rPr>
              <w:t>02</w:t>
            </w:r>
            <w:r w:rsidRPr="00675844">
              <w:rPr>
                <w:rFonts w:ascii="GHEA Grapalat" w:hAnsi="GHEA Grapalat"/>
                <w:lang w:val="af-ZA"/>
              </w:rPr>
              <w:t>.12.2020</w:t>
            </w:r>
          </w:p>
          <w:p w:rsidR="006C140C" w:rsidRPr="00675844" w:rsidRDefault="006C140C" w:rsidP="00C53A50">
            <w:pPr>
              <w:rPr>
                <w:rFonts w:ascii="GHEA Grapalat" w:hAnsi="GHEA Grapalat"/>
                <w:lang w:val="hy-AM"/>
              </w:rPr>
            </w:pPr>
            <w:r w:rsidRPr="00675844">
              <w:rPr>
                <w:rFonts w:ascii="GHEA Grapalat" w:hAnsi="GHEA Grapalat"/>
                <w:lang w:val="af-ZA"/>
              </w:rPr>
              <w:t xml:space="preserve">N </w:t>
            </w:r>
            <w:r w:rsidR="00347381" w:rsidRPr="00675844">
              <w:rPr>
                <w:rFonts w:ascii="GHEA Grapalat" w:hAnsi="GHEA Grapalat"/>
                <w:lang w:val="af-ZA"/>
              </w:rPr>
              <w:t xml:space="preserve"> ՍՊ/21.1/33604-2020</w:t>
            </w:r>
          </w:p>
        </w:tc>
        <w:tc>
          <w:tcPr>
            <w:tcW w:w="4536" w:type="dxa"/>
            <w:tcBorders>
              <w:top w:val="single" w:sz="4" w:space="0" w:color="auto"/>
              <w:left w:val="single" w:sz="4" w:space="0" w:color="auto"/>
              <w:bottom w:val="single" w:sz="4" w:space="0" w:color="auto"/>
              <w:right w:val="single" w:sz="4" w:space="0" w:color="auto"/>
            </w:tcBorders>
          </w:tcPr>
          <w:p w:rsidR="006C140C" w:rsidRPr="00675844" w:rsidRDefault="006C140C" w:rsidP="007C127F">
            <w:pPr>
              <w:pStyle w:val="NormalWeb"/>
              <w:shd w:val="clear" w:color="auto" w:fill="FFFFFF"/>
              <w:tabs>
                <w:tab w:val="left" w:pos="-17"/>
              </w:tabs>
              <w:spacing w:before="0" w:beforeAutospacing="0" w:after="0" w:afterAutospacing="0"/>
              <w:rPr>
                <w:rFonts w:ascii="GHEA Grapalat" w:hAnsi="GHEA Grapalat"/>
                <w:lang w:val="af-ZA"/>
              </w:rPr>
            </w:pPr>
            <w:r w:rsidRPr="007B33B9">
              <w:rPr>
                <w:rFonts w:ascii="GHEA Grapalat" w:eastAsia="Tahoma" w:hAnsi="GHEA Grapalat"/>
                <w:bCs/>
                <w:lang w:val="hy-AM"/>
              </w:rPr>
              <w:lastRenderedPageBreak/>
              <w:t>Կառավարության</w:t>
            </w:r>
            <w:r w:rsidRPr="00675844">
              <w:rPr>
                <w:rFonts w:ascii="GHEA Grapalat" w:eastAsia="Tahoma" w:hAnsi="GHEA Grapalat"/>
                <w:bCs/>
                <w:lang w:val="pt-BR"/>
              </w:rPr>
              <w:t xml:space="preserve"> </w:t>
            </w:r>
            <w:r w:rsidRPr="007B33B9">
              <w:rPr>
                <w:rFonts w:ascii="GHEA Grapalat" w:eastAsia="Tahoma" w:hAnsi="GHEA Grapalat"/>
                <w:bCs/>
                <w:lang w:val="hy-AM"/>
              </w:rPr>
              <w:t>որոշման</w:t>
            </w:r>
            <w:r w:rsidRPr="00675844">
              <w:rPr>
                <w:rFonts w:ascii="GHEA Grapalat" w:eastAsia="Tahoma" w:hAnsi="GHEA Grapalat"/>
                <w:bCs/>
                <w:lang w:val="pt-BR"/>
              </w:rPr>
              <w:t xml:space="preserve"> </w:t>
            </w:r>
            <w:r w:rsidRPr="007B33B9">
              <w:rPr>
                <w:rFonts w:ascii="GHEA Grapalat" w:eastAsia="Tahoma" w:hAnsi="GHEA Grapalat"/>
                <w:bCs/>
                <w:lang w:val="hy-AM"/>
              </w:rPr>
              <w:t>նախագծի</w:t>
            </w:r>
            <w:r w:rsidRPr="00675844">
              <w:rPr>
                <w:rFonts w:ascii="GHEA Grapalat" w:eastAsia="Tahoma" w:hAnsi="GHEA Grapalat"/>
                <w:bCs/>
                <w:lang w:val="pt-BR"/>
              </w:rPr>
              <w:t xml:space="preserve"> (</w:t>
            </w:r>
            <w:r w:rsidRPr="007B33B9">
              <w:rPr>
                <w:rFonts w:ascii="GHEA Grapalat" w:eastAsia="Tahoma" w:hAnsi="GHEA Grapalat"/>
                <w:bCs/>
                <w:lang w:val="hy-AM"/>
              </w:rPr>
              <w:t>այսուհետ՝</w:t>
            </w:r>
            <w:r w:rsidRPr="00675844">
              <w:rPr>
                <w:rFonts w:ascii="GHEA Grapalat" w:eastAsia="Tahoma" w:hAnsi="GHEA Grapalat"/>
                <w:bCs/>
                <w:lang w:val="pt-BR"/>
              </w:rPr>
              <w:t xml:space="preserve"> </w:t>
            </w:r>
            <w:r w:rsidRPr="007B33B9">
              <w:rPr>
                <w:rFonts w:ascii="GHEA Grapalat" w:eastAsia="Tahoma" w:hAnsi="GHEA Grapalat"/>
                <w:bCs/>
                <w:lang w:val="hy-AM"/>
              </w:rPr>
              <w:t>Նախագիծ</w:t>
            </w:r>
            <w:r w:rsidRPr="00675844">
              <w:rPr>
                <w:rFonts w:ascii="GHEA Grapalat" w:eastAsia="Tahoma" w:hAnsi="GHEA Grapalat"/>
                <w:bCs/>
                <w:lang w:val="pt-BR"/>
              </w:rPr>
              <w:t xml:space="preserve">) </w:t>
            </w:r>
            <w:r w:rsidRPr="007B33B9">
              <w:rPr>
                <w:rFonts w:ascii="GHEA Grapalat" w:eastAsia="Tahoma" w:hAnsi="GHEA Grapalat"/>
                <w:bCs/>
                <w:lang w:val="hy-AM"/>
              </w:rPr>
              <w:t>վերաբերյալ</w:t>
            </w:r>
            <w:r w:rsidRPr="00675844">
              <w:rPr>
                <w:rFonts w:ascii="GHEA Grapalat" w:eastAsia="Tahoma" w:hAnsi="GHEA Grapalat"/>
                <w:bCs/>
                <w:lang w:val="pt-BR"/>
              </w:rPr>
              <w:t xml:space="preserve"> </w:t>
            </w:r>
            <w:r w:rsidRPr="007B33B9">
              <w:rPr>
                <w:rFonts w:ascii="GHEA Grapalat" w:eastAsia="Tahoma" w:hAnsi="GHEA Grapalat"/>
                <w:bCs/>
                <w:lang w:val="hy-AM"/>
              </w:rPr>
              <w:t>դիտողություններ</w:t>
            </w:r>
            <w:r w:rsidRPr="00675844">
              <w:rPr>
                <w:rFonts w:ascii="GHEA Grapalat" w:eastAsia="Tahoma" w:hAnsi="GHEA Grapalat"/>
                <w:bCs/>
                <w:lang w:val="pt-BR"/>
              </w:rPr>
              <w:t xml:space="preserve"> </w:t>
            </w:r>
            <w:r w:rsidRPr="007B33B9">
              <w:rPr>
                <w:rFonts w:ascii="GHEA Grapalat" w:eastAsia="Tahoma" w:hAnsi="GHEA Grapalat"/>
                <w:bCs/>
                <w:lang w:val="hy-AM"/>
              </w:rPr>
              <w:t>չունենք</w:t>
            </w:r>
            <w:r w:rsidRPr="00675844">
              <w:rPr>
                <w:rFonts w:ascii="GHEA Grapalat" w:eastAsia="Tahoma" w:hAnsi="GHEA Grapalat"/>
                <w:bCs/>
                <w:lang w:val="pt-BR"/>
              </w:rPr>
              <w:t>:</w:t>
            </w:r>
          </w:p>
        </w:tc>
        <w:tc>
          <w:tcPr>
            <w:tcW w:w="3402" w:type="dxa"/>
            <w:tcBorders>
              <w:top w:val="single" w:sz="4" w:space="0" w:color="auto"/>
              <w:left w:val="single" w:sz="4" w:space="0" w:color="auto"/>
              <w:right w:val="single" w:sz="4" w:space="0" w:color="auto"/>
            </w:tcBorders>
          </w:tcPr>
          <w:p w:rsidR="006C140C" w:rsidRPr="00675844" w:rsidRDefault="006C140C" w:rsidP="007C127F">
            <w:pPr>
              <w:pStyle w:val="Default"/>
              <w:jc w:val="both"/>
              <w:rPr>
                <w:rFonts w:ascii="GHEA Grapalat" w:hAnsi="GHEA Grapalat"/>
                <w:color w:val="auto"/>
                <w:sz w:val="24"/>
                <w:szCs w:val="24"/>
                <w:lang w:val="hy-AM" w:eastAsia="lv-LV"/>
              </w:rPr>
            </w:pPr>
            <w:r w:rsidRPr="00675844">
              <w:rPr>
                <w:rFonts w:ascii="GHEA Grapalat" w:eastAsia="GHEA Grapalat" w:hAnsi="GHEA Grapalat" w:cs="GHEA Grapalat"/>
                <w:color w:val="auto"/>
                <w:sz w:val="24"/>
                <w:szCs w:val="24"/>
                <w:lang w:val="hy-AM"/>
              </w:rPr>
              <w:t>Ընդունվել է ի գիտություն:</w:t>
            </w:r>
          </w:p>
        </w:tc>
        <w:tc>
          <w:tcPr>
            <w:tcW w:w="3402" w:type="dxa"/>
            <w:tcBorders>
              <w:top w:val="single" w:sz="4" w:space="0" w:color="auto"/>
              <w:left w:val="single" w:sz="4" w:space="0" w:color="auto"/>
              <w:right w:val="single" w:sz="4" w:space="0" w:color="auto"/>
            </w:tcBorders>
          </w:tcPr>
          <w:p w:rsidR="006C140C" w:rsidRPr="00675844" w:rsidRDefault="006C140C" w:rsidP="007C127F">
            <w:pPr>
              <w:rPr>
                <w:rFonts w:ascii="GHEA Grapalat" w:hAnsi="GHEA Grapalat"/>
                <w:lang w:val="hy-AM"/>
              </w:rPr>
            </w:pPr>
          </w:p>
        </w:tc>
      </w:tr>
      <w:tr w:rsidR="006C140C" w:rsidRPr="00675844" w:rsidTr="00675844">
        <w:trPr>
          <w:trHeight w:val="967"/>
        </w:trPr>
        <w:tc>
          <w:tcPr>
            <w:tcW w:w="2943" w:type="dxa"/>
            <w:vMerge/>
            <w:tcBorders>
              <w:left w:val="single" w:sz="4" w:space="0" w:color="auto"/>
              <w:bottom w:val="single" w:sz="4" w:space="0" w:color="auto"/>
              <w:right w:val="single" w:sz="4" w:space="0" w:color="auto"/>
            </w:tcBorders>
          </w:tcPr>
          <w:p w:rsidR="006C140C" w:rsidRPr="00675844" w:rsidRDefault="006C140C" w:rsidP="00DF3B7C">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6C140C" w:rsidRPr="00675844" w:rsidRDefault="006C140C" w:rsidP="007C127F">
            <w:pPr>
              <w:pStyle w:val="NormalWeb"/>
              <w:shd w:val="clear" w:color="auto" w:fill="FFFFFF"/>
              <w:tabs>
                <w:tab w:val="left" w:pos="-17"/>
              </w:tabs>
              <w:spacing w:before="0" w:beforeAutospacing="0" w:after="0" w:afterAutospacing="0"/>
              <w:rPr>
                <w:rFonts w:ascii="GHEA Grapalat" w:hAnsi="GHEA Grapalat"/>
                <w:color w:val="000000"/>
                <w:lang w:val="af-ZA"/>
              </w:rPr>
            </w:pPr>
            <w:r w:rsidRPr="00675844">
              <w:rPr>
                <w:rFonts w:ascii="GHEA Grapalat" w:eastAsia="Tahoma" w:hAnsi="GHEA Grapalat"/>
                <w:bCs/>
              </w:rPr>
              <w:t>Միաժամանակ</w:t>
            </w:r>
            <w:r w:rsidRPr="007B33B9">
              <w:rPr>
                <w:rFonts w:ascii="GHEA Grapalat" w:eastAsia="Tahoma" w:hAnsi="GHEA Grapalat"/>
                <w:bCs/>
                <w:lang w:val="af-ZA"/>
              </w:rPr>
              <w:t xml:space="preserve"> </w:t>
            </w:r>
            <w:r w:rsidRPr="00675844">
              <w:rPr>
                <w:rFonts w:ascii="GHEA Grapalat" w:eastAsia="Tahoma" w:hAnsi="GHEA Grapalat"/>
                <w:bCs/>
              </w:rPr>
              <w:t>առաջարկում</w:t>
            </w:r>
            <w:r w:rsidRPr="007B33B9">
              <w:rPr>
                <w:rFonts w:ascii="GHEA Grapalat" w:eastAsia="Tahoma" w:hAnsi="GHEA Grapalat"/>
                <w:bCs/>
                <w:lang w:val="af-ZA"/>
              </w:rPr>
              <w:t xml:space="preserve"> </w:t>
            </w:r>
            <w:r w:rsidRPr="00675844">
              <w:rPr>
                <w:rFonts w:ascii="GHEA Grapalat" w:eastAsia="Tahoma" w:hAnsi="GHEA Grapalat"/>
                <w:bCs/>
              </w:rPr>
              <w:t>ենք</w:t>
            </w:r>
            <w:r w:rsidRPr="007B33B9">
              <w:rPr>
                <w:rFonts w:ascii="GHEA Grapalat" w:eastAsia="Tahoma" w:hAnsi="GHEA Grapalat"/>
                <w:bCs/>
                <w:lang w:val="af-ZA"/>
              </w:rPr>
              <w:t xml:space="preserve"> </w:t>
            </w:r>
            <w:r w:rsidRPr="00675844">
              <w:rPr>
                <w:rFonts w:ascii="GHEA Grapalat" w:eastAsia="Tahoma" w:hAnsi="GHEA Grapalat"/>
                <w:bCs/>
              </w:rPr>
              <w:t>Նախագծի</w:t>
            </w:r>
            <w:r w:rsidRPr="007B33B9">
              <w:rPr>
                <w:rFonts w:ascii="GHEA Grapalat" w:eastAsia="Tahoma" w:hAnsi="GHEA Grapalat"/>
                <w:bCs/>
                <w:lang w:val="af-ZA"/>
              </w:rPr>
              <w:t xml:space="preserve"> </w:t>
            </w:r>
            <w:r w:rsidRPr="00675844">
              <w:rPr>
                <w:rFonts w:ascii="GHEA Grapalat" w:eastAsia="Tahoma" w:hAnsi="GHEA Grapalat"/>
                <w:bCs/>
              </w:rPr>
              <w:t>Հավելված</w:t>
            </w:r>
            <w:r w:rsidRPr="007B33B9">
              <w:rPr>
                <w:rFonts w:ascii="GHEA Grapalat" w:eastAsia="Tahoma" w:hAnsi="GHEA Grapalat"/>
                <w:bCs/>
                <w:lang w:val="af-ZA"/>
              </w:rPr>
              <w:t xml:space="preserve"> 1-</w:t>
            </w:r>
            <w:r w:rsidRPr="00675844">
              <w:rPr>
                <w:rFonts w:ascii="GHEA Grapalat" w:eastAsia="Tahoma" w:hAnsi="GHEA Grapalat"/>
                <w:bCs/>
              </w:rPr>
              <w:t>ի</w:t>
            </w:r>
            <w:r w:rsidRPr="007B33B9">
              <w:rPr>
                <w:rFonts w:ascii="GHEA Grapalat" w:eastAsia="Tahoma" w:hAnsi="GHEA Grapalat"/>
                <w:bCs/>
                <w:lang w:val="af-ZA"/>
              </w:rPr>
              <w:t xml:space="preserve"> 7-</w:t>
            </w:r>
            <w:r w:rsidRPr="00675844">
              <w:rPr>
                <w:rFonts w:ascii="GHEA Grapalat" w:eastAsia="Tahoma" w:hAnsi="GHEA Grapalat"/>
                <w:bCs/>
              </w:rPr>
              <w:t>րդ</w:t>
            </w:r>
            <w:r w:rsidRPr="007B33B9">
              <w:rPr>
                <w:rFonts w:ascii="GHEA Grapalat" w:eastAsia="Tahoma" w:hAnsi="GHEA Grapalat"/>
                <w:bCs/>
                <w:lang w:val="af-ZA"/>
              </w:rPr>
              <w:t xml:space="preserve"> </w:t>
            </w:r>
            <w:r w:rsidRPr="00675844">
              <w:rPr>
                <w:rFonts w:ascii="GHEA Grapalat" w:eastAsia="Tahoma" w:hAnsi="GHEA Grapalat"/>
                <w:bCs/>
              </w:rPr>
              <w:t>կետի</w:t>
            </w:r>
            <w:r w:rsidRPr="007B33B9">
              <w:rPr>
                <w:rFonts w:ascii="GHEA Grapalat" w:eastAsia="Tahoma" w:hAnsi="GHEA Grapalat"/>
                <w:bCs/>
                <w:lang w:val="af-ZA"/>
              </w:rPr>
              <w:t xml:space="preserve"> </w:t>
            </w:r>
            <w:r w:rsidRPr="00675844">
              <w:rPr>
                <w:rFonts w:ascii="GHEA Grapalat" w:eastAsia="Tahoma" w:hAnsi="GHEA Grapalat"/>
                <w:bCs/>
              </w:rPr>
              <w:t>կատարման</w:t>
            </w:r>
            <w:r w:rsidRPr="007B33B9">
              <w:rPr>
                <w:rFonts w:ascii="GHEA Grapalat" w:eastAsia="Tahoma" w:hAnsi="GHEA Grapalat"/>
                <w:bCs/>
                <w:lang w:val="af-ZA"/>
              </w:rPr>
              <w:t xml:space="preserve"> </w:t>
            </w:r>
            <w:r w:rsidRPr="00675844">
              <w:rPr>
                <w:rFonts w:ascii="GHEA Grapalat" w:eastAsia="Tahoma" w:hAnsi="GHEA Grapalat"/>
                <w:bCs/>
              </w:rPr>
              <w:t>ապահովման</w:t>
            </w:r>
            <w:r w:rsidRPr="007B33B9">
              <w:rPr>
                <w:rFonts w:ascii="GHEA Grapalat" w:eastAsia="Tahoma" w:hAnsi="GHEA Grapalat"/>
                <w:bCs/>
                <w:lang w:val="af-ZA"/>
              </w:rPr>
              <w:t xml:space="preserve"> </w:t>
            </w:r>
            <w:r w:rsidRPr="00675844">
              <w:rPr>
                <w:rFonts w:ascii="GHEA Grapalat" w:eastAsia="Tahoma" w:hAnsi="GHEA Grapalat"/>
                <w:bCs/>
              </w:rPr>
              <w:t>նպատակով</w:t>
            </w:r>
            <w:r w:rsidRPr="007B33B9">
              <w:rPr>
                <w:rFonts w:ascii="GHEA Grapalat" w:eastAsia="Tahoma" w:hAnsi="GHEA Grapalat"/>
                <w:bCs/>
                <w:lang w:val="af-ZA"/>
              </w:rPr>
              <w:t xml:space="preserve"> </w:t>
            </w:r>
            <w:r w:rsidRPr="00675844">
              <w:rPr>
                <w:rFonts w:ascii="GHEA Grapalat" w:eastAsia="Tahoma" w:hAnsi="GHEA Grapalat"/>
                <w:bCs/>
              </w:rPr>
              <w:t>Նախագիծը</w:t>
            </w:r>
            <w:r w:rsidRPr="007B33B9">
              <w:rPr>
                <w:rFonts w:ascii="GHEA Grapalat" w:eastAsia="Tahoma" w:hAnsi="GHEA Grapalat"/>
                <w:bCs/>
                <w:lang w:val="af-ZA"/>
              </w:rPr>
              <w:t xml:space="preserve"> </w:t>
            </w:r>
            <w:r w:rsidRPr="00675844">
              <w:rPr>
                <w:rFonts w:ascii="GHEA Grapalat" w:eastAsia="Tahoma" w:hAnsi="GHEA Grapalat"/>
                <w:bCs/>
              </w:rPr>
              <w:t>քննարկել</w:t>
            </w:r>
            <w:r w:rsidRPr="007B33B9">
              <w:rPr>
                <w:rFonts w:ascii="GHEA Grapalat" w:eastAsia="Tahoma" w:hAnsi="GHEA Grapalat"/>
                <w:bCs/>
                <w:lang w:val="af-ZA"/>
              </w:rPr>
              <w:t xml:space="preserve"> </w:t>
            </w:r>
            <w:r w:rsidRPr="00675844">
              <w:rPr>
                <w:rFonts w:ascii="GHEA Grapalat" w:eastAsia="Tahoma" w:hAnsi="GHEA Grapalat"/>
                <w:bCs/>
              </w:rPr>
              <w:t>Կենտրոնական</w:t>
            </w:r>
            <w:r w:rsidRPr="007B33B9">
              <w:rPr>
                <w:rFonts w:ascii="GHEA Grapalat" w:eastAsia="Tahoma" w:hAnsi="GHEA Grapalat"/>
                <w:bCs/>
                <w:lang w:val="af-ZA"/>
              </w:rPr>
              <w:t xml:space="preserve"> </w:t>
            </w:r>
            <w:r w:rsidRPr="00675844">
              <w:rPr>
                <w:rFonts w:ascii="GHEA Grapalat" w:eastAsia="Tahoma" w:hAnsi="GHEA Grapalat"/>
                <w:bCs/>
              </w:rPr>
              <w:t>բանկի</w:t>
            </w:r>
            <w:r w:rsidRPr="007B33B9">
              <w:rPr>
                <w:rFonts w:ascii="GHEA Grapalat" w:eastAsia="Tahoma" w:hAnsi="GHEA Grapalat"/>
                <w:bCs/>
                <w:lang w:val="af-ZA"/>
              </w:rPr>
              <w:t xml:space="preserve"> </w:t>
            </w:r>
            <w:r w:rsidRPr="00675844">
              <w:rPr>
                <w:rFonts w:ascii="GHEA Grapalat" w:eastAsia="Tahoma" w:hAnsi="GHEA Grapalat"/>
                <w:bCs/>
              </w:rPr>
              <w:t>հետ</w:t>
            </w:r>
            <w:r w:rsidRPr="007B33B9">
              <w:rPr>
                <w:rFonts w:ascii="GHEA Grapalat" w:eastAsia="Tahoma" w:hAnsi="GHEA Grapalat"/>
                <w:bCs/>
                <w:lang w:val="af-ZA"/>
              </w:rPr>
              <w:t>:</w:t>
            </w:r>
          </w:p>
        </w:tc>
        <w:tc>
          <w:tcPr>
            <w:tcW w:w="3402" w:type="dxa"/>
            <w:tcBorders>
              <w:left w:val="single" w:sz="4" w:space="0" w:color="auto"/>
              <w:bottom w:val="single" w:sz="4" w:space="0" w:color="auto"/>
              <w:right w:val="single" w:sz="4" w:space="0" w:color="auto"/>
            </w:tcBorders>
          </w:tcPr>
          <w:p w:rsidR="006C140C" w:rsidRPr="00675844" w:rsidRDefault="004357CC" w:rsidP="007C127F">
            <w:pPr>
              <w:pStyle w:val="Default"/>
              <w:jc w:val="both"/>
              <w:rPr>
                <w:rFonts w:ascii="GHEA Grapalat" w:eastAsia="GHEA Grapalat" w:hAnsi="GHEA Grapalat" w:cs="GHEA Grapalat"/>
                <w:color w:val="auto"/>
                <w:sz w:val="24"/>
                <w:szCs w:val="24"/>
              </w:rPr>
            </w:pPr>
            <w:r w:rsidRPr="00675844">
              <w:rPr>
                <w:rFonts w:ascii="GHEA Grapalat" w:eastAsia="GHEA Grapalat" w:hAnsi="GHEA Grapalat" w:cs="GHEA Grapalat"/>
                <w:color w:val="auto"/>
                <w:sz w:val="24"/>
                <w:szCs w:val="24"/>
              </w:rPr>
              <w:t>Ընդունվել</w:t>
            </w:r>
            <w:r w:rsidRPr="007B33B9">
              <w:rPr>
                <w:rFonts w:ascii="GHEA Grapalat" w:eastAsia="GHEA Grapalat" w:hAnsi="GHEA Grapalat" w:cs="GHEA Grapalat"/>
                <w:color w:val="auto"/>
                <w:sz w:val="24"/>
                <w:szCs w:val="24"/>
                <w:lang w:val="af-ZA"/>
              </w:rPr>
              <w:t xml:space="preserve"> </w:t>
            </w:r>
            <w:r w:rsidRPr="00675844">
              <w:rPr>
                <w:rFonts w:ascii="GHEA Grapalat" w:eastAsia="GHEA Grapalat" w:hAnsi="GHEA Grapalat" w:cs="GHEA Grapalat"/>
                <w:color w:val="auto"/>
                <w:sz w:val="24"/>
                <w:szCs w:val="24"/>
              </w:rPr>
              <w:t>է</w:t>
            </w:r>
            <w:r w:rsidRPr="007B33B9">
              <w:rPr>
                <w:rFonts w:ascii="GHEA Grapalat" w:eastAsia="GHEA Grapalat" w:hAnsi="GHEA Grapalat" w:cs="GHEA Grapalat"/>
                <w:color w:val="auto"/>
                <w:sz w:val="24"/>
                <w:szCs w:val="24"/>
                <w:lang w:val="af-ZA"/>
              </w:rPr>
              <w:t xml:space="preserve"> </w:t>
            </w:r>
            <w:r w:rsidRPr="00675844">
              <w:rPr>
                <w:rFonts w:ascii="GHEA Grapalat" w:eastAsia="GHEA Grapalat" w:hAnsi="GHEA Grapalat" w:cs="GHEA Grapalat"/>
                <w:color w:val="auto"/>
                <w:sz w:val="24"/>
                <w:szCs w:val="24"/>
              </w:rPr>
              <w:t>ի</w:t>
            </w:r>
            <w:r w:rsidRPr="007B33B9">
              <w:rPr>
                <w:rFonts w:ascii="GHEA Grapalat" w:eastAsia="GHEA Grapalat" w:hAnsi="GHEA Grapalat" w:cs="GHEA Grapalat"/>
                <w:color w:val="auto"/>
                <w:sz w:val="24"/>
                <w:szCs w:val="24"/>
                <w:lang w:val="af-ZA"/>
              </w:rPr>
              <w:t xml:space="preserve"> </w:t>
            </w:r>
            <w:r w:rsidRPr="00675844">
              <w:rPr>
                <w:rFonts w:ascii="GHEA Grapalat" w:eastAsia="GHEA Grapalat" w:hAnsi="GHEA Grapalat" w:cs="GHEA Grapalat"/>
                <w:color w:val="auto"/>
                <w:sz w:val="24"/>
                <w:szCs w:val="24"/>
              </w:rPr>
              <w:t>գիտություն</w:t>
            </w:r>
            <w:r w:rsidRPr="007B33B9">
              <w:rPr>
                <w:rFonts w:ascii="GHEA Grapalat" w:eastAsia="GHEA Grapalat" w:hAnsi="GHEA Grapalat" w:cs="GHEA Grapalat"/>
                <w:color w:val="auto"/>
                <w:sz w:val="24"/>
                <w:szCs w:val="24"/>
                <w:lang w:val="af-ZA"/>
              </w:rPr>
              <w:t xml:space="preserve">: </w:t>
            </w:r>
            <w:r w:rsidR="000F3FE9" w:rsidRPr="007B33B9">
              <w:rPr>
                <w:rFonts w:ascii="GHEA Grapalat" w:hAnsi="GHEA Grapalat"/>
                <w:color w:val="auto"/>
                <w:sz w:val="24"/>
                <w:szCs w:val="24"/>
                <w:lang w:val="af-ZA"/>
              </w:rPr>
              <w:t xml:space="preserve"> </w:t>
            </w:r>
            <w:r w:rsidR="000F3FE9" w:rsidRPr="00675844">
              <w:rPr>
                <w:rFonts w:ascii="GHEA Grapalat" w:hAnsi="GHEA Grapalat"/>
                <w:color w:val="auto"/>
                <w:sz w:val="24"/>
                <w:szCs w:val="24"/>
              </w:rPr>
              <w:t>Արդեն</w:t>
            </w:r>
            <w:r w:rsidR="000F3FE9" w:rsidRPr="007B33B9">
              <w:rPr>
                <w:rFonts w:ascii="GHEA Grapalat" w:hAnsi="GHEA Grapalat"/>
                <w:color w:val="auto"/>
                <w:sz w:val="24"/>
                <w:szCs w:val="24"/>
                <w:lang w:val="af-ZA"/>
              </w:rPr>
              <w:t xml:space="preserve"> </w:t>
            </w:r>
            <w:r w:rsidR="000F3FE9" w:rsidRPr="00675844">
              <w:rPr>
                <w:rFonts w:ascii="GHEA Grapalat" w:hAnsi="GHEA Grapalat"/>
                <w:color w:val="auto"/>
                <w:sz w:val="24"/>
                <w:szCs w:val="24"/>
              </w:rPr>
              <w:t>իսկ</w:t>
            </w:r>
            <w:r w:rsidR="000F3FE9" w:rsidRPr="007B33B9">
              <w:rPr>
                <w:rFonts w:ascii="GHEA Grapalat" w:hAnsi="GHEA Grapalat"/>
                <w:color w:val="auto"/>
                <w:sz w:val="24"/>
                <w:szCs w:val="24"/>
                <w:lang w:val="af-ZA"/>
              </w:rPr>
              <w:t xml:space="preserve"> </w:t>
            </w:r>
            <w:r w:rsidR="000F3FE9" w:rsidRPr="00675844">
              <w:rPr>
                <w:rFonts w:ascii="GHEA Grapalat" w:hAnsi="GHEA Grapalat"/>
                <w:color w:val="auto"/>
                <w:sz w:val="24"/>
                <w:szCs w:val="24"/>
              </w:rPr>
              <w:t>ընդունված</w:t>
            </w:r>
            <w:r w:rsidR="000F3FE9" w:rsidRPr="007B33B9">
              <w:rPr>
                <w:rFonts w:ascii="GHEA Grapalat" w:hAnsi="GHEA Grapalat"/>
                <w:color w:val="auto"/>
                <w:sz w:val="24"/>
                <w:szCs w:val="24"/>
                <w:lang w:val="af-ZA"/>
              </w:rPr>
              <w:t xml:space="preserve"> </w:t>
            </w:r>
            <w:r w:rsidR="000F3FE9" w:rsidRPr="00675844">
              <w:rPr>
                <w:rFonts w:ascii="GHEA Grapalat" w:hAnsi="GHEA Grapalat"/>
                <w:color w:val="auto"/>
                <w:sz w:val="24"/>
                <w:szCs w:val="24"/>
              </w:rPr>
              <w:t>պրակտիկա</w:t>
            </w:r>
            <w:r w:rsidR="000F3FE9" w:rsidRPr="007B33B9">
              <w:rPr>
                <w:rFonts w:ascii="GHEA Grapalat" w:hAnsi="GHEA Grapalat"/>
                <w:color w:val="auto"/>
                <w:sz w:val="24"/>
                <w:szCs w:val="24"/>
                <w:lang w:val="af-ZA"/>
              </w:rPr>
              <w:t xml:space="preserve"> </w:t>
            </w:r>
            <w:r w:rsidR="000F3FE9" w:rsidRPr="00675844">
              <w:rPr>
                <w:rFonts w:ascii="GHEA Grapalat" w:hAnsi="GHEA Grapalat"/>
                <w:color w:val="auto"/>
                <w:sz w:val="24"/>
                <w:szCs w:val="24"/>
              </w:rPr>
              <w:t>է</w:t>
            </w:r>
            <w:r w:rsidR="000F3FE9" w:rsidRPr="007B33B9">
              <w:rPr>
                <w:rFonts w:ascii="GHEA Grapalat" w:hAnsi="GHEA Grapalat"/>
                <w:color w:val="auto"/>
                <w:sz w:val="24"/>
                <w:szCs w:val="24"/>
                <w:lang w:val="af-ZA"/>
              </w:rPr>
              <w:t xml:space="preserve">: </w:t>
            </w:r>
            <w:r w:rsidR="000F3FE9" w:rsidRPr="00675844">
              <w:rPr>
                <w:rFonts w:ascii="GHEA Grapalat" w:hAnsi="GHEA Grapalat"/>
                <w:color w:val="auto"/>
                <w:sz w:val="24"/>
                <w:szCs w:val="24"/>
              </w:rPr>
              <w:t>Օրինակ՝</w:t>
            </w:r>
            <w:r w:rsidR="000F3FE9" w:rsidRPr="007B33B9">
              <w:rPr>
                <w:rFonts w:ascii="GHEA Grapalat" w:hAnsi="GHEA Grapalat"/>
                <w:color w:val="auto"/>
                <w:sz w:val="24"/>
                <w:szCs w:val="24"/>
                <w:lang w:val="af-ZA"/>
              </w:rPr>
              <w:t xml:space="preserve"> </w:t>
            </w:r>
            <w:r w:rsidR="000F3FE9" w:rsidRPr="00675844">
              <w:rPr>
                <w:rFonts w:ascii="GHEA Grapalat" w:hAnsi="GHEA Grapalat"/>
                <w:color w:val="auto"/>
                <w:sz w:val="24"/>
                <w:szCs w:val="24"/>
              </w:rPr>
              <w:t>ՀՀ</w:t>
            </w:r>
            <w:r w:rsidR="000F3FE9" w:rsidRPr="007B33B9">
              <w:rPr>
                <w:rFonts w:ascii="GHEA Grapalat" w:hAnsi="GHEA Grapalat"/>
                <w:color w:val="auto"/>
                <w:sz w:val="24"/>
                <w:szCs w:val="24"/>
                <w:lang w:val="af-ZA"/>
              </w:rPr>
              <w:t xml:space="preserve"> </w:t>
            </w:r>
            <w:r w:rsidR="000F3FE9" w:rsidRPr="00675844">
              <w:rPr>
                <w:rFonts w:ascii="GHEA Grapalat" w:hAnsi="GHEA Grapalat"/>
                <w:color w:val="auto"/>
                <w:sz w:val="24"/>
                <w:szCs w:val="24"/>
              </w:rPr>
              <w:t>կառավարության</w:t>
            </w:r>
            <w:r w:rsidR="000F3FE9" w:rsidRPr="007B33B9">
              <w:rPr>
                <w:rFonts w:ascii="GHEA Grapalat" w:hAnsi="GHEA Grapalat"/>
                <w:color w:val="auto"/>
                <w:sz w:val="24"/>
                <w:szCs w:val="24"/>
                <w:lang w:val="af-ZA"/>
              </w:rPr>
              <w:t xml:space="preserve"> 18.11.2020</w:t>
            </w:r>
            <w:r w:rsidR="000F3FE9" w:rsidRPr="00675844">
              <w:rPr>
                <w:rFonts w:ascii="GHEA Grapalat" w:hAnsi="GHEA Grapalat"/>
                <w:color w:val="auto"/>
                <w:sz w:val="24"/>
                <w:szCs w:val="24"/>
              </w:rPr>
              <w:t>թ</w:t>
            </w:r>
            <w:r w:rsidR="000F3FE9" w:rsidRPr="007B33B9">
              <w:rPr>
                <w:rFonts w:ascii="GHEA Grapalat" w:hAnsi="GHEA Grapalat"/>
                <w:color w:val="auto"/>
                <w:sz w:val="24"/>
                <w:szCs w:val="24"/>
                <w:lang w:val="af-ZA"/>
              </w:rPr>
              <w:t>. N 1813-</w:t>
            </w:r>
            <w:r w:rsidR="000F3FE9" w:rsidRPr="00675844">
              <w:rPr>
                <w:rFonts w:ascii="GHEA Grapalat" w:hAnsi="GHEA Grapalat"/>
                <w:color w:val="auto"/>
                <w:sz w:val="24"/>
                <w:szCs w:val="24"/>
              </w:rPr>
              <w:t>Լ</w:t>
            </w:r>
            <w:r w:rsidR="000F3FE9" w:rsidRPr="007B33B9">
              <w:rPr>
                <w:rFonts w:ascii="GHEA Grapalat" w:hAnsi="GHEA Grapalat"/>
                <w:color w:val="auto"/>
                <w:sz w:val="24"/>
                <w:szCs w:val="24"/>
                <w:lang w:val="af-ZA"/>
              </w:rPr>
              <w:t xml:space="preserve"> </w:t>
            </w:r>
            <w:r w:rsidR="000F3FE9" w:rsidRPr="00675844">
              <w:rPr>
                <w:rFonts w:ascii="GHEA Grapalat" w:hAnsi="GHEA Grapalat"/>
                <w:color w:val="auto"/>
                <w:sz w:val="24"/>
                <w:szCs w:val="24"/>
              </w:rPr>
              <w:t>կամ</w:t>
            </w:r>
            <w:r w:rsidR="000F3FE9" w:rsidRPr="007B33B9">
              <w:rPr>
                <w:rFonts w:ascii="GHEA Grapalat" w:hAnsi="GHEA Grapalat"/>
                <w:color w:val="auto"/>
                <w:sz w:val="24"/>
                <w:szCs w:val="24"/>
                <w:lang w:val="af-ZA"/>
              </w:rPr>
              <w:t xml:space="preserve"> 27.11.2020</w:t>
            </w:r>
            <w:r w:rsidR="000F3FE9" w:rsidRPr="00675844">
              <w:rPr>
                <w:rFonts w:ascii="GHEA Grapalat" w:hAnsi="GHEA Grapalat"/>
                <w:color w:val="auto"/>
                <w:sz w:val="24"/>
                <w:szCs w:val="24"/>
              </w:rPr>
              <w:t>թ</w:t>
            </w:r>
            <w:r w:rsidR="000F3FE9" w:rsidRPr="007B33B9">
              <w:rPr>
                <w:rFonts w:ascii="GHEA Grapalat" w:hAnsi="GHEA Grapalat"/>
                <w:color w:val="auto"/>
                <w:sz w:val="24"/>
                <w:szCs w:val="24"/>
                <w:lang w:val="af-ZA"/>
              </w:rPr>
              <w:t xml:space="preserve">.  </w:t>
            </w:r>
            <w:r w:rsidR="000F3FE9" w:rsidRPr="00675844">
              <w:rPr>
                <w:rFonts w:ascii="GHEA Grapalat" w:hAnsi="GHEA Grapalat"/>
                <w:color w:val="auto"/>
                <w:sz w:val="24"/>
                <w:szCs w:val="24"/>
              </w:rPr>
              <w:t>N 1891-Լ որոշումներ</w:t>
            </w:r>
          </w:p>
        </w:tc>
        <w:tc>
          <w:tcPr>
            <w:tcW w:w="3402" w:type="dxa"/>
            <w:tcBorders>
              <w:left w:val="single" w:sz="4" w:space="0" w:color="auto"/>
              <w:bottom w:val="single" w:sz="4" w:space="0" w:color="auto"/>
              <w:right w:val="single" w:sz="4" w:space="0" w:color="auto"/>
            </w:tcBorders>
          </w:tcPr>
          <w:p w:rsidR="006C140C" w:rsidRPr="00675844" w:rsidRDefault="006C140C" w:rsidP="007C127F">
            <w:pPr>
              <w:rPr>
                <w:rFonts w:ascii="GHEA Grapalat" w:hAnsi="GHEA Grapalat"/>
                <w:lang w:val="hy-AM"/>
              </w:rPr>
            </w:pPr>
          </w:p>
        </w:tc>
      </w:tr>
      <w:tr w:rsidR="00F3144E" w:rsidRPr="00675844" w:rsidTr="00A80E31">
        <w:trPr>
          <w:trHeight w:val="440"/>
        </w:trPr>
        <w:tc>
          <w:tcPr>
            <w:tcW w:w="2943" w:type="dxa"/>
            <w:tcBorders>
              <w:top w:val="single" w:sz="4" w:space="0" w:color="auto"/>
              <w:left w:val="single" w:sz="4" w:space="0" w:color="auto"/>
              <w:bottom w:val="single" w:sz="4" w:space="0" w:color="auto"/>
              <w:right w:val="single" w:sz="4" w:space="0" w:color="auto"/>
            </w:tcBorders>
          </w:tcPr>
          <w:p w:rsidR="00F3144E" w:rsidRPr="00675844" w:rsidRDefault="00F3144E" w:rsidP="00F3144E">
            <w:pPr>
              <w:rPr>
                <w:rFonts w:ascii="GHEA Grapalat" w:hAnsi="GHEA Grapalat"/>
                <w:lang w:val="af-ZA"/>
              </w:rPr>
            </w:pPr>
            <w:r w:rsidRPr="00675844">
              <w:rPr>
                <w:rFonts w:ascii="GHEA Grapalat" w:hAnsi="GHEA Grapalat"/>
                <w:lang w:val="af-ZA"/>
              </w:rPr>
              <w:lastRenderedPageBreak/>
              <w:t xml:space="preserve">ՀՀ կադաստրի կոմիտե </w:t>
            </w:r>
            <w:r w:rsidRPr="007B33B9">
              <w:rPr>
                <w:rFonts w:ascii="GHEA Grapalat" w:hAnsi="GHEA Grapalat"/>
              </w:rPr>
              <w:t>02</w:t>
            </w:r>
            <w:r w:rsidRPr="00675844">
              <w:rPr>
                <w:rFonts w:ascii="GHEA Grapalat" w:hAnsi="GHEA Grapalat"/>
                <w:lang w:val="af-ZA"/>
              </w:rPr>
              <w:t>.12.2020</w:t>
            </w:r>
          </w:p>
          <w:p w:rsidR="00F3144E" w:rsidRPr="00675844" w:rsidRDefault="00F3144E" w:rsidP="00F3144E">
            <w:pPr>
              <w:rPr>
                <w:rFonts w:ascii="GHEA Grapalat" w:hAnsi="GHEA Grapalat"/>
                <w:lang w:val="af-ZA"/>
              </w:rPr>
            </w:pPr>
            <w:r w:rsidRPr="00675844">
              <w:rPr>
                <w:rFonts w:ascii="GHEA Grapalat" w:hAnsi="GHEA Grapalat"/>
                <w:lang w:val="af-ZA"/>
              </w:rPr>
              <w:t>N  ՍԹ/7009-2020</w:t>
            </w:r>
          </w:p>
        </w:tc>
        <w:tc>
          <w:tcPr>
            <w:tcW w:w="4536" w:type="dxa"/>
            <w:tcBorders>
              <w:top w:val="single" w:sz="4" w:space="0" w:color="auto"/>
              <w:left w:val="single" w:sz="4" w:space="0" w:color="auto"/>
              <w:bottom w:val="single" w:sz="4" w:space="0" w:color="auto"/>
              <w:right w:val="single" w:sz="4" w:space="0" w:color="auto"/>
            </w:tcBorders>
          </w:tcPr>
          <w:p w:rsidR="00F3144E" w:rsidRPr="00675844" w:rsidRDefault="00F3144E" w:rsidP="00F3144E">
            <w:pPr>
              <w:pStyle w:val="NormalWeb"/>
              <w:shd w:val="clear" w:color="auto" w:fill="FFFFFF"/>
              <w:tabs>
                <w:tab w:val="left" w:pos="-17"/>
              </w:tabs>
              <w:spacing w:before="0" w:beforeAutospacing="0" w:after="0" w:afterAutospacing="0"/>
              <w:rPr>
                <w:rFonts w:ascii="GHEA Grapalat" w:hAnsi="GHEA Grapalat"/>
                <w:lang w:val="af-ZA"/>
              </w:rPr>
            </w:pPr>
            <w:r w:rsidRPr="007B33B9">
              <w:rPr>
                <w:rFonts w:ascii="GHEA Grapalat" w:eastAsia="Tahoma" w:hAnsi="GHEA Grapalat"/>
                <w:bCs/>
                <w:lang w:val="af-ZA"/>
              </w:rPr>
              <w:t xml:space="preserve">«2020 </w:t>
            </w:r>
            <w:r w:rsidRPr="00675844">
              <w:rPr>
                <w:rFonts w:ascii="GHEA Grapalat" w:eastAsia="Tahoma" w:hAnsi="GHEA Grapalat"/>
                <w:bCs/>
              </w:rPr>
              <w:t>թվականի</w:t>
            </w:r>
            <w:r w:rsidRPr="007B33B9">
              <w:rPr>
                <w:rFonts w:ascii="GHEA Grapalat" w:eastAsia="Tahoma" w:hAnsi="GHEA Grapalat"/>
                <w:bCs/>
                <w:lang w:val="af-ZA"/>
              </w:rPr>
              <w:t xml:space="preserve"> </w:t>
            </w:r>
            <w:r w:rsidRPr="00675844">
              <w:rPr>
                <w:rFonts w:ascii="GHEA Grapalat" w:eastAsia="Tahoma" w:hAnsi="GHEA Grapalat"/>
                <w:bCs/>
              </w:rPr>
              <w:t>սեպտեմբերի</w:t>
            </w:r>
            <w:r w:rsidRPr="007B33B9">
              <w:rPr>
                <w:rFonts w:ascii="GHEA Grapalat" w:eastAsia="Tahoma" w:hAnsi="GHEA Grapalat"/>
                <w:bCs/>
                <w:lang w:val="af-ZA"/>
              </w:rPr>
              <w:t xml:space="preserve"> 27-</w:t>
            </w:r>
            <w:r w:rsidRPr="00675844">
              <w:rPr>
                <w:rFonts w:ascii="GHEA Grapalat" w:eastAsia="Tahoma" w:hAnsi="GHEA Grapalat"/>
                <w:bCs/>
              </w:rPr>
              <w:t>ից</w:t>
            </w:r>
            <w:r w:rsidRPr="007B33B9">
              <w:rPr>
                <w:rFonts w:ascii="GHEA Grapalat" w:eastAsia="Tahoma" w:hAnsi="GHEA Grapalat"/>
                <w:bCs/>
                <w:lang w:val="af-ZA"/>
              </w:rPr>
              <w:t xml:space="preserve"> </w:t>
            </w:r>
            <w:r w:rsidRPr="00675844">
              <w:rPr>
                <w:rFonts w:ascii="GHEA Grapalat" w:eastAsia="Tahoma" w:hAnsi="GHEA Grapalat"/>
                <w:bCs/>
              </w:rPr>
              <w:t>Ադրբեջանի</w:t>
            </w:r>
            <w:r w:rsidRPr="007B33B9">
              <w:rPr>
                <w:rFonts w:ascii="GHEA Grapalat" w:eastAsia="Tahoma" w:hAnsi="GHEA Grapalat"/>
                <w:bCs/>
                <w:lang w:val="af-ZA"/>
              </w:rPr>
              <w:t xml:space="preserve"> </w:t>
            </w:r>
            <w:r w:rsidRPr="00675844">
              <w:rPr>
                <w:rFonts w:ascii="GHEA Grapalat" w:eastAsia="Tahoma" w:hAnsi="GHEA Grapalat"/>
                <w:bCs/>
              </w:rPr>
              <w:t>Հանրապետության</w:t>
            </w:r>
            <w:r w:rsidRPr="007B33B9">
              <w:rPr>
                <w:rFonts w:ascii="GHEA Grapalat" w:eastAsia="Tahoma" w:hAnsi="GHEA Grapalat"/>
                <w:bCs/>
                <w:lang w:val="af-ZA"/>
              </w:rPr>
              <w:t xml:space="preserve"> </w:t>
            </w:r>
            <w:r w:rsidRPr="00675844">
              <w:rPr>
                <w:rFonts w:ascii="GHEA Grapalat" w:eastAsia="Tahoma" w:hAnsi="GHEA Grapalat"/>
                <w:bCs/>
              </w:rPr>
              <w:t>կողմից</w:t>
            </w:r>
            <w:r w:rsidRPr="007B33B9">
              <w:rPr>
                <w:rFonts w:ascii="GHEA Grapalat" w:eastAsia="Tahoma" w:hAnsi="GHEA Grapalat"/>
                <w:bCs/>
                <w:lang w:val="af-ZA"/>
              </w:rPr>
              <w:t xml:space="preserve"> </w:t>
            </w:r>
            <w:r w:rsidRPr="00675844">
              <w:rPr>
                <w:rFonts w:ascii="GHEA Grapalat" w:eastAsia="Tahoma" w:hAnsi="GHEA Grapalat"/>
                <w:bCs/>
              </w:rPr>
              <w:t>սանձազերծված</w:t>
            </w:r>
            <w:r w:rsidRPr="007B33B9">
              <w:rPr>
                <w:rFonts w:ascii="GHEA Grapalat" w:eastAsia="Tahoma" w:hAnsi="GHEA Grapalat"/>
                <w:bCs/>
                <w:lang w:val="af-ZA"/>
              </w:rPr>
              <w:t xml:space="preserve"> </w:t>
            </w:r>
            <w:r w:rsidRPr="00675844">
              <w:rPr>
                <w:rFonts w:ascii="GHEA Grapalat" w:eastAsia="Tahoma" w:hAnsi="GHEA Grapalat"/>
                <w:bCs/>
              </w:rPr>
              <w:t>պատերազմի</w:t>
            </w:r>
            <w:r w:rsidRPr="007B33B9">
              <w:rPr>
                <w:rFonts w:ascii="GHEA Grapalat" w:eastAsia="Tahoma" w:hAnsi="GHEA Grapalat"/>
                <w:bCs/>
                <w:lang w:val="af-ZA"/>
              </w:rPr>
              <w:t xml:space="preserve"> </w:t>
            </w:r>
            <w:r w:rsidRPr="00675844">
              <w:rPr>
                <w:rFonts w:ascii="GHEA Grapalat" w:eastAsia="Tahoma" w:hAnsi="GHEA Grapalat"/>
                <w:bCs/>
              </w:rPr>
              <w:t>ընթացքում</w:t>
            </w:r>
            <w:r w:rsidRPr="007B33B9">
              <w:rPr>
                <w:rFonts w:ascii="GHEA Grapalat" w:eastAsia="Tahoma" w:hAnsi="GHEA Grapalat"/>
                <w:bCs/>
                <w:lang w:val="af-ZA"/>
              </w:rPr>
              <w:t xml:space="preserve"> </w:t>
            </w:r>
            <w:r w:rsidRPr="00675844">
              <w:rPr>
                <w:rFonts w:ascii="GHEA Grapalat" w:eastAsia="Tahoma" w:hAnsi="GHEA Grapalat"/>
                <w:bCs/>
              </w:rPr>
              <w:t>հրետակոծության</w:t>
            </w:r>
            <w:r w:rsidRPr="007B33B9">
              <w:rPr>
                <w:rFonts w:ascii="GHEA Grapalat" w:eastAsia="Tahoma" w:hAnsi="GHEA Grapalat"/>
                <w:bCs/>
                <w:lang w:val="af-ZA"/>
              </w:rPr>
              <w:t xml:space="preserve"> </w:t>
            </w:r>
            <w:r w:rsidRPr="00675844">
              <w:rPr>
                <w:rFonts w:ascii="GHEA Grapalat" w:eastAsia="Tahoma" w:hAnsi="GHEA Grapalat"/>
                <w:bCs/>
              </w:rPr>
              <w:t>հետևանքով</w:t>
            </w:r>
            <w:r w:rsidRPr="007B33B9">
              <w:rPr>
                <w:rFonts w:ascii="GHEA Grapalat" w:eastAsia="Tahoma" w:hAnsi="GHEA Grapalat"/>
                <w:bCs/>
                <w:lang w:val="af-ZA"/>
              </w:rPr>
              <w:t xml:space="preserve"> </w:t>
            </w:r>
            <w:r w:rsidRPr="00675844">
              <w:rPr>
                <w:rFonts w:ascii="GHEA Grapalat" w:eastAsia="Tahoma" w:hAnsi="GHEA Grapalat"/>
                <w:bCs/>
              </w:rPr>
              <w:t>Հայաստանի</w:t>
            </w:r>
            <w:r w:rsidRPr="007B33B9">
              <w:rPr>
                <w:rFonts w:ascii="GHEA Grapalat" w:eastAsia="Tahoma" w:hAnsi="GHEA Grapalat"/>
                <w:bCs/>
                <w:lang w:val="af-ZA"/>
              </w:rPr>
              <w:t xml:space="preserve"> </w:t>
            </w:r>
            <w:r w:rsidRPr="00675844">
              <w:rPr>
                <w:rFonts w:ascii="GHEA Grapalat" w:eastAsia="Tahoma" w:hAnsi="GHEA Grapalat"/>
                <w:bCs/>
              </w:rPr>
              <w:t>Հանրապետության</w:t>
            </w:r>
            <w:r w:rsidRPr="007B33B9">
              <w:rPr>
                <w:rFonts w:ascii="GHEA Grapalat" w:eastAsia="Tahoma" w:hAnsi="GHEA Grapalat"/>
                <w:bCs/>
                <w:lang w:val="af-ZA"/>
              </w:rPr>
              <w:t xml:space="preserve"> </w:t>
            </w:r>
            <w:r w:rsidRPr="00675844">
              <w:rPr>
                <w:rFonts w:ascii="GHEA Grapalat" w:eastAsia="Tahoma" w:hAnsi="GHEA Grapalat"/>
                <w:bCs/>
              </w:rPr>
              <w:t>համայնքներում</w:t>
            </w:r>
            <w:r w:rsidRPr="007B33B9">
              <w:rPr>
                <w:rFonts w:ascii="GHEA Grapalat" w:eastAsia="Tahoma" w:hAnsi="GHEA Grapalat"/>
                <w:bCs/>
                <w:lang w:val="af-ZA"/>
              </w:rPr>
              <w:t xml:space="preserve"> </w:t>
            </w:r>
            <w:r w:rsidRPr="00675844">
              <w:rPr>
                <w:rFonts w:ascii="GHEA Grapalat" w:eastAsia="Tahoma" w:hAnsi="GHEA Grapalat"/>
                <w:bCs/>
              </w:rPr>
              <w:t>քաղաքացիների</w:t>
            </w:r>
            <w:r w:rsidRPr="007B33B9">
              <w:rPr>
                <w:rFonts w:ascii="GHEA Grapalat" w:eastAsia="Tahoma" w:hAnsi="GHEA Grapalat"/>
                <w:bCs/>
                <w:lang w:val="af-ZA"/>
              </w:rPr>
              <w:t xml:space="preserve"> </w:t>
            </w:r>
            <w:r w:rsidRPr="00675844">
              <w:rPr>
                <w:rFonts w:ascii="GHEA Grapalat" w:eastAsia="Tahoma" w:hAnsi="GHEA Grapalat"/>
                <w:bCs/>
              </w:rPr>
              <w:t>կրած</w:t>
            </w:r>
            <w:r w:rsidRPr="007B33B9">
              <w:rPr>
                <w:rFonts w:ascii="GHEA Grapalat" w:eastAsia="Tahoma" w:hAnsi="GHEA Grapalat"/>
                <w:bCs/>
                <w:lang w:val="af-ZA"/>
              </w:rPr>
              <w:t xml:space="preserve"> </w:t>
            </w:r>
            <w:r w:rsidRPr="00675844">
              <w:rPr>
                <w:rFonts w:ascii="GHEA Grapalat" w:eastAsia="Tahoma" w:hAnsi="GHEA Grapalat"/>
                <w:bCs/>
              </w:rPr>
              <w:t>անշարժ</w:t>
            </w:r>
            <w:r w:rsidRPr="007B33B9">
              <w:rPr>
                <w:rFonts w:ascii="GHEA Grapalat" w:eastAsia="Tahoma" w:hAnsi="GHEA Grapalat"/>
                <w:bCs/>
                <w:lang w:val="af-ZA"/>
              </w:rPr>
              <w:t xml:space="preserve"> </w:t>
            </w:r>
            <w:r w:rsidRPr="00675844">
              <w:rPr>
                <w:rFonts w:ascii="GHEA Grapalat" w:eastAsia="Tahoma" w:hAnsi="GHEA Grapalat"/>
                <w:bCs/>
              </w:rPr>
              <w:t>գույքի</w:t>
            </w:r>
            <w:r w:rsidRPr="007B33B9">
              <w:rPr>
                <w:rFonts w:ascii="GHEA Grapalat" w:eastAsia="Tahoma" w:hAnsi="GHEA Grapalat"/>
                <w:bCs/>
                <w:lang w:val="af-ZA"/>
              </w:rPr>
              <w:t xml:space="preserve"> </w:t>
            </w:r>
            <w:r w:rsidRPr="00675844">
              <w:rPr>
                <w:rFonts w:ascii="GHEA Grapalat" w:eastAsia="Tahoma" w:hAnsi="GHEA Grapalat"/>
                <w:bCs/>
              </w:rPr>
              <w:t>վնասների</w:t>
            </w:r>
            <w:r w:rsidRPr="007B33B9">
              <w:rPr>
                <w:rFonts w:ascii="GHEA Grapalat" w:eastAsia="Tahoma" w:hAnsi="GHEA Grapalat"/>
                <w:bCs/>
                <w:lang w:val="af-ZA"/>
              </w:rPr>
              <w:t xml:space="preserve"> </w:t>
            </w:r>
            <w:r w:rsidRPr="00675844">
              <w:rPr>
                <w:rFonts w:ascii="GHEA Grapalat" w:eastAsia="Tahoma" w:hAnsi="GHEA Grapalat"/>
                <w:bCs/>
              </w:rPr>
              <w:t>փոխհատուցման</w:t>
            </w:r>
            <w:r w:rsidRPr="007B33B9">
              <w:rPr>
                <w:rFonts w:ascii="GHEA Grapalat" w:eastAsia="Tahoma" w:hAnsi="GHEA Grapalat"/>
                <w:bCs/>
                <w:lang w:val="af-ZA"/>
              </w:rPr>
              <w:t xml:space="preserve"> </w:t>
            </w:r>
            <w:r w:rsidRPr="00675844">
              <w:rPr>
                <w:rFonts w:ascii="GHEA Grapalat" w:eastAsia="Tahoma" w:hAnsi="GHEA Grapalat"/>
                <w:bCs/>
              </w:rPr>
              <w:t>միջոցառումը</w:t>
            </w:r>
            <w:r w:rsidRPr="007B33B9">
              <w:rPr>
                <w:rFonts w:ascii="GHEA Grapalat" w:eastAsia="Tahoma" w:hAnsi="GHEA Grapalat"/>
                <w:bCs/>
                <w:lang w:val="af-ZA"/>
              </w:rPr>
              <w:t xml:space="preserve"> </w:t>
            </w:r>
            <w:r w:rsidRPr="00675844">
              <w:rPr>
                <w:rFonts w:ascii="GHEA Grapalat" w:eastAsia="Tahoma" w:hAnsi="GHEA Grapalat"/>
                <w:bCs/>
              </w:rPr>
              <w:t>հաստատելու</w:t>
            </w:r>
            <w:r w:rsidRPr="007B33B9">
              <w:rPr>
                <w:rFonts w:ascii="GHEA Grapalat" w:eastAsia="Tahoma" w:hAnsi="GHEA Grapalat"/>
                <w:bCs/>
                <w:lang w:val="af-ZA"/>
              </w:rPr>
              <w:t xml:space="preserve"> </w:t>
            </w:r>
            <w:r w:rsidRPr="00675844">
              <w:rPr>
                <w:rFonts w:ascii="GHEA Grapalat" w:eastAsia="Tahoma" w:hAnsi="GHEA Grapalat"/>
                <w:bCs/>
              </w:rPr>
              <w:t>մասին</w:t>
            </w:r>
            <w:r w:rsidRPr="007B33B9">
              <w:rPr>
                <w:rFonts w:ascii="GHEA Grapalat" w:eastAsia="Tahoma" w:hAnsi="GHEA Grapalat"/>
                <w:bCs/>
                <w:lang w:val="af-ZA"/>
              </w:rPr>
              <w:t xml:space="preserve">» </w:t>
            </w:r>
            <w:r w:rsidRPr="00675844">
              <w:rPr>
                <w:rFonts w:ascii="GHEA Grapalat" w:eastAsia="Tahoma" w:hAnsi="GHEA Grapalat"/>
                <w:bCs/>
              </w:rPr>
              <w:t>ՀՀ</w:t>
            </w:r>
            <w:r w:rsidRPr="007B33B9">
              <w:rPr>
                <w:rFonts w:ascii="GHEA Grapalat" w:eastAsia="Tahoma" w:hAnsi="GHEA Grapalat"/>
                <w:bCs/>
                <w:lang w:val="af-ZA"/>
              </w:rPr>
              <w:t xml:space="preserve"> </w:t>
            </w:r>
            <w:r w:rsidRPr="00675844">
              <w:rPr>
                <w:rFonts w:ascii="GHEA Grapalat" w:eastAsia="Tahoma" w:hAnsi="GHEA Grapalat"/>
                <w:bCs/>
              </w:rPr>
              <w:t>կառավարության</w:t>
            </w:r>
            <w:r w:rsidRPr="007B33B9">
              <w:rPr>
                <w:rFonts w:ascii="GHEA Grapalat" w:eastAsia="Tahoma" w:hAnsi="GHEA Grapalat"/>
                <w:bCs/>
                <w:lang w:val="af-ZA"/>
              </w:rPr>
              <w:t xml:space="preserve"> </w:t>
            </w:r>
            <w:r w:rsidRPr="00675844">
              <w:rPr>
                <w:rFonts w:ascii="GHEA Grapalat" w:eastAsia="Tahoma" w:hAnsi="GHEA Grapalat"/>
                <w:bCs/>
              </w:rPr>
              <w:t>որոշման</w:t>
            </w:r>
            <w:r w:rsidRPr="007B33B9">
              <w:rPr>
                <w:rFonts w:ascii="GHEA Grapalat" w:eastAsia="Tahoma" w:hAnsi="GHEA Grapalat"/>
                <w:bCs/>
                <w:lang w:val="af-ZA"/>
              </w:rPr>
              <w:t xml:space="preserve"> </w:t>
            </w:r>
            <w:r w:rsidRPr="00675844">
              <w:rPr>
                <w:rFonts w:ascii="GHEA Grapalat" w:eastAsia="Tahoma" w:hAnsi="GHEA Grapalat"/>
                <w:bCs/>
              </w:rPr>
              <w:t>նախագծի</w:t>
            </w:r>
            <w:r w:rsidRPr="007B33B9">
              <w:rPr>
                <w:rFonts w:ascii="GHEA Grapalat" w:eastAsia="Tahoma" w:hAnsi="GHEA Grapalat"/>
                <w:bCs/>
                <w:lang w:val="af-ZA"/>
              </w:rPr>
              <w:t xml:space="preserve"> </w:t>
            </w:r>
            <w:r w:rsidRPr="00675844">
              <w:rPr>
                <w:rFonts w:ascii="GHEA Grapalat" w:eastAsia="Tahoma" w:hAnsi="GHEA Grapalat"/>
                <w:bCs/>
              </w:rPr>
              <w:t>վերաբերյալ</w:t>
            </w:r>
            <w:r w:rsidRPr="007B33B9">
              <w:rPr>
                <w:rFonts w:ascii="GHEA Grapalat" w:eastAsia="Tahoma" w:hAnsi="GHEA Grapalat"/>
                <w:bCs/>
                <w:lang w:val="af-ZA"/>
              </w:rPr>
              <w:t xml:space="preserve"> </w:t>
            </w:r>
            <w:r w:rsidRPr="00675844">
              <w:rPr>
                <w:rFonts w:ascii="GHEA Grapalat" w:eastAsia="Tahoma" w:hAnsi="GHEA Grapalat"/>
                <w:bCs/>
              </w:rPr>
              <w:t>առաջարկություններ</w:t>
            </w:r>
            <w:r w:rsidRPr="007B33B9">
              <w:rPr>
                <w:rFonts w:ascii="GHEA Grapalat" w:eastAsia="Tahoma" w:hAnsi="GHEA Grapalat"/>
                <w:bCs/>
                <w:lang w:val="af-ZA"/>
              </w:rPr>
              <w:t xml:space="preserve"> </w:t>
            </w:r>
            <w:r w:rsidRPr="00675844">
              <w:rPr>
                <w:rFonts w:ascii="GHEA Grapalat" w:eastAsia="Tahoma" w:hAnsi="GHEA Grapalat"/>
                <w:bCs/>
              </w:rPr>
              <w:t>և</w:t>
            </w:r>
            <w:r w:rsidRPr="007B33B9">
              <w:rPr>
                <w:rFonts w:ascii="GHEA Grapalat" w:eastAsia="Tahoma" w:hAnsi="GHEA Grapalat"/>
                <w:bCs/>
                <w:lang w:val="af-ZA"/>
              </w:rPr>
              <w:t xml:space="preserve"> </w:t>
            </w:r>
            <w:r w:rsidRPr="00675844">
              <w:rPr>
                <w:rFonts w:ascii="GHEA Grapalat" w:eastAsia="Tahoma" w:hAnsi="GHEA Grapalat"/>
                <w:bCs/>
              </w:rPr>
              <w:t>դիտողություններ</w:t>
            </w:r>
            <w:r w:rsidRPr="007B33B9">
              <w:rPr>
                <w:rFonts w:ascii="GHEA Grapalat" w:eastAsia="Tahoma" w:hAnsi="GHEA Grapalat"/>
                <w:bCs/>
                <w:lang w:val="af-ZA"/>
              </w:rPr>
              <w:t xml:space="preserve"> </w:t>
            </w:r>
            <w:r w:rsidRPr="00675844">
              <w:rPr>
                <w:rFonts w:ascii="GHEA Grapalat" w:eastAsia="Tahoma" w:hAnsi="GHEA Grapalat"/>
                <w:bCs/>
              </w:rPr>
              <w:t>չունենք</w:t>
            </w:r>
            <w:r w:rsidRPr="007B33B9">
              <w:rPr>
                <w:rFonts w:ascii="GHEA Grapalat" w:eastAsia="Tahoma" w:hAnsi="GHEA Grapalat"/>
                <w:bCs/>
                <w:lang w:val="af-ZA"/>
              </w:rPr>
              <w:t>:</w:t>
            </w:r>
          </w:p>
        </w:tc>
        <w:tc>
          <w:tcPr>
            <w:tcW w:w="3402" w:type="dxa"/>
            <w:tcBorders>
              <w:top w:val="single" w:sz="4" w:space="0" w:color="auto"/>
              <w:left w:val="single" w:sz="4" w:space="0" w:color="auto"/>
              <w:bottom w:val="single" w:sz="4" w:space="0" w:color="auto"/>
              <w:right w:val="single" w:sz="4" w:space="0" w:color="auto"/>
            </w:tcBorders>
          </w:tcPr>
          <w:p w:rsidR="00F3144E" w:rsidRPr="00675844" w:rsidRDefault="00F3144E" w:rsidP="00F3144E">
            <w:pPr>
              <w:pStyle w:val="Default"/>
              <w:jc w:val="both"/>
              <w:rPr>
                <w:rFonts w:ascii="GHEA Grapalat" w:eastAsia="GHEA Grapalat" w:hAnsi="GHEA Grapalat" w:cs="GHEA Grapalat"/>
                <w:color w:val="333333"/>
                <w:sz w:val="24"/>
                <w:szCs w:val="24"/>
                <w:lang w:val="hy-AM"/>
              </w:rPr>
            </w:pPr>
            <w:r w:rsidRPr="00675844">
              <w:rPr>
                <w:rFonts w:ascii="GHEA Grapalat" w:eastAsia="GHEA Grapalat" w:hAnsi="GHEA Grapalat" w:cs="GHEA Grapalat"/>
                <w:color w:val="333333"/>
                <w:sz w:val="24"/>
                <w:szCs w:val="24"/>
                <w:lang w:val="hy-AM"/>
              </w:rPr>
              <w:t>Ընդունվել է ի գիտություն:</w:t>
            </w:r>
          </w:p>
        </w:tc>
        <w:tc>
          <w:tcPr>
            <w:tcW w:w="3402" w:type="dxa"/>
            <w:tcBorders>
              <w:top w:val="single" w:sz="4" w:space="0" w:color="auto"/>
              <w:left w:val="single" w:sz="4" w:space="0" w:color="auto"/>
              <w:bottom w:val="single" w:sz="4" w:space="0" w:color="auto"/>
              <w:right w:val="single" w:sz="4" w:space="0" w:color="auto"/>
            </w:tcBorders>
          </w:tcPr>
          <w:p w:rsidR="00F3144E" w:rsidRPr="00675844" w:rsidRDefault="00F3144E" w:rsidP="00F3144E">
            <w:pPr>
              <w:rPr>
                <w:rFonts w:ascii="GHEA Grapalat" w:hAnsi="GHEA Grapalat"/>
                <w:lang w:val="hy-AM"/>
              </w:rPr>
            </w:pPr>
          </w:p>
        </w:tc>
      </w:tr>
      <w:tr w:rsidR="00516ECD" w:rsidRPr="009E2F13" w:rsidTr="00675844">
        <w:trPr>
          <w:trHeight w:val="186"/>
        </w:trPr>
        <w:tc>
          <w:tcPr>
            <w:tcW w:w="2943" w:type="dxa"/>
            <w:vMerge w:val="restart"/>
            <w:tcBorders>
              <w:top w:val="single" w:sz="4" w:space="0" w:color="auto"/>
              <w:left w:val="single" w:sz="4" w:space="0" w:color="auto"/>
              <w:right w:val="single" w:sz="4" w:space="0" w:color="auto"/>
            </w:tcBorders>
          </w:tcPr>
          <w:p w:rsidR="00516ECD" w:rsidRPr="00675844" w:rsidRDefault="00516ECD" w:rsidP="00C53A50">
            <w:pPr>
              <w:rPr>
                <w:rFonts w:ascii="GHEA Grapalat" w:hAnsi="GHEA Grapalat"/>
                <w:lang w:val="af-ZA"/>
              </w:rPr>
            </w:pPr>
            <w:r w:rsidRPr="00675844">
              <w:rPr>
                <w:rFonts w:ascii="GHEA Grapalat" w:hAnsi="GHEA Grapalat"/>
                <w:lang w:val="af-ZA"/>
              </w:rPr>
              <w:t>ՀՀ քաղաքաշինության կոմիտե</w:t>
            </w:r>
          </w:p>
          <w:p w:rsidR="00516ECD" w:rsidRPr="00675844" w:rsidRDefault="00516ECD" w:rsidP="00C53A50">
            <w:pPr>
              <w:rPr>
                <w:rFonts w:ascii="GHEA Grapalat" w:hAnsi="GHEA Grapalat"/>
                <w:lang w:val="af-ZA"/>
              </w:rPr>
            </w:pPr>
            <w:r w:rsidRPr="00675844">
              <w:rPr>
                <w:rFonts w:ascii="GHEA Grapalat" w:hAnsi="GHEA Grapalat"/>
                <w:lang w:val="en-US"/>
              </w:rPr>
              <w:t>02</w:t>
            </w:r>
            <w:r w:rsidRPr="00675844">
              <w:rPr>
                <w:rFonts w:ascii="GHEA Grapalat" w:hAnsi="GHEA Grapalat"/>
                <w:lang w:val="af-ZA"/>
              </w:rPr>
              <w:t>.12.2020</w:t>
            </w:r>
          </w:p>
          <w:p w:rsidR="00516ECD" w:rsidRPr="00675844" w:rsidRDefault="00516ECD" w:rsidP="00C53A50">
            <w:pPr>
              <w:rPr>
                <w:rFonts w:ascii="GHEA Grapalat" w:hAnsi="GHEA Grapalat"/>
                <w:lang w:val="af-ZA"/>
              </w:rPr>
            </w:pPr>
            <w:r w:rsidRPr="00675844">
              <w:rPr>
                <w:rFonts w:ascii="GHEA Grapalat" w:hAnsi="GHEA Grapalat"/>
                <w:lang w:val="af-ZA"/>
              </w:rPr>
              <w:t>N 01/13/9030-2020</w:t>
            </w:r>
          </w:p>
        </w:tc>
        <w:tc>
          <w:tcPr>
            <w:tcW w:w="4536" w:type="dxa"/>
            <w:tcBorders>
              <w:top w:val="single" w:sz="4" w:space="0" w:color="auto"/>
              <w:left w:val="single" w:sz="4" w:space="0" w:color="auto"/>
              <w:bottom w:val="single" w:sz="4" w:space="0" w:color="auto"/>
              <w:right w:val="single" w:sz="4" w:space="0" w:color="auto"/>
            </w:tcBorders>
          </w:tcPr>
          <w:p w:rsidR="00516ECD" w:rsidRPr="007B33B9" w:rsidRDefault="00516ECD" w:rsidP="005B4F15">
            <w:pPr>
              <w:pStyle w:val="NormalWeb"/>
              <w:shd w:val="clear" w:color="auto" w:fill="FFFFFF"/>
              <w:spacing w:before="0" w:beforeAutospacing="0" w:after="0" w:afterAutospacing="0" w:line="252" w:lineRule="auto"/>
              <w:ind w:left="27" w:firstLine="270"/>
              <w:jc w:val="both"/>
              <w:rPr>
                <w:rFonts w:ascii="GHEA Grapalat" w:eastAsia="Tahoma" w:hAnsi="GHEA Grapalat"/>
                <w:lang w:val="af-ZA"/>
              </w:rPr>
            </w:pPr>
            <w:r w:rsidRPr="00675844">
              <w:rPr>
                <w:rFonts w:ascii="GHEA Grapalat" w:eastAsia="Tahoma" w:hAnsi="GHEA Grapalat"/>
              </w:rPr>
              <w:t>ՀՀ</w:t>
            </w:r>
            <w:r w:rsidRPr="007B33B9">
              <w:rPr>
                <w:rFonts w:ascii="GHEA Grapalat" w:eastAsia="Tahoma" w:hAnsi="GHEA Grapalat"/>
                <w:lang w:val="af-ZA"/>
              </w:rPr>
              <w:t xml:space="preserve"> </w:t>
            </w:r>
            <w:r w:rsidRPr="00675844">
              <w:rPr>
                <w:rFonts w:ascii="GHEA Grapalat" w:eastAsia="Tahoma" w:hAnsi="GHEA Grapalat"/>
              </w:rPr>
              <w:t>կառավարության</w:t>
            </w:r>
            <w:r w:rsidRPr="007B33B9">
              <w:rPr>
                <w:rFonts w:ascii="GHEA Grapalat" w:eastAsia="Tahoma" w:hAnsi="GHEA Grapalat"/>
                <w:lang w:val="af-ZA"/>
              </w:rPr>
              <w:t xml:space="preserve"> </w:t>
            </w:r>
            <w:r w:rsidRPr="00675844">
              <w:rPr>
                <w:rFonts w:ascii="GHEA Grapalat" w:eastAsia="Tahoma" w:hAnsi="GHEA Grapalat"/>
              </w:rPr>
              <w:t>որոշման</w:t>
            </w:r>
            <w:r w:rsidRPr="007B33B9">
              <w:rPr>
                <w:rFonts w:ascii="GHEA Grapalat" w:eastAsia="Tahoma" w:hAnsi="GHEA Grapalat"/>
                <w:lang w:val="af-ZA"/>
              </w:rPr>
              <w:t xml:space="preserve"> </w:t>
            </w:r>
            <w:r w:rsidRPr="00675844">
              <w:rPr>
                <w:rFonts w:ascii="GHEA Grapalat" w:eastAsia="Tahoma" w:hAnsi="GHEA Grapalat"/>
              </w:rPr>
              <w:t>նախագծի</w:t>
            </w:r>
            <w:r w:rsidRPr="007B33B9">
              <w:rPr>
                <w:rFonts w:ascii="GHEA Grapalat" w:eastAsia="Tahoma" w:hAnsi="GHEA Grapalat"/>
                <w:lang w:val="af-ZA"/>
              </w:rPr>
              <w:t xml:space="preserve"> </w:t>
            </w:r>
            <w:r w:rsidRPr="00675844">
              <w:rPr>
                <w:rFonts w:ascii="GHEA Grapalat" w:eastAsia="Tahoma" w:hAnsi="GHEA Grapalat"/>
              </w:rPr>
              <w:t>քննարկման</w:t>
            </w:r>
            <w:r w:rsidRPr="007B33B9">
              <w:rPr>
                <w:rFonts w:ascii="GHEA Grapalat" w:eastAsia="Tahoma" w:hAnsi="GHEA Grapalat"/>
                <w:lang w:val="af-ZA"/>
              </w:rPr>
              <w:t xml:space="preserve"> </w:t>
            </w:r>
            <w:r w:rsidRPr="00675844">
              <w:rPr>
                <w:rFonts w:ascii="GHEA Grapalat" w:eastAsia="Tahoma" w:hAnsi="GHEA Grapalat"/>
              </w:rPr>
              <w:t>արդյունքում</w:t>
            </w:r>
            <w:r w:rsidRPr="007B33B9">
              <w:rPr>
                <w:rFonts w:ascii="GHEA Grapalat" w:eastAsia="Tahoma" w:hAnsi="GHEA Grapalat"/>
                <w:lang w:val="af-ZA"/>
              </w:rPr>
              <w:t xml:space="preserve"> </w:t>
            </w:r>
            <w:r w:rsidRPr="00675844">
              <w:rPr>
                <w:rFonts w:ascii="GHEA Grapalat" w:eastAsia="Tahoma" w:hAnsi="GHEA Grapalat"/>
              </w:rPr>
              <w:t>առաջարկում</w:t>
            </w:r>
            <w:r w:rsidRPr="007B33B9">
              <w:rPr>
                <w:rFonts w:ascii="GHEA Grapalat" w:eastAsia="Tahoma" w:hAnsi="GHEA Grapalat"/>
                <w:lang w:val="af-ZA"/>
              </w:rPr>
              <w:t xml:space="preserve"> </w:t>
            </w:r>
            <w:r w:rsidRPr="00675844">
              <w:rPr>
                <w:rFonts w:ascii="GHEA Grapalat" w:eastAsia="Tahoma" w:hAnsi="GHEA Grapalat"/>
              </w:rPr>
              <w:t>ենք</w:t>
            </w:r>
            <w:r w:rsidRPr="007B33B9">
              <w:rPr>
                <w:rFonts w:ascii="GHEA Grapalat" w:eastAsia="Tahoma" w:hAnsi="GHEA Grapalat"/>
                <w:lang w:val="af-ZA"/>
              </w:rPr>
              <w:t xml:space="preserve">. </w:t>
            </w:r>
          </w:p>
          <w:p w:rsidR="00516ECD" w:rsidRPr="00675844" w:rsidRDefault="00516ECD" w:rsidP="005B4F15">
            <w:pPr>
              <w:pStyle w:val="NormalWeb"/>
              <w:shd w:val="clear" w:color="auto" w:fill="FFFFFF"/>
              <w:tabs>
                <w:tab w:val="left" w:pos="-17"/>
              </w:tabs>
              <w:spacing w:before="0" w:beforeAutospacing="0" w:after="0" w:afterAutospacing="0"/>
              <w:ind w:firstLine="270"/>
              <w:rPr>
                <w:rFonts w:ascii="GHEA Grapalat" w:hAnsi="GHEA Grapalat"/>
                <w:spacing w:val="-2"/>
                <w:lang w:val="hy-AM"/>
              </w:rPr>
            </w:pPr>
            <w:r w:rsidRPr="00675844">
              <w:rPr>
                <w:rFonts w:ascii="GHEA Grapalat" w:hAnsi="GHEA Grapalat"/>
              </w:rPr>
              <w:t>հաշվի</w:t>
            </w:r>
            <w:r w:rsidRPr="007B33B9">
              <w:rPr>
                <w:rFonts w:ascii="GHEA Grapalat" w:hAnsi="GHEA Grapalat"/>
                <w:lang w:val="af-ZA"/>
              </w:rPr>
              <w:t xml:space="preserve"> </w:t>
            </w:r>
            <w:r w:rsidRPr="00675844">
              <w:rPr>
                <w:rFonts w:ascii="GHEA Grapalat" w:hAnsi="GHEA Grapalat"/>
              </w:rPr>
              <w:t>առնելով</w:t>
            </w:r>
            <w:r w:rsidRPr="007B33B9">
              <w:rPr>
                <w:rFonts w:ascii="GHEA Grapalat" w:hAnsi="GHEA Grapalat"/>
                <w:lang w:val="af-ZA"/>
              </w:rPr>
              <w:t xml:space="preserve">, </w:t>
            </w:r>
            <w:r w:rsidRPr="00675844">
              <w:rPr>
                <w:rFonts w:ascii="GHEA Grapalat" w:hAnsi="GHEA Grapalat"/>
              </w:rPr>
              <w:t>որ</w:t>
            </w:r>
            <w:r w:rsidRPr="007B33B9">
              <w:rPr>
                <w:rFonts w:ascii="GHEA Grapalat" w:hAnsi="GHEA Grapalat"/>
                <w:lang w:val="af-ZA"/>
              </w:rPr>
              <w:t xml:space="preserve"> </w:t>
            </w:r>
            <w:r w:rsidRPr="00675844">
              <w:rPr>
                <w:rFonts w:ascii="GHEA Grapalat" w:hAnsi="GHEA Grapalat"/>
              </w:rPr>
              <w:t>նախագծի</w:t>
            </w:r>
            <w:r w:rsidRPr="007B33B9">
              <w:rPr>
                <w:rFonts w:ascii="GHEA Grapalat" w:hAnsi="GHEA Grapalat"/>
                <w:lang w:val="af-ZA"/>
              </w:rPr>
              <w:t xml:space="preserve"> 3-</w:t>
            </w:r>
            <w:r w:rsidRPr="00675844">
              <w:rPr>
                <w:rFonts w:ascii="GHEA Grapalat" w:hAnsi="GHEA Grapalat"/>
              </w:rPr>
              <w:t>րդ</w:t>
            </w:r>
            <w:r w:rsidRPr="007B33B9">
              <w:rPr>
                <w:rFonts w:ascii="GHEA Grapalat" w:hAnsi="GHEA Grapalat"/>
                <w:lang w:val="af-ZA"/>
              </w:rPr>
              <w:t xml:space="preserve"> </w:t>
            </w:r>
            <w:r w:rsidRPr="00675844">
              <w:rPr>
                <w:rFonts w:ascii="GHEA Grapalat" w:hAnsi="GHEA Grapalat"/>
              </w:rPr>
              <w:t>կետով</w:t>
            </w:r>
            <w:r w:rsidRPr="007B33B9">
              <w:rPr>
                <w:rFonts w:ascii="GHEA Grapalat" w:hAnsi="GHEA Grapalat"/>
                <w:lang w:val="af-ZA"/>
              </w:rPr>
              <w:t xml:space="preserve"> </w:t>
            </w:r>
            <w:r w:rsidRPr="00675844">
              <w:rPr>
                <w:rFonts w:ascii="GHEA Grapalat" w:hAnsi="GHEA Grapalat"/>
              </w:rPr>
              <w:t>առաջարկվում</w:t>
            </w:r>
            <w:r w:rsidRPr="007B33B9">
              <w:rPr>
                <w:rFonts w:ascii="GHEA Grapalat" w:hAnsi="GHEA Grapalat"/>
                <w:lang w:val="af-ZA"/>
              </w:rPr>
              <w:t xml:space="preserve"> </w:t>
            </w:r>
            <w:r w:rsidRPr="00675844">
              <w:rPr>
                <w:rFonts w:ascii="GHEA Grapalat" w:hAnsi="GHEA Grapalat"/>
              </w:rPr>
              <w:t>է</w:t>
            </w:r>
            <w:r w:rsidRPr="007B33B9">
              <w:rPr>
                <w:rFonts w:ascii="GHEA Grapalat" w:hAnsi="GHEA Grapalat"/>
                <w:lang w:val="af-ZA"/>
              </w:rPr>
              <w:t xml:space="preserve"> </w:t>
            </w:r>
            <w:r w:rsidRPr="00675844">
              <w:rPr>
                <w:rFonts w:ascii="GHEA Grapalat" w:hAnsi="GHEA Grapalat"/>
              </w:rPr>
              <w:t>ՀՀ</w:t>
            </w:r>
            <w:r w:rsidRPr="007B33B9">
              <w:rPr>
                <w:rFonts w:ascii="GHEA Grapalat" w:hAnsi="GHEA Grapalat"/>
                <w:lang w:val="af-ZA"/>
              </w:rPr>
              <w:t xml:space="preserve"> </w:t>
            </w:r>
            <w:r w:rsidRPr="00675844">
              <w:rPr>
                <w:rFonts w:ascii="GHEA Grapalat" w:hAnsi="GHEA Grapalat"/>
                <w:lang w:val="hy-AM"/>
              </w:rPr>
              <w:t xml:space="preserve">աշխատանքի և սոցիալական հարցերի նախարարին որոշումն ուժի մեջ մտնելուց հետո տասնօրյա ժամկետում </w:t>
            </w:r>
            <w:r w:rsidRPr="00675844">
              <w:rPr>
                <w:rFonts w:ascii="GHEA Grapalat" w:hAnsi="GHEA Grapalat"/>
              </w:rPr>
              <w:t>ՀՀ</w:t>
            </w:r>
            <w:r w:rsidRPr="00675844">
              <w:rPr>
                <w:rFonts w:ascii="GHEA Grapalat" w:hAnsi="GHEA Grapalat"/>
                <w:lang w:val="hy-AM"/>
              </w:rPr>
              <w:t xml:space="preserve"> կառավարություն ներկայացնել </w:t>
            </w:r>
            <w:r w:rsidRPr="00675844">
              <w:rPr>
                <w:rFonts w:ascii="GHEA Grapalat" w:hAnsi="GHEA Grapalat"/>
              </w:rPr>
              <w:t>ՀՀ</w:t>
            </w:r>
            <w:r w:rsidRPr="007B33B9">
              <w:rPr>
                <w:rFonts w:ascii="GHEA Grapalat" w:hAnsi="GHEA Grapalat"/>
                <w:lang w:val="af-ZA"/>
              </w:rPr>
              <w:t xml:space="preserve"> </w:t>
            </w:r>
            <w:r w:rsidRPr="00675844">
              <w:rPr>
                <w:rFonts w:ascii="GHEA Grapalat" w:hAnsi="GHEA Grapalat"/>
                <w:lang w:val="hy-AM"/>
              </w:rPr>
              <w:lastRenderedPageBreak/>
              <w:t>2020 թվականի պետական բյուջեում վերաբաշխում և Հայաստանի Հանրապետության կառավարության 2019 թվականի դեկտեմբերի 26-ի N1919-Ն որոշման մեջ փոփոխություններ ու լրացում կատարելու վերաբերյալ առաջարկություն՝</w:t>
            </w:r>
            <w:r w:rsidRPr="007B33B9">
              <w:rPr>
                <w:rFonts w:ascii="GHEA Grapalat" w:hAnsi="GHEA Grapalat"/>
                <w:lang w:val="af-ZA"/>
              </w:rPr>
              <w:t xml:space="preserve"> </w:t>
            </w:r>
            <w:r w:rsidRPr="00675844">
              <w:rPr>
                <w:rFonts w:ascii="GHEA Grapalat" w:hAnsi="GHEA Grapalat"/>
              </w:rPr>
              <w:t>քննարկել</w:t>
            </w:r>
            <w:r w:rsidRPr="007B33B9">
              <w:rPr>
                <w:rFonts w:ascii="GHEA Grapalat" w:hAnsi="GHEA Grapalat"/>
                <w:lang w:val="af-ZA"/>
              </w:rPr>
              <w:t xml:space="preserve"> </w:t>
            </w:r>
            <w:r w:rsidRPr="00675844">
              <w:rPr>
                <w:rFonts w:ascii="GHEA Grapalat" w:hAnsi="GHEA Grapalat"/>
              </w:rPr>
              <w:t>սույն</w:t>
            </w:r>
            <w:r w:rsidRPr="007B33B9">
              <w:rPr>
                <w:rFonts w:ascii="GHEA Grapalat" w:hAnsi="GHEA Grapalat"/>
                <w:lang w:val="af-ZA"/>
              </w:rPr>
              <w:t xml:space="preserve"> </w:t>
            </w:r>
            <w:r w:rsidRPr="00675844">
              <w:rPr>
                <w:rFonts w:ascii="GHEA Grapalat" w:hAnsi="GHEA Grapalat"/>
              </w:rPr>
              <w:t>նախագծի</w:t>
            </w:r>
            <w:r w:rsidRPr="007B33B9">
              <w:rPr>
                <w:rFonts w:ascii="GHEA Grapalat" w:hAnsi="GHEA Grapalat"/>
                <w:lang w:val="af-ZA"/>
              </w:rPr>
              <w:t xml:space="preserve"> </w:t>
            </w:r>
            <w:r w:rsidRPr="00675844">
              <w:rPr>
                <w:rFonts w:ascii="GHEA Grapalat" w:hAnsi="GHEA Grapalat"/>
              </w:rPr>
              <w:t>և</w:t>
            </w:r>
            <w:r w:rsidRPr="007B33B9">
              <w:rPr>
                <w:rFonts w:ascii="GHEA Grapalat" w:hAnsi="GHEA Grapalat"/>
                <w:lang w:val="af-ZA"/>
              </w:rPr>
              <w:t xml:space="preserve"> </w:t>
            </w:r>
            <w:r w:rsidRPr="00675844">
              <w:rPr>
                <w:rFonts w:ascii="GHEA Grapalat" w:hAnsi="GHEA Grapalat"/>
              </w:rPr>
              <w:t>բյուջեի</w:t>
            </w:r>
            <w:r w:rsidRPr="007B33B9">
              <w:rPr>
                <w:rFonts w:ascii="GHEA Grapalat" w:hAnsi="GHEA Grapalat"/>
                <w:lang w:val="af-ZA"/>
              </w:rPr>
              <w:t xml:space="preserve"> </w:t>
            </w:r>
            <w:r w:rsidRPr="00675844">
              <w:rPr>
                <w:rFonts w:ascii="GHEA Grapalat" w:hAnsi="GHEA Grapalat"/>
              </w:rPr>
              <w:t>վերաբաշխման</w:t>
            </w:r>
            <w:r w:rsidRPr="007B33B9">
              <w:rPr>
                <w:rFonts w:ascii="GHEA Grapalat" w:hAnsi="GHEA Grapalat"/>
                <w:lang w:val="af-ZA"/>
              </w:rPr>
              <w:t xml:space="preserve"> </w:t>
            </w:r>
            <w:r w:rsidRPr="00675844">
              <w:rPr>
                <w:rFonts w:ascii="GHEA Grapalat" w:hAnsi="GHEA Grapalat"/>
              </w:rPr>
              <w:t>փոփոխություններին</w:t>
            </w:r>
            <w:r w:rsidRPr="007B33B9">
              <w:rPr>
                <w:rFonts w:ascii="GHEA Grapalat" w:hAnsi="GHEA Grapalat"/>
                <w:lang w:val="af-ZA"/>
              </w:rPr>
              <w:t xml:space="preserve"> </w:t>
            </w:r>
            <w:r w:rsidRPr="00675844">
              <w:rPr>
                <w:rFonts w:ascii="GHEA Grapalat" w:hAnsi="GHEA Grapalat"/>
              </w:rPr>
              <w:t>անդրադառնալ</w:t>
            </w:r>
            <w:r w:rsidRPr="007B33B9">
              <w:rPr>
                <w:rFonts w:ascii="GHEA Grapalat" w:hAnsi="GHEA Grapalat"/>
                <w:lang w:val="af-ZA"/>
              </w:rPr>
              <w:t xml:space="preserve"> </w:t>
            </w:r>
            <w:r w:rsidRPr="00675844">
              <w:rPr>
                <w:rFonts w:ascii="GHEA Grapalat" w:hAnsi="GHEA Grapalat"/>
              </w:rPr>
              <w:t>մեկ</w:t>
            </w:r>
            <w:r w:rsidRPr="007B33B9">
              <w:rPr>
                <w:rFonts w:ascii="GHEA Grapalat" w:hAnsi="GHEA Grapalat"/>
                <w:lang w:val="af-ZA"/>
              </w:rPr>
              <w:t xml:space="preserve"> </w:t>
            </w:r>
            <w:r w:rsidRPr="00675844">
              <w:rPr>
                <w:rFonts w:ascii="GHEA Grapalat" w:hAnsi="GHEA Grapalat"/>
              </w:rPr>
              <w:t>միասնական</w:t>
            </w:r>
            <w:r w:rsidRPr="007B33B9">
              <w:rPr>
                <w:rFonts w:ascii="GHEA Grapalat" w:hAnsi="GHEA Grapalat"/>
                <w:lang w:val="af-ZA"/>
              </w:rPr>
              <w:t xml:space="preserve"> </w:t>
            </w:r>
            <w:r w:rsidRPr="00675844">
              <w:rPr>
                <w:rFonts w:ascii="GHEA Grapalat" w:hAnsi="GHEA Grapalat"/>
              </w:rPr>
              <w:t>նախագծով</w:t>
            </w:r>
            <w:r w:rsidRPr="00675844">
              <w:rPr>
                <w:rFonts w:ascii="GHEA Grapalat" w:hAnsi="GHEA Grapalat"/>
                <w:lang w:val="hy-AM"/>
              </w:rPr>
              <w:t>:</w:t>
            </w:r>
          </w:p>
        </w:tc>
        <w:tc>
          <w:tcPr>
            <w:tcW w:w="3402" w:type="dxa"/>
            <w:tcBorders>
              <w:top w:val="single" w:sz="4" w:space="0" w:color="auto"/>
              <w:left w:val="single" w:sz="4" w:space="0" w:color="auto"/>
              <w:right w:val="single" w:sz="4" w:space="0" w:color="auto"/>
            </w:tcBorders>
          </w:tcPr>
          <w:p w:rsidR="00516ECD" w:rsidRPr="007B33B9" w:rsidRDefault="009A5C5A" w:rsidP="007C127F">
            <w:pPr>
              <w:pStyle w:val="Default"/>
              <w:jc w:val="both"/>
              <w:rPr>
                <w:rFonts w:ascii="GHEA Grapalat" w:eastAsia="GHEA Grapalat" w:hAnsi="GHEA Grapalat" w:cs="GHEA Grapalat"/>
                <w:color w:val="333333"/>
                <w:sz w:val="24"/>
                <w:szCs w:val="24"/>
                <w:lang w:val="hy-AM"/>
              </w:rPr>
            </w:pPr>
            <w:r w:rsidRPr="007B33B9">
              <w:rPr>
                <w:rFonts w:ascii="GHEA Grapalat" w:eastAsia="GHEA Grapalat" w:hAnsi="GHEA Grapalat" w:cs="GHEA Grapalat"/>
                <w:color w:val="auto"/>
                <w:sz w:val="24"/>
                <w:szCs w:val="24"/>
                <w:lang w:val="hy-AM"/>
              </w:rPr>
              <w:lastRenderedPageBreak/>
              <w:t>Չի ընդունվել</w:t>
            </w:r>
            <w:r w:rsidR="0004692D" w:rsidRPr="007B33B9">
              <w:rPr>
                <w:rFonts w:ascii="GHEA Grapalat" w:eastAsia="GHEA Grapalat" w:hAnsi="GHEA Grapalat" w:cs="GHEA Grapalat"/>
                <w:color w:val="auto"/>
                <w:sz w:val="24"/>
                <w:szCs w:val="24"/>
                <w:lang w:val="hy-AM"/>
              </w:rPr>
              <w:t>՝ ոչ նպատակահարմարության հիմքով:</w:t>
            </w:r>
          </w:p>
        </w:tc>
        <w:tc>
          <w:tcPr>
            <w:tcW w:w="3402" w:type="dxa"/>
            <w:tcBorders>
              <w:top w:val="single" w:sz="4" w:space="0" w:color="auto"/>
              <w:left w:val="single" w:sz="4" w:space="0" w:color="auto"/>
              <w:right w:val="single" w:sz="4" w:space="0" w:color="auto"/>
            </w:tcBorders>
          </w:tcPr>
          <w:p w:rsidR="00516ECD" w:rsidRPr="00675844" w:rsidRDefault="00516ECD" w:rsidP="007C127F">
            <w:pPr>
              <w:rPr>
                <w:rFonts w:ascii="GHEA Grapalat" w:hAnsi="GHEA Grapalat"/>
                <w:lang w:val="hy-AM"/>
              </w:rPr>
            </w:pPr>
          </w:p>
        </w:tc>
      </w:tr>
      <w:tr w:rsidR="00516ECD" w:rsidRPr="009E2F13" w:rsidTr="00675844">
        <w:trPr>
          <w:trHeight w:val="184"/>
        </w:trPr>
        <w:tc>
          <w:tcPr>
            <w:tcW w:w="2943" w:type="dxa"/>
            <w:vMerge/>
            <w:tcBorders>
              <w:left w:val="single" w:sz="4" w:space="0" w:color="auto"/>
              <w:right w:val="single" w:sz="4" w:space="0" w:color="auto"/>
            </w:tcBorders>
          </w:tcPr>
          <w:p w:rsidR="00516ECD" w:rsidRPr="00675844" w:rsidRDefault="00516ECD" w:rsidP="00C53A50">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516ECD" w:rsidRPr="00675844" w:rsidRDefault="006B2255" w:rsidP="005B4F15">
            <w:pPr>
              <w:pStyle w:val="NormalWeb"/>
              <w:shd w:val="clear" w:color="auto" w:fill="FFFFFF"/>
              <w:tabs>
                <w:tab w:val="left" w:pos="-17"/>
              </w:tabs>
              <w:spacing w:before="0" w:beforeAutospacing="0" w:after="0" w:afterAutospacing="0"/>
              <w:ind w:firstLine="270"/>
              <w:rPr>
                <w:rFonts w:ascii="GHEA Grapalat" w:hAnsi="GHEA Grapalat"/>
                <w:spacing w:val="-2"/>
                <w:lang w:val="hy-AM"/>
              </w:rPr>
            </w:pPr>
            <w:r w:rsidRPr="00675844">
              <w:rPr>
                <w:rFonts w:ascii="GHEA Grapalat" w:hAnsi="GHEA Grapalat"/>
                <w:lang w:val="hy-AM"/>
              </w:rPr>
              <w:t>ՀՀ քաղաքացիական օրենսգրքի 165-րդ հոդվածի համաձայն սեփականատերն է կրում իրեն պատկանող գույքի պահպանման հոգսը, եթե այլ բան նախատեսված չէ օրենքով կամ պայմանագրով:</w:t>
            </w:r>
            <w:r w:rsidRPr="007B33B9">
              <w:rPr>
                <w:rFonts w:ascii="GHEA Grapalat" w:hAnsi="GHEA Grapalat"/>
                <w:lang w:val="af-ZA"/>
              </w:rPr>
              <w:t xml:space="preserve"> </w:t>
            </w:r>
            <w:r w:rsidRPr="00675844">
              <w:rPr>
                <w:rFonts w:ascii="GHEA Grapalat" w:hAnsi="GHEA Grapalat"/>
              </w:rPr>
              <w:t>Այդ</w:t>
            </w:r>
            <w:r w:rsidRPr="007B33B9">
              <w:rPr>
                <w:rFonts w:ascii="GHEA Grapalat" w:hAnsi="GHEA Grapalat"/>
                <w:lang w:val="af-ZA"/>
              </w:rPr>
              <w:t xml:space="preserve"> </w:t>
            </w:r>
            <w:r w:rsidRPr="00675844">
              <w:rPr>
                <w:rFonts w:ascii="GHEA Grapalat" w:hAnsi="GHEA Grapalat"/>
              </w:rPr>
              <w:t>պարագայում</w:t>
            </w:r>
            <w:r w:rsidRPr="007B33B9">
              <w:rPr>
                <w:rFonts w:ascii="GHEA Grapalat" w:hAnsi="GHEA Grapalat"/>
                <w:lang w:val="af-ZA"/>
              </w:rPr>
              <w:t xml:space="preserve">, </w:t>
            </w:r>
            <w:r w:rsidRPr="00675844">
              <w:rPr>
                <w:rFonts w:ascii="GHEA Grapalat" w:hAnsi="GHEA Grapalat"/>
              </w:rPr>
              <w:t>առաջարկվում</w:t>
            </w:r>
            <w:r w:rsidRPr="007B33B9">
              <w:rPr>
                <w:rFonts w:ascii="GHEA Grapalat" w:hAnsi="GHEA Grapalat"/>
                <w:lang w:val="af-ZA"/>
              </w:rPr>
              <w:t xml:space="preserve"> </w:t>
            </w:r>
            <w:r w:rsidRPr="00675844">
              <w:rPr>
                <w:rFonts w:ascii="GHEA Grapalat" w:hAnsi="GHEA Grapalat"/>
              </w:rPr>
              <w:t>է</w:t>
            </w:r>
            <w:r w:rsidRPr="007B33B9">
              <w:rPr>
                <w:rFonts w:ascii="GHEA Grapalat" w:hAnsi="GHEA Grapalat"/>
                <w:lang w:val="af-ZA"/>
              </w:rPr>
              <w:t xml:space="preserve"> </w:t>
            </w:r>
            <w:r w:rsidRPr="00675844">
              <w:rPr>
                <w:rFonts w:ascii="GHEA Grapalat" w:hAnsi="GHEA Grapalat"/>
              </w:rPr>
              <w:t>նախագծի</w:t>
            </w:r>
            <w:r w:rsidRPr="007B33B9">
              <w:rPr>
                <w:rFonts w:ascii="GHEA Grapalat" w:hAnsi="GHEA Grapalat"/>
                <w:lang w:val="af-ZA"/>
              </w:rPr>
              <w:t xml:space="preserve"> </w:t>
            </w:r>
            <w:r w:rsidRPr="00675844">
              <w:rPr>
                <w:rFonts w:ascii="GHEA Grapalat" w:hAnsi="GHEA Grapalat"/>
              </w:rPr>
              <w:t>վերնագրում</w:t>
            </w:r>
            <w:r w:rsidRPr="007B33B9">
              <w:rPr>
                <w:rFonts w:ascii="GHEA Grapalat" w:hAnsi="GHEA Grapalat"/>
                <w:lang w:val="af-ZA"/>
              </w:rPr>
              <w:t xml:space="preserve"> «</w:t>
            </w:r>
            <w:r w:rsidRPr="00675844">
              <w:rPr>
                <w:rFonts w:ascii="GHEA Grapalat" w:eastAsia="Tahoma" w:hAnsi="GHEA Grapalat"/>
                <w:lang w:val="hy-AM"/>
              </w:rPr>
              <w:t>քաղաքացիների կրած անշարժ գույքի վնասների փոխհատուցման</w:t>
            </w:r>
            <w:r w:rsidRPr="007B33B9">
              <w:rPr>
                <w:rFonts w:ascii="GHEA Grapalat" w:hAnsi="GHEA Grapalat"/>
                <w:lang w:val="af-ZA"/>
              </w:rPr>
              <w:t xml:space="preserve">» </w:t>
            </w:r>
            <w:r w:rsidRPr="00675844">
              <w:rPr>
                <w:rFonts w:ascii="GHEA Grapalat" w:hAnsi="GHEA Grapalat"/>
              </w:rPr>
              <w:t>բառերը</w:t>
            </w:r>
            <w:r w:rsidRPr="007B33B9">
              <w:rPr>
                <w:rFonts w:ascii="GHEA Grapalat" w:hAnsi="GHEA Grapalat"/>
                <w:lang w:val="af-ZA"/>
              </w:rPr>
              <w:t xml:space="preserve"> </w:t>
            </w:r>
            <w:r w:rsidRPr="00675844">
              <w:rPr>
                <w:rFonts w:ascii="GHEA Grapalat" w:hAnsi="GHEA Grapalat"/>
              </w:rPr>
              <w:t>փոխարինել</w:t>
            </w:r>
            <w:r w:rsidRPr="007B33B9">
              <w:rPr>
                <w:rFonts w:ascii="GHEA Grapalat" w:hAnsi="GHEA Grapalat"/>
                <w:lang w:val="af-ZA"/>
              </w:rPr>
              <w:t xml:space="preserve"> «</w:t>
            </w:r>
            <w:r w:rsidRPr="00675844">
              <w:rPr>
                <w:rFonts w:ascii="GHEA Grapalat" w:eastAsia="Tahoma" w:hAnsi="GHEA Grapalat"/>
                <w:lang w:val="hy-AM"/>
              </w:rPr>
              <w:t>քաղաքացիների անշարժ գույքի</w:t>
            </w:r>
            <w:r w:rsidRPr="00675844">
              <w:rPr>
                <w:rFonts w:ascii="GHEA Grapalat" w:eastAsia="Tahoma" w:hAnsi="GHEA Grapalat"/>
              </w:rPr>
              <w:t>ն</w:t>
            </w:r>
            <w:r w:rsidRPr="007B33B9">
              <w:rPr>
                <w:rFonts w:ascii="GHEA Grapalat" w:eastAsia="Tahoma" w:hAnsi="GHEA Grapalat"/>
                <w:lang w:val="af-ZA"/>
              </w:rPr>
              <w:t xml:space="preserve"> </w:t>
            </w:r>
            <w:r w:rsidRPr="00675844">
              <w:rPr>
                <w:rFonts w:ascii="GHEA Grapalat" w:eastAsia="Tahoma" w:hAnsi="GHEA Grapalat"/>
              </w:rPr>
              <w:t>հասցված</w:t>
            </w:r>
            <w:r w:rsidRPr="00675844">
              <w:rPr>
                <w:rFonts w:ascii="GHEA Grapalat" w:eastAsia="Tahoma" w:hAnsi="GHEA Grapalat"/>
                <w:lang w:val="hy-AM"/>
              </w:rPr>
              <w:t xml:space="preserve"> վնասների </w:t>
            </w:r>
            <w:r w:rsidRPr="00675844">
              <w:rPr>
                <w:rFonts w:ascii="GHEA Grapalat" w:eastAsia="Tahoma" w:hAnsi="GHEA Grapalat"/>
              </w:rPr>
              <w:t>վերացման</w:t>
            </w:r>
            <w:r w:rsidRPr="007B33B9">
              <w:rPr>
                <w:rFonts w:ascii="GHEA Grapalat" w:eastAsia="Tahoma" w:hAnsi="GHEA Grapalat"/>
                <w:lang w:val="af-ZA"/>
              </w:rPr>
              <w:t xml:space="preserve"> </w:t>
            </w:r>
            <w:r w:rsidRPr="00675844">
              <w:rPr>
                <w:rFonts w:ascii="GHEA Grapalat" w:eastAsia="Tahoma" w:hAnsi="GHEA Grapalat"/>
              </w:rPr>
              <w:t>աջակցության</w:t>
            </w:r>
            <w:r w:rsidRPr="007B33B9">
              <w:rPr>
                <w:rFonts w:ascii="GHEA Grapalat" w:hAnsi="GHEA Grapalat"/>
                <w:lang w:val="af-ZA"/>
              </w:rPr>
              <w:t xml:space="preserve">» </w:t>
            </w:r>
            <w:r w:rsidRPr="00675844">
              <w:rPr>
                <w:rFonts w:ascii="GHEA Grapalat" w:hAnsi="GHEA Grapalat"/>
              </w:rPr>
              <w:t>բառերով</w:t>
            </w:r>
            <w:r w:rsidRPr="007B33B9">
              <w:rPr>
                <w:rFonts w:ascii="GHEA Grapalat" w:hAnsi="GHEA Grapalat"/>
                <w:lang w:val="af-ZA"/>
              </w:rPr>
              <w:t xml:space="preserve">: </w:t>
            </w:r>
            <w:r w:rsidRPr="00675844">
              <w:rPr>
                <w:rFonts w:ascii="GHEA Grapalat" w:hAnsi="GHEA Grapalat"/>
              </w:rPr>
              <w:t>Նշված</w:t>
            </w:r>
            <w:r w:rsidRPr="007B33B9">
              <w:rPr>
                <w:rFonts w:ascii="GHEA Grapalat" w:hAnsi="GHEA Grapalat"/>
                <w:lang w:val="af-ZA"/>
              </w:rPr>
              <w:t xml:space="preserve"> </w:t>
            </w:r>
            <w:r w:rsidRPr="00675844">
              <w:rPr>
                <w:rFonts w:ascii="GHEA Grapalat" w:hAnsi="GHEA Grapalat"/>
              </w:rPr>
              <w:t>դիտարկման</w:t>
            </w:r>
            <w:r w:rsidRPr="007B33B9">
              <w:rPr>
                <w:rFonts w:ascii="GHEA Grapalat" w:hAnsi="GHEA Grapalat"/>
                <w:lang w:val="af-ZA"/>
              </w:rPr>
              <w:t xml:space="preserve"> </w:t>
            </w:r>
            <w:r w:rsidRPr="00675844">
              <w:rPr>
                <w:rFonts w:ascii="GHEA Grapalat" w:hAnsi="GHEA Grapalat"/>
              </w:rPr>
              <w:t>համաձայն</w:t>
            </w:r>
            <w:r w:rsidRPr="007B33B9">
              <w:rPr>
                <w:rFonts w:ascii="GHEA Grapalat" w:hAnsi="GHEA Grapalat"/>
                <w:lang w:val="af-ZA"/>
              </w:rPr>
              <w:t xml:space="preserve"> </w:t>
            </w:r>
            <w:r w:rsidRPr="00675844">
              <w:rPr>
                <w:rFonts w:ascii="GHEA Grapalat" w:hAnsi="GHEA Grapalat"/>
              </w:rPr>
              <w:t>անհրաժեշտ</w:t>
            </w:r>
            <w:r w:rsidRPr="007B33B9">
              <w:rPr>
                <w:rFonts w:ascii="GHEA Grapalat" w:hAnsi="GHEA Grapalat"/>
                <w:lang w:val="af-ZA"/>
              </w:rPr>
              <w:t xml:space="preserve"> </w:t>
            </w:r>
            <w:r w:rsidRPr="00675844">
              <w:rPr>
                <w:rFonts w:ascii="GHEA Grapalat" w:hAnsi="GHEA Grapalat"/>
              </w:rPr>
              <w:t>է</w:t>
            </w:r>
            <w:r w:rsidRPr="007B33B9">
              <w:rPr>
                <w:rFonts w:ascii="GHEA Grapalat" w:hAnsi="GHEA Grapalat"/>
                <w:lang w:val="af-ZA"/>
              </w:rPr>
              <w:t xml:space="preserve"> </w:t>
            </w:r>
            <w:r w:rsidRPr="00675844">
              <w:rPr>
                <w:rFonts w:ascii="GHEA Grapalat" w:hAnsi="GHEA Grapalat"/>
              </w:rPr>
              <w:t>համապատասխան</w:t>
            </w:r>
            <w:r w:rsidRPr="007B33B9">
              <w:rPr>
                <w:rFonts w:ascii="GHEA Grapalat" w:hAnsi="GHEA Grapalat"/>
                <w:lang w:val="af-ZA"/>
              </w:rPr>
              <w:t xml:space="preserve"> </w:t>
            </w:r>
            <w:r w:rsidRPr="00675844">
              <w:rPr>
                <w:rFonts w:ascii="GHEA Grapalat" w:hAnsi="GHEA Grapalat"/>
              </w:rPr>
              <w:t>փոփոխություններ</w:t>
            </w:r>
            <w:r w:rsidRPr="007B33B9">
              <w:rPr>
                <w:rFonts w:ascii="GHEA Grapalat" w:hAnsi="GHEA Grapalat"/>
                <w:lang w:val="af-ZA"/>
              </w:rPr>
              <w:t xml:space="preserve"> </w:t>
            </w:r>
            <w:r w:rsidRPr="00675844">
              <w:rPr>
                <w:rFonts w:ascii="GHEA Grapalat" w:hAnsi="GHEA Grapalat"/>
              </w:rPr>
              <w:t>կատարել</w:t>
            </w:r>
            <w:r w:rsidRPr="007B33B9">
              <w:rPr>
                <w:rFonts w:ascii="GHEA Grapalat" w:hAnsi="GHEA Grapalat"/>
                <w:lang w:val="af-ZA"/>
              </w:rPr>
              <w:t xml:space="preserve"> </w:t>
            </w:r>
            <w:r w:rsidRPr="00675844">
              <w:rPr>
                <w:rFonts w:ascii="GHEA Grapalat" w:hAnsi="GHEA Grapalat"/>
              </w:rPr>
              <w:t>նախագծի</w:t>
            </w:r>
            <w:r w:rsidRPr="007B33B9">
              <w:rPr>
                <w:rFonts w:ascii="GHEA Grapalat" w:hAnsi="GHEA Grapalat"/>
                <w:lang w:val="af-ZA"/>
              </w:rPr>
              <w:t xml:space="preserve"> </w:t>
            </w:r>
            <w:r w:rsidRPr="00675844">
              <w:rPr>
                <w:rFonts w:ascii="GHEA Grapalat" w:hAnsi="GHEA Grapalat"/>
              </w:rPr>
              <w:t>ամբողջ</w:t>
            </w:r>
            <w:r w:rsidRPr="007B33B9">
              <w:rPr>
                <w:rFonts w:ascii="GHEA Grapalat" w:hAnsi="GHEA Grapalat"/>
                <w:lang w:val="af-ZA"/>
              </w:rPr>
              <w:t xml:space="preserve"> </w:t>
            </w:r>
            <w:r w:rsidRPr="00675844">
              <w:rPr>
                <w:rFonts w:ascii="GHEA Grapalat" w:hAnsi="GHEA Grapalat"/>
              </w:rPr>
              <w:t>փաթեթում</w:t>
            </w:r>
            <w:r w:rsidRPr="007B33B9">
              <w:rPr>
                <w:rFonts w:ascii="GHEA Grapalat" w:hAnsi="GHEA Grapalat"/>
                <w:lang w:val="af-ZA"/>
              </w:rPr>
              <w:t>:</w:t>
            </w:r>
          </w:p>
        </w:tc>
        <w:tc>
          <w:tcPr>
            <w:tcW w:w="3402" w:type="dxa"/>
            <w:tcBorders>
              <w:left w:val="single" w:sz="4" w:space="0" w:color="auto"/>
              <w:right w:val="single" w:sz="4" w:space="0" w:color="auto"/>
            </w:tcBorders>
          </w:tcPr>
          <w:p w:rsidR="00516ECD" w:rsidRPr="00675844" w:rsidRDefault="004365DB" w:rsidP="007C127F">
            <w:pPr>
              <w:pStyle w:val="Default"/>
              <w:jc w:val="both"/>
              <w:rPr>
                <w:rFonts w:ascii="GHEA Grapalat" w:eastAsia="GHEA Grapalat" w:hAnsi="GHEA Grapalat" w:cs="GHEA Grapalat"/>
                <w:color w:val="333333"/>
                <w:sz w:val="24"/>
                <w:szCs w:val="24"/>
              </w:rPr>
            </w:pPr>
            <w:r w:rsidRPr="00675844">
              <w:rPr>
                <w:rFonts w:ascii="GHEA Grapalat" w:eastAsia="GHEA Grapalat" w:hAnsi="GHEA Grapalat" w:cs="GHEA Grapalat"/>
                <w:color w:val="auto"/>
                <w:sz w:val="24"/>
                <w:szCs w:val="24"/>
              </w:rPr>
              <w:t>Ընդունվել է մասամբ:</w:t>
            </w:r>
          </w:p>
        </w:tc>
        <w:tc>
          <w:tcPr>
            <w:tcW w:w="3402" w:type="dxa"/>
            <w:tcBorders>
              <w:left w:val="single" w:sz="4" w:space="0" w:color="auto"/>
              <w:right w:val="single" w:sz="4" w:space="0" w:color="auto"/>
            </w:tcBorders>
          </w:tcPr>
          <w:p w:rsidR="00516ECD" w:rsidRPr="00675844" w:rsidRDefault="004365DB" w:rsidP="007C127F">
            <w:pPr>
              <w:rPr>
                <w:rFonts w:ascii="GHEA Grapalat" w:hAnsi="GHEA Grapalat"/>
                <w:lang w:val="en-US"/>
              </w:rPr>
            </w:pPr>
            <w:r w:rsidRPr="007B33B9">
              <w:rPr>
                <w:rFonts w:ascii="GHEA Grapalat" w:hAnsi="GHEA Grapalat"/>
                <w:lang w:val="en-US"/>
              </w:rPr>
              <w:t>«</w:t>
            </w:r>
            <w:r w:rsidRPr="00675844">
              <w:rPr>
                <w:rFonts w:ascii="GHEA Grapalat" w:eastAsia="Tahoma" w:hAnsi="GHEA Grapalat"/>
                <w:lang w:val="hy-AM"/>
              </w:rPr>
              <w:t>քաղաքացիների կրած անշարժ գույքի վնասների փոխհատուցման</w:t>
            </w:r>
            <w:r w:rsidRPr="007B33B9">
              <w:rPr>
                <w:rFonts w:ascii="GHEA Grapalat" w:hAnsi="GHEA Grapalat"/>
                <w:lang w:val="en-US"/>
              </w:rPr>
              <w:t>»</w:t>
            </w:r>
            <w:r w:rsidRPr="00675844">
              <w:rPr>
                <w:rFonts w:ascii="GHEA Grapalat" w:hAnsi="GHEA Grapalat"/>
                <w:lang w:val="en-US"/>
              </w:rPr>
              <w:t xml:space="preserve"> բառերը փոխարինվել են </w:t>
            </w:r>
            <w:r w:rsidRPr="00675844">
              <w:rPr>
                <w:rFonts w:ascii="GHEA Grapalat" w:eastAsia="Tahoma" w:hAnsi="GHEA Grapalat"/>
                <w:lang w:val="hy-AM"/>
              </w:rPr>
              <w:t xml:space="preserve"> </w:t>
            </w:r>
            <w:r w:rsidRPr="007B33B9">
              <w:rPr>
                <w:rFonts w:ascii="GHEA Grapalat" w:hAnsi="GHEA Grapalat"/>
                <w:lang w:val="en-US"/>
              </w:rPr>
              <w:t>«</w:t>
            </w:r>
            <w:r w:rsidRPr="00675844">
              <w:rPr>
                <w:rFonts w:ascii="GHEA Grapalat" w:eastAsia="Tahoma" w:hAnsi="GHEA Grapalat"/>
                <w:lang w:val="hy-AM"/>
              </w:rPr>
              <w:t>քաղաքացիների անշարժ գույքի</w:t>
            </w:r>
            <w:r w:rsidRPr="00675844">
              <w:rPr>
                <w:rFonts w:ascii="GHEA Grapalat" w:eastAsia="Tahoma" w:hAnsi="GHEA Grapalat"/>
              </w:rPr>
              <w:t>ն</w:t>
            </w:r>
            <w:r w:rsidRPr="007B33B9">
              <w:rPr>
                <w:rFonts w:ascii="GHEA Grapalat" w:eastAsia="Tahoma" w:hAnsi="GHEA Grapalat"/>
                <w:lang w:val="en-US"/>
              </w:rPr>
              <w:t xml:space="preserve"> </w:t>
            </w:r>
            <w:r w:rsidRPr="00675844">
              <w:rPr>
                <w:rFonts w:ascii="GHEA Grapalat" w:eastAsia="Tahoma" w:hAnsi="GHEA Grapalat"/>
              </w:rPr>
              <w:t>հասցված</w:t>
            </w:r>
            <w:r w:rsidRPr="00675844">
              <w:rPr>
                <w:rFonts w:ascii="GHEA Grapalat" w:eastAsia="Tahoma" w:hAnsi="GHEA Grapalat"/>
                <w:lang w:val="hy-AM"/>
              </w:rPr>
              <w:t xml:space="preserve"> վնասների փոխհատուցման</w:t>
            </w:r>
            <w:r w:rsidR="00451859">
              <w:rPr>
                <w:rFonts w:ascii="GHEA Grapalat" w:eastAsia="Tahoma" w:hAnsi="GHEA Grapalat"/>
                <w:lang w:val="en-US"/>
              </w:rPr>
              <w:t xml:space="preserve"> նպատակով տրամադրվող աջակցության</w:t>
            </w:r>
            <w:r w:rsidRPr="007B33B9">
              <w:rPr>
                <w:rFonts w:ascii="GHEA Grapalat" w:hAnsi="GHEA Grapalat"/>
                <w:lang w:val="en-US"/>
              </w:rPr>
              <w:t>»</w:t>
            </w:r>
            <w:r w:rsidRPr="00675844">
              <w:rPr>
                <w:rFonts w:ascii="GHEA Grapalat" w:eastAsia="Tahoma" w:hAnsi="GHEA Grapalat"/>
                <w:lang w:val="en-US"/>
              </w:rPr>
              <w:t xml:space="preserve"> բառերով:</w:t>
            </w:r>
          </w:p>
        </w:tc>
      </w:tr>
      <w:tr w:rsidR="00516ECD" w:rsidRPr="00675844" w:rsidTr="00675844">
        <w:trPr>
          <w:trHeight w:val="184"/>
        </w:trPr>
        <w:tc>
          <w:tcPr>
            <w:tcW w:w="2943" w:type="dxa"/>
            <w:vMerge/>
            <w:tcBorders>
              <w:left w:val="single" w:sz="4" w:space="0" w:color="auto"/>
              <w:right w:val="single" w:sz="4" w:space="0" w:color="auto"/>
            </w:tcBorders>
          </w:tcPr>
          <w:p w:rsidR="00516ECD" w:rsidRPr="00675844" w:rsidRDefault="00516ECD" w:rsidP="00C53A50">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A73E24" w:rsidRPr="007B33B9" w:rsidRDefault="00A73E24" w:rsidP="005B4F15">
            <w:pPr>
              <w:pStyle w:val="ListParagraph"/>
              <w:shd w:val="clear" w:color="auto" w:fill="FFFFFF"/>
              <w:spacing w:line="252" w:lineRule="auto"/>
              <w:ind w:left="27" w:firstLine="270"/>
              <w:rPr>
                <w:rFonts w:ascii="GHEA Grapalat" w:hAnsi="GHEA Grapalat"/>
                <w:sz w:val="24"/>
                <w:szCs w:val="24"/>
                <w:lang w:val="af-ZA"/>
              </w:rPr>
            </w:pPr>
            <w:r w:rsidRPr="00675844">
              <w:rPr>
                <w:rFonts w:ascii="GHEA Grapalat" w:hAnsi="GHEA Grapalat"/>
                <w:sz w:val="24"/>
                <w:szCs w:val="24"/>
              </w:rPr>
              <w:t>Նախագծի</w:t>
            </w:r>
            <w:r w:rsidRPr="007B33B9">
              <w:rPr>
                <w:rFonts w:ascii="GHEA Grapalat" w:hAnsi="GHEA Grapalat"/>
                <w:sz w:val="24"/>
                <w:szCs w:val="24"/>
                <w:lang w:val="af-ZA"/>
              </w:rPr>
              <w:t xml:space="preserve"> N1 </w:t>
            </w:r>
            <w:r w:rsidRPr="00675844">
              <w:rPr>
                <w:rFonts w:ascii="GHEA Grapalat" w:hAnsi="GHEA Grapalat"/>
                <w:sz w:val="24"/>
                <w:szCs w:val="24"/>
              </w:rPr>
              <w:t>հավելվածի</w:t>
            </w:r>
            <w:r w:rsidRPr="007B33B9">
              <w:rPr>
                <w:rFonts w:ascii="GHEA Grapalat" w:hAnsi="GHEA Grapalat"/>
                <w:sz w:val="24"/>
                <w:szCs w:val="24"/>
                <w:lang w:val="af-ZA"/>
              </w:rPr>
              <w:t xml:space="preserve"> 2-</w:t>
            </w:r>
            <w:r w:rsidRPr="00675844">
              <w:rPr>
                <w:rFonts w:ascii="GHEA Grapalat" w:hAnsi="GHEA Grapalat"/>
                <w:sz w:val="24"/>
                <w:szCs w:val="24"/>
              </w:rPr>
              <w:t>րդ</w:t>
            </w:r>
            <w:r w:rsidRPr="007B33B9">
              <w:rPr>
                <w:rFonts w:ascii="GHEA Grapalat" w:hAnsi="GHEA Grapalat"/>
                <w:sz w:val="24"/>
                <w:szCs w:val="24"/>
                <w:lang w:val="af-ZA"/>
              </w:rPr>
              <w:t xml:space="preserve"> </w:t>
            </w:r>
            <w:r w:rsidRPr="00675844">
              <w:rPr>
                <w:rFonts w:ascii="GHEA Grapalat" w:hAnsi="GHEA Grapalat"/>
                <w:sz w:val="24"/>
                <w:szCs w:val="24"/>
              </w:rPr>
              <w:t>կետում</w:t>
            </w:r>
            <w:r w:rsidRPr="007B33B9">
              <w:rPr>
                <w:rFonts w:ascii="GHEA Grapalat" w:hAnsi="GHEA Grapalat"/>
                <w:sz w:val="24"/>
                <w:szCs w:val="24"/>
                <w:lang w:val="af-ZA"/>
              </w:rPr>
              <w:t xml:space="preserve"> </w:t>
            </w:r>
            <w:r w:rsidRPr="00675844">
              <w:rPr>
                <w:rFonts w:ascii="GHEA Grapalat" w:hAnsi="GHEA Grapalat"/>
                <w:sz w:val="24"/>
                <w:szCs w:val="24"/>
              </w:rPr>
              <w:t>հստակեցնել</w:t>
            </w:r>
            <w:r w:rsidRPr="007B33B9">
              <w:rPr>
                <w:rFonts w:ascii="GHEA Grapalat" w:hAnsi="GHEA Grapalat"/>
                <w:sz w:val="24"/>
                <w:szCs w:val="24"/>
                <w:lang w:val="af-ZA"/>
              </w:rPr>
              <w:t xml:space="preserve"> </w:t>
            </w:r>
            <w:r w:rsidRPr="00675844">
              <w:rPr>
                <w:rFonts w:ascii="GHEA Grapalat" w:hAnsi="GHEA Grapalat"/>
                <w:sz w:val="24"/>
                <w:szCs w:val="24"/>
              </w:rPr>
              <w:t>ում</w:t>
            </w:r>
            <w:r w:rsidRPr="007B33B9">
              <w:rPr>
                <w:rFonts w:ascii="GHEA Grapalat" w:hAnsi="GHEA Grapalat"/>
                <w:sz w:val="24"/>
                <w:szCs w:val="24"/>
                <w:lang w:val="af-ZA"/>
              </w:rPr>
              <w:t xml:space="preserve"> </w:t>
            </w:r>
            <w:r w:rsidRPr="00675844">
              <w:rPr>
                <w:rFonts w:ascii="GHEA Grapalat" w:hAnsi="GHEA Grapalat"/>
                <w:sz w:val="24"/>
                <w:szCs w:val="24"/>
              </w:rPr>
              <w:t>բանկային</w:t>
            </w:r>
            <w:r w:rsidRPr="007B33B9">
              <w:rPr>
                <w:rFonts w:ascii="GHEA Grapalat" w:hAnsi="GHEA Grapalat"/>
                <w:sz w:val="24"/>
                <w:szCs w:val="24"/>
                <w:lang w:val="af-ZA"/>
              </w:rPr>
              <w:t xml:space="preserve"> </w:t>
            </w:r>
            <w:r w:rsidRPr="00675844">
              <w:rPr>
                <w:rFonts w:ascii="GHEA Grapalat" w:hAnsi="GHEA Grapalat"/>
                <w:sz w:val="24"/>
                <w:szCs w:val="24"/>
                <w:lang w:val="hy-AM"/>
              </w:rPr>
              <w:t xml:space="preserve">հաշվեհամարին </w:t>
            </w:r>
            <w:r w:rsidRPr="00675844">
              <w:rPr>
                <w:rFonts w:ascii="GHEA Grapalat" w:hAnsi="GHEA Grapalat"/>
                <w:sz w:val="24"/>
                <w:szCs w:val="24"/>
              </w:rPr>
              <w:t>է</w:t>
            </w:r>
            <w:r w:rsidRPr="007B33B9">
              <w:rPr>
                <w:rFonts w:ascii="GHEA Grapalat" w:hAnsi="GHEA Grapalat"/>
                <w:sz w:val="24"/>
                <w:szCs w:val="24"/>
                <w:lang w:val="af-ZA"/>
              </w:rPr>
              <w:t xml:space="preserve"> </w:t>
            </w:r>
            <w:r w:rsidRPr="00675844">
              <w:rPr>
                <w:rFonts w:ascii="GHEA Grapalat" w:hAnsi="GHEA Grapalat"/>
                <w:sz w:val="24"/>
                <w:szCs w:val="24"/>
                <w:lang w:val="hy-AM"/>
              </w:rPr>
              <w:t>փոխանցվում գումարը</w:t>
            </w:r>
            <w:r w:rsidRPr="007B33B9">
              <w:rPr>
                <w:rFonts w:ascii="GHEA Grapalat" w:hAnsi="GHEA Grapalat"/>
                <w:sz w:val="24"/>
                <w:szCs w:val="24"/>
                <w:lang w:val="af-ZA"/>
              </w:rPr>
              <w:t>:</w:t>
            </w:r>
          </w:p>
          <w:p w:rsidR="00516ECD" w:rsidRPr="00675844" w:rsidRDefault="00516ECD" w:rsidP="005B4F15">
            <w:pPr>
              <w:pStyle w:val="NormalWeb"/>
              <w:shd w:val="clear" w:color="auto" w:fill="FFFFFF"/>
              <w:tabs>
                <w:tab w:val="left" w:pos="-17"/>
              </w:tabs>
              <w:spacing w:before="0" w:beforeAutospacing="0" w:after="0" w:afterAutospacing="0"/>
              <w:ind w:firstLine="270"/>
              <w:rPr>
                <w:rFonts w:ascii="GHEA Grapalat" w:hAnsi="GHEA Grapalat"/>
                <w:spacing w:val="-2"/>
                <w:lang w:val="hy-AM"/>
              </w:rPr>
            </w:pPr>
          </w:p>
        </w:tc>
        <w:tc>
          <w:tcPr>
            <w:tcW w:w="3402" w:type="dxa"/>
            <w:tcBorders>
              <w:left w:val="single" w:sz="4" w:space="0" w:color="auto"/>
              <w:right w:val="single" w:sz="4" w:space="0" w:color="auto"/>
            </w:tcBorders>
          </w:tcPr>
          <w:p w:rsidR="00516ECD" w:rsidRPr="00675844" w:rsidRDefault="009A026D" w:rsidP="007C127F">
            <w:pPr>
              <w:pStyle w:val="Default"/>
              <w:jc w:val="both"/>
              <w:rPr>
                <w:rFonts w:ascii="GHEA Grapalat" w:eastAsia="GHEA Grapalat" w:hAnsi="GHEA Grapalat" w:cs="GHEA Grapalat"/>
                <w:color w:val="333333"/>
                <w:sz w:val="24"/>
                <w:szCs w:val="24"/>
              </w:rPr>
            </w:pPr>
            <w:r w:rsidRPr="00675844">
              <w:rPr>
                <w:rFonts w:ascii="GHEA Grapalat" w:eastAsia="GHEA Grapalat" w:hAnsi="GHEA Grapalat" w:cs="GHEA Grapalat"/>
                <w:color w:val="auto"/>
                <w:sz w:val="24"/>
                <w:szCs w:val="24"/>
              </w:rPr>
              <w:t>Ընդունվել է:</w:t>
            </w:r>
          </w:p>
        </w:tc>
        <w:tc>
          <w:tcPr>
            <w:tcW w:w="3402" w:type="dxa"/>
            <w:tcBorders>
              <w:left w:val="single" w:sz="4" w:space="0" w:color="auto"/>
              <w:right w:val="single" w:sz="4" w:space="0" w:color="auto"/>
            </w:tcBorders>
          </w:tcPr>
          <w:p w:rsidR="00516ECD" w:rsidRPr="00675844" w:rsidRDefault="009A026D" w:rsidP="007C127F">
            <w:pPr>
              <w:rPr>
                <w:rFonts w:ascii="GHEA Grapalat" w:hAnsi="GHEA Grapalat"/>
                <w:lang w:val="en-US"/>
              </w:rPr>
            </w:pPr>
            <w:r w:rsidRPr="00675844">
              <w:rPr>
                <w:rFonts w:ascii="GHEA Grapalat" w:hAnsi="GHEA Grapalat"/>
                <w:lang w:val="en-US"/>
              </w:rPr>
              <w:t>Կետը խմբագրվել է:</w:t>
            </w:r>
          </w:p>
        </w:tc>
      </w:tr>
      <w:tr w:rsidR="00516ECD" w:rsidRPr="009E2F13" w:rsidTr="00675844">
        <w:trPr>
          <w:trHeight w:val="184"/>
        </w:trPr>
        <w:tc>
          <w:tcPr>
            <w:tcW w:w="2943" w:type="dxa"/>
            <w:vMerge/>
            <w:tcBorders>
              <w:left w:val="single" w:sz="4" w:space="0" w:color="auto"/>
              <w:right w:val="single" w:sz="4" w:space="0" w:color="auto"/>
            </w:tcBorders>
          </w:tcPr>
          <w:p w:rsidR="00516ECD" w:rsidRPr="00675844" w:rsidRDefault="00516ECD" w:rsidP="00C53A50">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516ECD" w:rsidRPr="00675844" w:rsidRDefault="003C168A" w:rsidP="005B4F15">
            <w:pPr>
              <w:pStyle w:val="NormalWeb"/>
              <w:shd w:val="clear" w:color="auto" w:fill="FFFFFF"/>
              <w:tabs>
                <w:tab w:val="left" w:pos="-17"/>
              </w:tabs>
              <w:spacing w:before="0" w:beforeAutospacing="0" w:after="0" w:afterAutospacing="0"/>
              <w:ind w:firstLine="270"/>
              <w:rPr>
                <w:rFonts w:ascii="GHEA Grapalat" w:hAnsi="GHEA Grapalat"/>
                <w:spacing w:val="-2"/>
                <w:lang w:val="hy-AM"/>
              </w:rPr>
            </w:pPr>
            <w:r w:rsidRPr="00675844">
              <w:rPr>
                <w:rFonts w:ascii="GHEA Grapalat" w:hAnsi="GHEA Grapalat"/>
              </w:rPr>
              <w:t>Նախագծի</w:t>
            </w:r>
            <w:r w:rsidRPr="007B33B9">
              <w:rPr>
                <w:rFonts w:ascii="GHEA Grapalat" w:hAnsi="GHEA Grapalat"/>
                <w:lang w:val="af-ZA"/>
              </w:rPr>
              <w:t xml:space="preserve"> 4-</w:t>
            </w:r>
            <w:r w:rsidRPr="00675844">
              <w:rPr>
                <w:rFonts w:ascii="GHEA Grapalat" w:hAnsi="GHEA Grapalat"/>
              </w:rPr>
              <w:t>րդ</w:t>
            </w:r>
            <w:r w:rsidRPr="007B33B9">
              <w:rPr>
                <w:rFonts w:ascii="GHEA Grapalat" w:hAnsi="GHEA Grapalat"/>
                <w:lang w:val="af-ZA"/>
              </w:rPr>
              <w:t xml:space="preserve"> </w:t>
            </w:r>
            <w:r w:rsidRPr="00675844">
              <w:rPr>
                <w:rFonts w:ascii="GHEA Grapalat" w:hAnsi="GHEA Grapalat"/>
              </w:rPr>
              <w:t>կետում</w:t>
            </w:r>
            <w:r w:rsidRPr="007B33B9">
              <w:rPr>
                <w:rFonts w:ascii="GHEA Grapalat" w:hAnsi="GHEA Grapalat"/>
                <w:lang w:val="af-ZA"/>
              </w:rPr>
              <w:t xml:space="preserve"> </w:t>
            </w:r>
            <w:r w:rsidRPr="00675844">
              <w:rPr>
                <w:rFonts w:ascii="GHEA Grapalat" w:hAnsi="GHEA Grapalat"/>
              </w:rPr>
              <w:t>նշված</w:t>
            </w:r>
            <w:r w:rsidRPr="007B33B9">
              <w:rPr>
                <w:rFonts w:ascii="GHEA Grapalat" w:hAnsi="GHEA Grapalat"/>
                <w:lang w:val="af-ZA"/>
              </w:rPr>
              <w:t xml:space="preserve"> </w:t>
            </w:r>
            <w:r w:rsidRPr="00675844">
              <w:rPr>
                <w:rFonts w:ascii="GHEA Grapalat" w:hAnsi="GHEA Grapalat"/>
              </w:rPr>
              <w:t>փաստաթղթերի</w:t>
            </w:r>
            <w:r w:rsidRPr="007B33B9">
              <w:rPr>
                <w:rFonts w:ascii="GHEA Grapalat" w:hAnsi="GHEA Grapalat"/>
                <w:lang w:val="af-ZA"/>
              </w:rPr>
              <w:t xml:space="preserve"> </w:t>
            </w:r>
            <w:r w:rsidRPr="00675844">
              <w:rPr>
                <w:rFonts w:ascii="GHEA Grapalat" w:hAnsi="GHEA Grapalat"/>
              </w:rPr>
              <w:t>կազմում</w:t>
            </w:r>
            <w:r w:rsidRPr="007B33B9">
              <w:rPr>
                <w:rFonts w:ascii="GHEA Grapalat" w:hAnsi="GHEA Grapalat"/>
                <w:lang w:val="af-ZA"/>
              </w:rPr>
              <w:t xml:space="preserve"> </w:t>
            </w:r>
            <w:r w:rsidRPr="00675844">
              <w:rPr>
                <w:rFonts w:ascii="GHEA Grapalat" w:hAnsi="GHEA Grapalat"/>
              </w:rPr>
              <w:t>ներառել</w:t>
            </w:r>
            <w:r w:rsidRPr="007B33B9">
              <w:rPr>
                <w:rFonts w:ascii="GHEA Grapalat" w:hAnsi="GHEA Grapalat"/>
                <w:lang w:val="af-ZA"/>
              </w:rPr>
              <w:t xml:space="preserve"> </w:t>
            </w:r>
            <w:r w:rsidRPr="00675844">
              <w:rPr>
                <w:rFonts w:ascii="GHEA Grapalat" w:hAnsi="GHEA Grapalat"/>
              </w:rPr>
              <w:t>նաև</w:t>
            </w:r>
            <w:r w:rsidRPr="007B33B9">
              <w:rPr>
                <w:rFonts w:ascii="GHEA Grapalat" w:hAnsi="GHEA Grapalat"/>
                <w:lang w:val="af-ZA"/>
              </w:rPr>
              <w:t xml:space="preserve"> </w:t>
            </w:r>
            <w:r w:rsidRPr="00675844">
              <w:rPr>
                <w:rFonts w:ascii="GHEA Grapalat" w:hAnsi="GHEA Grapalat"/>
              </w:rPr>
              <w:t>տվյալ</w:t>
            </w:r>
            <w:r w:rsidRPr="007B33B9">
              <w:rPr>
                <w:rFonts w:ascii="GHEA Grapalat" w:hAnsi="GHEA Grapalat"/>
                <w:lang w:val="af-ZA"/>
              </w:rPr>
              <w:t xml:space="preserve"> </w:t>
            </w:r>
            <w:r w:rsidRPr="00675844">
              <w:rPr>
                <w:rFonts w:ascii="GHEA Grapalat" w:hAnsi="GHEA Grapalat"/>
              </w:rPr>
              <w:t>անշարժ</w:t>
            </w:r>
            <w:r w:rsidRPr="007B33B9">
              <w:rPr>
                <w:rFonts w:ascii="GHEA Grapalat" w:hAnsi="GHEA Grapalat"/>
                <w:lang w:val="af-ZA"/>
              </w:rPr>
              <w:t xml:space="preserve"> </w:t>
            </w:r>
            <w:r w:rsidRPr="00675844">
              <w:rPr>
                <w:rFonts w:ascii="GHEA Grapalat" w:hAnsi="GHEA Grapalat"/>
              </w:rPr>
              <w:t>գույքի</w:t>
            </w:r>
            <w:r w:rsidRPr="007B33B9">
              <w:rPr>
                <w:rFonts w:ascii="GHEA Grapalat" w:hAnsi="GHEA Grapalat"/>
                <w:lang w:val="af-ZA"/>
              </w:rPr>
              <w:t xml:space="preserve"> </w:t>
            </w:r>
            <w:r w:rsidRPr="00675844">
              <w:rPr>
                <w:rFonts w:ascii="GHEA Grapalat" w:hAnsi="GHEA Grapalat"/>
              </w:rPr>
              <w:t>նկատմամբ</w:t>
            </w:r>
            <w:r w:rsidRPr="007B33B9">
              <w:rPr>
                <w:rFonts w:ascii="GHEA Grapalat" w:hAnsi="GHEA Grapalat"/>
                <w:lang w:val="af-ZA"/>
              </w:rPr>
              <w:t xml:space="preserve"> </w:t>
            </w:r>
            <w:r w:rsidRPr="00675844">
              <w:rPr>
                <w:rFonts w:ascii="GHEA Grapalat" w:hAnsi="GHEA Grapalat"/>
              </w:rPr>
              <w:t>իրավունքները</w:t>
            </w:r>
            <w:r w:rsidRPr="007B33B9">
              <w:rPr>
                <w:rFonts w:ascii="GHEA Grapalat" w:hAnsi="GHEA Grapalat"/>
                <w:lang w:val="af-ZA"/>
              </w:rPr>
              <w:t xml:space="preserve"> </w:t>
            </w:r>
            <w:r w:rsidRPr="00675844">
              <w:rPr>
                <w:rFonts w:ascii="GHEA Grapalat" w:hAnsi="GHEA Grapalat"/>
              </w:rPr>
              <w:t>հաստատող</w:t>
            </w:r>
            <w:r w:rsidRPr="007B33B9">
              <w:rPr>
                <w:rFonts w:ascii="GHEA Grapalat" w:hAnsi="GHEA Grapalat"/>
                <w:lang w:val="af-ZA"/>
              </w:rPr>
              <w:t xml:space="preserve"> </w:t>
            </w:r>
            <w:r w:rsidRPr="00675844">
              <w:rPr>
                <w:rFonts w:ascii="GHEA Grapalat" w:hAnsi="GHEA Grapalat"/>
              </w:rPr>
              <w:t>փաստաթղթի</w:t>
            </w:r>
            <w:r w:rsidRPr="007B33B9">
              <w:rPr>
                <w:rFonts w:ascii="GHEA Grapalat" w:hAnsi="GHEA Grapalat"/>
                <w:lang w:val="af-ZA"/>
              </w:rPr>
              <w:t xml:space="preserve"> </w:t>
            </w:r>
            <w:r w:rsidRPr="00675844">
              <w:rPr>
                <w:rFonts w:ascii="GHEA Grapalat" w:hAnsi="GHEA Grapalat"/>
              </w:rPr>
              <w:t>պատճենը</w:t>
            </w:r>
            <w:r w:rsidRPr="007B33B9">
              <w:rPr>
                <w:rFonts w:ascii="GHEA Grapalat" w:hAnsi="GHEA Grapalat"/>
                <w:lang w:val="af-ZA"/>
              </w:rPr>
              <w:t>:</w:t>
            </w:r>
          </w:p>
        </w:tc>
        <w:tc>
          <w:tcPr>
            <w:tcW w:w="3402" w:type="dxa"/>
            <w:tcBorders>
              <w:left w:val="single" w:sz="4" w:space="0" w:color="auto"/>
              <w:right w:val="single" w:sz="4" w:space="0" w:color="auto"/>
            </w:tcBorders>
          </w:tcPr>
          <w:p w:rsidR="00516ECD" w:rsidRPr="007B33B9" w:rsidRDefault="00D97424" w:rsidP="00D97424">
            <w:pPr>
              <w:pStyle w:val="Default"/>
              <w:rPr>
                <w:rFonts w:ascii="GHEA Grapalat" w:eastAsia="GHEA Grapalat" w:hAnsi="GHEA Grapalat" w:cs="GHEA Grapalat"/>
                <w:color w:val="333333"/>
                <w:sz w:val="24"/>
                <w:szCs w:val="24"/>
                <w:lang w:val="hy-AM"/>
              </w:rPr>
            </w:pPr>
            <w:r w:rsidRPr="007B33B9">
              <w:rPr>
                <w:rFonts w:ascii="GHEA Grapalat" w:eastAsia="GHEA Grapalat" w:hAnsi="GHEA Grapalat" w:cs="GHEA Grapalat"/>
                <w:color w:val="auto"/>
                <w:sz w:val="24"/>
                <w:szCs w:val="24"/>
                <w:lang w:val="hy-AM"/>
              </w:rPr>
              <w:t>Չի ը</w:t>
            </w:r>
            <w:r w:rsidR="00A05425" w:rsidRPr="007B33B9">
              <w:rPr>
                <w:rFonts w:ascii="GHEA Grapalat" w:eastAsia="GHEA Grapalat" w:hAnsi="GHEA Grapalat" w:cs="GHEA Grapalat"/>
                <w:color w:val="auto"/>
                <w:sz w:val="24"/>
                <w:szCs w:val="24"/>
                <w:lang w:val="hy-AM"/>
              </w:rPr>
              <w:t>նդունվել</w:t>
            </w:r>
            <w:r w:rsidR="000C2177" w:rsidRPr="007B33B9">
              <w:rPr>
                <w:rFonts w:ascii="GHEA Grapalat" w:eastAsia="GHEA Grapalat" w:hAnsi="GHEA Grapalat" w:cs="GHEA Grapalat"/>
                <w:color w:val="auto"/>
                <w:sz w:val="24"/>
                <w:szCs w:val="24"/>
                <w:lang w:val="hy-AM"/>
              </w:rPr>
              <w:t xml:space="preserve">, քանի որ նախատեսվում է, որ </w:t>
            </w:r>
            <w:r w:rsidR="000C2177" w:rsidRPr="007B33B9">
              <w:rPr>
                <w:rFonts w:ascii="GHEA Grapalat" w:hAnsi="GHEA Grapalat"/>
                <w:sz w:val="24"/>
                <w:szCs w:val="24"/>
                <w:lang w:val="hy-AM"/>
              </w:rPr>
              <w:t xml:space="preserve"> անշարժ գույքի նկատմամբ իրավունքների վերաբերյալ տեղեկատվությունը կստացվի ՀՀ աշխատանքի և սոցիալական հարցերի նախարարության հարցման հիման վրա: </w:t>
            </w:r>
          </w:p>
        </w:tc>
        <w:tc>
          <w:tcPr>
            <w:tcW w:w="3402" w:type="dxa"/>
            <w:tcBorders>
              <w:left w:val="single" w:sz="4" w:space="0" w:color="auto"/>
              <w:right w:val="single" w:sz="4" w:space="0" w:color="auto"/>
            </w:tcBorders>
          </w:tcPr>
          <w:p w:rsidR="00516ECD" w:rsidRPr="007B33B9" w:rsidRDefault="00516ECD" w:rsidP="007C127F">
            <w:pPr>
              <w:rPr>
                <w:rFonts w:ascii="GHEA Grapalat" w:hAnsi="GHEA Grapalat"/>
                <w:lang w:val="hy-AM"/>
              </w:rPr>
            </w:pPr>
          </w:p>
        </w:tc>
      </w:tr>
      <w:tr w:rsidR="00516ECD" w:rsidRPr="009E2F13" w:rsidTr="00675844">
        <w:trPr>
          <w:trHeight w:val="184"/>
        </w:trPr>
        <w:tc>
          <w:tcPr>
            <w:tcW w:w="2943" w:type="dxa"/>
            <w:vMerge/>
            <w:tcBorders>
              <w:left w:val="single" w:sz="4" w:space="0" w:color="auto"/>
              <w:right w:val="single" w:sz="4" w:space="0" w:color="auto"/>
            </w:tcBorders>
          </w:tcPr>
          <w:p w:rsidR="00516ECD" w:rsidRPr="00675844" w:rsidRDefault="00516ECD" w:rsidP="00C53A50">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516ECD" w:rsidRPr="00675844" w:rsidRDefault="00084F81" w:rsidP="005B4F15">
            <w:pPr>
              <w:pStyle w:val="NormalWeb"/>
              <w:shd w:val="clear" w:color="auto" w:fill="FFFFFF"/>
              <w:tabs>
                <w:tab w:val="left" w:pos="-17"/>
              </w:tabs>
              <w:spacing w:before="0" w:beforeAutospacing="0" w:after="0" w:afterAutospacing="0"/>
              <w:ind w:firstLine="270"/>
              <w:rPr>
                <w:rFonts w:ascii="GHEA Grapalat" w:hAnsi="GHEA Grapalat"/>
                <w:spacing w:val="-2"/>
                <w:lang w:val="hy-AM"/>
              </w:rPr>
            </w:pPr>
            <w:r w:rsidRPr="00675844">
              <w:rPr>
                <w:rFonts w:ascii="GHEA Grapalat" w:hAnsi="GHEA Grapalat"/>
              </w:rPr>
              <w:t>Հաշվի</w:t>
            </w:r>
            <w:r w:rsidRPr="007B33B9">
              <w:rPr>
                <w:rFonts w:ascii="GHEA Grapalat" w:hAnsi="GHEA Grapalat"/>
                <w:lang w:val="af-ZA"/>
              </w:rPr>
              <w:t xml:space="preserve"> </w:t>
            </w:r>
            <w:r w:rsidRPr="00675844">
              <w:rPr>
                <w:rFonts w:ascii="GHEA Grapalat" w:hAnsi="GHEA Grapalat"/>
              </w:rPr>
              <w:t>առնելով</w:t>
            </w:r>
            <w:r w:rsidRPr="007B33B9">
              <w:rPr>
                <w:rFonts w:ascii="GHEA Grapalat" w:hAnsi="GHEA Grapalat"/>
                <w:lang w:val="af-ZA"/>
              </w:rPr>
              <w:t xml:space="preserve"> </w:t>
            </w:r>
            <w:r w:rsidRPr="00675844">
              <w:rPr>
                <w:rFonts w:ascii="GHEA Grapalat" w:hAnsi="GHEA Grapalat"/>
              </w:rPr>
              <w:t>նախագծի</w:t>
            </w:r>
            <w:r w:rsidRPr="007B33B9">
              <w:rPr>
                <w:rFonts w:ascii="GHEA Grapalat" w:hAnsi="GHEA Grapalat"/>
                <w:lang w:val="af-ZA"/>
              </w:rPr>
              <w:t xml:space="preserve"> 5-</w:t>
            </w:r>
            <w:r w:rsidRPr="00675844">
              <w:rPr>
                <w:rFonts w:ascii="GHEA Grapalat" w:hAnsi="GHEA Grapalat"/>
              </w:rPr>
              <w:t>րդ</w:t>
            </w:r>
            <w:r w:rsidRPr="007B33B9">
              <w:rPr>
                <w:rFonts w:ascii="GHEA Grapalat" w:hAnsi="GHEA Grapalat"/>
                <w:lang w:val="af-ZA"/>
              </w:rPr>
              <w:t xml:space="preserve"> </w:t>
            </w:r>
            <w:r w:rsidRPr="00675844">
              <w:rPr>
                <w:rFonts w:ascii="GHEA Grapalat" w:hAnsi="GHEA Grapalat"/>
              </w:rPr>
              <w:t>կետը</w:t>
            </w:r>
            <w:r w:rsidRPr="007B33B9">
              <w:rPr>
                <w:rFonts w:ascii="GHEA Grapalat" w:hAnsi="GHEA Grapalat"/>
                <w:lang w:val="af-ZA"/>
              </w:rPr>
              <w:t xml:space="preserve">, </w:t>
            </w:r>
            <w:r w:rsidRPr="00675844">
              <w:rPr>
                <w:rFonts w:ascii="GHEA Grapalat" w:hAnsi="GHEA Grapalat"/>
              </w:rPr>
              <w:t>որի</w:t>
            </w:r>
            <w:r w:rsidRPr="007B33B9">
              <w:rPr>
                <w:rFonts w:ascii="GHEA Grapalat" w:hAnsi="GHEA Grapalat"/>
                <w:lang w:val="af-ZA"/>
              </w:rPr>
              <w:t xml:space="preserve"> </w:t>
            </w:r>
            <w:r w:rsidRPr="00675844">
              <w:rPr>
                <w:rFonts w:ascii="GHEA Grapalat" w:hAnsi="GHEA Grapalat"/>
              </w:rPr>
              <w:t>համաձայն</w:t>
            </w:r>
            <w:r w:rsidRPr="007B33B9">
              <w:rPr>
                <w:rFonts w:ascii="GHEA Grapalat" w:hAnsi="GHEA Grapalat"/>
                <w:lang w:val="af-ZA"/>
              </w:rPr>
              <w:t xml:space="preserve"> </w:t>
            </w:r>
            <w:r w:rsidRPr="00675844">
              <w:rPr>
                <w:rFonts w:ascii="GHEA Grapalat" w:hAnsi="GHEA Grapalat"/>
              </w:rPr>
              <w:t>ն</w:t>
            </w:r>
            <w:r w:rsidRPr="00675844">
              <w:rPr>
                <w:rFonts w:ascii="GHEA Grapalat" w:hAnsi="GHEA Grapalat"/>
                <w:lang w:val="hy-AM"/>
              </w:rPr>
              <w:t xml:space="preserve">ախարարությունը շահառուի դիմումը ստանալուց հետո կատարում է </w:t>
            </w:r>
            <w:r w:rsidR="003F3341">
              <w:rPr>
                <w:rFonts w:ascii="GHEA Grapalat" w:hAnsi="GHEA Grapalat"/>
                <w:lang w:val="en-US"/>
              </w:rPr>
              <w:t>ն</w:t>
            </w:r>
            <w:r w:rsidRPr="00675844">
              <w:rPr>
                <w:rFonts w:ascii="GHEA Grapalat" w:hAnsi="GHEA Grapalat"/>
                <w:lang w:val="hy-AM"/>
              </w:rPr>
              <w:t>երկայացրած տվյալների ճշգրտում՝ հավելված 2-ում ներառված տվյալների հետ և 5 օրվա ժամկետում կայացնում է որոշում՝ փոխհատուցման տրամադրման կամ մերժման մասին</w:t>
            </w:r>
            <w:r w:rsidRPr="007B33B9">
              <w:rPr>
                <w:rFonts w:ascii="GHEA Grapalat" w:hAnsi="GHEA Grapalat"/>
                <w:lang w:val="af-ZA"/>
              </w:rPr>
              <w:t>,</w:t>
            </w:r>
            <w:r w:rsidRPr="00675844">
              <w:rPr>
                <w:rFonts w:ascii="GHEA Grapalat" w:hAnsi="GHEA Grapalat"/>
                <w:lang w:val="hy-AM"/>
              </w:rPr>
              <w:t xml:space="preserve"> </w:t>
            </w:r>
            <w:r w:rsidRPr="00675844">
              <w:rPr>
                <w:rFonts w:ascii="GHEA Grapalat" w:hAnsi="GHEA Grapalat"/>
              </w:rPr>
              <w:t>քննարկել</w:t>
            </w:r>
            <w:r w:rsidRPr="007B33B9">
              <w:rPr>
                <w:rFonts w:ascii="GHEA Grapalat" w:hAnsi="GHEA Grapalat"/>
                <w:lang w:val="af-ZA"/>
              </w:rPr>
              <w:t xml:space="preserve"> </w:t>
            </w:r>
            <w:r w:rsidRPr="00675844">
              <w:rPr>
                <w:rFonts w:ascii="GHEA Grapalat" w:hAnsi="GHEA Grapalat"/>
              </w:rPr>
              <w:t>նախագծի</w:t>
            </w:r>
            <w:r w:rsidRPr="007B33B9">
              <w:rPr>
                <w:rFonts w:ascii="GHEA Grapalat" w:hAnsi="GHEA Grapalat"/>
                <w:lang w:val="af-ZA"/>
              </w:rPr>
              <w:t xml:space="preserve"> N2 </w:t>
            </w:r>
            <w:r w:rsidRPr="00675844">
              <w:rPr>
                <w:rFonts w:ascii="GHEA Grapalat" w:hAnsi="GHEA Grapalat"/>
              </w:rPr>
              <w:t>հավելվածը</w:t>
            </w:r>
            <w:r w:rsidRPr="007B33B9">
              <w:rPr>
                <w:rFonts w:ascii="GHEA Grapalat" w:hAnsi="GHEA Grapalat"/>
                <w:lang w:val="af-ZA"/>
              </w:rPr>
              <w:t xml:space="preserve"> </w:t>
            </w:r>
            <w:r w:rsidRPr="00675844">
              <w:rPr>
                <w:rFonts w:ascii="GHEA Grapalat" w:hAnsi="GHEA Grapalat"/>
              </w:rPr>
              <w:t>ոչ</w:t>
            </w:r>
            <w:r w:rsidRPr="007B33B9">
              <w:rPr>
                <w:rFonts w:ascii="GHEA Grapalat" w:hAnsi="GHEA Grapalat"/>
                <w:lang w:val="af-ZA"/>
              </w:rPr>
              <w:t xml:space="preserve"> </w:t>
            </w:r>
            <w:r w:rsidRPr="00675844">
              <w:rPr>
                <w:rFonts w:ascii="GHEA Grapalat" w:hAnsi="GHEA Grapalat"/>
              </w:rPr>
              <w:t>թե</w:t>
            </w:r>
            <w:r w:rsidRPr="007B33B9">
              <w:rPr>
                <w:rFonts w:ascii="GHEA Grapalat" w:hAnsi="GHEA Grapalat"/>
                <w:lang w:val="af-ZA"/>
              </w:rPr>
              <w:t xml:space="preserve">                               </w:t>
            </w:r>
            <w:r w:rsidRPr="00675844">
              <w:rPr>
                <w:rFonts w:ascii="GHEA Grapalat" w:hAnsi="GHEA Grapalat"/>
              </w:rPr>
              <w:t>ՀՀ</w:t>
            </w:r>
            <w:r w:rsidRPr="007B33B9">
              <w:rPr>
                <w:rFonts w:ascii="GHEA Grapalat" w:hAnsi="GHEA Grapalat"/>
                <w:lang w:val="af-ZA"/>
              </w:rPr>
              <w:t xml:space="preserve"> </w:t>
            </w:r>
            <w:r w:rsidRPr="00675844">
              <w:rPr>
                <w:rFonts w:ascii="GHEA Grapalat" w:hAnsi="GHEA Grapalat"/>
              </w:rPr>
              <w:t>կառավարության</w:t>
            </w:r>
            <w:r w:rsidRPr="007B33B9">
              <w:rPr>
                <w:rFonts w:ascii="GHEA Grapalat" w:hAnsi="GHEA Grapalat"/>
                <w:lang w:val="af-ZA"/>
              </w:rPr>
              <w:t xml:space="preserve"> </w:t>
            </w:r>
            <w:r w:rsidRPr="00675844">
              <w:rPr>
                <w:rFonts w:ascii="GHEA Grapalat" w:hAnsi="GHEA Grapalat"/>
              </w:rPr>
              <w:t>որոշմամբ</w:t>
            </w:r>
            <w:r w:rsidRPr="007B33B9">
              <w:rPr>
                <w:rFonts w:ascii="GHEA Grapalat" w:hAnsi="GHEA Grapalat"/>
                <w:lang w:val="af-ZA"/>
              </w:rPr>
              <w:t xml:space="preserve">, </w:t>
            </w:r>
            <w:r w:rsidRPr="00675844">
              <w:rPr>
                <w:rFonts w:ascii="GHEA Grapalat" w:hAnsi="GHEA Grapalat"/>
              </w:rPr>
              <w:t>այլ</w:t>
            </w:r>
            <w:r w:rsidRPr="007B33B9">
              <w:rPr>
                <w:rFonts w:ascii="GHEA Grapalat" w:hAnsi="GHEA Grapalat"/>
                <w:lang w:val="af-ZA"/>
              </w:rPr>
              <w:t xml:space="preserve"> </w:t>
            </w:r>
            <w:r w:rsidRPr="00675844">
              <w:rPr>
                <w:rFonts w:ascii="GHEA Grapalat" w:hAnsi="GHEA Grapalat"/>
              </w:rPr>
              <w:t>համապատասխան</w:t>
            </w:r>
            <w:r w:rsidRPr="007B33B9">
              <w:rPr>
                <w:rFonts w:ascii="GHEA Grapalat" w:hAnsi="GHEA Grapalat"/>
                <w:lang w:val="af-ZA"/>
              </w:rPr>
              <w:t xml:space="preserve"> </w:t>
            </w:r>
            <w:r w:rsidRPr="00675844">
              <w:rPr>
                <w:rFonts w:ascii="GHEA Grapalat" w:hAnsi="GHEA Grapalat"/>
              </w:rPr>
              <w:t>մարզպետների</w:t>
            </w:r>
            <w:r w:rsidRPr="007B33B9">
              <w:rPr>
                <w:rFonts w:ascii="GHEA Grapalat" w:hAnsi="GHEA Grapalat"/>
                <w:lang w:val="af-ZA"/>
              </w:rPr>
              <w:t xml:space="preserve"> </w:t>
            </w:r>
            <w:r w:rsidRPr="00675844">
              <w:rPr>
                <w:rFonts w:ascii="GHEA Grapalat" w:hAnsi="GHEA Grapalat"/>
              </w:rPr>
              <w:lastRenderedPageBreak/>
              <w:t>կողմից</w:t>
            </w:r>
            <w:r w:rsidRPr="007B33B9">
              <w:rPr>
                <w:rFonts w:ascii="GHEA Grapalat" w:hAnsi="GHEA Grapalat"/>
                <w:lang w:val="af-ZA"/>
              </w:rPr>
              <w:t xml:space="preserve"> </w:t>
            </w:r>
            <w:r w:rsidRPr="00675844">
              <w:rPr>
                <w:rFonts w:ascii="GHEA Grapalat" w:hAnsi="GHEA Grapalat"/>
              </w:rPr>
              <w:t>հաստատելու</w:t>
            </w:r>
            <w:r w:rsidRPr="007B33B9">
              <w:rPr>
                <w:rFonts w:ascii="GHEA Grapalat" w:hAnsi="GHEA Grapalat"/>
                <w:lang w:val="af-ZA"/>
              </w:rPr>
              <w:t xml:space="preserve"> </w:t>
            </w:r>
            <w:r w:rsidRPr="00675844">
              <w:rPr>
                <w:rFonts w:ascii="GHEA Grapalat" w:hAnsi="GHEA Grapalat"/>
              </w:rPr>
              <w:t>և</w:t>
            </w:r>
            <w:r w:rsidRPr="007B33B9">
              <w:rPr>
                <w:rFonts w:ascii="GHEA Grapalat" w:hAnsi="GHEA Grapalat"/>
                <w:lang w:val="af-ZA"/>
              </w:rPr>
              <w:t xml:space="preserve"> </w:t>
            </w:r>
            <w:r w:rsidRPr="00675844">
              <w:rPr>
                <w:rFonts w:ascii="GHEA Grapalat" w:hAnsi="GHEA Grapalat"/>
              </w:rPr>
              <w:t>ՀՀ</w:t>
            </w:r>
            <w:r w:rsidRPr="007B33B9">
              <w:rPr>
                <w:rFonts w:ascii="GHEA Grapalat" w:hAnsi="GHEA Grapalat"/>
                <w:lang w:val="af-ZA"/>
              </w:rPr>
              <w:t xml:space="preserve"> </w:t>
            </w:r>
            <w:r w:rsidRPr="00675844">
              <w:rPr>
                <w:rFonts w:ascii="GHEA Grapalat" w:hAnsi="GHEA Grapalat"/>
              </w:rPr>
              <w:t>աշխատանքի</w:t>
            </w:r>
            <w:r w:rsidRPr="007B33B9">
              <w:rPr>
                <w:rFonts w:ascii="GHEA Grapalat" w:hAnsi="GHEA Grapalat"/>
                <w:lang w:val="af-ZA"/>
              </w:rPr>
              <w:t xml:space="preserve"> </w:t>
            </w:r>
            <w:r w:rsidRPr="00675844">
              <w:rPr>
                <w:rFonts w:ascii="GHEA Grapalat" w:hAnsi="GHEA Grapalat"/>
              </w:rPr>
              <w:t>և</w:t>
            </w:r>
            <w:r w:rsidRPr="007B33B9">
              <w:rPr>
                <w:rFonts w:ascii="GHEA Grapalat" w:hAnsi="GHEA Grapalat"/>
                <w:lang w:val="af-ZA"/>
              </w:rPr>
              <w:t xml:space="preserve"> </w:t>
            </w:r>
            <w:r w:rsidRPr="00675844">
              <w:rPr>
                <w:rFonts w:ascii="GHEA Grapalat" w:hAnsi="GHEA Grapalat"/>
              </w:rPr>
              <w:t>սոցիալական</w:t>
            </w:r>
            <w:r w:rsidRPr="007B33B9">
              <w:rPr>
                <w:rFonts w:ascii="GHEA Grapalat" w:hAnsi="GHEA Grapalat"/>
                <w:lang w:val="af-ZA"/>
              </w:rPr>
              <w:t xml:space="preserve"> </w:t>
            </w:r>
            <w:r w:rsidRPr="00675844">
              <w:rPr>
                <w:rFonts w:ascii="GHEA Grapalat" w:hAnsi="GHEA Grapalat"/>
              </w:rPr>
              <w:t>հարցերի</w:t>
            </w:r>
            <w:r w:rsidRPr="007B33B9">
              <w:rPr>
                <w:rFonts w:ascii="GHEA Grapalat" w:hAnsi="GHEA Grapalat"/>
                <w:lang w:val="af-ZA"/>
              </w:rPr>
              <w:t xml:space="preserve"> </w:t>
            </w:r>
            <w:r w:rsidRPr="00675844">
              <w:rPr>
                <w:rFonts w:ascii="GHEA Grapalat" w:hAnsi="GHEA Grapalat"/>
              </w:rPr>
              <w:t>նախարարություն</w:t>
            </w:r>
            <w:r w:rsidRPr="007B33B9">
              <w:rPr>
                <w:rFonts w:ascii="GHEA Grapalat" w:hAnsi="GHEA Grapalat"/>
                <w:lang w:val="af-ZA"/>
              </w:rPr>
              <w:t xml:space="preserve"> </w:t>
            </w:r>
            <w:r w:rsidRPr="00675844">
              <w:rPr>
                <w:rFonts w:ascii="GHEA Grapalat" w:hAnsi="GHEA Grapalat"/>
              </w:rPr>
              <w:t>ներկայացնելու</w:t>
            </w:r>
            <w:r w:rsidRPr="007B33B9">
              <w:rPr>
                <w:rFonts w:ascii="GHEA Grapalat" w:hAnsi="GHEA Grapalat"/>
                <w:lang w:val="af-ZA"/>
              </w:rPr>
              <w:t xml:space="preserve"> </w:t>
            </w:r>
            <w:r w:rsidRPr="00675844">
              <w:rPr>
                <w:rFonts w:ascii="GHEA Grapalat" w:hAnsi="GHEA Grapalat"/>
              </w:rPr>
              <w:t>հարցը</w:t>
            </w:r>
            <w:r w:rsidRPr="007B33B9">
              <w:rPr>
                <w:rFonts w:ascii="GHEA Grapalat" w:hAnsi="GHEA Grapalat"/>
                <w:lang w:val="af-ZA"/>
              </w:rPr>
              <w:t xml:space="preserve"> (</w:t>
            </w:r>
            <w:r w:rsidRPr="00675844">
              <w:rPr>
                <w:rFonts w:ascii="GHEA Grapalat" w:hAnsi="GHEA Grapalat"/>
              </w:rPr>
              <w:t>իսկ</w:t>
            </w:r>
            <w:r w:rsidRPr="007B33B9">
              <w:rPr>
                <w:rFonts w:ascii="GHEA Grapalat" w:hAnsi="GHEA Grapalat"/>
                <w:lang w:val="af-ZA"/>
              </w:rPr>
              <w:t xml:space="preserve"> </w:t>
            </w:r>
            <w:r w:rsidRPr="00675844">
              <w:rPr>
                <w:rFonts w:ascii="GHEA Grapalat" w:hAnsi="GHEA Grapalat"/>
              </w:rPr>
              <w:t>նախագծի</w:t>
            </w:r>
            <w:r w:rsidRPr="007B33B9">
              <w:rPr>
                <w:rFonts w:ascii="GHEA Grapalat" w:hAnsi="GHEA Grapalat"/>
                <w:lang w:val="af-ZA"/>
              </w:rPr>
              <w:t xml:space="preserve"> N2 </w:t>
            </w:r>
            <w:r w:rsidRPr="00675844">
              <w:rPr>
                <w:rFonts w:ascii="GHEA Grapalat" w:hAnsi="GHEA Grapalat"/>
              </w:rPr>
              <w:t>հավելվածով</w:t>
            </w:r>
            <w:r w:rsidRPr="007B33B9">
              <w:rPr>
                <w:rFonts w:ascii="GHEA Grapalat" w:hAnsi="GHEA Grapalat"/>
                <w:lang w:val="af-ZA"/>
              </w:rPr>
              <w:t xml:space="preserve"> </w:t>
            </w:r>
            <w:r w:rsidRPr="00675844">
              <w:rPr>
                <w:rFonts w:ascii="GHEA Grapalat" w:hAnsi="GHEA Grapalat"/>
              </w:rPr>
              <w:t>ներկայացվող</w:t>
            </w:r>
            <w:r w:rsidRPr="007B33B9">
              <w:rPr>
                <w:rFonts w:ascii="GHEA Grapalat" w:hAnsi="GHEA Grapalat"/>
                <w:lang w:val="af-ZA"/>
              </w:rPr>
              <w:t xml:space="preserve"> </w:t>
            </w:r>
            <w:r w:rsidRPr="00675844">
              <w:rPr>
                <w:rFonts w:ascii="GHEA Grapalat" w:hAnsi="GHEA Grapalat"/>
              </w:rPr>
              <w:t>ցուցակը</w:t>
            </w:r>
            <w:r w:rsidRPr="007B33B9">
              <w:rPr>
                <w:rFonts w:ascii="GHEA Grapalat" w:hAnsi="GHEA Grapalat"/>
                <w:lang w:val="af-ZA"/>
              </w:rPr>
              <w:t xml:space="preserve"> </w:t>
            </w:r>
            <w:r w:rsidRPr="00675844">
              <w:rPr>
                <w:rFonts w:ascii="GHEA Grapalat" w:hAnsi="GHEA Grapalat"/>
              </w:rPr>
              <w:t>դիտարկել</w:t>
            </w:r>
            <w:r w:rsidRPr="007B33B9">
              <w:rPr>
                <w:rFonts w:ascii="GHEA Grapalat" w:hAnsi="GHEA Grapalat"/>
                <w:lang w:val="af-ZA"/>
              </w:rPr>
              <w:t xml:space="preserve"> </w:t>
            </w:r>
            <w:r w:rsidRPr="00675844">
              <w:rPr>
                <w:rFonts w:ascii="GHEA Grapalat" w:hAnsi="GHEA Grapalat"/>
              </w:rPr>
              <w:t>որպես</w:t>
            </w:r>
            <w:r w:rsidRPr="007B33B9">
              <w:rPr>
                <w:rFonts w:ascii="GHEA Grapalat" w:hAnsi="GHEA Grapalat"/>
                <w:lang w:val="af-ZA"/>
              </w:rPr>
              <w:t xml:space="preserve"> </w:t>
            </w:r>
            <w:r w:rsidRPr="00675844">
              <w:rPr>
                <w:rFonts w:ascii="GHEA Grapalat" w:hAnsi="GHEA Grapalat"/>
              </w:rPr>
              <w:t>նախագծի</w:t>
            </w:r>
            <w:r w:rsidRPr="007B33B9">
              <w:rPr>
                <w:rFonts w:ascii="GHEA Grapalat" w:hAnsi="GHEA Grapalat"/>
                <w:lang w:val="af-ZA"/>
              </w:rPr>
              <w:t xml:space="preserve"> 3-</w:t>
            </w:r>
            <w:r w:rsidRPr="00675844">
              <w:rPr>
                <w:rFonts w:ascii="GHEA Grapalat" w:hAnsi="GHEA Grapalat"/>
              </w:rPr>
              <w:t>րդ</w:t>
            </w:r>
            <w:r w:rsidRPr="007B33B9">
              <w:rPr>
                <w:rFonts w:ascii="GHEA Grapalat" w:hAnsi="GHEA Grapalat"/>
                <w:lang w:val="af-ZA"/>
              </w:rPr>
              <w:t xml:space="preserve"> </w:t>
            </w:r>
            <w:r w:rsidRPr="00675844">
              <w:rPr>
                <w:rFonts w:ascii="GHEA Grapalat" w:hAnsi="GHEA Grapalat"/>
              </w:rPr>
              <w:t>կետի</w:t>
            </w:r>
            <w:r w:rsidRPr="007B33B9">
              <w:rPr>
                <w:rFonts w:ascii="GHEA Grapalat" w:hAnsi="GHEA Grapalat"/>
                <w:lang w:val="af-ZA"/>
              </w:rPr>
              <w:t xml:space="preserve"> </w:t>
            </w:r>
            <w:r w:rsidRPr="00675844">
              <w:rPr>
                <w:rFonts w:ascii="GHEA Grapalat" w:hAnsi="GHEA Grapalat"/>
              </w:rPr>
              <w:t>համաձայն</w:t>
            </w:r>
            <w:r w:rsidRPr="007B33B9">
              <w:rPr>
                <w:rFonts w:ascii="GHEA Grapalat" w:hAnsi="GHEA Grapalat"/>
                <w:lang w:val="af-ZA"/>
              </w:rPr>
              <w:t xml:space="preserve"> </w:t>
            </w:r>
            <w:r w:rsidRPr="00675844">
              <w:rPr>
                <w:rFonts w:ascii="GHEA Grapalat" w:hAnsi="GHEA Grapalat"/>
              </w:rPr>
              <w:t>մշակվող</w:t>
            </w:r>
            <w:r w:rsidRPr="007B33B9">
              <w:rPr>
                <w:rFonts w:ascii="GHEA Grapalat" w:hAnsi="GHEA Grapalat"/>
                <w:lang w:val="af-ZA"/>
              </w:rPr>
              <w:t xml:space="preserve"> </w:t>
            </w:r>
            <w:r w:rsidRPr="00675844">
              <w:rPr>
                <w:rFonts w:ascii="GHEA Grapalat" w:hAnsi="GHEA Grapalat"/>
              </w:rPr>
              <w:t>առաջարկության</w:t>
            </w:r>
            <w:r w:rsidRPr="007B33B9">
              <w:rPr>
                <w:rFonts w:ascii="GHEA Grapalat" w:hAnsi="GHEA Grapalat"/>
                <w:lang w:val="af-ZA"/>
              </w:rPr>
              <w:t xml:space="preserve"> </w:t>
            </w:r>
            <w:r w:rsidRPr="00675844">
              <w:rPr>
                <w:rFonts w:ascii="GHEA Grapalat" w:hAnsi="GHEA Grapalat"/>
              </w:rPr>
              <w:t>հաշվարկ</w:t>
            </w:r>
            <w:r w:rsidRPr="007B33B9">
              <w:rPr>
                <w:rFonts w:ascii="GHEA Grapalat" w:hAnsi="GHEA Grapalat"/>
                <w:lang w:val="af-ZA"/>
              </w:rPr>
              <w:t>-</w:t>
            </w:r>
            <w:r w:rsidRPr="00675844">
              <w:rPr>
                <w:rFonts w:ascii="GHEA Grapalat" w:hAnsi="GHEA Grapalat"/>
              </w:rPr>
              <w:t>հիմնավորում</w:t>
            </w:r>
            <w:r w:rsidRPr="007B33B9">
              <w:rPr>
                <w:rFonts w:ascii="GHEA Grapalat" w:hAnsi="GHEA Grapalat"/>
                <w:lang w:val="af-ZA"/>
              </w:rPr>
              <w:t>):</w:t>
            </w:r>
          </w:p>
        </w:tc>
        <w:tc>
          <w:tcPr>
            <w:tcW w:w="3402" w:type="dxa"/>
            <w:tcBorders>
              <w:left w:val="single" w:sz="4" w:space="0" w:color="auto"/>
              <w:right w:val="single" w:sz="4" w:space="0" w:color="auto"/>
            </w:tcBorders>
          </w:tcPr>
          <w:p w:rsidR="00516ECD" w:rsidRPr="007B33B9" w:rsidRDefault="009A026D" w:rsidP="002752F1">
            <w:pPr>
              <w:pStyle w:val="Default"/>
              <w:rPr>
                <w:rFonts w:ascii="GHEA Grapalat" w:eastAsia="GHEA Grapalat" w:hAnsi="GHEA Grapalat" w:cs="GHEA Grapalat"/>
                <w:color w:val="333333"/>
                <w:sz w:val="24"/>
                <w:szCs w:val="24"/>
                <w:lang w:val="hy-AM"/>
              </w:rPr>
            </w:pPr>
            <w:r w:rsidRPr="007B33B9">
              <w:rPr>
                <w:rFonts w:ascii="GHEA Grapalat" w:eastAsia="GHEA Grapalat" w:hAnsi="GHEA Grapalat" w:cs="GHEA Grapalat"/>
                <w:color w:val="auto"/>
                <w:sz w:val="24"/>
                <w:szCs w:val="24"/>
                <w:lang w:val="hy-AM"/>
              </w:rPr>
              <w:lastRenderedPageBreak/>
              <w:t>Չի ընդունվել, քանի որ</w:t>
            </w:r>
            <w:r w:rsidR="00FD7ADE" w:rsidRPr="007B33B9">
              <w:rPr>
                <w:rFonts w:ascii="GHEA Grapalat" w:eastAsia="GHEA Grapalat" w:hAnsi="GHEA Grapalat" w:cs="GHEA Grapalat"/>
                <w:color w:val="auto"/>
                <w:sz w:val="24"/>
                <w:szCs w:val="24"/>
                <w:lang w:val="hy-AM"/>
              </w:rPr>
              <w:t xml:space="preserve"> </w:t>
            </w:r>
            <w:r w:rsidR="00FD7ADE" w:rsidRPr="007B33B9">
              <w:rPr>
                <w:rFonts w:ascii="GHEA Grapalat" w:eastAsia="Tahoma" w:hAnsi="GHEA Grapalat"/>
                <w:color w:val="auto"/>
                <w:sz w:val="24"/>
                <w:szCs w:val="24"/>
                <w:lang w:val="hy-AM"/>
              </w:rPr>
              <w:t xml:space="preserve"> </w:t>
            </w:r>
            <w:r w:rsidR="001A07B6" w:rsidRPr="007B33B9">
              <w:rPr>
                <w:rFonts w:ascii="GHEA Grapalat" w:eastAsia="Tahoma" w:hAnsi="GHEA Grapalat"/>
                <w:color w:val="auto"/>
                <w:sz w:val="24"/>
                <w:szCs w:val="24"/>
                <w:lang w:val="hy-AM"/>
              </w:rPr>
              <w:t xml:space="preserve">փոխհատուցման տրամադրման համար </w:t>
            </w:r>
            <w:r w:rsidR="00FD7ADE" w:rsidRPr="007B33B9">
              <w:rPr>
                <w:rFonts w:ascii="GHEA Grapalat" w:eastAsia="Tahoma" w:hAnsi="GHEA Grapalat"/>
                <w:color w:val="auto"/>
                <w:sz w:val="24"/>
                <w:szCs w:val="24"/>
                <w:lang w:val="hy-AM"/>
              </w:rPr>
              <w:t xml:space="preserve">անհրաժեշտ տեղեկատվությունը </w:t>
            </w:r>
            <w:r w:rsidR="001A07B6" w:rsidRPr="007B33B9">
              <w:rPr>
                <w:rFonts w:ascii="GHEA Grapalat" w:eastAsia="Tahoma" w:hAnsi="GHEA Grapalat"/>
                <w:color w:val="auto"/>
                <w:sz w:val="24"/>
                <w:szCs w:val="24"/>
                <w:lang w:val="hy-AM"/>
              </w:rPr>
              <w:t>առկա է</w:t>
            </w:r>
            <w:r w:rsidR="00FD7ADE" w:rsidRPr="007B33B9">
              <w:rPr>
                <w:rFonts w:ascii="GHEA Grapalat" w:eastAsia="Tahoma" w:hAnsi="GHEA Grapalat"/>
                <w:color w:val="auto"/>
                <w:sz w:val="24"/>
                <w:szCs w:val="24"/>
                <w:lang w:val="hy-AM"/>
              </w:rPr>
              <w:t>:</w:t>
            </w:r>
            <w:r w:rsidR="00FD7ADE" w:rsidRPr="007B33B9">
              <w:rPr>
                <w:rFonts w:ascii="GHEA Grapalat" w:eastAsia="GHEA Grapalat" w:hAnsi="GHEA Grapalat" w:cs="GHEA Grapalat"/>
                <w:color w:val="auto"/>
                <w:sz w:val="24"/>
                <w:szCs w:val="24"/>
                <w:lang w:val="hy-AM"/>
              </w:rPr>
              <w:t xml:space="preserve"> </w:t>
            </w:r>
            <w:r w:rsidRPr="007B33B9">
              <w:rPr>
                <w:rFonts w:ascii="GHEA Grapalat" w:eastAsia="GHEA Grapalat" w:hAnsi="GHEA Grapalat" w:cs="GHEA Grapalat"/>
                <w:color w:val="auto"/>
                <w:sz w:val="24"/>
                <w:szCs w:val="24"/>
                <w:lang w:val="hy-AM"/>
              </w:rPr>
              <w:t xml:space="preserve"> </w:t>
            </w:r>
          </w:p>
        </w:tc>
        <w:tc>
          <w:tcPr>
            <w:tcW w:w="3402" w:type="dxa"/>
            <w:tcBorders>
              <w:left w:val="single" w:sz="4" w:space="0" w:color="auto"/>
              <w:right w:val="single" w:sz="4" w:space="0" w:color="auto"/>
            </w:tcBorders>
          </w:tcPr>
          <w:p w:rsidR="00516ECD" w:rsidRPr="00675844" w:rsidRDefault="00516ECD" w:rsidP="007C127F">
            <w:pPr>
              <w:rPr>
                <w:rFonts w:ascii="GHEA Grapalat" w:hAnsi="GHEA Grapalat"/>
                <w:lang w:val="hy-AM"/>
              </w:rPr>
            </w:pPr>
          </w:p>
        </w:tc>
      </w:tr>
      <w:tr w:rsidR="00516ECD" w:rsidRPr="009E2F13" w:rsidTr="00675844">
        <w:trPr>
          <w:trHeight w:val="184"/>
        </w:trPr>
        <w:tc>
          <w:tcPr>
            <w:tcW w:w="2943" w:type="dxa"/>
            <w:vMerge/>
            <w:tcBorders>
              <w:left w:val="single" w:sz="4" w:space="0" w:color="auto"/>
              <w:right w:val="single" w:sz="4" w:space="0" w:color="auto"/>
            </w:tcBorders>
          </w:tcPr>
          <w:p w:rsidR="00516ECD" w:rsidRPr="00675844" w:rsidRDefault="00516ECD" w:rsidP="00C53A50">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516ECD" w:rsidRPr="00675844" w:rsidRDefault="005B4F15" w:rsidP="003F3341">
            <w:pPr>
              <w:pStyle w:val="NormalWeb"/>
              <w:shd w:val="clear" w:color="auto" w:fill="FFFFFF"/>
              <w:tabs>
                <w:tab w:val="left" w:pos="-17"/>
              </w:tabs>
              <w:spacing w:before="0" w:beforeAutospacing="0" w:after="0" w:afterAutospacing="0"/>
              <w:ind w:firstLine="270"/>
              <w:rPr>
                <w:rFonts w:ascii="GHEA Grapalat" w:hAnsi="GHEA Grapalat"/>
                <w:spacing w:val="-2"/>
                <w:lang w:val="hy-AM"/>
              </w:rPr>
            </w:pPr>
            <w:r w:rsidRPr="00675844">
              <w:rPr>
                <w:rFonts w:ascii="GHEA Grapalat" w:hAnsi="GHEA Grapalat"/>
              </w:rPr>
              <w:t>Նախագծի</w:t>
            </w:r>
            <w:r w:rsidRPr="007B33B9">
              <w:rPr>
                <w:rFonts w:ascii="GHEA Grapalat" w:hAnsi="GHEA Grapalat"/>
                <w:lang w:val="af-ZA"/>
              </w:rPr>
              <w:t xml:space="preserve"> N</w:t>
            </w:r>
            <w:r w:rsidRPr="00675844">
              <w:rPr>
                <w:rFonts w:ascii="GHEA Grapalat" w:eastAsia="Tahoma" w:hAnsi="GHEA Grapalat"/>
                <w:lang w:val="hy-AM"/>
              </w:rPr>
              <w:t>2</w:t>
            </w:r>
            <w:r w:rsidRPr="007B33B9">
              <w:rPr>
                <w:rFonts w:ascii="GHEA Grapalat" w:eastAsia="Tahoma" w:hAnsi="GHEA Grapalat"/>
                <w:lang w:val="af-ZA"/>
              </w:rPr>
              <w:t xml:space="preserve"> </w:t>
            </w:r>
            <w:r w:rsidRPr="00675844">
              <w:rPr>
                <w:rFonts w:ascii="GHEA Grapalat" w:eastAsia="Tahoma" w:hAnsi="GHEA Grapalat"/>
              </w:rPr>
              <w:t>հավելված</w:t>
            </w:r>
            <w:r w:rsidRPr="00675844">
              <w:rPr>
                <w:rFonts w:ascii="GHEA Grapalat" w:eastAsia="Tahoma" w:hAnsi="GHEA Grapalat"/>
                <w:lang w:val="hy-AM"/>
              </w:rPr>
              <w:t xml:space="preserve">ով ներկայացված ցուցակն </w:t>
            </w:r>
            <w:r w:rsidR="003F3341">
              <w:rPr>
                <w:rFonts w:ascii="GHEA Grapalat" w:hAnsi="GHEA Grapalat"/>
              </w:rPr>
              <w:t>անհրաժեշտ</w:t>
            </w:r>
            <w:r w:rsidRPr="007B33B9">
              <w:rPr>
                <w:rFonts w:ascii="GHEA Grapalat" w:hAnsi="GHEA Grapalat"/>
                <w:lang w:val="af-ZA"/>
              </w:rPr>
              <w:t xml:space="preserve"> </w:t>
            </w:r>
            <w:r w:rsidRPr="00675844">
              <w:rPr>
                <w:rFonts w:ascii="GHEA Grapalat" w:hAnsi="GHEA Grapalat"/>
              </w:rPr>
              <w:t>է</w:t>
            </w:r>
            <w:r w:rsidRPr="007B33B9">
              <w:rPr>
                <w:rFonts w:ascii="GHEA Grapalat" w:hAnsi="GHEA Grapalat"/>
                <w:lang w:val="af-ZA"/>
              </w:rPr>
              <w:t xml:space="preserve"> </w:t>
            </w:r>
            <w:r w:rsidRPr="00675844">
              <w:rPr>
                <w:rFonts w:ascii="GHEA Grapalat" w:hAnsi="GHEA Grapalat"/>
              </w:rPr>
              <w:t>վերնագրել</w:t>
            </w:r>
            <w:r w:rsidRPr="007B33B9">
              <w:rPr>
                <w:rFonts w:ascii="GHEA Grapalat" w:hAnsi="GHEA Grapalat"/>
                <w:lang w:val="af-ZA"/>
              </w:rPr>
              <w:t xml:space="preserve">, </w:t>
            </w:r>
            <w:r w:rsidRPr="00675844">
              <w:rPr>
                <w:rFonts w:ascii="GHEA Grapalat" w:hAnsi="GHEA Grapalat"/>
              </w:rPr>
              <w:t>քաղաքացիներին</w:t>
            </w:r>
            <w:r w:rsidRPr="007B33B9">
              <w:rPr>
                <w:rFonts w:ascii="GHEA Grapalat" w:hAnsi="GHEA Grapalat"/>
                <w:lang w:val="af-ZA"/>
              </w:rPr>
              <w:t xml:space="preserve"> </w:t>
            </w:r>
            <w:r w:rsidRPr="00675844">
              <w:rPr>
                <w:rFonts w:ascii="GHEA Grapalat" w:hAnsi="GHEA Grapalat"/>
              </w:rPr>
              <w:t>տրամադրվող</w:t>
            </w:r>
            <w:r w:rsidRPr="007B33B9">
              <w:rPr>
                <w:rFonts w:ascii="GHEA Grapalat" w:hAnsi="GHEA Grapalat"/>
                <w:lang w:val="af-ZA"/>
              </w:rPr>
              <w:t xml:space="preserve"> </w:t>
            </w:r>
            <w:r w:rsidRPr="00675844">
              <w:rPr>
                <w:rFonts w:ascii="GHEA Grapalat" w:hAnsi="GHEA Grapalat"/>
              </w:rPr>
              <w:t>աջակցության</w:t>
            </w:r>
            <w:r w:rsidRPr="007B33B9">
              <w:rPr>
                <w:rFonts w:ascii="GHEA Grapalat" w:hAnsi="GHEA Grapalat"/>
                <w:lang w:val="af-ZA"/>
              </w:rPr>
              <w:t xml:space="preserve"> </w:t>
            </w:r>
            <w:r w:rsidRPr="00675844">
              <w:rPr>
                <w:rFonts w:ascii="GHEA Grapalat" w:hAnsi="GHEA Grapalat"/>
              </w:rPr>
              <w:t>չափը</w:t>
            </w:r>
            <w:r w:rsidRPr="007B33B9">
              <w:rPr>
                <w:rFonts w:ascii="GHEA Grapalat" w:hAnsi="GHEA Grapalat"/>
                <w:lang w:val="af-ZA"/>
              </w:rPr>
              <w:t xml:space="preserve"> </w:t>
            </w:r>
            <w:r w:rsidRPr="00675844">
              <w:rPr>
                <w:rFonts w:ascii="GHEA Grapalat" w:hAnsi="GHEA Grapalat"/>
              </w:rPr>
              <w:t>կլորացնել</w:t>
            </w:r>
            <w:r w:rsidRPr="007B33B9">
              <w:rPr>
                <w:rFonts w:ascii="GHEA Grapalat" w:hAnsi="GHEA Grapalat"/>
                <w:lang w:val="af-ZA"/>
              </w:rPr>
              <w:t xml:space="preserve"> </w:t>
            </w:r>
            <w:r w:rsidRPr="00675844">
              <w:rPr>
                <w:rFonts w:ascii="GHEA Grapalat" w:hAnsi="GHEA Grapalat"/>
              </w:rPr>
              <w:t>տասնորդական</w:t>
            </w:r>
            <w:r w:rsidRPr="007B33B9">
              <w:rPr>
                <w:rFonts w:ascii="GHEA Grapalat" w:hAnsi="GHEA Grapalat"/>
                <w:lang w:val="af-ZA"/>
              </w:rPr>
              <w:t xml:space="preserve"> </w:t>
            </w:r>
            <w:r w:rsidRPr="00675844">
              <w:rPr>
                <w:rFonts w:ascii="GHEA Grapalat" w:hAnsi="GHEA Grapalat"/>
              </w:rPr>
              <w:t>ճշտության</w:t>
            </w:r>
            <w:r w:rsidRPr="007B33B9">
              <w:rPr>
                <w:rFonts w:ascii="GHEA Grapalat" w:hAnsi="GHEA Grapalat"/>
                <w:lang w:val="af-ZA"/>
              </w:rPr>
              <w:t xml:space="preserve">, </w:t>
            </w:r>
            <w:r w:rsidRPr="00675844">
              <w:rPr>
                <w:rFonts w:ascii="GHEA Grapalat" w:hAnsi="GHEA Grapalat"/>
              </w:rPr>
              <w:t>նշել</w:t>
            </w:r>
            <w:r w:rsidRPr="007B33B9">
              <w:rPr>
                <w:rFonts w:ascii="GHEA Grapalat" w:hAnsi="GHEA Grapalat"/>
                <w:lang w:val="af-ZA"/>
              </w:rPr>
              <w:t xml:space="preserve"> </w:t>
            </w:r>
            <w:r w:rsidR="003F3341">
              <w:rPr>
                <w:rFonts w:ascii="GHEA Grapalat" w:hAnsi="GHEA Grapalat"/>
              </w:rPr>
              <w:t>աջակցություն</w:t>
            </w:r>
            <w:r w:rsidRPr="007B33B9">
              <w:rPr>
                <w:rFonts w:ascii="GHEA Grapalat" w:hAnsi="GHEA Grapalat"/>
                <w:lang w:val="af-ZA"/>
              </w:rPr>
              <w:t xml:space="preserve"> </w:t>
            </w:r>
            <w:r w:rsidRPr="00675844">
              <w:rPr>
                <w:rFonts w:ascii="GHEA Grapalat" w:hAnsi="GHEA Grapalat"/>
              </w:rPr>
              <w:t>ստանալու</w:t>
            </w:r>
            <w:r w:rsidRPr="007B33B9">
              <w:rPr>
                <w:rFonts w:ascii="GHEA Grapalat" w:hAnsi="GHEA Grapalat"/>
                <w:lang w:val="af-ZA"/>
              </w:rPr>
              <w:t xml:space="preserve"> </w:t>
            </w:r>
            <w:r w:rsidRPr="00675844">
              <w:rPr>
                <w:rFonts w:ascii="GHEA Grapalat" w:hAnsi="GHEA Grapalat"/>
              </w:rPr>
              <w:t>հավակնող</w:t>
            </w:r>
            <w:r w:rsidRPr="007B33B9">
              <w:rPr>
                <w:rFonts w:ascii="GHEA Grapalat" w:hAnsi="GHEA Grapalat"/>
                <w:lang w:val="af-ZA"/>
              </w:rPr>
              <w:t xml:space="preserve"> </w:t>
            </w:r>
            <w:r w:rsidRPr="00675844">
              <w:rPr>
                <w:rFonts w:ascii="GHEA Grapalat" w:hAnsi="GHEA Grapalat"/>
              </w:rPr>
              <w:t>քաղաքացիների</w:t>
            </w:r>
            <w:r w:rsidRPr="007B33B9">
              <w:rPr>
                <w:rFonts w:ascii="GHEA Grapalat" w:hAnsi="GHEA Grapalat"/>
                <w:lang w:val="af-ZA"/>
              </w:rPr>
              <w:t xml:space="preserve"> </w:t>
            </w:r>
            <w:r w:rsidRPr="00675844">
              <w:rPr>
                <w:rFonts w:ascii="GHEA Grapalat" w:hAnsi="GHEA Grapalat"/>
              </w:rPr>
              <w:t>նույնականացման</w:t>
            </w:r>
            <w:r w:rsidRPr="007B33B9">
              <w:rPr>
                <w:rFonts w:ascii="GHEA Grapalat" w:hAnsi="GHEA Grapalat"/>
                <w:lang w:val="af-ZA"/>
              </w:rPr>
              <w:t xml:space="preserve"> </w:t>
            </w:r>
            <w:r w:rsidRPr="00675844">
              <w:rPr>
                <w:rFonts w:ascii="GHEA Grapalat" w:hAnsi="GHEA Grapalat"/>
              </w:rPr>
              <w:t>տվյալներ</w:t>
            </w:r>
            <w:r w:rsidRPr="007B33B9">
              <w:rPr>
                <w:rFonts w:ascii="GHEA Grapalat" w:hAnsi="GHEA Grapalat"/>
                <w:lang w:val="af-ZA"/>
              </w:rPr>
              <w:t xml:space="preserve"> (</w:t>
            </w:r>
            <w:r w:rsidRPr="00675844">
              <w:rPr>
                <w:rFonts w:ascii="GHEA Grapalat" w:hAnsi="GHEA Grapalat"/>
              </w:rPr>
              <w:t>ծննդյան</w:t>
            </w:r>
            <w:r w:rsidRPr="007B33B9">
              <w:rPr>
                <w:rFonts w:ascii="GHEA Grapalat" w:hAnsi="GHEA Grapalat"/>
                <w:lang w:val="af-ZA"/>
              </w:rPr>
              <w:t xml:space="preserve"> </w:t>
            </w:r>
            <w:r w:rsidRPr="00675844">
              <w:rPr>
                <w:rFonts w:ascii="GHEA Grapalat" w:hAnsi="GHEA Grapalat"/>
              </w:rPr>
              <w:t>թիվ</w:t>
            </w:r>
            <w:r w:rsidRPr="007B33B9">
              <w:rPr>
                <w:rFonts w:ascii="GHEA Grapalat" w:hAnsi="GHEA Grapalat"/>
                <w:lang w:val="af-ZA"/>
              </w:rPr>
              <w:t xml:space="preserve">, </w:t>
            </w:r>
            <w:r w:rsidRPr="00675844">
              <w:rPr>
                <w:rFonts w:ascii="GHEA Grapalat" w:hAnsi="GHEA Grapalat"/>
              </w:rPr>
              <w:t>հայրանուն</w:t>
            </w:r>
            <w:r w:rsidRPr="007B33B9">
              <w:rPr>
                <w:rFonts w:ascii="GHEA Grapalat" w:hAnsi="GHEA Grapalat"/>
                <w:lang w:val="af-ZA"/>
              </w:rPr>
              <w:t xml:space="preserve">, </w:t>
            </w:r>
            <w:r w:rsidRPr="00675844">
              <w:rPr>
                <w:rFonts w:ascii="GHEA Grapalat" w:hAnsi="GHEA Grapalat"/>
              </w:rPr>
              <w:t>անձնագրային</w:t>
            </w:r>
            <w:r w:rsidRPr="007B33B9">
              <w:rPr>
                <w:rFonts w:ascii="GHEA Grapalat" w:hAnsi="GHEA Grapalat"/>
                <w:lang w:val="af-ZA"/>
              </w:rPr>
              <w:t xml:space="preserve"> </w:t>
            </w:r>
            <w:r w:rsidRPr="00675844">
              <w:rPr>
                <w:rFonts w:ascii="GHEA Grapalat" w:hAnsi="GHEA Grapalat"/>
              </w:rPr>
              <w:t>տվյալներ</w:t>
            </w:r>
            <w:r w:rsidRPr="007B33B9">
              <w:rPr>
                <w:rFonts w:ascii="GHEA Grapalat" w:hAnsi="GHEA Grapalat"/>
                <w:lang w:val="af-ZA"/>
              </w:rPr>
              <w:t xml:space="preserve"> </w:t>
            </w:r>
            <w:r w:rsidRPr="00675844">
              <w:rPr>
                <w:rFonts w:ascii="GHEA Grapalat" w:hAnsi="GHEA Grapalat"/>
              </w:rPr>
              <w:t>և</w:t>
            </w:r>
            <w:r w:rsidRPr="007B33B9">
              <w:rPr>
                <w:rFonts w:ascii="GHEA Grapalat" w:hAnsi="GHEA Grapalat"/>
                <w:lang w:val="af-ZA"/>
              </w:rPr>
              <w:t xml:space="preserve"> </w:t>
            </w:r>
            <w:r w:rsidRPr="00675844">
              <w:rPr>
                <w:rFonts w:ascii="GHEA Grapalat" w:hAnsi="GHEA Grapalat"/>
              </w:rPr>
              <w:t>այլն</w:t>
            </w:r>
            <w:r w:rsidRPr="007B33B9">
              <w:rPr>
                <w:rFonts w:ascii="GHEA Grapalat" w:hAnsi="GHEA Grapalat"/>
                <w:lang w:val="af-ZA"/>
              </w:rPr>
              <w:t>):</w:t>
            </w:r>
          </w:p>
        </w:tc>
        <w:tc>
          <w:tcPr>
            <w:tcW w:w="3402" w:type="dxa"/>
            <w:tcBorders>
              <w:left w:val="single" w:sz="4" w:space="0" w:color="auto"/>
              <w:right w:val="single" w:sz="4" w:space="0" w:color="auto"/>
            </w:tcBorders>
          </w:tcPr>
          <w:p w:rsidR="009E5FCF" w:rsidRPr="007B33B9" w:rsidRDefault="009E5FCF" w:rsidP="002752F1">
            <w:pPr>
              <w:pStyle w:val="Default"/>
              <w:rPr>
                <w:rFonts w:ascii="GHEA Grapalat" w:eastAsia="GHEA Grapalat" w:hAnsi="GHEA Grapalat" w:cs="GHEA Grapalat"/>
                <w:color w:val="auto"/>
                <w:sz w:val="24"/>
                <w:szCs w:val="24"/>
                <w:lang w:val="hy-AM"/>
              </w:rPr>
            </w:pPr>
            <w:r w:rsidRPr="007B33B9">
              <w:rPr>
                <w:rFonts w:ascii="GHEA Grapalat" w:eastAsia="GHEA Grapalat" w:hAnsi="GHEA Grapalat" w:cs="GHEA Grapalat"/>
                <w:color w:val="auto"/>
                <w:sz w:val="24"/>
                <w:szCs w:val="24"/>
                <w:lang w:val="hy-AM"/>
              </w:rPr>
              <w:t>Ընդունվել է մասամբ:</w:t>
            </w:r>
          </w:p>
          <w:p w:rsidR="00516ECD" w:rsidRPr="00675844" w:rsidRDefault="002712CC" w:rsidP="002752F1">
            <w:pPr>
              <w:pStyle w:val="Default"/>
              <w:rPr>
                <w:rFonts w:ascii="GHEA Grapalat" w:eastAsia="GHEA Grapalat" w:hAnsi="GHEA Grapalat" w:cs="GHEA Grapalat"/>
                <w:color w:val="333333"/>
                <w:sz w:val="24"/>
                <w:szCs w:val="24"/>
                <w:lang w:val="hy-AM"/>
              </w:rPr>
            </w:pPr>
            <w:r w:rsidRPr="007B33B9">
              <w:rPr>
                <w:rFonts w:ascii="GHEA Grapalat" w:eastAsia="GHEA Grapalat" w:hAnsi="GHEA Grapalat" w:cs="GHEA Grapalat"/>
                <w:color w:val="auto"/>
                <w:sz w:val="24"/>
                <w:szCs w:val="24"/>
                <w:lang w:val="hy-AM"/>
              </w:rPr>
              <w:t>Աջակցություն</w:t>
            </w:r>
            <w:r w:rsidR="009E5FCF" w:rsidRPr="007B33B9">
              <w:rPr>
                <w:rFonts w:ascii="GHEA Grapalat" w:eastAsia="GHEA Grapalat" w:hAnsi="GHEA Grapalat" w:cs="GHEA Grapalat"/>
                <w:color w:val="auto"/>
                <w:sz w:val="24"/>
                <w:szCs w:val="24"/>
                <w:lang w:val="hy-AM"/>
              </w:rPr>
              <w:t xml:space="preserve"> ստանալու հավակնող քաղաքացիների </w:t>
            </w:r>
            <w:r w:rsidR="009E5FCF" w:rsidRPr="007B33B9">
              <w:rPr>
                <w:rFonts w:ascii="GHEA Grapalat" w:hAnsi="GHEA Grapalat"/>
                <w:lang w:val="hy-AM"/>
              </w:rPr>
              <w:t xml:space="preserve"> </w:t>
            </w:r>
            <w:r w:rsidR="009E5FCF" w:rsidRPr="007B33B9">
              <w:rPr>
                <w:rFonts w:ascii="GHEA Grapalat" w:eastAsia="GHEA Grapalat" w:hAnsi="GHEA Grapalat" w:cs="GHEA Grapalat"/>
                <w:color w:val="auto"/>
                <w:sz w:val="24"/>
                <w:szCs w:val="24"/>
                <w:lang w:val="hy-AM"/>
              </w:rPr>
              <w:t xml:space="preserve">նույնականացման տվյալները նշելու անհրաժեշտություն չկա: Միաժամանակ, </w:t>
            </w:r>
            <w:r w:rsidRPr="007B33B9">
              <w:rPr>
                <w:rFonts w:ascii="GHEA Grapalat" w:eastAsia="GHEA Grapalat" w:hAnsi="GHEA Grapalat" w:cs="GHEA Grapalat"/>
                <w:color w:val="auto"/>
                <w:sz w:val="24"/>
                <w:szCs w:val="24"/>
                <w:lang w:val="hy-AM"/>
              </w:rPr>
              <w:t>աջակցություն</w:t>
            </w:r>
            <w:r w:rsidR="009E5FCF" w:rsidRPr="007B33B9">
              <w:rPr>
                <w:rFonts w:ascii="GHEA Grapalat" w:eastAsia="GHEA Grapalat" w:hAnsi="GHEA Grapalat" w:cs="GHEA Grapalat"/>
                <w:color w:val="auto"/>
                <w:sz w:val="24"/>
                <w:szCs w:val="24"/>
                <w:lang w:val="hy-AM"/>
              </w:rPr>
              <w:t>ը տրամադրվում է բանկային հաշվեհամարին փոխանցելու միջոցով, որի պարագայում գումարի չափը կլորացնելու անհրաժեշտություն ևս չկա:</w:t>
            </w:r>
          </w:p>
        </w:tc>
        <w:tc>
          <w:tcPr>
            <w:tcW w:w="3402" w:type="dxa"/>
            <w:tcBorders>
              <w:left w:val="single" w:sz="4" w:space="0" w:color="auto"/>
              <w:right w:val="single" w:sz="4" w:space="0" w:color="auto"/>
            </w:tcBorders>
          </w:tcPr>
          <w:p w:rsidR="00516ECD" w:rsidRPr="007B33B9" w:rsidRDefault="00022E42" w:rsidP="007C127F">
            <w:pPr>
              <w:rPr>
                <w:rFonts w:ascii="GHEA Grapalat" w:hAnsi="GHEA Grapalat"/>
                <w:lang w:val="hy-AM"/>
              </w:rPr>
            </w:pPr>
            <w:r w:rsidRPr="007B33B9">
              <w:rPr>
                <w:rFonts w:ascii="GHEA Grapalat" w:hAnsi="GHEA Grapalat"/>
                <w:lang w:val="hy-AM"/>
              </w:rPr>
              <w:t>N</w:t>
            </w:r>
            <w:r w:rsidRPr="00675844">
              <w:rPr>
                <w:rFonts w:ascii="GHEA Grapalat" w:eastAsia="Tahoma" w:hAnsi="GHEA Grapalat"/>
                <w:lang w:val="hy-AM"/>
              </w:rPr>
              <w:t>2</w:t>
            </w:r>
            <w:r w:rsidRPr="007B33B9">
              <w:rPr>
                <w:rFonts w:ascii="GHEA Grapalat" w:eastAsia="Tahoma" w:hAnsi="GHEA Grapalat"/>
                <w:lang w:val="hy-AM"/>
              </w:rPr>
              <w:t xml:space="preserve"> հավելված</w:t>
            </w:r>
            <w:r w:rsidRPr="00675844">
              <w:rPr>
                <w:rFonts w:ascii="GHEA Grapalat" w:eastAsia="Tahoma" w:hAnsi="GHEA Grapalat"/>
                <w:lang w:val="hy-AM"/>
              </w:rPr>
              <w:t>ով ներկայացված ցուցակ</w:t>
            </w:r>
            <w:r w:rsidRPr="007B33B9">
              <w:rPr>
                <w:rFonts w:ascii="GHEA Grapalat" w:eastAsia="Tahoma" w:hAnsi="GHEA Grapalat"/>
                <w:lang w:val="hy-AM"/>
              </w:rPr>
              <w:t>ը վերնագրվել է:</w:t>
            </w:r>
          </w:p>
        </w:tc>
      </w:tr>
      <w:tr w:rsidR="00516ECD" w:rsidRPr="00675844" w:rsidTr="00675844">
        <w:trPr>
          <w:trHeight w:val="184"/>
        </w:trPr>
        <w:tc>
          <w:tcPr>
            <w:tcW w:w="2943" w:type="dxa"/>
            <w:vMerge/>
            <w:tcBorders>
              <w:left w:val="single" w:sz="4" w:space="0" w:color="auto"/>
              <w:right w:val="single" w:sz="4" w:space="0" w:color="auto"/>
            </w:tcBorders>
          </w:tcPr>
          <w:p w:rsidR="00516ECD" w:rsidRPr="00675844" w:rsidRDefault="00516ECD" w:rsidP="00C53A50">
            <w:pPr>
              <w:rPr>
                <w:rFonts w:ascii="GHEA Grapalat" w:hAnsi="GHEA Grapalat"/>
                <w:lang w:val="af-ZA"/>
              </w:rPr>
            </w:pPr>
          </w:p>
        </w:tc>
        <w:tc>
          <w:tcPr>
            <w:tcW w:w="4536" w:type="dxa"/>
            <w:tcBorders>
              <w:top w:val="single" w:sz="4" w:space="0" w:color="auto"/>
              <w:left w:val="single" w:sz="4" w:space="0" w:color="auto"/>
              <w:bottom w:val="single" w:sz="4" w:space="0" w:color="auto"/>
              <w:right w:val="single" w:sz="4" w:space="0" w:color="auto"/>
            </w:tcBorders>
          </w:tcPr>
          <w:p w:rsidR="005B4F15" w:rsidRPr="007B33B9" w:rsidRDefault="005B4F15" w:rsidP="005B4F15">
            <w:pPr>
              <w:pStyle w:val="NormalWeb"/>
              <w:shd w:val="clear" w:color="auto" w:fill="FFFFFF"/>
              <w:spacing w:before="0" w:beforeAutospacing="0" w:after="0" w:afterAutospacing="0" w:line="252" w:lineRule="auto"/>
              <w:ind w:left="27" w:firstLine="270"/>
              <w:rPr>
                <w:rFonts w:ascii="GHEA Grapalat" w:hAnsi="GHEA Grapalat"/>
                <w:lang w:val="af-ZA"/>
              </w:rPr>
            </w:pPr>
            <w:r w:rsidRPr="00675844">
              <w:rPr>
                <w:rFonts w:ascii="GHEA Grapalat" w:hAnsi="GHEA Grapalat"/>
              </w:rPr>
              <w:t>Նախագծի</w:t>
            </w:r>
            <w:r w:rsidRPr="007B33B9">
              <w:rPr>
                <w:rFonts w:ascii="GHEA Grapalat" w:hAnsi="GHEA Grapalat"/>
                <w:lang w:val="af-ZA"/>
              </w:rPr>
              <w:t xml:space="preserve"> </w:t>
            </w:r>
            <w:r w:rsidRPr="00675844">
              <w:rPr>
                <w:rFonts w:ascii="GHEA Grapalat" w:hAnsi="GHEA Grapalat"/>
              </w:rPr>
              <w:t>հիմնավորման</w:t>
            </w:r>
            <w:r w:rsidRPr="007B33B9">
              <w:rPr>
                <w:rFonts w:ascii="GHEA Grapalat" w:hAnsi="GHEA Grapalat"/>
                <w:lang w:val="af-ZA"/>
              </w:rPr>
              <w:t xml:space="preserve"> «</w:t>
            </w:r>
            <w:r w:rsidRPr="00675844">
              <w:rPr>
                <w:rFonts w:ascii="GHEA Grapalat" w:hAnsi="GHEA Grapalat" w:cs="Sylfaen"/>
                <w:bCs/>
                <w:lang w:val="hy-AM"/>
              </w:rPr>
              <w:t>Առկա</w:t>
            </w:r>
            <w:r w:rsidRPr="00675844">
              <w:rPr>
                <w:rFonts w:ascii="GHEA Grapalat" w:hAnsi="GHEA Grapalat"/>
                <w:bCs/>
                <w:lang w:val="hy-AM"/>
              </w:rPr>
              <w:t xml:space="preserve"> </w:t>
            </w:r>
            <w:r w:rsidRPr="00675844">
              <w:rPr>
                <w:rFonts w:ascii="GHEA Grapalat" w:hAnsi="GHEA Grapalat" w:cs="Sylfaen"/>
                <w:bCs/>
                <w:lang w:val="hy-AM"/>
              </w:rPr>
              <w:t>խնդրի</w:t>
            </w:r>
            <w:r w:rsidRPr="00675844">
              <w:rPr>
                <w:rFonts w:ascii="GHEA Grapalat" w:hAnsi="GHEA Grapalat"/>
                <w:bCs/>
                <w:lang w:val="hy-AM"/>
              </w:rPr>
              <w:t xml:space="preserve"> </w:t>
            </w:r>
            <w:r w:rsidRPr="00675844">
              <w:rPr>
                <w:rFonts w:ascii="GHEA Grapalat" w:hAnsi="GHEA Grapalat" w:cs="Sylfaen"/>
                <w:bCs/>
                <w:lang w:val="hy-AM"/>
              </w:rPr>
              <w:t>առաջարկվող</w:t>
            </w:r>
            <w:r w:rsidRPr="00675844">
              <w:rPr>
                <w:rFonts w:ascii="GHEA Grapalat" w:hAnsi="GHEA Grapalat"/>
                <w:bCs/>
                <w:lang w:val="hy-AM"/>
              </w:rPr>
              <w:t xml:space="preserve"> </w:t>
            </w:r>
            <w:r w:rsidRPr="00675844">
              <w:rPr>
                <w:rFonts w:ascii="GHEA Grapalat" w:hAnsi="GHEA Grapalat" w:cs="Sylfaen"/>
                <w:bCs/>
                <w:lang w:val="hy-AM"/>
              </w:rPr>
              <w:t>լուծումը</w:t>
            </w:r>
            <w:r w:rsidRPr="007B33B9">
              <w:rPr>
                <w:rFonts w:ascii="GHEA Grapalat" w:hAnsi="GHEA Grapalat"/>
                <w:lang w:val="af-ZA"/>
              </w:rPr>
              <w:t xml:space="preserve">» </w:t>
            </w:r>
            <w:r w:rsidRPr="00675844">
              <w:rPr>
                <w:rFonts w:ascii="GHEA Grapalat" w:hAnsi="GHEA Grapalat"/>
              </w:rPr>
              <w:t>բաժնի</w:t>
            </w:r>
            <w:r w:rsidRPr="007B33B9">
              <w:rPr>
                <w:rFonts w:ascii="GHEA Grapalat" w:hAnsi="GHEA Grapalat"/>
                <w:lang w:val="af-ZA"/>
              </w:rPr>
              <w:t xml:space="preserve"> 1-</w:t>
            </w:r>
            <w:r w:rsidRPr="00675844">
              <w:rPr>
                <w:rFonts w:ascii="GHEA Grapalat" w:hAnsi="GHEA Grapalat"/>
              </w:rPr>
              <w:t>ին</w:t>
            </w:r>
            <w:r w:rsidRPr="007B33B9">
              <w:rPr>
                <w:rFonts w:ascii="GHEA Grapalat" w:hAnsi="GHEA Grapalat"/>
                <w:lang w:val="af-ZA"/>
              </w:rPr>
              <w:t xml:space="preserve"> </w:t>
            </w:r>
            <w:r w:rsidRPr="00675844">
              <w:rPr>
                <w:rFonts w:ascii="GHEA Grapalat" w:hAnsi="GHEA Grapalat"/>
              </w:rPr>
              <w:t>պարբերությունը՝</w:t>
            </w:r>
            <w:r w:rsidRPr="007B33B9">
              <w:rPr>
                <w:rFonts w:ascii="GHEA Grapalat" w:hAnsi="GHEA Grapalat"/>
                <w:lang w:val="af-ZA"/>
              </w:rPr>
              <w:t xml:space="preserve"> </w:t>
            </w:r>
            <w:r w:rsidRPr="00675844">
              <w:rPr>
                <w:rFonts w:ascii="GHEA Grapalat" w:hAnsi="GHEA Grapalat"/>
              </w:rPr>
              <w:t>շարադրել</w:t>
            </w:r>
            <w:r w:rsidRPr="007B33B9">
              <w:rPr>
                <w:rFonts w:ascii="GHEA Grapalat" w:hAnsi="GHEA Grapalat"/>
                <w:lang w:val="af-ZA"/>
              </w:rPr>
              <w:t xml:space="preserve"> </w:t>
            </w:r>
            <w:r w:rsidRPr="00675844">
              <w:rPr>
                <w:rFonts w:ascii="GHEA Grapalat" w:hAnsi="GHEA Grapalat"/>
              </w:rPr>
              <w:t>հետևյալ</w:t>
            </w:r>
            <w:r w:rsidRPr="007B33B9">
              <w:rPr>
                <w:rFonts w:ascii="GHEA Grapalat" w:hAnsi="GHEA Grapalat"/>
                <w:lang w:val="af-ZA"/>
              </w:rPr>
              <w:t xml:space="preserve"> </w:t>
            </w:r>
            <w:r w:rsidRPr="00675844">
              <w:rPr>
                <w:rFonts w:ascii="GHEA Grapalat" w:hAnsi="GHEA Grapalat"/>
              </w:rPr>
              <w:t>խմբագրությամբ</w:t>
            </w:r>
            <w:r w:rsidRPr="007B33B9">
              <w:rPr>
                <w:rFonts w:ascii="GHEA Grapalat" w:hAnsi="GHEA Grapalat"/>
                <w:lang w:val="af-ZA"/>
              </w:rPr>
              <w:t xml:space="preserve">.  </w:t>
            </w:r>
          </w:p>
          <w:p w:rsidR="00516ECD" w:rsidRPr="00675844" w:rsidRDefault="005B4F15" w:rsidP="005B4F15">
            <w:pPr>
              <w:pStyle w:val="NormalWeb"/>
              <w:shd w:val="clear" w:color="auto" w:fill="FFFFFF"/>
              <w:tabs>
                <w:tab w:val="left" w:pos="-17"/>
              </w:tabs>
              <w:spacing w:before="0" w:beforeAutospacing="0" w:after="0" w:afterAutospacing="0"/>
              <w:ind w:firstLine="270"/>
              <w:rPr>
                <w:rFonts w:ascii="GHEA Grapalat" w:hAnsi="GHEA Grapalat"/>
                <w:spacing w:val="-2"/>
                <w:lang w:val="hy-AM"/>
              </w:rPr>
            </w:pPr>
            <w:r w:rsidRPr="007B33B9">
              <w:rPr>
                <w:rFonts w:ascii="GHEA Grapalat" w:hAnsi="GHEA Grapalat"/>
                <w:lang w:val="af-ZA"/>
              </w:rPr>
              <w:t>«</w:t>
            </w:r>
            <w:r w:rsidRPr="00675844">
              <w:rPr>
                <w:rFonts w:ascii="GHEA Grapalat" w:hAnsi="GHEA Grapalat"/>
                <w:lang w:val="hy-AM"/>
              </w:rPr>
              <w:t xml:space="preserve">Առկա խնդիրներին լուծում տալու նպատակով առաջարկվում է </w:t>
            </w:r>
            <w:r w:rsidRPr="00675844">
              <w:rPr>
                <w:rFonts w:ascii="GHEA Grapalat" w:hAnsi="GHEA Grapalat"/>
                <w:lang w:val="hy-AM"/>
              </w:rPr>
              <w:lastRenderedPageBreak/>
              <w:t xml:space="preserve">միանվագ դրամական օգնության ձևով </w:t>
            </w:r>
            <w:r w:rsidRPr="00675844">
              <w:rPr>
                <w:rFonts w:ascii="GHEA Grapalat" w:hAnsi="GHEA Grapalat"/>
                <w:lang w:val="en-US"/>
              </w:rPr>
              <w:t>աջակցություն</w:t>
            </w:r>
            <w:r w:rsidRPr="00675844">
              <w:rPr>
                <w:rFonts w:ascii="GHEA Grapalat" w:hAnsi="GHEA Grapalat"/>
                <w:lang w:val="hy-AM"/>
              </w:rPr>
              <w:t xml:space="preserve"> տրամադրել շահառուներին</w:t>
            </w:r>
            <w:r w:rsidRPr="00675844">
              <w:rPr>
                <w:rFonts w:ascii="GHEA Grapalat" w:hAnsi="GHEA Grapalat"/>
                <w:lang w:val="en-US"/>
              </w:rPr>
              <w:t>՝</w:t>
            </w:r>
            <w:r w:rsidRPr="007B33B9">
              <w:rPr>
                <w:rFonts w:ascii="GHEA Grapalat" w:hAnsi="GHEA Grapalat"/>
                <w:lang w:val="af-ZA"/>
              </w:rPr>
              <w:t xml:space="preserve"> </w:t>
            </w:r>
            <w:r w:rsidRPr="00675844">
              <w:rPr>
                <w:rFonts w:ascii="GHEA Grapalat" w:eastAsia="Tahoma" w:hAnsi="GHEA Grapalat"/>
                <w:lang w:val="en-US"/>
              </w:rPr>
              <w:t>ՀՀ</w:t>
            </w:r>
            <w:r w:rsidRPr="007B33B9">
              <w:rPr>
                <w:rFonts w:ascii="GHEA Grapalat" w:eastAsia="Tahoma" w:hAnsi="GHEA Grapalat"/>
                <w:lang w:val="af-ZA"/>
              </w:rPr>
              <w:t xml:space="preserve"> </w:t>
            </w:r>
            <w:r w:rsidRPr="00675844">
              <w:rPr>
                <w:rFonts w:ascii="GHEA Grapalat" w:eastAsia="Tahoma" w:hAnsi="GHEA Grapalat"/>
                <w:lang w:val="en-US"/>
              </w:rPr>
              <w:t>տարածքային</w:t>
            </w:r>
            <w:r w:rsidRPr="007B33B9">
              <w:rPr>
                <w:rFonts w:ascii="GHEA Grapalat" w:eastAsia="Tahoma" w:hAnsi="GHEA Grapalat"/>
                <w:lang w:val="af-ZA"/>
              </w:rPr>
              <w:t xml:space="preserve"> </w:t>
            </w:r>
            <w:r w:rsidRPr="00675844">
              <w:rPr>
                <w:rFonts w:ascii="GHEA Grapalat" w:eastAsia="Tahoma" w:hAnsi="GHEA Grapalat"/>
                <w:lang w:val="en-US"/>
              </w:rPr>
              <w:t>կառավարման</w:t>
            </w:r>
            <w:r w:rsidRPr="007B33B9">
              <w:rPr>
                <w:rFonts w:ascii="GHEA Grapalat" w:eastAsia="Tahoma" w:hAnsi="GHEA Grapalat"/>
                <w:lang w:val="af-ZA"/>
              </w:rPr>
              <w:t xml:space="preserve"> </w:t>
            </w:r>
            <w:r w:rsidRPr="00675844">
              <w:rPr>
                <w:rFonts w:ascii="GHEA Grapalat" w:eastAsia="Tahoma" w:hAnsi="GHEA Grapalat"/>
                <w:lang w:val="en-US"/>
              </w:rPr>
              <w:t>և</w:t>
            </w:r>
            <w:r w:rsidRPr="007B33B9">
              <w:rPr>
                <w:rFonts w:ascii="GHEA Grapalat" w:eastAsia="Tahoma" w:hAnsi="GHEA Grapalat"/>
                <w:lang w:val="af-ZA"/>
              </w:rPr>
              <w:t xml:space="preserve"> </w:t>
            </w:r>
            <w:r w:rsidRPr="00675844">
              <w:rPr>
                <w:rFonts w:ascii="GHEA Grapalat" w:eastAsia="Tahoma" w:hAnsi="GHEA Grapalat"/>
                <w:lang w:val="en-US"/>
              </w:rPr>
              <w:t>ենթակառուցվածքների</w:t>
            </w:r>
            <w:r w:rsidRPr="007B33B9">
              <w:rPr>
                <w:rFonts w:ascii="GHEA Grapalat" w:eastAsia="Tahoma" w:hAnsi="GHEA Grapalat"/>
                <w:lang w:val="af-ZA"/>
              </w:rPr>
              <w:t xml:space="preserve"> </w:t>
            </w:r>
            <w:r w:rsidRPr="00675844">
              <w:rPr>
                <w:rFonts w:ascii="GHEA Grapalat" w:eastAsia="Tahoma" w:hAnsi="GHEA Grapalat"/>
                <w:lang w:val="en-US"/>
              </w:rPr>
              <w:t>նախարարության</w:t>
            </w:r>
            <w:r w:rsidRPr="007B33B9">
              <w:rPr>
                <w:rFonts w:ascii="GHEA Grapalat" w:eastAsia="Tahoma" w:hAnsi="GHEA Grapalat"/>
                <w:lang w:val="af-ZA"/>
              </w:rPr>
              <w:t xml:space="preserve"> </w:t>
            </w:r>
            <w:r w:rsidRPr="00675844">
              <w:rPr>
                <w:rFonts w:ascii="GHEA Grapalat" w:eastAsia="Tahoma" w:hAnsi="GHEA Grapalat"/>
                <w:lang w:val="en-US"/>
              </w:rPr>
              <w:t>և</w:t>
            </w:r>
            <w:r w:rsidRPr="007B33B9">
              <w:rPr>
                <w:rFonts w:ascii="GHEA Grapalat" w:eastAsia="Tahoma" w:hAnsi="GHEA Grapalat"/>
                <w:lang w:val="af-ZA"/>
              </w:rPr>
              <w:t xml:space="preserve"> </w:t>
            </w:r>
            <w:r w:rsidRPr="00675844">
              <w:rPr>
                <w:rFonts w:ascii="GHEA Grapalat" w:eastAsia="Tahoma" w:hAnsi="GHEA Grapalat"/>
                <w:lang w:val="en-US"/>
              </w:rPr>
              <w:t>ՀՀ</w:t>
            </w:r>
            <w:r w:rsidRPr="007B33B9">
              <w:rPr>
                <w:rFonts w:ascii="GHEA Grapalat" w:eastAsia="Tahoma" w:hAnsi="GHEA Grapalat"/>
                <w:lang w:val="af-ZA"/>
              </w:rPr>
              <w:t xml:space="preserve"> </w:t>
            </w:r>
            <w:r w:rsidRPr="00675844">
              <w:rPr>
                <w:rFonts w:ascii="GHEA Grapalat" w:eastAsia="Tahoma" w:hAnsi="GHEA Grapalat"/>
                <w:lang w:val="en-US"/>
              </w:rPr>
              <w:t>քաղաքաշինության</w:t>
            </w:r>
            <w:r w:rsidRPr="007B33B9">
              <w:rPr>
                <w:rFonts w:ascii="GHEA Grapalat" w:eastAsia="Tahoma" w:hAnsi="GHEA Grapalat"/>
                <w:lang w:val="af-ZA"/>
              </w:rPr>
              <w:t xml:space="preserve"> </w:t>
            </w:r>
            <w:r w:rsidRPr="00675844">
              <w:rPr>
                <w:rFonts w:ascii="GHEA Grapalat" w:eastAsia="Tahoma" w:hAnsi="GHEA Grapalat"/>
                <w:lang w:val="en-US"/>
              </w:rPr>
              <w:t>կոմիտեի</w:t>
            </w:r>
            <w:r w:rsidRPr="007B33B9">
              <w:rPr>
                <w:rFonts w:ascii="GHEA Grapalat" w:eastAsia="Tahoma" w:hAnsi="GHEA Grapalat"/>
                <w:lang w:val="af-ZA"/>
              </w:rPr>
              <w:t xml:space="preserve"> </w:t>
            </w:r>
            <w:r w:rsidRPr="00675844">
              <w:rPr>
                <w:rFonts w:ascii="GHEA Grapalat" w:eastAsia="Tahoma" w:hAnsi="GHEA Grapalat"/>
                <w:lang w:val="en-US"/>
              </w:rPr>
              <w:t>կողմից</w:t>
            </w:r>
            <w:r w:rsidRPr="007B33B9">
              <w:rPr>
                <w:rFonts w:ascii="GHEA Grapalat" w:eastAsia="Tahoma" w:hAnsi="GHEA Grapalat"/>
                <w:lang w:val="af-ZA"/>
              </w:rPr>
              <w:t xml:space="preserve"> </w:t>
            </w:r>
            <w:r w:rsidRPr="00675844">
              <w:rPr>
                <w:rFonts w:ascii="GHEA Grapalat" w:eastAsia="Tahoma" w:hAnsi="GHEA Grapalat"/>
                <w:lang w:val="en-US"/>
              </w:rPr>
              <w:t>համապատասխան</w:t>
            </w:r>
            <w:r w:rsidRPr="007B33B9">
              <w:rPr>
                <w:rFonts w:ascii="GHEA Grapalat" w:eastAsia="Tahoma" w:hAnsi="GHEA Grapalat"/>
                <w:lang w:val="af-ZA"/>
              </w:rPr>
              <w:t xml:space="preserve"> </w:t>
            </w:r>
            <w:r w:rsidRPr="00675844">
              <w:rPr>
                <w:rFonts w:ascii="GHEA Grapalat" w:eastAsia="Tahoma" w:hAnsi="GHEA Grapalat"/>
                <w:lang w:val="en-US"/>
              </w:rPr>
              <w:t>մարզպետարաններից</w:t>
            </w:r>
            <w:r w:rsidRPr="007B33B9">
              <w:rPr>
                <w:rFonts w:ascii="GHEA Grapalat" w:eastAsia="Tahoma" w:hAnsi="GHEA Grapalat"/>
                <w:lang w:val="af-ZA"/>
              </w:rPr>
              <w:t xml:space="preserve"> </w:t>
            </w:r>
            <w:r w:rsidRPr="00675844">
              <w:rPr>
                <w:rFonts w:ascii="GHEA Grapalat" w:eastAsia="Tahoma" w:hAnsi="GHEA Grapalat"/>
                <w:lang w:val="en-US"/>
              </w:rPr>
              <w:t>հավաքագրված</w:t>
            </w:r>
            <w:r w:rsidRPr="007B33B9">
              <w:rPr>
                <w:rFonts w:ascii="GHEA Grapalat" w:eastAsia="Tahoma" w:hAnsi="GHEA Grapalat"/>
                <w:lang w:val="af-ZA"/>
              </w:rPr>
              <w:t xml:space="preserve"> </w:t>
            </w:r>
            <w:r w:rsidRPr="00675844">
              <w:rPr>
                <w:rFonts w:ascii="GHEA Grapalat" w:eastAsia="Tahoma" w:hAnsi="GHEA Grapalat"/>
                <w:lang w:val="en-US"/>
              </w:rPr>
              <w:t>տեղեկատվությամբ</w:t>
            </w:r>
            <w:r w:rsidRPr="007B33B9">
              <w:rPr>
                <w:rFonts w:ascii="GHEA Grapalat" w:eastAsia="Tahoma" w:hAnsi="GHEA Grapalat"/>
                <w:lang w:val="af-ZA"/>
              </w:rPr>
              <w:t xml:space="preserve"> </w:t>
            </w:r>
            <w:r w:rsidRPr="00675844">
              <w:rPr>
                <w:rFonts w:ascii="GHEA Grapalat" w:eastAsia="Tahoma" w:hAnsi="GHEA Grapalat"/>
                <w:lang w:val="hy-AM"/>
              </w:rPr>
              <w:t>նշված ֆինանսական միջոցների չափով</w:t>
            </w:r>
            <w:r w:rsidRPr="007B33B9">
              <w:rPr>
                <w:rFonts w:ascii="GHEA Grapalat" w:hAnsi="GHEA Grapalat"/>
                <w:lang w:val="af-ZA"/>
              </w:rPr>
              <w:t>»</w:t>
            </w:r>
            <w:r w:rsidRPr="00675844">
              <w:rPr>
                <w:rFonts w:ascii="GHEA Grapalat" w:eastAsia="Tahoma" w:hAnsi="GHEA Grapalat"/>
                <w:lang w:val="hy-AM"/>
              </w:rPr>
              <w:t>:</w:t>
            </w:r>
          </w:p>
        </w:tc>
        <w:tc>
          <w:tcPr>
            <w:tcW w:w="3402" w:type="dxa"/>
            <w:tcBorders>
              <w:left w:val="single" w:sz="4" w:space="0" w:color="auto"/>
              <w:right w:val="single" w:sz="4" w:space="0" w:color="auto"/>
            </w:tcBorders>
          </w:tcPr>
          <w:p w:rsidR="00516ECD" w:rsidRPr="00675844" w:rsidRDefault="007A5D83" w:rsidP="002752F1">
            <w:pPr>
              <w:pStyle w:val="Default"/>
              <w:rPr>
                <w:rFonts w:ascii="GHEA Grapalat" w:eastAsia="GHEA Grapalat" w:hAnsi="GHEA Grapalat" w:cs="GHEA Grapalat"/>
                <w:color w:val="333333"/>
                <w:sz w:val="24"/>
                <w:szCs w:val="24"/>
                <w:lang w:val="hy-AM"/>
              </w:rPr>
            </w:pPr>
            <w:r>
              <w:rPr>
                <w:rFonts w:ascii="GHEA Grapalat" w:eastAsia="GHEA Grapalat" w:hAnsi="GHEA Grapalat" w:cs="GHEA Grapalat"/>
                <w:color w:val="auto"/>
                <w:sz w:val="24"/>
                <w:szCs w:val="24"/>
              </w:rPr>
              <w:lastRenderedPageBreak/>
              <w:t>Ընդունվել է</w:t>
            </w:r>
            <w:r w:rsidR="00F10C09" w:rsidRPr="00675844">
              <w:rPr>
                <w:rFonts w:ascii="GHEA Grapalat" w:eastAsia="GHEA Grapalat" w:hAnsi="GHEA Grapalat" w:cs="GHEA Grapalat"/>
                <w:color w:val="auto"/>
                <w:sz w:val="24"/>
                <w:szCs w:val="24"/>
              </w:rPr>
              <w:t>:</w:t>
            </w:r>
          </w:p>
        </w:tc>
        <w:tc>
          <w:tcPr>
            <w:tcW w:w="3402" w:type="dxa"/>
            <w:tcBorders>
              <w:left w:val="single" w:sz="4" w:space="0" w:color="auto"/>
              <w:right w:val="single" w:sz="4" w:space="0" w:color="auto"/>
            </w:tcBorders>
          </w:tcPr>
          <w:p w:rsidR="00516ECD" w:rsidRPr="007A5D83" w:rsidRDefault="007A5D83" w:rsidP="007C127F">
            <w:pPr>
              <w:rPr>
                <w:rFonts w:ascii="GHEA Grapalat" w:hAnsi="GHEA Grapalat"/>
                <w:lang w:val="en-US"/>
              </w:rPr>
            </w:pPr>
            <w:r>
              <w:rPr>
                <w:rFonts w:ascii="GHEA Grapalat" w:hAnsi="GHEA Grapalat"/>
                <w:lang w:val="en-US"/>
              </w:rPr>
              <w:t>Հիմնավորումը խմբագրվել է:</w:t>
            </w:r>
          </w:p>
        </w:tc>
      </w:tr>
      <w:tr w:rsidR="00675844" w:rsidRPr="009E2F13" w:rsidTr="00675844">
        <w:trPr>
          <w:trHeight w:val="184"/>
        </w:trPr>
        <w:tc>
          <w:tcPr>
            <w:tcW w:w="2943" w:type="dxa"/>
            <w:tcBorders>
              <w:left w:val="single" w:sz="4" w:space="0" w:color="auto"/>
              <w:bottom w:val="single" w:sz="4" w:space="0" w:color="auto"/>
              <w:right w:val="single" w:sz="4" w:space="0" w:color="auto"/>
            </w:tcBorders>
          </w:tcPr>
          <w:p w:rsidR="00675844" w:rsidRPr="00675844" w:rsidRDefault="00675844" w:rsidP="00C53A50">
            <w:pPr>
              <w:rPr>
                <w:rFonts w:ascii="GHEA Grapalat" w:hAnsi="GHEA Grapalat"/>
                <w:lang w:val="af-ZA"/>
              </w:rPr>
            </w:pPr>
            <w:r w:rsidRPr="00675844">
              <w:rPr>
                <w:rFonts w:ascii="GHEA Grapalat" w:hAnsi="GHEA Grapalat"/>
                <w:lang w:val="af-ZA"/>
              </w:rPr>
              <w:lastRenderedPageBreak/>
              <w:t>ՀՀ արդարադատության նախարարություն</w:t>
            </w:r>
          </w:p>
        </w:tc>
        <w:tc>
          <w:tcPr>
            <w:tcW w:w="4536" w:type="dxa"/>
            <w:tcBorders>
              <w:top w:val="single" w:sz="4" w:space="0" w:color="auto"/>
              <w:left w:val="single" w:sz="4" w:space="0" w:color="auto"/>
              <w:bottom w:val="single" w:sz="4" w:space="0" w:color="auto"/>
              <w:right w:val="single" w:sz="4" w:space="0" w:color="auto"/>
            </w:tcBorders>
          </w:tcPr>
          <w:p w:rsidR="00675844" w:rsidRPr="007B33B9" w:rsidRDefault="00675844" w:rsidP="00675844">
            <w:pPr>
              <w:tabs>
                <w:tab w:val="left" w:pos="0"/>
                <w:tab w:val="left" w:pos="90"/>
              </w:tabs>
              <w:ind w:right="-6"/>
              <w:rPr>
                <w:rFonts w:ascii="GHEA Grapalat" w:hAnsi="GHEA Grapalat"/>
                <w:iCs/>
                <w:lang w:val="af-ZA"/>
              </w:rPr>
            </w:pPr>
            <w:r w:rsidRPr="00675844">
              <w:rPr>
                <w:rFonts w:ascii="GHEA Grapalat" w:hAnsi="GHEA Grapalat"/>
                <w:lang w:val="af-ZA"/>
              </w:rPr>
              <w:t xml:space="preserve">ՀՀ արդարադատության նախարարությունից </w:t>
            </w:r>
            <w:r w:rsidRPr="007B33B9">
              <w:rPr>
                <w:rFonts w:ascii="GHEA Grapalat" w:hAnsi="GHEA Grapalat" w:cs="Sylfaen"/>
                <w:lang w:val="af-ZA"/>
              </w:rPr>
              <w:t xml:space="preserve"> </w:t>
            </w:r>
            <w:r w:rsidRPr="00675844">
              <w:rPr>
                <w:rFonts w:ascii="GHEA Grapalat" w:hAnsi="GHEA Grapalat" w:cs="Sylfaen"/>
                <w:lang w:val="en-US"/>
              </w:rPr>
              <w:t>նախագծի</w:t>
            </w:r>
            <w:r w:rsidRPr="007B33B9">
              <w:rPr>
                <w:rFonts w:ascii="GHEA Grapalat" w:hAnsi="GHEA Grapalat" w:cs="Sylfaen"/>
                <w:lang w:val="af-ZA"/>
              </w:rPr>
              <w:t xml:space="preserve"> </w:t>
            </w:r>
            <w:r w:rsidRPr="00675844">
              <w:rPr>
                <w:rFonts w:ascii="GHEA Grapalat" w:hAnsi="GHEA Grapalat" w:cs="Sylfaen"/>
                <w:lang w:val="en-US"/>
              </w:rPr>
              <w:t>վերաբերյալ</w:t>
            </w:r>
            <w:r w:rsidRPr="007B33B9">
              <w:rPr>
                <w:rFonts w:ascii="GHEA Grapalat" w:hAnsi="GHEA Grapalat" w:cs="Sylfaen"/>
                <w:lang w:val="af-ZA"/>
              </w:rPr>
              <w:t xml:space="preserve"> </w:t>
            </w:r>
            <w:r w:rsidRPr="00675844">
              <w:rPr>
                <w:rFonts w:ascii="GHEA Grapalat" w:hAnsi="GHEA Grapalat" w:cs="Sylfaen"/>
                <w:lang w:val="en-US"/>
              </w:rPr>
              <w:t>կարծիք</w:t>
            </w:r>
            <w:r w:rsidRPr="007B33B9">
              <w:rPr>
                <w:rFonts w:ascii="GHEA Grapalat" w:hAnsi="GHEA Grapalat" w:cs="Sylfaen"/>
                <w:lang w:val="af-ZA"/>
              </w:rPr>
              <w:t xml:space="preserve"> </w:t>
            </w:r>
            <w:r w:rsidRPr="00675844">
              <w:rPr>
                <w:rFonts w:ascii="GHEA Grapalat" w:hAnsi="GHEA Grapalat" w:cs="Sylfaen"/>
                <w:lang w:val="en-US"/>
              </w:rPr>
              <w:t>չի</w:t>
            </w:r>
            <w:r w:rsidRPr="007B33B9">
              <w:rPr>
                <w:rFonts w:ascii="GHEA Grapalat" w:hAnsi="GHEA Grapalat" w:cs="Sylfaen"/>
                <w:lang w:val="af-ZA"/>
              </w:rPr>
              <w:t xml:space="preserve"> </w:t>
            </w:r>
            <w:r w:rsidRPr="00675844">
              <w:rPr>
                <w:rFonts w:ascii="GHEA Grapalat" w:hAnsi="GHEA Grapalat" w:cs="Sylfaen"/>
                <w:lang w:val="en-US"/>
              </w:rPr>
              <w:t>ստացվել</w:t>
            </w:r>
            <w:r w:rsidRPr="007B33B9">
              <w:rPr>
                <w:rFonts w:ascii="GHEA Grapalat" w:hAnsi="GHEA Grapalat" w:cs="Sylfaen"/>
                <w:lang w:val="af-ZA"/>
              </w:rPr>
              <w:t>:</w:t>
            </w:r>
          </w:p>
          <w:p w:rsidR="00675844" w:rsidRPr="007B33B9" w:rsidRDefault="00675844" w:rsidP="005B4F15">
            <w:pPr>
              <w:pStyle w:val="NormalWeb"/>
              <w:shd w:val="clear" w:color="auto" w:fill="FFFFFF"/>
              <w:spacing w:before="0" w:beforeAutospacing="0" w:after="0" w:afterAutospacing="0" w:line="252" w:lineRule="auto"/>
              <w:ind w:left="27" w:firstLine="270"/>
              <w:rPr>
                <w:rFonts w:ascii="GHEA Grapalat" w:hAnsi="GHEA Grapalat"/>
                <w:lang w:val="af-ZA"/>
              </w:rPr>
            </w:pPr>
          </w:p>
        </w:tc>
        <w:tc>
          <w:tcPr>
            <w:tcW w:w="3402" w:type="dxa"/>
            <w:tcBorders>
              <w:left w:val="single" w:sz="4" w:space="0" w:color="auto"/>
              <w:bottom w:val="single" w:sz="4" w:space="0" w:color="auto"/>
              <w:right w:val="single" w:sz="4" w:space="0" w:color="auto"/>
            </w:tcBorders>
          </w:tcPr>
          <w:p w:rsidR="00675844" w:rsidRPr="007B33B9" w:rsidRDefault="00675844" w:rsidP="007C127F">
            <w:pPr>
              <w:pStyle w:val="Default"/>
              <w:jc w:val="both"/>
              <w:rPr>
                <w:rFonts w:ascii="GHEA Grapalat" w:eastAsia="GHEA Grapalat" w:hAnsi="GHEA Grapalat" w:cs="GHEA Grapalat"/>
                <w:color w:val="auto"/>
                <w:sz w:val="24"/>
                <w:szCs w:val="24"/>
                <w:lang w:val="af-ZA"/>
              </w:rPr>
            </w:pPr>
          </w:p>
        </w:tc>
        <w:tc>
          <w:tcPr>
            <w:tcW w:w="3402" w:type="dxa"/>
            <w:tcBorders>
              <w:left w:val="single" w:sz="4" w:space="0" w:color="auto"/>
              <w:bottom w:val="single" w:sz="4" w:space="0" w:color="auto"/>
              <w:right w:val="single" w:sz="4" w:space="0" w:color="auto"/>
            </w:tcBorders>
          </w:tcPr>
          <w:p w:rsidR="00675844" w:rsidRPr="00675844" w:rsidRDefault="00675844" w:rsidP="007C127F">
            <w:pPr>
              <w:rPr>
                <w:rFonts w:ascii="GHEA Grapalat" w:hAnsi="GHEA Grapalat"/>
                <w:lang w:val="hy-AM"/>
              </w:rPr>
            </w:pPr>
          </w:p>
        </w:tc>
      </w:tr>
    </w:tbl>
    <w:p w:rsidR="00731D4B" w:rsidRPr="00675844" w:rsidRDefault="00731D4B" w:rsidP="00612F7E">
      <w:pPr>
        <w:tabs>
          <w:tab w:val="left" w:pos="90"/>
        </w:tabs>
        <w:rPr>
          <w:rFonts w:ascii="GHEA Grapalat" w:hAnsi="GHEA Grapalat"/>
          <w:lang w:val="af-ZA"/>
        </w:rPr>
      </w:pPr>
    </w:p>
    <w:sectPr w:rsidR="00731D4B" w:rsidRPr="00675844" w:rsidSect="005970C8">
      <w:pgSz w:w="16838" w:h="11906" w:orient="landscape" w:code="9"/>
      <w:pgMar w:top="1699" w:right="893" w:bottom="850" w:left="113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9B" w:rsidRDefault="0010029B">
      <w:r>
        <w:separator/>
      </w:r>
    </w:p>
  </w:endnote>
  <w:endnote w:type="continuationSeparator" w:id="0">
    <w:p w:rsidR="0010029B" w:rsidRDefault="0010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9B" w:rsidRDefault="0010029B">
      <w:r>
        <w:separator/>
      </w:r>
    </w:p>
  </w:footnote>
  <w:footnote w:type="continuationSeparator" w:id="0">
    <w:p w:rsidR="0010029B" w:rsidRDefault="001002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9603C8"/>
    <w:multiLevelType w:val="hybridMultilevel"/>
    <w:tmpl w:val="76F65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7286F"/>
    <w:multiLevelType w:val="hybridMultilevel"/>
    <w:tmpl w:val="F54ADC62"/>
    <w:lvl w:ilvl="0" w:tplc="B59CD34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AFD3EBA"/>
    <w:multiLevelType w:val="hybridMultilevel"/>
    <w:tmpl w:val="A1A00796"/>
    <w:lvl w:ilvl="0" w:tplc="4BF0A676">
      <w:start w:val="1"/>
      <w:numFmt w:val="decimal"/>
      <w:lvlText w:val="%1."/>
      <w:lvlJc w:val="left"/>
      <w:pPr>
        <w:ind w:left="720" w:hanging="360"/>
      </w:pPr>
      <w:rPr>
        <w:rFonts w:ascii="GHEA Grapalat" w:hAnsi="GHEA Grapalat"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22886"/>
    <w:multiLevelType w:val="hybridMultilevel"/>
    <w:tmpl w:val="BBB6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E0041"/>
    <w:multiLevelType w:val="hybridMultilevel"/>
    <w:tmpl w:val="F21A7166"/>
    <w:lvl w:ilvl="0" w:tplc="63287F2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F192A"/>
    <w:multiLevelType w:val="hybridMultilevel"/>
    <w:tmpl w:val="2578F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8B498C"/>
    <w:multiLevelType w:val="hybridMultilevel"/>
    <w:tmpl w:val="2062CFAA"/>
    <w:lvl w:ilvl="0" w:tplc="CEF0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0D0ADB"/>
    <w:multiLevelType w:val="hybridMultilevel"/>
    <w:tmpl w:val="351281AC"/>
    <w:lvl w:ilvl="0" w:tplc="C2B2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D215DC"/>
    <w:multiLevelType w:val="hybridMultilevel"/>
    <w:tmpl w:val="58DA307C"/>
    <w:lvl w:ilvl="0" w:tplc="56E022B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6247B2A"/>
    <w:multiLevelType w:val="hybridMultilevel"/>
    <w:tmpl w:val="2FF8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D49BE"/>
    <w:multiLevelType w:val="hybridMultilevel"/>
    <w:tmpl w:val="A4FA86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5716AC9"/>
    <w:multiLevelType w:val="hybridMultilevel"/>
    <w:tmpl w:val="0A56F85A"/>
    <w:lvl w:ilvl="0" w:tplc="FCB0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E8260E"/>
    <w:multiLevelType w:val="hybridMultilevel"/>
    <w:tmpl w:val="CC22D11A"/>
    <w:lvl w:ilvl="0" w:tplc="080ACC8C">
      <w:start w:val="1"/>
      <w:numFmt w:val="decimal"/>
      <w:lvlText w:val="%1)"/>
      <w:lvlJc w:val="left"/>
      <w:pPr>
        <w:ind w:left="735" w:hanging="360"/>
      </w:pPr>
      <w:rPr>
        <w:rFonts w:cs="Arial Armeni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43C363CA"/>
    <w:multiLevelType w:val="hybridMultilevel"/>
    <w:tmpl w:val="77C2D532"/>
    <w:lvl w:ilvl="0" w:tplc="5480235A">
      <w:start w:val="1"/>
      <w:numFmt w:val="decimal"/>
      <w:lvlText w:val="%1)"/>
      <w:lvlJc w:val="left"/>
      <w:pPr>
        <w:ind w:left="810" w:hanging="360"/>
      </w:pPr>
      <w:rPr>
        <w:rFonts w:eastAsia="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0995603"/>
    <w:multiLevelType w:val="hybridMultilevel"/>
    <w:tmpl w:val="43C89C76"/>
    <w:lvl w:ilvl="0" w:tplc="219259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8F6510"/>
    <w:multiLevelType w:val="hybridMultilevel"/>
    <w:tmpl w:val="D0FE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62F0D"/>
    <w:multiLevelType w:val="hybridMultilevel"/>
    <w:tmpl w:val="9CCCBD0E"/>
    <w:lvl w:ilvl="0" w:tplc="1B60A56C">
      <w:start w:val="1"/>
      <w:numFmt w:val="decimal"/>
      <w:lvlText w:val="%1."/>
      <w:lvlJc w:val="left"/>
      <w:pPr>
        <w:ind w:left="1069" w:hanging="360"/>
      </w:pPr>
      <w:rPr>
        <w:rFonts w:cs="Arial Armeni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09C0258"/>
    <w:multiLevelType w:val="hybridMultilevel"/>
    <w:tmpl w:val="4F04B0AC"/>
    <w:lvl w:ilvl="0" w:tplc="C96E0320">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651731"/>
    <w:multiLevelType w:val="hybridMultilevel"/>
    <w:tmpl w:val="6174F512"/>
    <w:lvl w:ilvl="0" w:tplc="76A8A984">
      <w:start w:val="1"/>
      <w:numFmt w:val="decimal"/>
      <w:lvlText w:val="%1."/>
      <w:lvlJc w:val="left"/>
      <w:pPr>
        <w:ind w:left="1080" w:hanging="360"/>
      </w:pPr>
      <w:rPr>
        <w:color w:val="auto"/>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1" w15:restartNumberingAfterBreak="0">
    <w:nsid w:val="69913E25"/>
    <w:multiLevelType w:val="hybridMultilevel"/>
    <w:tmpl w:val="031CCA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B46CEA"/>
    <w:multiLevelType w:val="hybridMultilevel"/>
    <w:tmpl w:val="488C7996"/>
    <w:lvl w:ilvl="0" w:tplc="54EC3838">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BD1933"/>
    <w:multiLevelType w:val="multilevel"/>
    <w:tmpl w:val="EB5EF5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8CF5E12"/>
    <w:multiLevelType w:val="multilevel"/>
    <w:tmpl w:val="663C9B86"/>
    <w:lvl w:ilvl="0">
      <w:start w:val="1"/>
      <w:numFmt w:val="decimal"/>
      <w:lvlText w:val="%1."/>
      <w:lvlJc w:val="left"/>
      <w:pPr>
        <w:ind w:left="390" w:hanging="39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5" w15:restartNumberingAfterBreak="0">
    <w:nsid w:val="7B6B1E1F"/>
    <w:multiLevelType w:val="hybridMultilevel"/>
    <w:tmpl w:val="EA0A2CB2"/>
    <w:lvl w:ilvl="0" w:tplc="F1C0F6EC">
      <w:start w:val="1"/>
      <w:numFmt w:val="decimal"/>
      <w:lvlText w:val="%1)"/>
      <w:lvlJc w:val="left"/>
      <w:pPr>
        <w:ind w:left="1080" w:hanging="360"/>
      </w:pPr>
      <w:rPr>
        <w:rFonts w:ascii="Arial Unicode" w:eastAsia="Times New Roman" w:hAnsi="Arial Unicod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3"/>
  </w:num>
  <w:num w:numId="4">
    <w:abstractNumId w:val="13"/>
  </w:num>
  <w:num w:numId="5">
    <w:abstractNumId w:val="9"/>
  </w:num>
  <w:num w:numId="6">
    <w:abstractNumId w:val="8"/>
  </w:num>
  <w:num w:numId="7">
    <w:abstractNumId w:val="6"/>
  </w:num>
  <w:num w:numId="8">
    <w:abstractNumId w:val="7"/>
  </w:num>
  <w:num w:numId="9">
    <w:abstractNumId w:val="11"/>
  </w:num>
  <w:num w:numId="10">
    <w:abstractNumId w:val="16"/>
  </w:num>
  <w:num w:numId="11">
    <w:abstractNumId w:val="22"/>
  </w:num>
  <w:num w:numId="12">
    <w:abstractNumId w:val="5"/>
  </w:num>
  <w:num w:numId="13">
    <w:abstractNumId w:val="14"/>
  </w:num>
  <w:num w:numId="14">
    <w:abstractNumId w:val="19"/>
  </w:num>
  <w:num w:numId="15">
    <w:abstractNumId w:val="12"/>
  </w:num>
  <w:num w:numId="16">
    <w:abstractNumId w:val="23"/>
  </w:num>
  <w:num w:numId="17">
    <w:abstractNumId w:val="24"/>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4"/>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3A"/>
    <w:rsid w:val="00001F87"/>
    <w:rsid w:val="000022CD"/>
    <w:rsid w:val="00012449"/>
    <w:rsid w:val="00014513"/>
    <w:rsid w:val="00015D37"/>
    <w:rsid w:val="00022E42"/>
    <w:rsid w:val="00024558"/>
    <w:rsid w:val="00030483"/>
    <w:rsid w:val="00036481"/>
    <w:rsid w:val="00037E65"/>
    <w:rsid w:val="00040128"/>
    <w:rsid w:val="00042E40"/>
    <w:rsid w:val="0004692D"/>
    <w:rsid w:val="00047606"/>
    <w:rsid w:val="000478ED"/>
    <w:rsid w:val="00051D78"/>
    <w:rsid w:val="0005341A"/>
    <w:rsid w:val="00061BF2"/>
    <w:rsid w:val="000632C9"/>
    <w:rsid w:val="0006590B"/>
    <w:rsid w:val="00066124"/>
    <w:rsid w:val="00066146"/>
    <w:rsid w:val="000666C0"/>
    <w:rsid w:val="00072F30"/>
    <w:rsid w:val="00080643"/>
    <w:rsid w:val="00082134"/>
    <w:rsid w:val="000838D5"/>
    <w:rsid w:val="00084F81"/>
    <w:rsid w:val="00085691"/>
    <w:rsid w:val="00086FC5"/>
    <w:rsid w:val="00090140"/>
    <w:rsid w:val="000932C6"/>
    <w:rsid w:val="000952FD"/>
    <w:rsid w:val="00097766"/>
    <w:rsid w:val="000A0181"/>
    <w:rsid w:val="000A191A"/>
    <w:rsid w:val="000A2851"/>
    <w:rsid w:val="000A6759"/>
    <w:rsid w:val="000A6BE5"/>
    <w:rsid w:val="000B3501"/>
    <w:rsid w:val="000C2177"/>
    <w:rsid w:val="000C3BBA"/>
    <w:rsid w:val="000C4146"/>
    <w:rsid w:val="000C514C"/>
    <w:rsid w:val="000C5C5D"/>
    <w:rsid w:val="000C669A"/>
    <w:rsid w:val="000D0086"/>
    <w:rsid w:val="000D3DD9"/>
    <w:rsid w:val="000D5A2D"/>
    <w:rsid w:val="000E04C4"/>
    <w:rsid w:val="000E07B3"/>
    <w:rsid w:val="000E3C92"/>
    <w:rsid w:val="000E5424"/>
    <w:rsid w:val="000E62F7"/>
    <w:rsid w:val="000E76F7"/>
    <w:rsid w:val="000F10BD"/>
    <w:rsid w:val="000F3FE9"/>
    <w:rsid w:val="000F56B1"/>
    <w:rsid w:val="0010029B"/>
    <w:rsid w:val="00101645"/>
    <w:rsid w:val="00111B9C"/>
    <w:rsid w:val="0011573F"/>
    <w:rsid w:val="00116262"/>
    <w:rsid w:val="00117975"/>
    <w:rsid w:val="00123066"/>
    <w:rsid w:val="0012341A"/>
    <w:rsid w:val="0012383D"/>
    <w:rsid w:val="001246DB"/>
    <w:rsid w:val="0012514B"/>
    <w:rsid w:val="00126D9A"/>
    <w:rsid w:val="00127EA8"/>
    <w:rsid w:val="001359A3"/>
    <w:rsid w:val="00136646"/>
    <w:rsid w:val="00144EA8"/>
    <w:rsid w:val="00146163"/>
    <w:rsid w:val="0014795E"/>
    <w:rsid w:val="001751B6"/>
    <w:rsid w:val="00177BF6"/>
    <w:rsid w:val="00186B50"/>
    <w:rsid w:val="00187469"/>
    <w:rsid w:val="00187B6C"/>
    <w:rsid w:val="00195442"/>
    <w:rsid w:val="00196611"/>
    <w:rsid w:val="00197A06"/>
    <w:rsid w:val="001A07B6"/>
    <w:rsid w:val="001A11A4"/>
    <w:rsid w:val="001A2A3F"/>
    <w:rsid w:val="001A4F91"/>
    <w:rsid w:val="001A74F7"/>
    <w:rsid w:val="001B4288"/>
    <w:rsid w:val="001B4AE7"/>
    <w:rsid w:val="001B6F28"/>
    <w:rsid w:val="001B7353"/>
    <w:rsid w:val="001C2D46"/>
    <w:rsid w:val="001C65ED"/>
    <w:rsid w:val="001C7CA1"/>
    <w:rsid w:val="001D13EC"/>
    <w:rsid w:val="001D56D7"/>
    <w:rsid w:val="001D5C4E"/>
    <w:rsid w:val="001D783D"/>
    <w:rsid w:val="001E0830"/>
    <w:rsid w:val="001E0EF4"/>
    <w:rsid w:val="001E1327"/>
    <w:rsid w:val="00206D0D"/>
    <w:rsid w:val="00220EAA"/>
    <w:rsid w:val="00224961"/>
    <w:rsid w:val="00227BC2"/>
    <w:rsid w:val="002319C1"/>
    <w:rsid w:val="002402A7"/>
    <w:rsid w:val="002422B9"/>
    <w:rsid w:val="00244A8E"/>
    <w:rsid w:val="00244C8F"/>
    <w:rsid w:val="002475F8"/>
    <w:rsid w:val="002658C0"/>
    <w:rsid w:val="00271147"/>
    <w:rsid w:val="002712CC"/>
    <w:rsid w:val="002752F1"/>
    <w:rsid w:val="00280254"/>
    <w:rsid w:val="0028373D"/>
    <w:rsid w:val="00291A71"/>
    <w:rsid w:val="0029377E"/>
    <w:rsid w:val="002942BE"/>
    <w:rsid w:val="00295030"/>
    <w:rsid w:val="00296767"/>
    <w:rsid w:val="002973B9"/>
    <w:rsid w:val="002A7527"/>
    <w:rsid w:val="002B0740"/>
    <w:rsid w:val="002B2ED5"/>
    <w:rsid w:val="002B3344"/>
    <w:rsid w:val="002C14F4"/>
    <w:rsid w:val="002C21B6"/>
    <w:rsid w:val="002C3FC9"/>
    <w:rsid w:val="002C46C0"/>
    <w:rsid w:val="002C4B9C"/>
    <w:rsid w:val="002D26EA"/>
    <w:rsid w:val="002D371B"/>
    <w:rsid w:val="002D5F42"/>
    <w:rsid w:val="002D76A3"/>
    <w:rsid w:val="002D7D3C"/>
    <w:rsid w:val="002E440D"/>
    <w:rsid w:val="002E4782"/>
    <w:rsid w:val="002E78F1"/>
    <w:rsid w:val="002F01DB"/>
    <w:rsid w:val="002F1B0F"/>
    <w:rsid w:val="002F50C8"/>
    <w:rsid w:val="00301267"/>
    <w:rsid w:val="00302F42"/>
    <w:rsid w:val="00311BF1"/>
    <w:rsid w:val="00316808"/>
    <w:rsid w:val="00316B52"/>
    <w:rsid w:val="00317930"/>
    <w:rsid w:val="00322DB2"/>
    <w:rsid w:val="003335D2"/>
    <w:rsid w:val="00340762"/>
    <w:rsid w:val="00347381"/>
    <w:rsid w:val="00350701"/>
    <w:rsid w:val="00351284"/>
    <w:rsid w:val="00353DA9"/>
    <w:rsid w:val="00354F60"/>
    <w:rsid w:val="0036469E"/>
    <w:rsid w:val="00381E70"/>
    <w:rsid w:val="00392A4C"/>
    <w:rsid w:val="00393741"/>
    <w:rsid w:val="00397F88"/>
    <w:rsid w:val="003C168A"/>
    <w:rsid w:val="003C35DD"/>
    <w:rsid w:val="003C62E9"/>
    <w:rsid w:val="003C6E06"/>
    <w:rsid w:val="003E02D4"/>
    <w:rsid w:val="003E084D"/>
    <w:rsid w:val="003E34C5"/>
    <w:rsid w:val="003E4B35"/>
    <w:rsid w:val="003F3341"/>
    <w:rsid w:val="003F335C"/>
    <w:rsid w:val="003F3816"/>
    <w:rsid w:val="003F67C1"/>
    <w:rsid w:val="003F7463"/>
    <w:rsid w:val="004063AF"/>
    <w:rsid w:val="0040754F"/>
    <w:rsid w:val="00412949"/>
    <w:rsid w:val="00414A40"/>
    <w:rsid w:val="0041677C"/>
    <w:rsid w:val="00425A32"/>
    <w:rsid w:val="00431CCB"/>
    <w:rsid w:val="00434EFB"/>
    <w:rsid w:val="004357CC"/>
    <w:rsid w:val="004365DB"/>
    <w:rsid w:val="00441C2F"/>
    <w:rsid w:val="00447274"/>
    <w:rsid w:val="00450A56"/>
    <w:rsid w:val="00451859"/>
    <w:rsid w:val="00453EF6"/>
    <w:rsid w:val="00457C08"/>
    <w:rsid w:val="00463E65"/>
    <w:rsid w:val="00465CEC"/>
    <w:rsid w:val="00471CCF"/>
    <w:rsid w:val="004747DD"/>
    <w:rsid w:val="004777FB"/>
    <w:rsid w:val="0048696C"/>
    <w:rsid w:val="00486BD7"/>
    <w:rsid w:val="004870C1"/>
    <w:rsid w:val="00490E78"/>
    <w:rsid w:val="0049275B"/>
    <w:rsid w:val="00495BB6"/>
    <w:rsid w:val="00496C73"/>
    <w:rsid w:val="00497CBF"/>
    <w:rsid w:val="004B050E"/>
    <w:rsid w:val="004B6F31"/>
    <w:rsid w:val="004C0E56"/>
    <w:rsid w:val="004C1690"/>
    <w:rsid w:val="004C172F"/>
    <w:rsid w:val="004C1B63"/>
    <w:rsid w:val="004C42A6"/>
    <w:rsid w:val="004C647D"/>
    <w:rsid w:val="004C7A0C"/>
    <w:rsid w:val="004D723D"/>
    <w:rsid w:val="004D7C50"/>
    <w:rsid w:val="004E52C1"/>
    <w:rsid w:val="004E6B37"/>
    <w:rsid w:val="004E7D93"/>
    <w:rsid w:val="004E7E5E"/>
    <w:rsid w:val="004F77C0"/>
    <w:rsid w:val="005112DA"/>
    <w:rsid w:val="00516C44"/>
    <w:rsid w:val="00516ECD"/>
    <w:rsid w:val="005235F4"/>
    <w:rsid w:val="00526DAF"/>
    <w:rsid w:val="005277CC"/>
    <w:rsid w:val="005342F5"/>
    <w:rsid w:val="005352EA"/>
    <w:rsid w:val="00541CD2"/>
    <w:rsid w:val="00544F15"/>
    <w:rsid w:val="00545FFE"/>
    <w:rsid w:val="005469A1"/>
    <w:rsid w:val="005537EC"/>
    <w:rsid w:val="0056132B"/>
    <w:rsid w:val="00562F3A"/>
    <w:rsid w:val="0056317F"/>
    <w:rsid w:val="005636B4"/>
    <w:rsid w:val="005659C1"/>
    <w:rsid w:val="00565E9B"/>
    <w:rsid w:val="005678BC"/>
    <w:rsid w:val="005733A1"/>
    <w:rsid w:val="00577183"/>
    <w:rsid w:val="00577B9A"/>
    <w:rsid w:val="00581EAF"/>
    <w:rsid w:val="00584999"/>
    <w:rsid w:val="00585297"/>
    <w:rsid w:val="005879FD"/>
    <w:rsid w:val="005915A8"/>
    <w:rsid w:val="005919CC"/>
    <w:rsid w:val="005970C8"/>
    <w:rsid w:val="005978E5"/>
    <w:rsid w:val="005A226C"/>
    <w:rsid w:val="005A3444"/>
    <w:rsid w:val="005A4336"/>
    <w:rsid w:val="005B0038"/>
    <w:rsid w:val="005B15C5"/>
    <w:rsid w:val="005B1E98"/>
    <w:rsid w:val="005B2785"/>
    <w:rsid w:val="005B298E"/>
    <w:rsid w:val="005B3727"/>
    <w:rsid w:val="005B3935"/>
    <w:rsid w:val="005B4F15"/>
    <w:rsid w:val="005B523F"/>
    <w:rsid w:val="005B6508"/>
    <w:rsid w:val="005C39B7"/>
    <w:rsid w:val="005C3DC1"/>
    <w:rsid w:val="005C3E4B"/>
    <w:rsid w:val="005C6566"/>
    <w:rsid w:val="005D199F"/>
    <w:rsid w:val="005D3928"/>
    <w:rsid w:val="005E3E2B"/>
    <w:rsid w:val="005E4CF8"/>
    <w:rsid w:val="005E4EB1"/>
    <w:rsid w:val="005F05EE"/>
    <w:rsid w:val="005F145C"/>
    <w:rsid w:val="005F1BF1"/>
    <w:rsid w:val="005F1C92"/>
    <w:rsid w:val="005F5C5E"/>
    <w:rsid w:val="005F6647"/>
    <w:rsid w:val="005F7F75"/>
    <w:rsid w:val="006113EC"/>
    <w:rsid w:val="00612F7E"/>
    <w:rsid w:val="00615229"/>
    <w:rsid w:val="00616B87"/>
    <w:rsid w:val="006209A4"/>
    <w:rsid w:val="00620CE5"/>
    <w:rsid w:val="006252AC"/>
    <w:rsid w:val="00633968"/>
    <w:rsid w:val="00635693"/>
    <w:rsid w:val="00635C57"/>
    <w:rsid w:val="00650733"/>
    <w:rsid w:val="00650CBB"/>
    <w:rsid w:val="00654899"/>
    <w:rsid w:val="006563BF"/>
    <w:rsid w:val="006655BB"/>
    <w:rsid w:val="00670648"/>
    <w:rsid w:val="0067449F"/>
    <w:rsid w:val="00675844"/>
    <w:rsid w:val="006877B1"/>
    <w:rsid w:val="00690DE5"/>
    <w:rsid w:val="006A167A"/>
    <w:rsid w:val="006A63CA"/>
    <w:rsid w:val="006A74E8"/>
    <w:rsid w:val="006B2255"/>
    <w:rsid w:val="006B5139"/>
    <w:rsid w:val="006B67ED"/>
    <w:rsid w:val="006B7001"/>
    <w:rsid w:val="006C140C"/>
    <w:rsid w:val="006C2A3F"/>
    <w:rsid w:val="006C58B5"/>
    <w:rsid w:val="006D2EC2"/>
    <w:rsid w:val="006D636A"/>
    <w:rsid w:val="006D783E"/>
    <w:rsid w:val="006F3621"/>
    <w:rsid w:val="006F6CEE"/>
    <w:rsid w:val="0070118B"/>
    <w:rsid w:val="00701C5C"/>
    <w:rsid w:val="00706E1C"/>
    <w:rsid w:val="00711175"/>
    <w:rsid w:val="00714609"/>
    <w:rsid w:val="00714ABC"/>
    <w:rsid w:val="00717D9E"/>
    <w:rsid w:val="00721583"/>
    <w:rsid w:val="007215B0"/>
    <w:rsid w:val="00723759"/>
    <w:rsid w:val="00727EA2"/>
    <w:rsid w:val="00731D4B"/>
    <w:rsid w:val="0073695B"/>
    <w:rsid w:val="00740211"/>
    <w:rsid w:val="007406AE"/>
    <w:rsid w:val="00743742"/>
    <w:rsid w:val="007439C5"/>
    <w:rsid w:val="00746B2A"/>
    <w:rsid w:val="00756F23"/>
    <w:rsid w:val="007705C0"/>
    <w:rsid w:val="007737FE"/>
    <w:rsid w:val="007763D7"/>
    <w:rsid w:val="00782282"/>
    <w:rsid w:val="00783ADF"/>
    <w:rsid w:val="00797A44"/>
    <w:rsid w:val="007A21B4"/>
    <w:rsid w:val="007A44CB"/>
    <w:rsid w:val="007A4E65"/>
    <w:rsid w:val="007A5D83"/>
    <w:rsid w:val="007A6B9F"/>
    <w:rsid w:val="007B33B9"/>
    <w:rsid w:val="007B353B"/>
    <w:rsid w:val="007C0633"/>
    <w:rsid w:val="007C127F"/>
    <w:rsid w:val="007C3F46"/>
    <w:rsid w:val="007D1952"/>
    <w:rsid w:val="007D2DE8"/>
    <w:rsid w:val="007D3CBA"/>
    <w:rsid w:val="007E13D8"/>
    <w:rsid w:val="007E1CA6"/>
    <w:rsid w:val="007E4CBA"/>
    <w:rsid w:val="007F19AC"/>
    <w:rsid w:val="007F1A5A"/>
    <w:rsid w:val="00800659"/>
    <w:rsid w:val="00812EC9"/>
    <w:rsid w:val="0081450D"/>
    <w:rsid w:val="008147BB"/>
    <w:rsid w:val="00815F4D"/>
    <w:rsid w:val="00817B78"/>
    <w:rsid w:val="00817E03"/>
    <w:rsid w:val="00822992"/>
    <w:rsid w:val="008241EE"/>
    <w:rsid w:val="00826EF4"/>
    <w:rsid w:val="00834EF5"/>
    <w:rsid w:val="0083559F"/>
    <w:rsid w:val="00840A18"/>
    <w:rsid w:val="008436EA"/>
    <w:rsid w:val="00855B8F"/>
    <w:rsid w:val="00856C63"/>
    <w:rsid w:val="00856F9D"/>
    <w:rsid w:val="0086081B"/>
    <w:rsid w:val="00865CBA"/>
    <w:rsid w:val="00866FD7"/>
    <w:rsid w:val="00867C57"/>
    <w:rsid w:val="00867CDC"/>
    <w:rsid w:val="00871D5A"/>
    <w:rsid w:val="008733A8"/>
    <w:rsid w:val="008742E8"/>
    <w:rsid w:val="00877D49"/>
    <w:rsid w:val="00881C9D"/>
    <w:rsid w:val="00887552"/>
    <w:rsid w:val="00897173"/>
    <w:rsid w:val="008A0D79"/>
    <w:rsid w:val="008A3BF9"/>
    <w:rsid w:val="008A4AA9"/>
    <w:rsid w:val="008B2A97"/>
    <w:rsid w:val="008B64BF"/>
    <w:rsid w:val="008B74F9"/>
    <w:rsid w:val="008C09BB"/>
    <w:rsid w:val="008C1FA7"/>
    <w:rsid w:val="008C4EF7"/>
    <w:rsid w:val="008D0C2C"/>
    <w:rsid w:val="008D186C"/>
    <w:rsid w:val="008D2179"/>
    <w:rsid w:val="008F0586"/>
    <w:rsid w:val="008F0DFC"/>
    <w:rsid w:val="008F60BE"/>
    <w:rsid w:val="00901950"/>
    <w:rsid w:val="009050B2"/>
    <w:rsid w:val="0091532E"/>
    <w:rsid w:val="00915EC4"/>
    <w:rsid w:val="00916868"/>
    <w:rsid w:val="00924E39"/>
    <w:rsid w:val="009252C0"/>
    <w:rsid w:val="0093215D"/>
    <w:rsid w:val="00933A0B"/>
    <w:rsid w:val="00936A14"/>
    <w:rsid w:val="00945398"/>
    <w:rsid w:val="00945995"/>
    <w:rsid w:val="009614E7"/>
    <w:rsid w:val="00963DDC"/>
    <w:rsid w:val="00965F79"/>
    <w:rsid w:val="0096622B"/>
    <w:rsid w:val="009713AA"/>
    <w:rsid w:val="0097171F"/>
    <w:rsid w:val="009724A9"/>
    <w:rsid w:val="00973B24"/>
    <w:rsid w:val="00985EC8"/>
    <w:rsid w:val="00990DF3"/>
    <w:rsid w:val="00993CB3"/>
    <w:rsid w:val="00997EF3"/>
    <w:rsid w:val="009A026D"/>
    <w:rsid w:val="009A528C"/>
    <w:rsid w:val="009A5C5A"/>
    <w:rsid w:val="009A5EDD"/>
    <w:rsid w:val="009A6103"/>
    <w:rsid w:val="009A7495"/>
    <w:rsid w:val="009B1742"/>
    <w:rsid w:val="009B250E"/>
    <w:rsid w:val="009B2C4B"/>
    <w:rsid w:val="009C1085"/>
    <w:rsid w:val="009C5AA6"/>
    <w:rsid w:val="009C64A2"/>
    <w:rsid w:val="009D7D97"/>
    <w:rsid w:val="009E2F13"/>
    <w:rsid w:val="009E5FCF"/>
    <w:rsid w:val="009E6EA0"/>
    <w:rsid w:val="009F3436"/>
    <w:rsid w:val="009F4349"/>
    <w:rsid w:val="009F4ACD"/>
    <w:rsid w:val="009F6D09"/>
    <w:rsid w:val="009F6D56"/>
    <w:rsid w:val="00A05425"/>
    <w:rsid w:val="00A11D14"/>
    <w:rsid w:val="00A1246F"/>
    <w:rsid w:val="00A14BCA"/>
    <w:rsid w:val="00A234D2"/>
    <w:rsid w:val="00A3631B"/>
    <w:rsid w:val="00A36BEF"/>
    <w:rsid w:val="00A4379A"/>
    <w:rsid w:val="00A51712"/>
    <w:rsid w:val="00A521CD"/>
    <w:rsid w:val="00A55347"/>
    <w:rsid w:val="00A55AA3"/>
    <w:rsid w:val="00A62D6A"/>
    <w:rsid w:val="00A71D97"/>
    <w:rsid w:val="00A72BA4"/>
    <w:rsid w:val="00A73AE7"/>
    <w:rsid w:val="00A73E24"/>
    <w:rsid w:val="00A74986"/>
    <w:rsid w:val="00A756DB"/>
    <w:rsid w:val="00A76596"/>
    <w:rsid w:val="00A80E31"/>
    <w:rsid w:val="00A862CA"/>
    <w:rsid w:val="00A87C89"/>
    <w:rsid w:val="00A9227C"/>
    <w:rsid w:val="00A94422"/>
    <w:rsid w:val="00A9450C"/>
    <w:rsid w:val="00A9689D"/>
    <w:rsid w:val="00AA15B4"/>
    <w:rsid w:val="00AA4604"/>
    <w:rsid w:val="00AB156F"/>
    <w:rsid w:val="00AB2558"/>
    <w:rsid w:val="00AB3472"/>
    <w:rsid w:val="00AB6199"/>
    <w:rsid w:val="00AB6D22"/>
    <w:rsid w:val="00AC3AD8"/>
    <w:rsid w:val="00AD0FF9"/>
    <w:rsid w:val="00AD13AD"/>
    <w:rsid w:val="00AE03BD"/>
    <w:rsid w:val="00AE13FC"/>
    <w:rsid w:val="00AF0911"/>
    <w:rsid w:val="00AF321B"/>
    <w:rsid w:val="00AF54EC"/>
    <w:rsid w:val="00AF5A48"/>
    <w:rsid w:val="00B009C2"/>
    <w:rsid w:val="00B037E2"/>
    <w:rsid w:val="00B073E3"/>
    <w:rsid w:val="00B07E22"/>
    <w:rsid w:val="00B11F33"/>
    <w:rsid w:val="00B122DE"/>
    <w:rsid w:val="00B16ACA"/>
    <w:rsid w:val="00B20BAF"/>
    <w:rsid w:val="00B20E8C"/>
    <w:rsid w:val="00B264A1"/>
    <w:rsid w:val="00B4258B"/>
    <w:rsid w:val="00B43991"/>
    <w:rsid w:val="00B443B4"/>
    <w:rsid w:val="00B55A6D"/>
    <w:rsid w:val="00B613FB"/>
    <w:rsid w:val="00B6567B"/>
    <w:rsid w:val="00B6573F"/>
    <w:rsid w:val="00B66C44"/>
    <w:rsid w:val="00B72010"/>
    <w:rsid w:val="00B7426C"/>
    <w:rsid w:val="00B76A59"/>
    <w:rsid w:val="00B77976"/>
    <w:rsid w:val="00B83FFA"/>
    <w:rsid w:val="00B909C6"/>
    <w:rsid w:val="00B91D19"/>
    <w:rsid w:val="00B924A9"/>
    <w:rsid w:val="00B94275"/>
    <w:rsid w:val="00B95832"/>
    <w:rsid w:val="00B95E18"/>
    <w:rsid w:val="00B96336"/>
    <w:rsid w:val="00BA13E4"/>
    <w:rsid w:val="00BA51E1"/>
    <w:rsid w:val="00BA69BE"/>
    <w:rsid w:val="00BB3FC7"/>
    <w:rsid w:val="00BB5332"/>
    <w:rsid w:val="00BC1BE2"/>
    <w:rsid w:val="00BD1589"/>
    <w:rsid w:val="00BD1FD7"/>
    <w:rsid w:val="00BD53C7"/>
    <w:rsid w:val="00BD7B3A"/>
    <w:rsid w:val="00BE1300"/>
    <w:rsid w:val="00BE1597"/>
    <w:rsid w:val="00BE2159"/>
    <w:rsid w:val="00BE2EA6"/>
    <w:rsid w:val="00BE6141"/>
    <w:rsid w:val="00BE7D79"/>
    <w:rsid w:val="00BF43D3"/>
    <w:rsid w:val="00BF69B1"/>
    <w:rsid w:val="00C02227"/>
    <w:rsid w:val="00C02D21"/>
    <w:rsid w:val="00C111E5"/>
    <w:rsid w:val="00C12BE3"/>
    <w:rsid w:val="00C13F8E"/>
    <w:rsid w:val="00C20A2A"/>
    <w:rsid w:val="00C2654B"/>
    <w:rsid w:val="00C2792D"/>
    <w:rsid w:val="00C3215A"/>
    <w:rsid w:val="00C32A7E"/>
    <w:rsid w:val="00C4183A"/>
    <w:rsid w:val="00C435EB"/>
    <w:rsid w:val="00C44203"/>
    <w:rsid w:val="00C53A50"/>
    <w:rsid w:val="00C53A8F"/>
    <w:rsid w:val="00C5584F"/>
    <w:rsid w:val="00C55BAF"/>
    <w:rsid w:val="00C637F3"/>
    <w:rsid w:val="00C64C18"/>
    <w:rsid w:val="00C664C6"/>
    <w:rsid w:val="00C70536"/>
    <w:rsid w:val="00C722D3"/>
    <w:rsid w:val="00C725F3"/>
    <w:rsid w:val="00C7463C"/>
    <w:rsid w:val="00C76C07"/>
    <w:rsid w:val="00C80258"/>
    <w:rsid w:val="00C8491F"/>
    <w:rsid w:val="00C861C3"/>
    <w:rsid w:val="00C94722"/>
    <w:rsid w:val="00CA05B0"/>
    <w:rsid w:val="00CA506F"/>
    <w:rsid w:val="00CA6F93"/>
    <w:rsid w:val="00CA7160"/>
    <w:rsid w:val="00CB3F7A"/>
    <w:rsid w:val="00CC2375"/>
    <w:rsid w:val="00CC262B"/>
    <w:rsid w:val="00CC294B"/>
    <w:rsid w:val="00CC29DE"/>
    <w:rsid w:val="00CC4B6B"/>
    <w:rsid w:val="00CC4D21"/>
    <w:rsid w:val="00CE13A2"/>
    <w:rsid w:val="00CE1807"/>
    <w:rsid w:val="00CE38F4"/>
    <w:rsid w:val="00CE64C4"/>
    <w:rsid w:val="00CF1678"/>
    <w:rsid w:val="00CF1BF0"/>
    <w:rsid w:val="00CF3249"/>
    <w:rsid w:val="00D00092"/>
    <w:rsid w:val="00D0106D"/>
    <w:rsid w:val="00D03B0A"/>
    <w:rsid w:val="00D03F44"/>
    <w:rsid w:val="00D06CBC"/>
    <w:rsid w:val="00D108C2"/>
    <w:rsid w:val="00D11769"/>
    <w:rsid w:val="00D12A2D"/>
    <w:rsid w:val="00D226D8"/>
    <w:rsid w:val="00D27E24"/>
    <w:rsid w:val="00D3346F"/>
    <w:rsid w:val="00D33B2E"/>
    <w:rsid w:val="00D45F4C"/>
    <w:rsid w:val="00D5204C"/>
    <w:rsid w:val="00D54560"/>
    <w:rsid w:val="00D64304"/>
    <w:rsid w:val="00D703B0"/>
    <w:rsid w:val="00D73FCA"/>
    <w:rsid w:val="00D74377"/>
    <w:rsid w:val="00D74747"/>
    <w:rsid w:val="00D747A8"/>
    <w:rsid w:val="00D80D29"/>
    <w:rsid w:val="00D8281C"/>
    <w:rsid w:val="00D84735"/>
    <w:rsid w:val="00D861B3"/>
    <w:rsid w:val="00D864AD"/>
    <w:rsid w:val="00D8684B"/>
    <w:rsid w:val="00D868A8"/>
    <w:rsid w:val="00D90B4B"/>
    <w:rsid w:val="00D90E6C"/>
    <w:rsid w:val="00D90FDF"/>
    <w:rsid w:val="00D915F4"/>
    <w:rsid w:val="00D922B2"/>
    <w:rsid w:val="00D9316A"/>
    <w:rsid w:val="00D93E2E"/>
    <w:rsid w:val="00D97424"/>
    <w:rsid w:val="00DA4BA6"/>
    <w:rsid w:val="00DA60D3"/>
    <w:rsid w:val="00DB3878"/>
    <w:rsid w:val="00DB3F5C"/>
    <w:rsid w:val="00DB5CF8"/>
    <w:rsid w:val="00DB5DBA"/>
    <w:rsid w:val="00DC0ADC"/>
    <w:rsid w:val="00DD092B"/>
    <w:rsid w:val="00DE116C"/>
    <w:rsid w:val="00DE303E"/>
    <w:rsid w:val="00DE4A81"/>
    <w:rsid w:val="00DE6651"/>
    <w:rsid w:val="00DE6771"/>
    <w:rsid w:val="00DE7FE9"/>
    <w:rsid w:val="00DF0B1E"/>
    <w:rsid w:val="00DF359E"/>
    <w:rsid w:val="00DF3B7C"/>
    <w:rsid w:val="00DF461A"/>
    <w:rsid w:val="00E03CC2"/>
    <w:rsid w:val="00E0766A"/>
    <w:rsid w:val="00E07E43"/>
    <w:rsid w:val="00E129A9"/>
    <w:rsid w:val="00E220B7"/>
    <w:rsid w:val="00E223DB"/>
    <w:rsid w:val="00E22715"/>
    <w:rsid w:val="00E24E48"/>
    <w:rsid w:val="00E2649E"/>
    <w:rsid w:val="00E319E1"/>
    <w:rsid w:val="00E33529"/>
    <w:rsid w:val="00E339D5"/>
    <w:rsid w:val="00E36D39"/>
    <w:rsid w:val="00E41E61"/>
    <w:rsid w:val="00E44E67"/>
    <w:rsid w:val="00E47590"/>
    <w:rsid w:val="00E5005F"/>
    <w:rsid w:val="00E523FF"/>
    <w:rsid w:val="00E56D7D"/>
    <w:rsid w:val="00E667BB"/>
    <w:rsid w:val="00E70086"/>
    <w:rsid w:val="00E71425"/>
    <w:rsid w:val="00E74008"/>
    <w:rsid w:val="00E7441D"/>
    <w:rsid w:val="00E758C3"/>
    <w:rsid w:val="00E764CD"/>
    <w:rsid w:val="00E81202"/>
    <w:rsid w:val="00E83223"/>
    <w:rsid w:val="00E9042C"/>
    <w:rsid w:val="00E94C0D"/>
    <w:rsid w:val="00E966DE"/>
    <w:rsid w:val="00EA28C9"/>
    <w:rsid w:val="00EA6CEC"/>
    <w:rsid w:val="00EA76AF"/>
    <w:rsid w:val="00EA7F87"/>
    <w:rsid w:val="00EB0F80"/>
    <w:rsid w:val="00EB48C8"/>
    <w:rsid w:val="00EB4EFB"/>
    <w:rsid w:val="00EB7A55"/>
    <w:rsid w:val="00EC2492"/>
    <w:rsid w:val="00EC3EB0"/>
    <w:rsid w:val="00EC7684"/>
    <w:rsid w:val="00EC77CB"/>
    <w:rsid w:val="00ED25ED"/>
    <w:rsid w:val="00ED5B5C"/>
    <w:rsid w:val="00ED62A6"/>
    <w:rsid w:val="00ED770D"/>
    <w:rsid w:val="00EE4E64"/>
    <w:rsid w:val="00EF17BC"/>
    <w:rsid w:val="00EF209E"/>
    <w:rsid w:val="00EF4205"/>
    <w:rsid w:val="00EF42EE"/>
    <w:rsid w:val="00EF497D"/>
    <w:rsid w:val="00EF6141"/>
    <w:rsid w:val="00EF7103"/>
    <w:rsid w:val="00F0520C"/>
    <w:rsid w:val="00F106E3"/>
    <w:rsid w:val="00F107B0"/>
    <w:rsid w:val="00F10C09"/>
    <w:rsid w:val="00F1243D"/>
    <w:rsid w:val="00F134AC"/>
    <w:rsid w:val="00F17D97"/>
    <w:rsid w:val="00F258D4"/>
    <w:rsid w:val="00F30F4B"/>
    <w:rsid w:val="00F3144E"/>
    <w:rsid w:val="00F32A5F"/>
    <w:rsid w:val="00F32FCF"/>
    <w:rsid w:val="00F350F9"/>
    <w:rsid w:val="00F41E39"/>
    <w:rsid w:val="00F45C4B"/>
    <w:rsid w:val="00F45C50"/>
    <w:rsid w:val="00F4657B"/>
    <w:rsid w:val="00F46C0C"/>
    <w:rsid w:val="00F57A98"/>
    <w:rsid w:val="00F6076C"/>
    <w:rsid w:val="00F611D3"/>
    <w:rsid w:val="00F63A12"/>
    <w:rsid w:val="00F64B08"/>
    <w:rsid w:val="00F66055"/>
    <w:rsid w:val="00F75E8C"/>
    <w:rsid w:val="00F82F06"/>
    <w:rsid w:val="00F84940"/>
    <w:rsid w:val="00F85AD0"/>
    <w:rsid w:val="00F92D9A"/>
    <w:rsid w:val="00F94664"/>
    <w:rsid w:val="00F97C91"/>
    <w:rsid w:val="00FA0E98"/>
    <w:rsid w:val="00FA6CE1"/>
    <w:rsid w:val="00FA744D"/>
    <w:rsid w:val="00FA791E"/>
    <w:rsid w:val="00FB048B"/>
    <w:rsid w:val="00FB3DFF"/>
    <w:rsid w:val="00FB733B"/>
    <w:rsid w:val="00FC4DFF"/>
    <w:rsid w:val="00FC61EF"/>
    <w:rsid w:val="00FD00BA"/>
    <w:rsid w:val="00FD7ADE"/>
    <w:rsid w:val="00FE7051"/>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6A1FD"/>
  <w15:docId w15:val="{451F40D4-BEF5-4FC3-95F2-1386DB3C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32"/>
    <w:rPr>
      <w:sz w:val="24"/>
      <w:szCs w:val="24"/>
      <w:lang w:val="ru-RU" w:eastAsia="ru-RU"/>
    </w:rPr>
  </w:style>
  <w:style w:type="paragraph" w:styleId="Heading1">
    <w:name w:val="heading 1"/>
    <w:basedOn w:val="Normal"/>
    <w:next w:val="Normal"/>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uiPriority w:val="99"/>
    <w:qFormat/>
    <w:rsid w:val="00311BF1"/>
    <w:pPr>
      <w:jc w:val="center"/>
    </w:pPr>
    <w:rPr>
      <w:rFonts w:ascii="Arial Armenian" w:hAnsi="Arial Armenian"/>
      <w:sz w:val="22"/>
      <w:lang w:val="x-none" w:eastAsia="x-none"/>
    </w:rPr>
  </w:style>
  <w:style w:type="character" w:customStyle="1" w:styleId="mechtexChar">
    <w:name w:val="mechtex Char"/>
    <w:link w:val="mechtex"/>
    <w:uiPriority w:val="99"/>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ArmenianChar">
    <w:name w:val="Armenian Char"/>
    <w:link w:val="Armenian"/>
    <w:locked/>
    <w:rsid w:val="00DF0B1E"/>
    <w:rPr>
      <w:rFonts w:ascii="Agg_Times1" w:hAnsi="Agg_Times1"/>
      <w:sz w:val="24"/>
      <w:lang w:val="en-GB"/>
    </w:rPr>
  </w:style>
  <w:style w:type="paragraph" w:customStyle="1" w:styleId="norm">
    <w:name w:val="norm"/>
    <w:basedOn w:val="Normal"/>
    <w:link w:val="normChar"/>
    <w:qFormat/>
    <w:rsid w:val="00DF0B1E"/>
    <w:pPr>
      <w:spacing w:line="480" w:lineRule="auto"/>
      <w:ind w:firstLine="709"/>
      <w:jc w:val="both"/>
    </w:pPr>
    <w:rPr>
      <w:rFonts w:ascii="Arial Armenian" w:hAnsi="Arial Armenian"/>
      <w:sz w:val="22"/>
      <w:szCs w:val="20"/>
      <w:lang w:val="en-US"/>
    </w:rPr>
  </w:style>
  <w:style w:type="character" w:customStyle="1" w:styleId="normChar">
    <w:name w:val="norm Char"/>
    <w:link w:val="norm"/>
    <w:uiPriority w:val="99"/>
    <w:locked/>
    <w:rsid w:val="00DF0B1E"/>
    <w:rPr>
      <w:rFonts w:ascii="Arial Armenian" w:hAnsi="Arial Armenian"/>
      <w:sz w:val="22"/>
      <w:lang w:eastAsia="ru-RU"/>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DF0B1E"/>
    <w:pPr>
      <w:spacing w:after="200" w:line="276" w:lineRule="auto"/>
      <w:ind w:left="720"/>
      <w:contextualSpacing/>
    </w:pPr>
    <w:rPr>
      <w:rFonts w:ascii="Calibri" w:hAnsi="Calibri"/>
      <w:sz w:val="22"/>
      <w:szCs w:val="22"/>
      <w:lang w:val="en-US" w:eastAsia="en-US"/>
    </w:rPr>
  </w:style>
  <w:style w:type="paragraph" w:customStyle="1" w:styleId="CharCharCharCharCharCharCharCharCharCharCharChar">
    <w:name w:val="Char Char Char Char Char Char Char Char Char Char Char Char"/>
    <w:basedOn w:val="Normal"/>
    <w:rsid w:val="00291A71"/>
    <w:pPr>
      <w:spacing w:after="160" w:line="240" w:lineRule="exact"/>
    </w:pPr>
    <w:rPr>
      <w:rFonts w:ascii="Arial" w:hAnsi="Arial" w:cs="Arial"/>
      <w:sz w:val="20"/>
      <w:szCs w:val="20"/>
      <w:lang w:val="en-US" w:eastAsia="en-US"/>
    </w:rPr>
  </w:style>
  <w:style w:type="paragraph" w:styleId="BalloonText">
    <w:name w:val="Balloon Text"/>
    <w:basedOn w:val="Normal"/>
    <w:link w:val="BalloonTextChar"/>
    <w:rsid w:val="000A6BE5"/>
    <w:rPr>
      <w:rFonts w:ascii="Tahoma" w:hAnsi="Tahoma" w:cs="Tahoma"/>
      <w:sz w:val="16"/>
      <w:szCs w:val="16"/>
    </w:rPr>
  </w:style>
  <w:style w:type="character" w:customStyle="1" w:styleId="BalloonTextChar">
    <w:name w:val="Balloon Text Char"/>
    <w:basedOn w:val="DefaultParagraphFont"/>
    <w:link w:val="BalloonText"/>
    <w:rsid w:val="000A6BE5"/>
    <w:rPr>
      <w:rFonts w:ascii="Tahoma" w:hAnsi="Tahoma" w:cs="Tahoma"/>
      <w:sz w:val="16"/>
      <w:szCs w:val="16"/>
      <w:lang w:val="ru-RU" w:eastAsia="ru-RU"/>
    </w:rPr>
  </w:style>
  <w:style w:type="character" w:customStyle="1" w:styleId="HeaderChar">
    <w:name w:val="Header Char"/>
    <w:basedOn w:val="DefaultParagraphFont"/>
    <w:link w:val="Header"/>
    <w:uiPriority w:val="99"/>
    <w:rsid w:val="00A87C89"/>
    <w:rPr>
      <w:sz w:val="24"/>
      <w:szCs w:val="24"/>
      <w:lang w:val="ru-RU" w:eastAsia="ru-RU"/>
    </w:rPr>
  </w:style>
  <w:style w:type="character" w:customStyle="1" w:styleId="FooterChar">
    <w:name w:val="Footer Char"/>
    <w:basedOn w:val="DefaultParagraphFont"/>
    <w:link w:val="Footer"/>
    <w:uiPriority w:val="99"/>
    <w:rsid w:val="001246DB"/>
    <w:rPr>
      <w:sz w:val="24"/>
      <w:szCs w:val="24"/>
      <w:lang w:val="ru-RU" w:eastAsia="ru-RU"/>
    </w:rPr>
  </w:style>
  <w:style w:type="table" w:styleId="TableGrid">
    <w:name w:val="Table Grid"/>
    <w:basedOn w:val="TableNormal"/>
    <w:rsid w:val="002C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179"/>
    <w:rPr>
      <w:rFonts w:ascii="Helvetica" w:eastAsia="Arial Unicode MS" w:hAnsi="Helvetica" w:cs="Arial Unicode MS"/>
      <w:color w:val="000000"/>
      <w:sz w:val="22"/>
      <w:szCs w:val="22"/>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66124"/>
    <w:rPr>
      <w:sz w:val="24"/>
      <w:szCs w:val="24"/>
      <w:lang w:val="ru-RU" w:eastAsia="ru-RU"/>
    </w:rPr>
  </w:style>
  <w:style w:type="paragraph" w:styleId="FootnoteText">
    <w:name w:val="footnote text"/>
    <w:aliases w:val="single space,footnote text,Fußnote,stile 1,Footnote,Footnote1,Footnote2,Footnote3,Footnote4,Footnote5,Footnote6,Footnote7,Footnote8,Footnote9,Footnote10,Footnote11,Footnote21,Footnote31,Footnote41,Footnote51,Footnote61,Footnote71"/>
    <w:basedOn w:val="Normal"/>
    <w:link w:val="FootnoteTextChar"/>
    <w:uiPriority w:val="99"/>
    <w:unhideWhenUsed/>
    <w:rsid w:val="00066124"/>
    <w:rPr>
      <w:rFonts w:asciiTheme="minorHAnsi" w:eastAsiaTheme="minorHAnsi" w:hAnsiTheme="minorHAnsi" w:cstheme="minorBidi"/>
      <w:sz w:val="20"/>
      <w:szCs w:val="20"/>
      <w:lang w:val="en-US" w:eastAsia="en-US"/>
    </w:rPr>
  </w:style>
  <w:style w:type="character" w:customStyle="1" w:styleId="FootnoteTextChar">
    <w:name w:val="Footnote Text Char"/>
    <w:aliases w:val="single space Char,footnote text Char,Fußnote Char,stile 1 Char,Footnote Char,Footnote1 Char,Footnote2 Char,Footnote3 Char,Footnote4 Char,Footnote5 Char,Footnote6 Char,Footnote7 Char,Footnote8 Char,Footnote9 Char,Footnote10 Char"/>
    <w:basedOn w:val="DefaultParagraphFont"/>
    <w:link w:val="FootnoteText"/>
    <w:uiPriority w:val="99"/>
    <w:rsid w:val="00066124"/>
    <w:rPr>
      <w:rFonts w:asciiTheme="minorHAnsi" w:eastAsiaTheme="minorHAnsi" w:hAnsiTheme="minorHAnsi" w:cstheme="minorBidi"/>
    </w:rPr>
  </w:style>
  <w:style w:type="character" w:styleId="FootnoteReference">
    <w:name w:val="footnote reference"/>
    <w:aliases w:val="BVI fnr,16 Point,Superscript 6 Point,Footnote Reference Char Char Char Char,Footnote Reference Char Char Char Char Char Char Char, BVI fnr Char1 Char Char Char Char Char Char, BVI fnr Char Char Char Char Char Char Char Char,ftref"/>
    <w:basedOn w:val="DefaultParagraphFont"/>
    <w:link w:val="FootnoteReferenceCharCharChar"/>
    <w:uiPriority w:val="99"/>
    <w:unhideWhenUsed/>
    <w:rsid w:val="00066124"/>
    <w:rPr>
      <w:vertAlign w:val="superscript"/>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2D5F42"/>
    <w:rPr>
      <w:rFonts w:ascii="Calibri" w:hAnsi="Calibri"/>
      <w:sz w:val="22"/>
      <w:szCs w:val="22"/>
    </w:rPr>
  </w:style>
  <w:style w:type="paragraph" w:customStyle="1" w:styleId="FootnoteReferenceCharCharChar">
    <w:name w:val="Footnote Reference Char Char Char"/>
    <w:aliases w:val="Footnote Reference Char Char Char Char Char Char, BVI fnr Char1 Char Char Char Char Char, BVI fnr Char Char Char Char Char Char Char,BVI fnr Char Char Char Char Char Char Char"/>
    <w:basedOn w:val="Normal"/>
    <w:link w:val="FootnoteReference"/>
    <w:uiPriority w:val="99"/>
    <w:rsid w:val="002D371B"/>
    <w:pPr>
      <w:spacing w:after="160" w:line="240" w:lineRule="exact"/>
    </w:pPr>
    <w:rPr>
      <w:sz w:val="20"/>
      <w:szCs w:val="20"/>
      <w:vertAlign w:val="superscript"/>
      <w:lang w:val="en-US" w:eastAsia="en-US"/>
    </w:rPr>
  </w:style>
  <w:style w:type="character" w:styleId="FollowedHyperlink">
    <w:name w:val="FollowedHyperlink"/>
    <w:basedOn w:val="DefaultParagraphFont"/>
    <w:uiPriority w:val="99"/>
    <w:semiHidden/>
    <w:unhideWhenUsed/>
    <w:rsid w:val="00834EF5"/>
    <w:rPr>
      <w:color w:val="954F72"/>
      <w:u w:val="single"/>
    </w:rPr>
  </w:style>
  <w:style w:type="paragraph" w:customStyle="1" w:styleId="msonormal0">
    <w:name w:val="msonormal"/>
    <w:basedOn w:val="Normal"/>
    <w:rsid w:val="00834EF5"/>
    <w:pPr>
      <w:spacing w:before="100" w:beforeAutospacing="1" w:after="100" w:afterAutospacing="1"/>
    </w:pPr>
    <w:rPr>
      <w:lang w:val="en-US" w:eastAsia="en-US"/>
    </w:rPr>
  </w:style>
  <w:style w:type="paragraph" w:customStyle="1" w:styleId="xl65">
    <w:name w:val="xl65"/>
    <w:basedOn w:val="Normal"/>
    <w:rsid w:val="00834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en-US" w:eastAsia="en-US"/>
    </w:rPr>
  </w:style>
  <w:style w:type="paragraph" w:customStyle="1" w:styleId="xl66">
    <w:name w:val="xl66"/>
    <w:basedOn w:val="Normal"/>
    <w:rsid w:val="00834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rPr>
  </w:style>
  <w:style w:type="paragraph" w:customStyle="1" w:styleId="xl67">
    <w:name w:val="xl67"/>
    <w:basedOn w:val="Normal"/>
    <w:rsid w:val="00834EF5"/>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 w:val="16"/>
      <w:szCs w:val="16"/>
      <w:lang w:val="en-US" w:eastAsia="en-US"/>
    </w:rPr>
  </w:style>
  <w:style w:type="paragraph" w:customStyle="1" w:styleId="xl68">
    <w:name w:val="xl68"/>
    <w:basedOn w:val="Normal"/>
    <w:rsid w:val="00834E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16"/>
      <w:szCs w:val="16"/>
      <w:lang w:val="en-US" w:eastAsia="en-US"/>
    </w:rPr>
  </w:style>
  <w:style w:type="paragraph" w:customStyle="1" w:styleId="xl69">
    <w:name w:val="xl69"/>
    <w:basedOn w:val="Normal"/>
    <w:rsid w:val="00834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18"/>
      <w:szCs w:val="18"/>
      <w:lang w:val="en-US" w:eastAsia="en-US"/>
    </w:rPr>
  </w:style>
  <w:style w:type="paragraph" w:customStyle="1" w:styleId="xl70">
    <w:name w:val="xl70"/>
    <w:basedOn w:val="Normal"/>
    <w:rsid w:val="00834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18"/>
      <w:szCs w:val="18"/>
      <w:lang w:val="en-US" w:eastAsia="en-US"/>
    </w:rPr>
  </w:style>
  <w:style w:type="paragraph" w:customStyle="1" w:styleId="xl71">
    <w:name w:val="xl71"/>
    <w:basedOn w:val="Normal"/>
    <w:rsid w:val="00834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18"/>
      <w:szCs w:val="18"/>
      <w:lang w:val="en-US" w:eastAsia="en-US"/>
    </w:rPr>
  </w:style>
  <w:style w:type="paragraph" w:customStyle="1" w:styleId="xl72">
    <w:name w:val="xl72"/>
    <w:basedOn w:val="Normal"/>
    <w:rsid w:val="00834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18"/>
      <w:szCs w:val="18"/>
      <w:lang w:val="en-US" w:eastAsia="en-US"/>
    </w:rPr>
  </w:style>
  <w:style w:type="paragraph" w:customStyle="1" w:styleId="xl73">
    <w:name w:val="xl73"/>
    <w:basedOn w:val="Normal"/>
    <w:rsid w:val="00834EF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center"/>
    </w:pPr>
    <w:rPr>
      <w:rFonts w:ascii="GHEA Grapalat" w:hAnsi="GHEA Grapalat"/>
      <w:b/>
      <w:bCs/>
      <w:sz w:val="18"/>
      <w:szCs w:val="18"/>
      <w:lang w:val="en-US" w:eastAsia="en-US"/>
    </w:rPr>
  </w:style>
  <w:style w:type="paragraph" w:customStyle="1" w:styleId="xl74">
    <w:name w:val="xl74"/>
    <w:basedOn w:val="Normal"/>
    <w:rsid w:val="00834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rPr>
  </w:style>
  <w:style w:type="paragraph" w:customStyle="1" w:styleId="xl75">
    <w:name w:val="xl75"/>
    <w:basedOn w:val="Normal"/>
    <w:rsid w:val="00834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rPr>
  </w:style>
  <w:style w:type="paragraph" w:customStyle="1" w:styleId="xl76">
    <w:name w:val="xl76"/>
    <w:basedOn w:val="Normal"/>
    <w:rsid w:val="00834E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GHEA Grapalat" w:hAnsi="GHEA Grapalat"/>
      <w:sz w:val="20"/>
      <w:szCs w:val="20"/>
      <w:lang w:val="en-US" w:eastAsia="en-US"/>
    </w:rPr>
  </w:style>
  <w:style w:type="paragraph" w:customStyle="1" w:styleId="xl77">
    <w:name w:val="xl77"/>
    <w:basedOn w:val="Normal"/>
    <w:rsid w:val="00834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lang w:val="en-US" w:eastAsia="en-US"/>
    </w:rPr>
  </w:style>
  <w:style w:type="paragraph" w:customStyle="1" w:styleId="xl78">
    <w:name w:val="xl78"/>
    <w:basedOn w:val="Normal"/>
    <w:rsid w:val="00834E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GHEA Grapalat" w:hAnsi="GHEA Grapalat"/>
      <w:b/>
      <w:bCs/>
      <w:sz w:val="20"/>
      <w:szCs w:val="20"/>
      <w:lang w:val="en-US" w:eastAsia="en-US"/>
    </w:rPr>
  </w:style>
  <w:style w:type="paragraph" w:customStyle="1" w:styleId="xl79">
    <w:name w:val="xl79"/>
    <w:basedOn w:val="Normal"/>
    <w:rsid w:val="00834EF5"/>
    <w:pPr>
      <w:spacing w:before="100" w:beforeAutospacing="1" w:after="100" w:afterAutospacing="1"/>
      <w:jc w:val="center"/>
      <w:textAlignment w:val="center"/>
    </w:pPr>
    <w:rPr>
      <w:rFonts w:ascii="GHEA Grapalat" w:hAnsi="GHEA Grapalat"/>
      <w:color w:val="FFFFFF"/>
      <w:sz w:val="20"/>
      <w:szCs w:val="20"/>
      <w:lang w:val="en-US" w:eastAsia="en-US"/>
    </w:rPr>
  </w:style>
  <w:style w:type="paragraph" w:customStyle="1" w:styleId="xl80">
    <w:name w:val="xl80"/>
    <w:basedOn w:val="Normal"/>
    <w:rsid w:val="00834EF5"/>
    <w:pPr>
      <w:shd w:val="clear" w:color="000000" w:fill="FFFFFF"/>
      <w:spacing w:before="100" w:beforeAutospacing="1" w:after="100" w:afterAutospacing="1"/>
      <w:textAlignment w:val="center"/>
    </w:pPr>
    <w:rPr>
      <w:rFonts w:ascii="GHEA Grapalat" w:hAnsi="GHEA Grapalat"/>
      <w:b/>
      <w:bCs/>
      <w:color w:val="FFFFFF"/>
      <w:sz w:val="20"/>
      <w:szCs w:val="20"/>
      <w:lang w:val="en-US" w:eastAsia="en-US"/>
    </w:rPr>
  </w:style>
  <w:style w:type="paragraph" w:customStyle="1" w:styleId="xl81">
    <w:name w:val="xl81"/>
    <w:basedOn w:val="Normal"/>
    <w:rsid w:val="00834EF5"/>
    <w:pPr>
      <w:spacing w:before="100" w:beforeAutospacing="1" w:after="100" w:afterAutospacing="1"/>
      <w:textAlignment w:val="center"/>
    </w:pPr>
    <w:rPr>
      <w:rFonts w:ascii="GHEA Grapalat" w:hAnsi="GHEA Grapalat"/>
      <w:sz w:val="20"/>
      <w:szCs w:val="20"/>
      <w:lang w:val="en-US" w:eastAsia="en-US"/>
    </w:rPr>
  </w:style>
  <w:style w:type="paragraph" w:customStyle="1" w:styleId="xl82">
    <w:name w:val="xl82"/>
    <w:basedOn w:val="Normal"/>
    <w:rsid w:val="00834EF5"/>
    <w:pPr>
      <w:spacing w:before="100" w:beforeAutospacing="1" w:after="100" w:afterAutospacing="1"/>
      <w:jc w:val="center"/>
      <w:textAlignment w:val="center"/>
    </w:pPr>
    <w:rPr>
      <w:rFonts w:ascii="GHEA Grapalat" w:hAnsi="GHEA Grapalat"/>
      <w:sz w:val="20"/>
      <w:szCs w:val="20"/>
      <w:lang w:val="en-US" w:eastAsia="en-US"/>
    </w:rPr>
  </w:style>
  <w:style w:type="paragraph" w:customStyle="1" w:styleId="xl83">
    <w:name w:val="xl83"/>
    <w:basedOn w:val="Normal"/>
    <w:rsid w:val="00834EF5"/>
    <w:pPr>
      <w:spacing w:before="100" w:beforeAutospacing="1" w:after="100" w:afterAutospacing="1"/>
    </w:pPr>
    <w:rPr>
      <w:rFonts w:ascii="GHEA Grapalat" w:hAnsi="GHEA Grapalat"/>
      <w:lang w:val="en-US" w:eastAsia="en-US"/>
    </w:rPr>
  </w:style>
  <w:style w:type="paragraph" w:customStyle="1" w:styleId="xl84">
    <w:name w:val="xl84"/>
    <w:basedOn w:val="Normal"/>
    <w:rsid w:val="00834EF5"/>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val="en-US" w:eastAsia="en-US"/>
    </w:rPr>
  </w:style>
  <w:style w:type="paragraph" w:customStyle="1" w:styleId="xl85">
    <w:name w:val="xl85"/>
    <w:basedOn w:val="Normal"/>
    <w:rsid w:val="00834E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701C5C"/>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47">
      <w:bodyDiv w:val="1"/>
      <w:marLeft w:val="0"/>
      <w:marRight w:val="0"/>
      <w:marTop w:val="0"/>
      <w:marBottom w:val="0"/>
      <w:divBdr>
        <w:top w:val="none" w:sz="0" w:space="0" w:color="auto"/>
        <w:left w:val="none" w:sz="0" w:space="0" w:color="auto"/>
        <w:bottom w:val="none" w:sz="0" w:space="0" w:color="auto"/>
        <w:right w:val="none" w:sz="0" w:space="0" w:color="auto"/>
      </w:divBdr>
    </w:div>
    <w:div w:id="121118234">
      <w:bodyDiv w:val="1"/>
      <w:marLeft w:val="0"/>
      <w:marRight w:val="0"/>
      <w:marTop w:val="0"/>
      <w:marBottom w:val="0"/>
      <w:divBdr>
        <w:top w:val="none" w:sz="0" w:space="0" w:color="auto"/>
        <w:left w:val="none" w:sz="0" w:space="0" w:color="auto"/>
        <w:bottom w:val="none" w:sz="0" w:space="0" w:color="auto"/>
        <w:right w:val="none" w:sz="0" w:space="0" w:color="auto"/>
      </w:divBdr>
    </w:div>
    <w:div w:id="148251106">
      <w:bodyDiv w:val="1"/>
      <w:marLeft w:val="0"/>
      <w:marRight w:val="0"/>
      <w:marTop w:val="0"/>
      <w:marBottom w:val="0"/>
      <w:divBdr>
        <w:top w:val="none" w:sz="0" w:space="0" w:color="auto"/>
        <w:left w:val="none" w:sz="0" w:space="0" w:color="auto"/>
        <w:bottom w:val="none" w:sz="0" w:space="0" w:color="auto"/>
        <w:right w:val="none" w:sz="0" w:space="0" w:color="auto"/>
      </w:divBdr>
    </w:div>
    <w:div w:id="397174980">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676462714">
      <w:bodyDiv w:val="1"/>
      <w:marLeft w:val="0"/>
      <w:marRight w:val="0"/>
      <w:marTop w:val="0"/>
      <w:marBottom w:val="0"/>
      <w:divBdr>
        <w:top w:val="none" w:sz="0" w:space="0" w:color="auto"/>
        <w:left w:val="none" w:sz="0" w:space="0" w:color="auto"/>
        <w:bottom w:val="none" w:sz="0" w:space="0" w:color="auto"/>
        <w:right w:val="none" w:sz="0" w:space="0" w:color="auto"/>
      </w:divBdr>
    </w:div>
    <w:div w:id="716585960">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73814136">
      <w:bodyDiv w:val="1"/>
      <w:marLeft w:val="0"/>
      <w:marRight w:val="0"/>
      <w:marTop w:val="0"/>
      <w:marBottom w:val="0"/>
      <w:divBdr>
        <w:top w:val="none" w:sz="0" w:space="0" w:color="auto"/>
        <w:left w:val="none" w:sz="0" w:space="0" w:color="auto"/>
        <w:bottom w:val="none" w:sz="0" w:space="0" w:color="auto"/>
        <w:right w:val="none" w:sz="0" w:space="0" w:color="auto"/>
      </w:divBdr>
    </w:div>
    <w:div w:id="967513707">
      <w:bodyDiv w:val="1"/>
      <w:marLeft w:val="0"/>
      <w:marRight w:val="0"/>
      <w:marTop w:val="0"/>
      <w:marBottom w:val="0"/>
      <w:divBdr>
        <w:top w:val="none" w:sz="0" w:space="0" w:color="auto"/>
        <w:left w:val="none" w:sz="0" w:space="0" w:color="auto"/>
        <w:bottom w:val="none" w:sz="0" w:space="0" w:color="auto"/>
        <w:right w:val="none" w:sz="0" w:space="0" w:color="auto"/>
      </w:divBdr>
    </w:div>
    <w:div w:id="1045371955">
      <w:bodyDiv w:val="1"/>
      <w:marLeft w:val="0"/>
      <w:marRight w:val="0"/>
      <w:marTop w:val="0"/>
      <w:marBottom w:val="0"/>
      <w:divBdr>
        <w:top w:val="none" w:sz="0" w:space="0" w:color="auto"/>
        <w:left w:val="none" w:sz="0" w:space="0" w:color="auto"/>
        <w:bottom w:val="none" w:sz="0" w:space="0" w:color="auto"/>
        <w:right w:val="none" w:sz="0" w:space="0" w:color="auto"/>
      </w:divBdr>
    </w:div>
    <w:div w:id="1080561035">
      <w:bodyDiv w:val="1"/>
      <w:marLeft w:val="0"/>
      <w:marRight w:val="0"/>
      <w:marTop w:val="0"/>
      <w:marBottom w:val="0"/>
      <w:divBdr>
        <w:top w:val="none" w:sz="0" w:space="0" w:color="auto"/>
        <w:left w:val="none" w:sz="0" w:space="0" w:color="auto"/>
        <w:bottom w:val="none" w:sz="0" w:space="0" w:color="auto"/>
        <w:right w:val="none" w:sz="0" w:space="0" w:color="auto"/>
      </w:divBdr>
    </w:div>
    <w:div w:id="1152868033">
      <w:bodyDiv w:val="1"/>
      <w:marLeft w:val="0"/>
      <w:marRight w:val="0"/>
      <w:marTop w:val="0"/>
      <w:marBottom w:val="0"/>
      <w:divBdr>
        <w:top w:val="none" w:sz="0" w:space="0" w:color="auto"/>
        <w:left w:val="none" w:sz="0" w:space="0" w:color="auto"/>
        <w:bottom w:val="none" w:sz="0" w:space="0" w:color="auto"/>
        <w:right w:val="none" w:sz="0" w:space="0" w:color="auto"/>
      </w:divBdr>
    </w:div>
    <w:div w:id="1215696291">
      <w:bodyDiv w:val="1"/>
      <w:marLeft w:val="0"/>
      <w:marRight w:val="0"/>
      <w:marTop w:val="0"/>
      <w:marBottom w:val="0"/>
      <w:divBdr>
        <w:top w:val="none" w:sz="0" w:space="0" w:color="auto"/>
        <w:left w:val="none" w:sz="0" w:space="0" w:color="auto"/>
        <w:bottom w:val="none" w:sz="0" w:space="0" w:color="auto"/>
        <w:right w:val="none" w:sz="0" w:space="0" w:color="auto"/>
      </w:divBdr>
    </w:div>
    <w:div w:id="1464034932">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59050270">
      <w:bodyDiv w:val="1"/>
      <w:marLeft w:val="0"/>
      <w:marRight w:val="0"/>
      <w:marTop w:val="0"/>
      <w:marBottom w:val="0"/>
      <w:divBdr>
        <w:top w:val="none" w:sz="0" w:space="0" w:color="auto"/>
        <w:left w:val="none" w:sz="0" w:space="0" w:color="auto"/>
        <w:bottom w:val="none" w:sz="0" w:space="0" w:color="auto"/>
        <w:right w:val="none" w:sz="0" w:space="0" w:color="auto"/>
      </w:divBdr>
    </w:div>
    <w:div w:id="1792825368">
      <w:bodyDiv w:val="1"/>
      <w:marLeft w:val="0"/>
      <w:marRight w:val="0"/>
      <w:marTop w:val="0"/>
      <w:marBottom w:val="0"/>
      <w:divBdr>
        <w:top w:val="none" w:sz="0" w:space="0" w:color="auto"/>
        <w:left w:val="none" w:sz="0" w:space="0" w:color="auto"/>
        <w:bottom w:val="none" w:sz="0" w:space="0" w:color="auto"/>
        <w:right w:val="none" w:sz="0" w:space="0" w:color="auto"/>
      </w:divBdr>
    </w:div>
    <w:div w:id="1838769071">
      <w:bodyDiv w:val="1"/>
      <w:marLeft w:val="0"/>
      <w:marRight w:val="0"/>
      <w:marTop w:val="0"/>
      <w:marBottom w:val="0"/>
      <w:divBdr>
        <w:top w:val="none" w:sz="0" w:space="0" w:color="auto"/>
        <w:left w:val="none" w:sz="0" w:space="0" w:color="auto"/>
        <w:bottom w:val="none" w:sz="0" w:space="0" w:color="auto"/>
        <w:right w:val="none" w:sz="0" w:space="0" w:color="auto"/>
      </w:divBdr>
    </w:div>
    <w:div w:id="1889414553">
      <w:bodyDiv w:val="1"/>
      <w:marLeft w:val="0"/>
      <w:marRight w:val="0"/>
      <w:marTop w:val="0"/>
      <w:marBottom w:val="0"/>
      <w:divBdr>
        <w:top w:val="none" w:sz="0" w:space="0" w:color="auto"/>
        <w:left w:val="none" w:sz="0" w:space="0" w:color="auto"/>
        <w:bottom w:val="none" w:sz="0" w:space="0" w:color="auto"/>
        <w:right w:val="none" w:sz="0" w:space="0" w:color="auto"/>
      </w:divBdr>
    </w:div>
    <w:div w:id="1940139536">
      <w:bodyDiv w:val="1"/>
      <w:marLeft w:val="0"/>
      <w:marRight w:val="0"/>
      <w:marTop w:val="0"/>
      <w:marBottom w:val="0"/>
      <w:divBdr>
        <w:top w:val="none" w:sz="0" w:space="0" w:color="auto"/>
        <w:left w:val="none" w:sz="0" w:space="0" w:color="auto"/>
        <w:bottom w:val="none" w:sz="0" w:space="0" w:color="auto"/>
        <w:right w:val="none" w:sz="0" w:space="0" w:color="auto"/>
      </w:divBdr>
    </w:div>
    <w:div w:id="2049258530">
      <w:bodyDiv w:val="1"/>
      <w:marLeft w:val="0"/>
      <w:marRight w:val="0"/>
      <w:marTop w:val="0"/>
      <w:marBottom w:val="0"/>
      <w:divBdr>
        <w:top w:val="none" w:sz="0" w:space="0" w:color="auto"/>
        <w:left w:val="none" w:sz="0" w:space="0" w:color="auto"/>
        <w:bottom w:val="none" w:sz="0" w:space="0" w:color="auto"/>
        <w:right w:val="none" w:sz="0" w:space="0" w:color="auto"/>
      </w:divBdr>
    </w:div>
    <w:div w:id="21383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20425</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https://mul2.gov.am/tasks/361907/oneclick/naxagic-nor.docx?token=1e47592b8d8c31f8eb6f3541e53e7d1d</cp:keywords>
  <cp:lastModifiedBy>Sergey Tashcyan</cp:lastModifiedBy>
  <cp:revision>6</cp:revision>
  <cp:lastPrinted>2020-12-02T15:41:00Z</cp:lastPrinted>
  <dcterms:created xsi:type="dcterms:W3CDTF">2020-12-02T15:29:00Z</dcterms:created>
  <dcterms:modified xsi:type="dcterms:W3CDTF">2020-12-02T16:30:00Z</dcterms:modified>
</cp:coreProperties>
</file>