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0" w:rsidRPr="00166AF9" w:rsidRDefault="009977E5" w:rsidP="004C533C">
      <w:pPr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2EF">
        <w:tab/>
      </w:r>
      <w:r w:rsidRPr="00637FC6">
        <w:rPr>
          <w:rFonts w:ascii="GHEA Grapalat" w:hAnsi="GHEA Grapalat"/>
          <w:b/>
          <w:bCs/>
          <w:sz w:val="24"/>
          <w:szCs w:val="24"/>
          <w:lang w:val="hy-AM"/>
        </w:rPr>
        <w:t xml:space="preserve">ՀԱՎԵԼՎԱԾ </w:t>
      </w:r>
      <w:r w:rsidR="00166AF9">
        <w:rPr>
          <w:rFonts w:ascii="GHEA Grapalat" w:hAnsi="GHEA Grapalat"/>
          <w:b/>
          <w:bCs/>
          <w:sz w:val="24"/>
          <w:szCs w:val="24"/>
          <w:lang w:val="en-US"/>
        </w:rPr>
        <w:t>1</w:t>
      </w:r>
    </w:p>
    <w:p w:rsidR="009977E5" w:rsidRPr="00637FC6" w:rsidRDefault="009977E5" w:rsidP="004C533C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977E5" w:rsidRPr="009D2C5A" w:rsidRDefault="009977E5" w:rsidP="004C533C">
      <w:pPr>
        <w:ind w:left="5760"/>
        <w:jc w:val="right"/>
        <w:rPr>
          <w:rFonts w:ascii="GHEA Grapalat" w:hAnsi="GHEA Grapalat"/>
          <w:sz w:val="24"/>
          <w:szCs w:val="24"/>
          <w:lang w:val="hy-AM"/>
        </w:rPr>
      </w:pPr>
      <w:r w:rsidRPr="009D2C5A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bookmarkStart w:id="0" w:name="_GoBack"/>
      <w:bookmarkEnd w:id="0"/>
      <w:r w:rsidR="00F52AA4" w:rsidRPr="009D2C5A">
        <w:rPr>
          <w:rFonts w:ascii="GHEA Grapalat" w:hAnsi="GHEA Grapalat"/>
          <w:sz w:val="24"/>
          <w:szCs w:val="24"/>
          <w:lang w:val="hy-AM"/>
        </w:rPr>
        <w:t>______</w:t>
      </w:r>
      <w:r w:rsidR="009D2C5A">
        <w:rPr>
          <w:rFonts w:ascii="GHEA Grapalat" w:hAnsi="GHEA Grapalat"/>
          <w:sz w:val="24"/>
          <w:szCs w:val="24"/>
          <w:lang w:val="hy-AM"/>
        </w:rPr>
        <w:t>______</w:t>
      </w:r>
      <w:r w:rsidR="00F52AA4" w:rsidRPr="009D2C5A">
        <w:rPr>
          <w:rFonts w:ascii="GHEA Grapalat" w:hAnsi="GHEA Grapalat"/>
          <w:sz w:val="24"/>
          <w:szCs w:val="24"/>
          <w:lang w:val="hy-AM"/>
        </w:rPr>
        <w:t xml:space="preserve">_2020թ. </w:t>
      </w:r>
    </w:p>
    <w:p w:rsidR="00F52AA4" w:rsidRPr="009D2C5A" w:rsidRDefault="00F52AA4" w:rsidP="004C533C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="005522EF" w:rsidRPr="009D2C5A">
        <w:rPr>
          <w:rFonts w:ascii="GHEA Grapalat" w:hAnsi="GHEA Grapalat"/>
          <w:sz w:val="24"/>
          <w:szCs w:val="24"/>
          <w:lang w:val="hy-AM"/>
        </w:rPr>
        <w:tab/>
      </w:r>
      <w:r w:rsidR="0040226E" w:rsidRPr="009D2C5A">
        <w:rPr>
          <w:rFonts w:ascii="GHEA Grapalat" w:hAnsi="GHEA Grapalat"/>
          <w:sz w:val="24"/>
          <w:szCs w:val="24"/>
          <w:lang w:val="hy-AM"/>
        </w:rPr>
        <w:t>թ</w:t>
      </w:r>
      <w:r w:rsidRPr="009D2C5A">
        <w:rPr>
          <w:rFonts w:ascii="GHEA Grapalat" w:hAnsi="GHEA Grapalat"/>
          <w:sz w:val="24"/>
          <w:szCs w:val="24"/>
          <w:lang w:val="hy-AM"/>
        </w:rPr>
        <w:t xml:space="preserve">իվ___________ որոշման </w:t>
      </w:r>
    </w:p>
    <w:p w:rsidR="005C692B" w:rsidRDefault="005C692B" w:rsidP="00D729EA">
      <w:pPr>
        <w:rPr>
          <w:rFonts w:ascii="Sylfaen" w:hAnsi="Sylfaen"/>
          <w:lang w:val="hy-AM"/>
        </w:rPr>
      </w:pPr>
    </w:p>
    <w:p w:rsidR="005C692B" w:rsidRDefault="005C692B">
      <w:pPr>
        <w:rPr>
          <w:rFonts w:ascii="Sylfaen" w:hAnsi="Sylfaen"/>
          <w:lang w:val="hy-AM"/>
        </w:rPr>
      </w:pPr>
    </w:p>
    <w:p w:rsidR="005C692B" w:rsidRDefault="005C692B">
      <w:pPr>
        <w:rPr>
          <w:rFonts w:ascii="Sylfaen" w:hAnsi="Sylfaen"/>
          <w:lang w:val="hy-AM"/>
        </w:rPr>
      </w:pPr>
    </w:p>
    <w:p w:rsidR="005C692B" w:rsidRDefault="005C692B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23526">
        <w:rPr>
          <w:rFonts w:ascii="Sylfaen" w:hAnsi="Sylfaen"/>
          <w:lang w:val="hy-AM"/>
        </w:rPr>
        <w:tab/>
      </w:r>
      <w:r w:rsidR="004B1E01">
        <w:rPr>
          <w:rFonts w:ascii="Sylfaen" w:hAnsi="Sylfaen"/>
          <w:lang w:val="hy-AM"/>
        </w:rPr>
        <w:tab/>
      </w:r>
      <w:r w:rsidR="001950C5">
        <w:rPr>
          <w:rFonts w:ascii="Sylfaen" w:hAnsi="Sylfaen"/>
          <w:lang w:val="hy-AM"/>
        </w:rPr>
        <w:tab/>
      </w:r>
      <w:r w:rsidRPr="00552FC2">
        <w:rPr>
          <w:rFonts w:ascii="GHEA Grapalat" w:hAnsi="GHEA Grapalat"/>
          <w:b/>
          <w:bCs/>
          <w:sz w:val="28"/>
          <w:szCs w:val="28"/>
          <w:lang w:val="hy-AM"/>
        </w:rPr>
        <w:t>ՑԱՆԿ</w:t>
      </w:r>
    </w:p>
    <w:p w:rsidR="00D729EA" w:rsidRPr="00552FC2" w:rsidRDefault="00D729EA">
      <w:pPr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261A33" w:rsidRPr="004C533C" w:rsidRDefault="00261A33" w:rsidP="00024BC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533C">
        <w:rPr>
          <w:rFonts w:ascii="GHEA Grapalat" w:hAnsi="GHEA Grapalat"/>
          <w:b/>
          <w:sz w:val="24"/>
          <w:szCs w:val="24"/>
          <w:lang w:val="hy-AM"/>
        </w:rPr>
        <w:t>Հ</w:t>
      </w:r>
      <w:r w:rsidR="009B693E" w:rsidRPr="004C533C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4C533C">
        <w:rPr>
          <w:rFonts w:ascii="GHEA Grapalat" w:hAnsi="GHEA Grapalat"/>
          <w:b/>
          <w:sz w:val="24"/>
          <w:szCs w:val="24"/>
          <w:lang w:val="hy-AM"/>
        </w:rPr>
        <w:t>Հ</w:t>
      </w:r>
      <w:r w:rsidR="009B693E" w:rsidRPr="004C533C">
        <w:rPr>
          <w:rFonts w:ascii="GHEA Grapalat" w:hAnsi="GHEA Grapalat"/>
          <w:b/>
          <w:sz w:val="24"/>
          <w:szCs w:val="24"/>
          <w:lang w:val="hy-AM"/>
        </w:rPr>
        <w:t>անարպետության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 ընդհանուր օգտագործման միջպետական և հանրապետական նշանակության ավտոճանապարհների</w:t>
      </w:r>
      <w:r w:rsidR="00024BCB" w:rsidRPr="004C533C">
        <w:rPr>
          <w:rFonts w:ascii="GHEA Grapalat" w:hAnsi="GHEA Grapalat"/>
          <w:b/>
          <w:sz w:val="24"/>
          <w:szCs w:val="24"/>
          <w:lang w:val="hy-AM"/>
        </w:rPr>
        <w:t xml:space="preserve">  ընթացիկ ամառային և ընթացիկ ձմեռային պահպանման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9B693E" w:rsidRPr="00B22888">
        <w:rPr>
          <w:rFonts w:ascii="GHEA Grapalat" w:hAnsi="GHEA Grapalat"/>
          <w:b/>
          <w:sz w:val="24"/>
          <w:szCs w:val="24"/>
          <w:lang w:val="hy-AM"/>
        </w:rPr>
        <w:t>Հայաստանի Հանարպետության</w:t>
      </w:r>
      <w:r w:rsidR="00024BCB" w:rsidRPr="004C533C">
        <w:rPr>
          <w:rFonts w:ascii="GHEA Grapalat" w:hAnsi="GHEA Grapalat"/>
          <w:b/>
          <w:sz w:val="24"/>
          <w:szCs w:val="24"/>
          <w:lang w:val="hy-AM"/>
        </w:rPr>
        <w:t xml:space="preserve"> ընդհանուր օգտագործման միջպետական և հանրապետական նշանակության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24BCB" w:rsidRPr="004C533C">
        <w:rPr>
          <w:rFonts w:ascii="GHEA Grapalat" w:hAnsi="GHEA Grapalat"/>
          <w:b/>
          <w:sz w:val="24"/>
          <w:szCs w:val="24"/>
          <w:lang w:val="hy-AM"/>
        </w:rPr>
        <w:t xml:space="preserve"> ավտոճանապարհների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վրա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գտնվող՝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պարսպող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33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="008954F1"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3765" w:rsidRPr="004C533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7428B1" w:rsidRPr="004C533C">
        <w:rPr>
          <w:rFonts w:ascii="GHEA Grapalat" w:hAnsi="GHEA Grapalat"/>
          <w:b/>
          <w:sz w:val="24"/>
          <w:szCs w:val="24"/>
          <w:lang w:val="hy-AM"/>
        </w:rPr>
        <w:t>, միջպետական և հանրապետական նշանակության ավտոճանապարհների</w:t>
      </w:r>
      <w:r w:rsidR="001F1C54" w:rsidRPr="004C533C">
        <w:rPr>
          <w:rFonts w:ascii="GHEA Grapalat" w:hAnsi="GHEA Grapalat"/>
          <w:b/>
          <w:sz w:val="24"/>
          <w:szCs w:val="24"/>
          <w:lang w:val="hy-AM"/>
        </w:rPr>
        <w:t xml:space="preserve"> ծածկի հորիզորական և ուղեանցերի</w:t>
      </w:r>
      <w:r w:rsidR="00D736D7" w:rsidRPr="004C533C">
        <w:rPr>
          <w:rFonts w:ascii="GHEA Grapalat" w:hAnsi="GHEA Grapalat"/>
          <w:b/>
          <w:sz w:val="24"/>
          <w:szCs w:val="24"/>
          <w:lang w:val="hy-AM"/>
        </w:rPr>
        <w:t xml:space="preserve"> հենարանների</w:t>
      </w:r>
      <w:r w:rsidR="00175300" w:rsidRPr="004C533C">
        <w:rPr>
          <w:rFonts w:ascii="GHEA Grapalat" w:hAnsi="GHEA Grapalat"/>
          <w:b/>
          <w:sz w:val="24"/>
          <w:szCs w:val="24"/>
          <w:lang w:val="hy-AM"/>
        </w:rPr>
        <w:t xml:space="preserve"> ուղղաձիգ նշագծմա</w:t>
      </w:r>
      <w:r w:rsidR="00024BCB" w:rsidRPr="004C533C">
        <w:rPr>
          <w:rFonts w:ascii="GHEA Grapalat" w:hAnsi="GHEA Grapalat"/>
          <w:b/>
          <w:sz w:val="24"/>
          <w:szCs w:val="24"/>
          <w:lang w:val="hy-AM"/>
        </w:rPr>
        <w:t>ն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 աշխատանքների կատարման պետական գնման</w:t>
      </w:r>
      <w:r w:rsidR="00256D59" w:rsidRPr="004C533C">
        <w:rPr>
          <w:rFonts w:ascii="GHEA Grapalat" w:hAnsi="GHEA Grapalat"/>
          <w:b/>
          <w:sz w:val="24"/>
          <w:szCs w:val="24"/>
          <w:lang w:val="hy-AM"/>
        </w:rPr>
        <w:t xml:space="preserve"> պայմանագրեր</w:t>
      </w:r>
      <w:r w:rsidR="00090599" w:rsidRPr="004C533C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5522EF" w:rsidRPr="00623526" w:rsidRDefault="005522EF" w:rsidP="00F85CB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522EF" w:rsidRDefault="005522EF">
      <w:pPr>
        <w:rPr>
          <w:rFonts w:ascii="GHEA Grapalat" w:hAnsi="GHEA Grapalat"/>
          <w:sz w:val="24"/>
          <w:szCs w:val="24"/>
          <w:lang w:val="hy-AM"/>
        </w:rPr>
      </w:pPr>
    </w:p>
    <w:p w:rsidR="005522EF" w:rsidRDefault="005522EF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0378" w:type="dxa"/>
        <w:tblInd w:w="-38" w:type="dxa"/>
        <w:tblLayout w:type="fixed"/>
        <w:tblLook w:val="0000"/>
      </w:tblPr>
      <w:tblGrid>
        <w:gridCol w:w="597"/>
        <w:gridCol w:w="4513"/>
        <w:gridCol w:w="2852"/>
        <w:gridCol w:w="2416"/>
      </w:tblGrid>
      <w:tr w:rsidR="002731CD" w:rsidRPr="00285C7B" w:rsidTr="0041406F"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Default="002731CD" w:rsidP="005522EF">
            <w:pPr>
              <w:rPr>
                <w:rFonts w:ascii="Arial Armenian" w:hAnsi="Arial Armenian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1E50C9" w:rsidRDefault="002731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Կապալառու</w:t>
            </w:r>
            <w:proofErr w:type="spellEnd"/>
            <w:r w:rsid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ի անվանում</w:t>
            </w:r>
            <w:r w:rsidR="00D22F37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1E50C9" w:rsidRDefault="00D22F3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Պետական գնման պայմանագրի </w:t>
            </w:r>
            <w:r w:rsidR="002731CD"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համարը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1E50C9" w:rsidRDefault="00922E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Պետական գնման պայմանագրի </w:t>
            </w:r>
            <w:r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2731CD"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կնքման ամսաթիվ</w:t>
            </w:r>
          </w:p>
        </w:tc>
      </w:tr>
      <w:tr w:rsidR="002731CD" w:rsidRPr="00E5645C" w:rsidTr="0041406F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2731CD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B23F4F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Անի ՃՇՇ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 xml:space="preserve"> ՍՊ</w:t>
            </w:r>
            <w:r w:rsidR="00A351B9"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2731CD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ԳԱԿ-ՇՀԱՇՁԲ-15/1-ՏԾԻԳ-16/1-3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5258CA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21.12.2015թ.</w:t>
            </w:r>
          </w:p>
        </w:tc>
      </w:tr>
      <w:tr w:rsidR="002731CD" w:rsidRPr="00E5645C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D92FB9" w:rsidRDefault="00D92FB9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B273EE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«</w:t>
            </w:r>
            <w:proofErr w:type="spellStart"/>
            <w:r w:rsidR="00B23F4F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Ապարանի</w:t>
            </w:r>
            <w:proofErr w:type="spellEnd"/>
            <w:r w:rsidR="00B23F4F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B23F4F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ՃՇՇՁ</w:t>
            </w:r>
            <w:r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»</w:t>
            </w:r>
            <w:r w:rsidR="00B23F4F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B23F4F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ԲԲԸ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B273EE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ԳԱԿ-ՇՀԱՇՁԲ-15/1-ՏԾԻԳ-16/1-6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244EFF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21.12.2015թ.</w:t>
            </w:r>
          </w:p>
        </w:tc>
      </w:tr>
      <w:tr w:rsidR="002731CD" w:rsidRPr="00E5645C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D92FB9" w:rsidRDefault="00D92FB9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C02CFD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proofErr w:type="spellStart"/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Ավտոճան</w:t>
            </w:r>
            <w:proofErr w:type="spellEnd"/>
            <w:r w:rsidR="00B2696B" w:rsidRPr="00E5645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ապարհային</w:t>
            </w:r>
            <w:r w:rsidR="00587313" w:rsidRPr="00E5645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մեքենա</w:t>
            </w:r>
            <w:proofErr w:type="spellEnd"/>
            <w:r w:rsidR="00B56007"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ներ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="002731CD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677C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</w:t>
            </w:r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397213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ԳԱԿ-ՇՀԱՇՁԲ-15/1-ՏԾԻԳ-16/1-27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397213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21.12.2015թ.</w:t>
            </w:r>
          </w:p>
        </w:tc>
      </w:tr>
      <w:tr w:rsidR="002731CD" w:rsidRPr="00E5645C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D92FB9" w:rsidRDefault="00D92FB9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4.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C02CFD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="00B229A8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ՀՈՎՀԱՆՆԵՍ</w:t>
            </w:r>
            <w:r w:rsidR="00B229A8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B229A8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ՄԱՐՏԻՐՈՍՅԱՆ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="002731CD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B229A8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ԳԱԿ-ՇՀԱՇՁԲ-15/1-ՏԾԻԳ-16/1-9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B229A8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21.12.2015թ.</w:t>
            </w:r>
          </w:p>
        </w:tc>
      </w:tr>
      <w:tr w:rsidR="002731CD" w:rsidRPr="00E5645C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D92FB9" w:rsidRDefault="00D92FB9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5.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C02CFD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proofErr w:type="spellStart"/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Թալինի</w:t>
            </w:r>
            <w:proofErr w:type="spellEnd"/>
            <w:r w:rsidR="002731CD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ԱՏՃ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="002731CD"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2731CD"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2D6167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ԳԱԿ-ՇՀԱՇՁԲ-15/1-ՏԾԻԳ-16/1-29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CD" w:rsidRPr="00E5645C" w:rsidRDefault="002D6167" w:rsidP="00720D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6.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677CAF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ԱՐԳԻՇՏԻ-1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677CAF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</w:t>
            </w:r>
            <w:r w:rsidR="00094B5E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ԳԱԿ-ՇՀԱՇՁԲ-15/1-ՏԾԻԳ-16/2-2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28.12.2015թ.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7.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1657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Ճամբարակ</w:t>
            </w:r>
            <w:r w:rsidR="000A1E9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ի ՃՇՇՁ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0A1E9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ԲԲԸ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9102A3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953E2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8.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="00393EA5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ՏԵՐ</w:t>
            </w:r>
            <w:r w:rsidR="001D763E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393EA5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393EA5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ՀԱՅՐԱՊԵՏՅԱՆ</w:t>
            </w:r>
            <w:r w:rsidR="00393EA5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ՇԻՆ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D763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ԳԱԿ-ՇՀԱՇՁԲ-15/1-ՏԾԻԳ-16/1-30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D763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9.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ԱՐԱՐԱՏ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ՃԱՆՇԻՆ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10.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="000E3E9B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ՄՈՍՏՈՎԻԿ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0E3E9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0E3E9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11.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4C533C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D647F0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Աշոտ Դայան և ընկերներ</w:t>
            </w:r>
            <w:r w:rsidRPr="004C533C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9B2F9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2A0BE4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2A0BE4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12.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6282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«</w:t>
            </w:r>
            <w:r w:rsidR="00A2503B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ՃԱՆՇԻՆՎԱՐՊԵՏ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A2503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ՏԾԻԳ-16/1-4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A2503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13.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"</w:t>
            </w:r>
            <w:r w:rsidR="003A3A41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ԿՈՏԱՅՔԻ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"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A3A41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ԳԱԿ-ՇՀԱՇՁԲ-15/1-ՏԾԻԳ-16/2-1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4916C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28.12.2015թ.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14.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="006F3B8C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Ճանապարհ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6F3B8C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E1FFD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F3B8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</w:t>
            </w:r>
            <w:r w:rsidR="00094B5E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-ՏԾԻԳ-16/1-2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F3B8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15.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Շանթ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-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Սեյրան</w:t>
            </w:r>
            <w:proofErr w:type="spellEnd"/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0682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0682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16.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Կապավոր</w:t>
            </w:r>
            <w:proofErr w:type="spellEnd"/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26EF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26EF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17.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D2D2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2D2B7E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Ճանշին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2D2B7E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60D95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60D95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18.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E951B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Թումանյանի</w:t>
            </w:r>
            <w:proofErr w:type="spellEnd"/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"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0630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0630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19.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Լոռ</w:t>
            </w:r>
            <w:proofErr w:type="spellEnd"/>
            <w:r w:rsidR="00094B5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74ED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74ED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20.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E640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C75116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ԲԵԼԼԻՍ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»  ՍՊԸ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85B5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AE5137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</w:t>
            </w:r>
            <w:r w:rsidR="008F7663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Տաշիրի</w:t>
            </w:r>
            <w:proofErr w:type="spellEnd"/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="00094B5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Ձ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8F7663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8F7663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22.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214C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770D1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Երեք բռունցք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770D1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77AD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ԳԱԿ-ՇՀԱՇՁԲ-15/2-ՏԾԻԳ-16/1-3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77ADC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24.12.2015թ</w:t>
            </w:r>
            <w:r w:rsidR="00493751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23.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C02CF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Հրազդանի</w:t>
            </w:r>
            <w:proofErr w:type="spellEnd"/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AA43F1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AA43F1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8738F5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«Ճանապարհ» </w:t>
            </w:r>
            <w:r w:rsidR="00173D8E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255EE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255EE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25.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4F4AB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E85A34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Ծովագյուղի 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85A34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  <w:r w:rsidR="00E85A34" w:rsidRPr="00E85A34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D6EBA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և «Կապավոր»</w:t>
            </w:r>
            <w:r w:rsidR="004241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094B5E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համատեղ գործող ընկերություն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0248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0248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26.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751C0F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="00766575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Կապավոր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="00766575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  <w:r w:rsidR="00B04530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04530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ԳԱԿ-ՇՀԱՇՁԲ-15/1-ՏԾԻԳ-16/2-6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B5A13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D92FB9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27.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60DB1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Աշոցքի</w:t>
            </w:r>
            <w:proofErr w:type="spellEnd"/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ԱՏՃ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B7F3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3B7F3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F31C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28.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43C42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9C4E52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Կապավոր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9C4E52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B01B0E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9C4E52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12.01.2016թ.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F31C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29.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43C42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1F04BD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Վառմաշ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1F04BD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F04B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ԳԱԿ-ՇՀԱՇՁԲ-15/2-ՏԾԻԳ-16/1-4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F04BD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FF31CB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30</w:t>
            </w:r>
            <w:r w:rsidR="00D92FB9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160DB1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Կապանի</w:t>
            </w:r>
            <w:proofErr w:type="spellEnd"/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951BF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951BF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26EF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BF" w:rsidRPr="00FF31CB" w:rsidRDefault="00626EF6" w:rsidP="00E951B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160DB1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Մեղրու</w:t>
            </w:r>
            <w:proofErr w:type="spellEnd"/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63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63" w:rsidRPr="00FF31CB" w:rsidRDefault="00643C42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733863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Վառմաշ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733863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63" w:rsidRPr="00FF31CB" w:rsidRDefault="00523CBC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ԳԱԿ-ՇՀԱՇՁԲ-15/2-ՏԾԻԳ-16/2-2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63" w:rsidRPr="00FF31CB" w:rsidRDefault="00523CBC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12.01</w:t>
            </w:r>
            <w:r w:rsidR="00FA4D9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2016թ.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257A1F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Մեղրու</w:t>
            </w:r>
            <w:proofErr w:type="spellEnd"/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" 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  <w:r w:rsidR="00A93A46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A93A46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ԳԱԿ-ՇՀԱՇՁԲ-15/2-ՏԾԻԳ-16/2-1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A93A46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12.01.2016թ.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4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A17F26" w:rsidRDefault="00160DB1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  <w:r w:rsidR="00A17F26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ԱՂԱՐԾԻՆ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A17F2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ԳԱԿ-ՇՀԱՇՁԲ-15/1-ՏԾԻԳ-16/2-5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5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160DB1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</w:t>
            </w: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ԵՎ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ՈՆ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ԵՐԿՐՈՐԴ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ՏԾԻԳ-16/1-7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6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8C5CD5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2313A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ՈՍՄԱ</w:t>
            </w:r>
            <w:r w:rsidR="009A1CFE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Ր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2313A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43DB6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ԳԱԿ-ՇՀԱՇՁԲ-15/1-ՏԾԻԳ-16/2-4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43DB6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28.12.2015թ.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7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2B1A35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Տավուշի</w:t>
            </w:r>
            <w:proofErr w:type="spellEnd"/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F366C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C41CC5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8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643C42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Կամուրջ</w:t>
            </w:r>
            <w:r w:rsidR="00D664ED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շին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ՓԲԸ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ԳԱԿ-ՇՀԱՇՁԲ-15/2-ՏԾԻԳ-16/1-1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D92FB9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</w:t>
            </w:r>
            <w:r w:rsidR="00FF31CB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9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2B1A35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Եղեգնաձորի</w:t>
            </w:r>
            <w:proofErr w:type="spellEnd"/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ԳԱԿ-ՇՀԱՇՁԲ-15/1-ՏԾԻԳ-16/1-22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EA6374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  <w:tr w:rsidR="00FF31CB" w:rsidRPr="00FF31CB" w:rsidTr="0041406F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FF31CB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40</w:t>
            </w:r>
            <w:r w:rsidR="00D92FB9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0E1BA5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Վայքի</w:t>
            </w:r>
            <w:proofErr w:type="spellEnd"/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»</w:t>
            </w:r>
            <w:r w:rsidR="00EA6374"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="00EA6374" w:rsidRPr="00FF31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523CBC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ԳԱԿ-ՇՀԱՇՁԲ-15/1-ՏԾԻԳ-16/1-17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74" w:rsidRPr="00FF31CB" w:rsidRDefault="00523CBC" w:rsidP="00EA63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F31CB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21.12.2015թ.</w:t>
            </w:r>
          </w:p>
        </w:tc>
      </w:tr>
    </w:tbl>
    <w:p w:rsidR="00285C7B" w:rsidRDefault="00285C7B">
      <w:pPr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285C7B" w:rsidSect="0055340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85C7B" w:rsidRPr="00962FAB" w:rsidRDefault="00285C7B" w:rsidP="00285C7B">
      <w:pPr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FC6">
        <w:rPr>
          <w:rFonts w:ascii="GHEA Grapalat" w:hAnsi="GHEA Grapalat"/>
          <w:b/>
          <w:bCs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b/>
          <w:bCs/>
          <w:sz w:val="24"/>
          <w:szCs w:val="24"/>
          <w:lang w:val="en-US"/>
        </w:rPr>
        <w:t>2</w:t>
      </w:r>
    </w:p>
    <w:p w:rsidR="00285C7B" w:rsidRPr="00637FC6" w:rsidRDefault="00285C7B" w:rsidP="00285C7B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85C7B" w:rsidRPr="009D2C5A" w:rsidRDefault="00285C7B" w:rsidP="00285C7B">
      <w:pPr>
        <w:ind w:left="5760"/>
        <w:jc w:val="right"/>
        <w:rPr>
          <w:rFonts w:ascii="GHEA Grapalat" w:hAnsi="GHEA Grapalat"/>
          <w:sz w:val="24"/>
          <w:szCs w:val="24"/>
          <w:lang w:val="hy-AM"/>
        </w:rPr>
      </w:pPr>
      <w:r w:rsidRPr="009D2C5A">
        <w:rPr>
          <w:rFonts w:ascii="GHEA Grapalat" w:hAnsi="GHEA Grapalat"/>
          <w:sz w:val="24"/>
          <w:szCs w:val="24"/>
          <w:lang w:val="hy-AM"/>
        </w:rPr>
        <w:t>ՀՀ կառավարության ______</w:t>
      </w:r>
      <w:r>
        <w:rPr>
          <w:rFonts w:ascii="GHEA Grapalat" w:hAnsi="GHEA Grapalat"/>
          <w:sz w:val="24"/>
          <w:szCs w:val="24"/>
          <w:lang w:val="hy-AM"/>
        </w:rPr>
        <w:t>______</w:t>
      </w:r>
      <w:r w:rsidRPr="009D2C5A">
        <w:rPr>
          <w:rFonts w:ascii="GHEA Grapalat" w:hAnsi="GHEA Grapalat"/>
          <w:sz w:val="24"/>
          <w:szCs w:val="24"/>
          <w:lang w:val="hy-AM"/>
        </w:rPr>
        <w:t xml:space="preserve">_2020թ. </w:t>
      </w:r>
    </w:p>
    <w:p w:rsidR="00285C7B" w:rsidRPr="009D2C5A" w:rsidRDefault="00285C7B" w:rsidP="00285C7B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</w:r>
      <w:r w:rsidRPr="009D2C5A">
        <w:rPr>
          <w:rFonts w:ascii="GHEA Grapalat" w:hAnsi="GHEA Grapalat"/>
          <w:sz w:val="24"/>
          <w:szCs w:val="24"/>
          <w:lang w:val="hy-AM"/>
        </w:rPr>
        <w:tab/>
        <w:t xml:space="preserve">թիվ___________ որոշման </w:t>
      </w:r>
    </w:p>
    <w:p w:rsidR="00285C7B" w:rsidRDefault="00285C7B" w:rsidP="00285C7B">
      <w:pPr>
        <w:rPr>
          <w:rFonts w:ascii="Sylfaen" w:hAnsi="Sylfaen"/>
          <w:lang w:val="hy-AM"/>
        </w:rPr>
      </w:pPr>
    </w:p>
    <w:p w:rsidR="00285C7B" w:rsidRDefault="00285C7B" w:rsidP="00285C7B">
      <w:pPr>
        <w:rPr>
          <w:rFonts w:ascii="Sylfaen" w:hAnsi="Sylfaen"/>
          <w:lang w:val="hy-AM"/>
        </w:rPr>
      </w:pPr>
    </w:p>
    <w:p w:rsidR="00285C7B" w:rsidRDefault="00285C7B" w:rsidP="00285C7B">
      <w:pPr>
        <w:rPr>
          <w:rFonts w:ascii="Sylfaen" w:hAnsi="Sylfaen"/>
          <w:lang w:val="hy-AM"/>
        </w:rPr>
      </w:pPr>
    </w:p>
    <w:p w:rsidR="00285C7B" w:rsidRDefault="00285C7B" w:rsidP="00285C7B">
      <w:pPr>
        <w:rPr>
          <w:rFonts w:ascii="Sylfaen" w:hAnsi="Sylfaen"/>
          <w:lang w:val="hy-AM"/>
        </w:rPr>
      </w:pPr>
    </w:p>
    <w:p w:rsidR="00285C7B" w:rsidRDefault="00285C7B" w:rsidP="00285C7B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552FC2">
        <w:rPr>
          <w:rFonts w:ascii="GHEA Grapalat" w:hAnsi="GHEA Grapalat"/>
          <w:b/>
          <w:bCs/>
          <w:sz w:val="28"/>
          <w:szCs w:val="28"/>
          <w:lang w:val="hy-AM"/>
        </w:rPr>
        <w:t>ՑԱՆԿ</w:t>
      </w:r>
    </w:p>
    <w:p w:rsidR="00285C7B" w:rsidRPr="00552FC2" w:rsidRDefault="00285C7B" w:rsidP="00285C7B">
      <w:pPr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285C7B" w:rsidRDefault="00285C7B" w:rsidP="00285C7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533C">
        <w:rPr>
          <w:rFonts w:ascii="GHEA Grapalat" w:hAnsi="GHEA Grapalat"/>
          <w:b/>
          <w:sz w:val="24"/>
          <w:szCs w:val="24"/>
          <w:lang w:val="hy-AM"/>
        </w:rPr>
        <w:t>Հայաստանի Հանր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պետության ընդհանուր օգտագործման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մարզային </w:t>
      </w:r>
      <w:r w:rsidRPr="004C533C">
        <w:rPr>
          <w:rFonts w:ascii="GHEA Grapalat" w:hAnsi="GHEA Grapalat"/>
          <w:b/>
          <w:sz w:val="24"/>
          <w:szCs w:val="24"/>
          <w:lang w:val="hy-AM"/>
        </w:rPr>
        <w:t xml:space="preserve">նշանակության </w:t>
      </w:r>
      <w:r>
        <w:rPr>
          <w:rFonts w:ascii="GHEA Grapalat" w:hAnsi="GHEA Grapalat"/>
          <w:b/>
          <w:sz w:val="24"/>
          <w:szCs w:val="24"/>
          <w:lang w:val="hy-AM"/>
        </w:rPr>
        <w:t>ավտոմոբիլային ճանապարհների ընթացիկ ամառային և ընթացիկ ձմեռային պահպանման աշխատանքների կատարման պետական գնման պայմանագրերի</w:t>
      </w:r>
    </w:p>
    <w:p w:rsidR="00285C7B" w:rsidRDefault="00285C7B" w:rsidP="00285C7B">
      <w:pPr>
        <w:rPr>
          <w:rFonts w:ascii="GHEA Grapalat" w:hAnsi="GHEA Grapalat"/>
          <w:sz w:val="24"/>
          <w:szCs w:val="24"/>
          <w:lang w:val="hy-AM"/>
        </w:rPr>
      </w:pPr>
    </w:p>
    <w:p w:rsidR="00285C7B" w:rsidRPr="00F169A6" w:rsidRDefault="00285C7B" w:rsidP="00285C7B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0274" w:type="dxa"/>
        <w:tblInd w:w="-38" w:type="dxa"/>
        <w:tblLayout w:type="fixed"/>
        <w:tblLook w:val="0000"/>
      </w:tblPr>
      <w:tblGrid>
        <w:gridCol w:w="597"/>
        <w:gridCol w:w="4253"/>
        <w:gridCol w:w="3000"/>
        <w:gridCol w:w="2416"/>
        <w:gridCol w:w="8"/>
      </w:tblGrid>
      <w:tr w:rsidR="00285C7B" w:rsidRPr="00736657" w:rsidTr="003C333D">
        <w:trPr>
          <w:gridAfter w:val="1"/>
          <w:wAfter w:w="8" w:type="dxa"/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F169A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Կապալառու</w:t>
            </w:r>
            <w:proofErr w:type="spellEnd"/>
            <w:r w:rsidRPr="00F169A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ի անվանումը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Պետական գնման պայմանագրի  համարը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Պետական գնման պայմանագրի  կնքման ամսաթիվ</w:t>
            </w:r>
          </w:p>
        </w:tc>
      </w:tr>
      <w:tr w:rsidR="00285C7B" w:rsidRPr="00F169A6" w:rsidTr="003C333D">
        <w:trPr>
          <w:trHeight w:val="254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Արագածոտնի մարզ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Ապարանի</w:t>
            </w:r>
            <w:proofErr w:type="spellEnd"/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ՃՇՇՁ»ԲԲԸ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ՀՀ-ԱՄ-ԳԱԿ-ՇՀԱՇՁԲ-15/1-15/01-3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15.12.2015թ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Ավտոճան</w:t>
            </w:r>
            <w:proofErr w:type="spellEnd"/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ապարհային </w:t>
            </w:r>
            <w:proofErr w:type="spellStart"/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մեքենա</w:t>
            </w:r>
            <w:proofErr w:type="spellEnd"/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ներ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ՀՀ-ԱՄ-ԳԱԿ-ՇՀԱՇՁԲ-15/1-15/01-1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30.12.2015թ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ՀՈՎՀԱՆՆԵՍ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ՄԱՐՏԻՐՈՍՅԱՆ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ՀՀ-ԱՄ-ԳԱԿ-ՇՀԱՇՁԲ-15/1-15/01-4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15.12.2015թ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Ֆարմարշին</w:t>
            </w:r>
            <w:proofErr w:type="spellEnd"/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ՀՀ-ԱՄ-ԳԱԿ-ՇՀԱՇՁԲ-15/1-15/01-2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  <w:t>30.12.2015թ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Գեղարքունիքի մարզ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Շանթ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-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Սեյրան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ru-RU"/>
              </w:rPr>
              <w:t>ԳՄ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-16/1-2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«Կապավոր»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ԳԱԿ-ՇՀԱՇՁԲ-15/1-Գ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ru-RU"/>
              </w:rPr>
              <w:t>Մ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-16/1-3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ru-RU"/>
              </w:rPr>
              <w:t>Ծովագյուղ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ի ՃՇՇ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ԳԱԿ-ՇՀԱՇՁԲ-15/1-Գ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ru-RU"/>
              </w:rPr>
              <w:t>Մ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-16/1-4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Ճամբարակի ՃՇՇՁ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 ԲԲԸ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ru-RU"/>
              </w:rPr>
              <w:t>ԳՄ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-16/1-5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Լոռու մարզ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Լոռիի ՃՇՇ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ԼՄ-ՇՀԱՇՁԲ-16/01-1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Ճանապարհ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Փ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ԼՄ-ՇՀԱՇՁԲ-16/01-2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Թումանյան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 ՃՇՇՁ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» 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Բ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ԼՄ-ՇՀԱՇՁԲ-16/01-3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Արգիշտի-1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ԼՄ-ՇՀԱՇՁԲ-16/01-4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Տաշիրի ՃՇՇՁ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/>
                <w:sz w:val="24"/>
                <w:szCs w:val="24"/>
              </w:rPr>
              <w:t>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ԼՄ-ՇՀԱՇՁԲ-16/01-5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30.12.2015թ.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Կոտայքի մարզ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Կոտայքի</w:t>
            </w:r>
            <w:proofErr w:type="spellEnd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ՃՇՇ»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ԿՈՏ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-ՇՀԱՇՁԲ-15/1-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Հրազդանի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» 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ԿՈՏ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-ՇՀԱՇՁԲ-15/1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-1-Ա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Լիլիթ-87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» 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ԿՈՏ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-ՇՀԱՇՁԲ-15/1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.12.2015թ.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Շիրակի մարզ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"/>
                <w:sz w:val="24"/>
                <w:szCs w:val="24"/>
                <w:lang w:val="hy-AM"/>
              </w:rPr>
              <w:t>«Աշոցքի ԱՏՃ» 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ԳԱԿ ՇՀԱՇՁԲ-15/1-ՇՄ-16/1-1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22.12.2015թ.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"/>
                <w:sz w:val="24"/>
                <w:szCs w:val="24"/>
                <w:lang w:val="hy-AM"/>
              </w:rPr>
              <w:t>«Անիի ՃՇՇ»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ԳԱԿ ՇՀԱՇՁԲ-15/1-ՇՄ-16/1-2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22.12.2015թ.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"/>
                <w:sz w:val="24"/>
                <w:szCs w:val="24"/>
                <w:lang w:val="hy-AM"/>
              </w:rPr>
              <w:t>«Ճանշին» 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ԳԱԿ ՇՀԱՇՁԲ-15/1-ՇՄ-16/1-3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22.12.2015թ.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"/>
                <w:sz w:val="24"/>
                <w:szCs w:val="24"/>
                <w:lang w:val="hy-AM"/>
              </w:rPr>
              <w:t>«Մերձմոսկովյան» ԲԲԸ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ԳԱԿ ՇՀԱՇՁԲ-15/1-ՇՄ-16/1 - 4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22.12.2015թ.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 xml:space="preserve">Հայաստանի Հանրապետության Տավուշի մարզ 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Տավուշի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ՃՇՇ»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ՏՄ-16/1-2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11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Լևոն</w:t>
            </w:r>
            <w:proofErr w:type="spellEnd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երկրորդ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ՏՄ-16/2-1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16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03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Լևոն</w:t>
            </w:r>
            <w:proofErr w:type="spellEnd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երկրորդ</w:t>
            </w:r>
            <w:proofErr w:type="spellEnd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»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ՏՄ-16/2-2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16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03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Հաղարծին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ԳԱԿ-ՇՀԱՇՁԲ-15/1-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ՏՄ-16/1-4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11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Վայոց ձորի մարզ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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Եղեգնաձորի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ՃՇՇ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» 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ՎՁՄ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-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ՇՀԱՇՁԲ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-16/3-1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15.01.2016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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Վայքի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ՃՇՇ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ՎՁՄ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-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ru-RU"/>
              </w:rPr>
              <w:t>ՇՀԱՇՁԲ</w:t>
            </w: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-16/3-2 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Times Armenian"/>
                <w:sz w:val="24"/>
                <w:szCs w:val="24"/>
                <w:lang w:val="af-ZA"/>
              </w:rPr>
              <w:t>15.01.2016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 Սյունիքի մարզ</w:t>
            </w:r>
            <w:r w:rsidRPr="00F169A6"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Կապանի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«ԳԱԿ-ՇՀԱՇՁԲ-15/1-</w:t>
            </w:r>
            <w:r w:rsidRPr="00F169A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</w:t>
            </w:r>
            <w:r w:rsidRPr="00F169A6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ՀՍՄ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-16/1-1»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Մեղրու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«ԳԱԿ-ՇՀԱՇՁԲ-15/1-</w:t>
            </w:r>
            <w:r w:rsidRPr="00F169A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</w:t>
            </w:r>
            <w:r w:rsidRPr="00F169A6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ՀՍՄ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-16/1-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</w:rPr>
              <w:t>4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Մեղրու</w:t>
            </w:r>
            <w:proofErr w:type="spellEnd"/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ՃՇՇՁ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</w:rPr>
              <w:t xml:space="preserve">" 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ՍՊԸ</w:t>
            </w:r>
            <w:r w:rsidRPr="00F169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«ԳԱԿ-ՇՀԱՇՁԲ-15/1-</w:t>
            </w:r>
            <w:r w:rsidRPr="00F169A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</w:t>
            </w:r>
            <w:r w:rsidRPr="00F169A6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ՀՍՄ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-16/1-3»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.0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.2016թ.</w:t>
            </w:r>
          </w:p>
        </w:tc>
      </w:tr>
      <w:tr w:rsidR="00285C7B" w:rsidRPr="00F169A6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«ՈՍՄԱՐ» 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«ԳԱԿ-ՇՀԱՇՁԲ-15/1-</w:t>
            </w:r>
            <w:r w:rsidRPr="00F169A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</w:t>
            </w:r>
            <w:r w:rsidRPr="00F169A6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ՀՍՄ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-16/1-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</w:rPr>
              <w:t>2</w:t>
            </w:r>
            <w:r w:rsidRPr="00F169A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»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.201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թ.</w:t>
            </w:r>
          </w:p>
        </w:tc>
      </w:tr>
      <w:tr w:rsidR="00285C7B" w:rsidRPr="00F169A6" w:rsidTr="003C333D">
        <w:trPr>
          <w:trHeight w:val="341"/>
        </w:trPr>
        <w:tc>
          <w:tcPr>
            <w:tcW w:w="10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285C7B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Արմավիր</w:t>
            </w:r>
            <w:r w:rsidRPr="00F169A6"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  <w:t>ի մարզ</w:t>
            </w:r>
            <w:r w:rsidRPr="00F169A6"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85C7B" w:rsidRPr="00F169A6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5C7B" w:rsidRPr="00F0663E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0663E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2AB1">
              <w:rPr>
                <w:rFonts w:ascii="GHEA Grapalat" w:hAnsi="GHEA Grapalat" w:cs="Sylfaen"/>
                <w:sz w:val="24"/>
                <w:szCs w:val="24"/>
              </w:rPr>
              <w:t>Ճանշինվարպետ</w:t>
            </w:r>
            <w:proofErr w:type="spellEnd"/>
            <w:r w:rsidRPr="00932AB1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ԳԱԿ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ՇՀԱՇՁԲ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15/1-1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30.12.2015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թ</w:t>
            </w:r>
          </w:p>
        </w:tc>
      </w:tr>
      <w:tr w:rsidR="00285C7B" w:rsidRPr="00F0663E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0663E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2AB1">
              <w:rPr>
                <w:rFonts w:ascii="GHEA Grapalat" w:hAnsi="GHEA Grapalat" w:cs="Sylfaen"/>
                <w:sz w:val="24"/>
                <w:szCs w:val="24"/>
              </w:rPr>
              <w:t>Ավտոճանապարհային</w:t>
            </w:r>
            <w:proofErr w:type="spellEnd"/>
            <w:r w:rsidRPr="00932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2AB1">
              <w:rPr>
                <w:rFonts w:ascii="GHEA Grapalat" w:hAnsi="GHEA Grapalat" w:cs="Sylfaen"/>
                <w:sz w:val="24"/>
                <w:szCs w:val="24"/>
              </w:rPr>
              <w:t>մեքենաներ</w:t>
            </w:r>
            <w:proofErr w:type="spellEnd"/>
            <w:r w:rsidRPr="00932AB1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932A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ՓԲԸ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ԳԱԿ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ՇՀԱՇՁԲ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15/1-2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30.12.2015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թ</w:t>
            </w:r>
          </w:p>
        </w:tc>
      </w:tr>
      <w:tr w:rsidR="00285C7B" w:rsidRPr="00F0663E" w:rsidTr="003C333D">
        <w:trPr>
          <w:gridAfter w:val="1"/>
          <w:wAfter w:w="8" w:type="dxa"/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F0663E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2AB1">
              <w:rPr>
                <w:rFonts w:ascii="GHEA Grapalat" w:hAnsi="GHEA Grapalat" w:cs="Sylfaen"/>
                <w:sz w:val="24"/>
                <w:szCs w:val="24"/>
              </w:rPr>
              <w:t>Կոտայքի</w:t>
            </w:r>
            <w:proofErr w:type="spellEnd"/>
            <w:r w:rsidRPr="00932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ՃՇՇ»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ՍՊԸ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32AB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932AB1">
              <w:rPr>
                <w:rFonts w:ascii="GHEA Grapalat" w:hAnsi="GHEA Grapalat"/>
                <w:sz w:val="24"/>
                <w:szCs w:val="24"/>
              </w:rPr>
              <w:t>-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ԳԱԿ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ՇՀԱՇՁԲ</w:t>
            </w:r>
            <w:r w:rsidRPr="00932AB1">
              <w:rPr>
                <w:rFonts w:ascii="GHEA Grapalat" w:hAnsi="GHEA Grapalat"/>
                <w:sz w:val="24"/>
                <w:szCs w:val="24"/>
              </w:rPr>
              <w:t xml:space="preserve"> – 15/1-3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7B" w:rsidRPr="00932AB1" w:rsidRDefault="00285C7B" w:rsidP="003C333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en-US"/>
              </w:rPr>
            </w:pPr>
            <w:r w:rsidRPr="00932AB1">
              <w:rPr>
                <w:rFonts w:ascii="GHEA Grapalat" w:hAnsi="GHEA Grapalat"/>
                <w:sz w:val="24"/>
                <w:szCs w:val="24"/>
              </w:rPr>
              <w:t>30.12.2015</w:t>
            </w:r>
            <w:r w:rsidRPr="00932AB1">
              <w:rPr>
                <w:rFonts w:ascii="GHEA Grapalat" w:hAnsi="GHEA Grapalat" w:cs="Sylfaen"/>
                <w:sz w:val="24"/>
                <w:szCs w:val="24"/>
              </w:rPr>
              <w:t>թ</w:t>
            </w:r>
          </w:p>
        </w:tc>
      </w:tr>
    </w:tbl>
    <w:p w:rsidR="00285C7B" w:rsidRPr="00F0663E" w:rsidRDefault="00285C7B" w:rsidP="00285C7B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27E9C" w:rsidRPr="00FF31CB" w:rsidRDefault="00027E9C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027E9C" w:rsidRPr="00FF31CB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4BD7"/>
    <w:rsid w:val="00024BCB"/>
    <w:rsid w:val="00027E9C"/>
    <w:rsid w:val="00061BE5"/>
    <w:rsid w:val="00067177"/>
    <w:rsid w:val="00090599"/>
    <w:rsid w:val="00094B5E"/>
    <w:rsid w:val="000A1E9F"/>
    <w:rsid w:val="000E1BA5"/>
    <w:rsid w:val="000E3E9B"/>
    <w:rsid w:val="0010630E"/>
    <w:rsid w:val="001505BF"/>
    <w:rsid w:val="00160D95"/>
    <w:rsid w:val="00160DB1"/>
    <w:rsid w:val="00166AF9"/>
    <w:rsid w:val="00173D8E"/>
    <w:rsid w:val="00175300"/>
    <w:rsid w:val="001950C5"/>
    <w:rsid w:val="001B5A13"/>
    <w:rsid w:val="001D763E"/>
    <w:rsid w:val="001E50C9"/>
    <w:rsid w:val="001F04BD"/>
    <w:rsid w:val="001F1C54"/>
    <w:rsid w:val="001F2B34"/>
    <w:rsid w:val="0021641C"/>
    <w:rsid w:val="00224BD7"/>
    <w:rsid w:val="002313A4"/>
    <w:rsid w:val="00244EFF"/>
    <w:rsid w:val="00255EE6"/>
    <w:rsid w:val="00256D59"/>
    <w:rsid w:val="00257A1F"/>
    <w:rsid w:val="00261083"/>
    <w:rsid w:val="00261A33"/>
    <w:rsid w:val="002731CD"/>
    <w:rsid w:val="00285C7B"/>
    <w:rsid w:val="002A0BE4"/>
    <w:rsid w:val="002B1A35"/>
    <w:rsid w:val="002D2B7E"/>
    <w:rsid w:val="002D6167"/>
    <w:rsid w:val="0031657D"/>
    <w:rsid w:val="0035253B"/>
    <w:rsid w:val="0036010C"/>
    <w:rsid w:val="0036282E"/>
    <w:rsid w:val="00365171"/>
    <w:rsid w:val="00374EDC"/>
    <w:rsid w:val="00385B59"/>
    <w:rsid w:val="00393EA5"/>
    <w:rsid w:val="003953E2"/>
    <w:rsid w:val="00397213"/>
    <w:rsid w:val="003A0003"/>
    <w:rsid w:val="003A3A41"/>
    <w:rsid w:val="003B7F36"/>
    <w:rsid w:val="003F2AEC"/>
    <w:rsid w:val="0040226E"/>
    <w:rsid w:val="004052C8"/>
    <w:rsid w:val="0041406F"/>
    <w:rsid w:val="00424174"/>
    <w:rsid w:val="00481F40"/>
    <w:rsid w:val="004829C6"/>
    <w:rsid w:val="004916CC"/>
    <w:rsid w:val="00493751"/>
    <w:rsid w:val="004B1E01"/>
    <w:rsid w:val="004C533C"/>
    <w:rsid w:val="004F4ABE"/>
    <w:rsid w:val="00523CBC"/>
    <w:rsid w:val="005258CA"/>
    <w:rsid w:val="005416FF"/>
    <w:rsid w:val="005522EF"/>
    <w:rsid w:val="00552FC2"/>
    <w:rsid w:val="00553401"/>
    <w:rsid w:val="005534D6"/>
    <w:rsid w:val="00587313"/>
    <w:rsid w:val="005C6626"/>
    <w:rsid w:val="005C692B"/>
    <w:rsid w:val="00615012"/>
    <w:rsid w:val="00623526"/>
    <w:rsid w:val="00626EF6"/>
    <w:rsid w:val="00637FC6"/>
    <w:rsid w:val="00643C42"/>
    <w:rsid w:val="00677CAF"/>
    <w:rsid w:val="006F3B8C"/>
    <w:rsid w:val="00720DB9"/>
    <w:rsid w:val="007261BA"/>
    <w:rsid w:val="00733863"/>
    <w:rsid w:val="007428B1"/>
    <w:rsid w:val="00751C0F"/>
    <w:rsid w:val="00766575"/>
    <w:rsid w:val="00770D1B"/>
    <w:rsid w:val="007B1240"/>
    <w:rsid w:val="007C6D66"/>
    <w:rsid w:val="008738F5"/>
    <w:rsid w:val="00884CC5"/>
    <w:rsid w:val="008954F1"/>
    <w:rsid w:val="008C5CD5"/>
    <w:rsid w:val="008D550C"/>
    <w:rsid w:val="008F7663"/>
    <w:rsid w:val="009102A3"/>
    <w:rsid w:val="0091345C"/>
    <w:rsid w:val="00922EEE"/>
    <w:rsid w:val="00976C62"/>
    <w:rsid w:val="009977E5"/>
    <w:rsid w:val="009A1CFE"/>
    <w:rsid w:val="009B2F9B"/>
    <w:rsid w:val="009B3765"/>
    <w:rsid w:val="009B693E"/>
    <w:rsid w:val="009C4E52"/>
    <w:rsid w:val="009D2C5A"/>
    <w:rsid w:val="00A04A55"/>
    <w:rsid w:val="00A17F26"/>
    <w:rsid w:val="00A2503B"/>
    <w:rsid w:val="00A351B9"/>
    <w:rsid w:val="00A5300C"/>
    <w:rsid w:val="00A556D5"/>
    <w:rsid w:val="00A92794"/>
    <w:rsid w:val="00A93A46"/>
    <w:rsid w:val="00AA43F1"/>
    <w:rsid w:val="00AC066D"/>
    <w:rsid w:val="00AE5137"/>
    <w:rsid w:val="00B01B0E"/>
    <w:rsid w:val="00B02486"/>
    <w:rsid w:val="00B0343B"/>
    <w:rsid w:val="00B04530"/>
    <w:rsid w:val="00B214CB"/>
    <w:rsid w:val="00B229A8"/>
    <w:rsid w:val="00B23F4F"/>
    <w:rsid w:val="00B2696B"/>
    <w:rsid w:val="00B273EE"/>
    <w:rsid w:val="00B46CF9"/>
    <w:rsid w:val="00B56007"/>
    <w:rsid w:val="00BE1FFD"/>
    <w:rsid w:val="00BE640F"/>
    <w:rsid w:val="00C02CFD"/>
    <w:rsid w:val="00C20C19"/>
    <w:rsid w:val="00C41CC5"/>
    <w:rsid w:val="00C61FC2"/>
    <w:rsid w:val="00C75116"/>
    <w:rsid w:val="00CA1225"/>
    <w:rsid w:val="00D0682D"/>
    <w:rsid w:val="00D074FF"/>
    <w:rsid w:val="00D22F37"/>
    <w:rsid w:val="00D647F0"/>
    <w:rsid w:val="00D664ED"/>
    <w:rsid w:val="00D66FA2"/>
    <w:rsid w:val="00D729EA"/>
    <w:rsid w:val="00D736D7"/>
    <w:rsid w:val="00D92FB9"/>
    <w:rsid w:val="00DD6EBA"/>
    <w:rsid w:val="00DE1447"/>
    <w:rsid w:val="00E43DB6"/>
    <w:rsid w:val="00E5645C"/>
    <w:rsid w:val="00E85A34"/>
    <w:rsid w:val="00E951BF"/>
    <w:rsid w:val="00EA6374"/>
    <w:rsid w:val="00ED2967"/>
    <w:rsid w:val="00F00A21"/>
    <w:rsid w:val="00F366C4"/>
    <w:rsid w:val="00F52AA4"/>
    <w:rsid w:val="00F60D62"/>
    <w:rsid w:val="00F77ADC"/>
    <w:rsid w:val="00F85CB9"/>
    <w:rsid w:val="00F8736C"/>
    <w:rsid w:val="00FA4D93"/>
    <w:rsid w:val="00FD2D2C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C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074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74F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74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74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74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6BB1-8429-4938-A0E4-4AF036B0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Nelli</dc:creator>
  <cp:keywords>https://mul2.gov.am/tasks/362656/oneclick/havelvacAP1.docx?token=d6f987f92cf2becaed48612299887234</cp:keywords>
  <cp:lastModifiedBy>Home</cp:lastModifiedBy>
  <cp:revision>8</cp:revision>
  <cp:lastPrinted>2020-10-02T05:26:00Z</cp:lastPrinted>
  <dcterms:created xsi:type="dcterms:W3CDTF">2020-10-28T10:54:00Z</dcterms:created>
  <dcterms:modified xsi:type="dcterms:W3CDTF">2020-12-04T07:01:00Z</dcterms:modified>
</cp:coreProperties>
</file>