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0E2D3" w14:textId="18C791B9" w:rsidR="00EA40CA" w:rsidRPr="00EA40CA" w:rsidRDefault="00EA40CA" w:rsidP="00EA40CA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14:paraId="4F912733" w14:textId="77777777" w:rsidR="00EA40CA" w:rsidRDefault="00EA40CA" w:rsidP="0061581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14:paraId="7605F8EE" w14:textId="77777777" w:rsidR="00EA40CA" w:rsidRDefault="00EA40CA" w:rsidP="0061581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14:paraId="4C00B1BC" w14:textId="77777777" w:rsidR="00EA40CA" w:rsidRDefault="00EA40CA" w:rsidP="0061581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14:paraId="01716BE6" w14:textId="5E2BA909" w:rsidR="00615818" w:rsidRPr="00507F2D" w:rsidRDefault="00615818" w:rsidP="006158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507F2D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14:paraId="77450ED3" w14:textId="77777777" w:rsidR="00615818" w:rsidRPr="00507F2D" w:rsidRDefault="00615818" w:rsidP="006158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507F2D">
        <w:rPr>
          <w:rFonts w:ascii="Calibri" w:hAnsi="Calibri" w:cs="Calibri"/>
          <w:color w:val="000000"/>
        </w:rPr>
        <w:t> </w:t>
      </w:r>
    </w:p>
    <w:p w14:paraId="2F569E4E" w14:textId="77777777" w:rsidR="00615818" w:rsidRPr="00507F2D" w:rsidRDefault="00615818" w:rsidP="006158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507F2D">
        <w:rPr>
          <w:rStyle w:val="Strong"/>
          <w:rFonts w:ascii="GHEA Grapalat" w:hAnsi="GHEA Grapalat"/>
          <w:color w:val="000000"/>
        </w:rPr>
        <w:t>Ո Ր Ո Շ ՈՒ Մ</w:t>
      </w:r>
    </w:p>
    <w:p w14:paraId="2903D9B3" w14:textId="77777777" w:rsidR="00615818" w:rsidRPr="00507F2D" w:rsidRDefault="00615818" w:rsidP="006158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p w14:paraId="13C366D2" w14:textId="5B4E57A4" w:rsidR="00615818" w:rsidRPr="00507F2D" w:rsidRDefault="00EA40CA" w:rsidP="006158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___________</w:t>
      </w:r>
      <w:r w:rsidR="004C0F5B">
        <w:rPr>
          <w:rFonts w:ascii="GHEA Grapalat" w:hAnsi="GHEA Grapalat"/>
          <w:color w:val="000000"/>
          <w:lang w:val="hy-AM"/>
        </w:rPr>
        <w:t xml:space="preserve"> </w:t>
      </w:r>
      <w:r w:rsidR="00507F2D" w:rsidRPr="00507F2D">
        <w:rPr>
          <w:rFonts w:ascii="GHEA Grapalat" w:hAnsi="GHEA Grapalat"/>
          <w:color w:val="000000"/>
        </w:rPr>
        <w:t>202</w:t>
      </w:r>
      <w:r w:rsidR="00335AF8">
        <w:rPr>
          <w:rFonts w:ascii="GHEA Grapalat" w:hAnsi="GHEA Grapalat"/>
          <w:color w:val="000000"/>
          <w:lang w:val="hy-AM"/>
        </w:rPr>
        <w:t>1</w:t>
      </w:r>
      <w:bookmarkStart w:id="0" w:name="_GoBack"/>
      <w:bookmarkEnd w:id="0"/>
      <w:r w:rsidR="00507F2D" w:rsidRPr="00507F2D">
        <w:rPr>
          <w:rFonts w:ascii="GHEA Grapalat" w:hAnsi="GHEA Grapalat"/>
          <w:color w:val="000000"/>
        </w:rPr>
        <w:t xml:space="preserve"> </w:t>
      </w:r>
      <w:proofErr w:type="spellStart"/>
      <w:r w:rsidR="00507F2D" w:rsidRPr="00507F2D">
        <w:rPr>
          <w:rFonts w:ascii="GHEA Grapalat" w:hAnsi="GHEA Grapalat"/>
          <w:color w:val="000000"/>
        </w:rPr>
        <w:t>թվականի</w:t>
      </w:r>
      <w:proofErr w:type="spellEnd"/>
      <w:r w:rsidR="00507F2D" w:rsidRPr="00507F2D">
        <w:rPr>
          <w:rFonts w:ascii="GHEA Grapalat" w:hAnsi="GHEA Grapalat"/>
          <w:color w:val="000000"/>
        </w:rPr>
        <w:t xml:space="preserve"> N </w:t>
      </w:r>
      <w:r w:rsidR="004C0F5B">
        <w:rPr>
          <w:rFonts w:ascii="GHEA Grapalat" w:hAnsi="GHEA Grapalat"/>
          <w:color w:val="000000"/>
        </w:rPr>
        <w:t>_____</w:t>
      </w:r>
      <w:r w:rsidR="00615818" w:rsidRPr="00507F2D">
        <w:rPr>
          <w:rFonts w:ascii="GHEA Grapalat" w:hAnsi="GHEA Grapalat"/>
          <w:color w:val="000000"/>
        </w:rPr>
        <w:t>-Լ</w:t>
      </w:r>
    </w:p>
    <w:p w14:paraId="4A4C4202" w14:textId="77777777" w:rsidR="00615818" w:rsidRPr="00507F2D" w:rsidRDefault="00615818" w:rsidP="006158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507F2D">
        <w:rPr>
          <w:rFonts w:ascii="Calibri" w:hAnsi="Calibri" w:cs="Calibri"/>
          <w:color w:val="000000"/>
        </w:rPr>
        <w:t> </w:t>
      </w:r>
    </w:p>
    <w:p w14:paraId="6A8D17A6" w14:textId="67AD7F00" w:rsidR="00615818" w:rsidRPr="00507F2D" w:rsidRDefault="00615818" w:rsidP="00615818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507F2D">
        <w:rPr>
          <w:rFonts w:ascii="GHEA Grapalat" w:hAnsi="GHEA Grapalat"/>
          <w:b/>
          <w:bCs/>
          <w:color w:val="000000"/>
          <w:shd w:val="clear" w:color="auto" w:fill="FFFFFF"/>
        </w:rPr>
        <w:t xml:space="preserve">ՀԱՅԱՍՏԱՆԻ ՀԱՆՐԱՊԵՏՈՒԹՅԱՆ ԿԱՌԱՎԱՐՈՒԹՅԱՆ 2020 ԹՎԱԿԱՆԻ </w:t>
      </w:r>
      <w:r w:rsidRPr="00507F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ՄԱՅԻՍԻ</w:t>
      </w:r>
      <w:r w:rsidRPr="00507F2D">
        <w:rPr>
          <w:rFonts w:ascii="GHEA Grapalat" w:hAnsi="GHEA Grapalat"/>
          <w:b/>
          <w:bCs/>
          <w:color w:val="000000"/>
          <w:shd w:val="clear" w:color="auto" w:fill="FFFFFF"/>
        </w:rPr>
        <w:t xml:space="preserve"> 21-Ի N 771-Լ ՈՐՈՇՄԱՆ ՄԵՋ </w:t>
      </w:r>
      <w:r w:rsidR="00507F2D" w:rsidRPr="00507F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ՓՈՓՈԽՈՒԹՅՈՒՆ</w:t>
      </w:r>
      <w:r w:rsidR="0019428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ՆԵՐ</w:t>
      </w:r>
      <w:r w:rsidR="00507F2D" w:rsidRPr="00507F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07F2D">
        <w:rPr>
          <w:rFonts w:ascii="GHEA Grapalat" w:hAnsi="GHEA Grapalat"/>
          <w:b/>
          <w:bCs/>
          <w:color w:val="000000"/>
          <w:shd w:val="clear" w:color="auto" w:fill="FFFFFF"/>
        </w:rPr>
        <w:t>ԿԱՏԱՐԵԼՈՒ ՄԱՍԻՆ</w:t>
      </w:r>
    </w:p>
    <w:p w14:paraId="41D11BBD" w14:textId="77777777" w:rsidR="00615818" w:rsidRPr="00507F2D" w:rsidRDefault="00615818" w:rsidP="00615818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507F2D">
        <w:rPr>
          <w:rFonts w:ascii="Calibri" w:hAnsi="Calibri" w:cs="Calibri"/>
          <w:color w:val="000000"/>
        </w:rPr>
        <w:t> </w:t>
      </w:r>
    </w:p>
    <w:p w14:paraId="0E21F2BC" w14:textId="77777777" w:rsidR="00507F2D" w:rsidRPr="00507F2D" w:rsidRDefault="00615818" w:rsidP="00507F2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507F2D">
        <w:rPr>
          <w:rFonts w:ascii="GHEA Grapalat" w:hAnsi="GHEA Grapalat"/>
          <w:color w:val="000000"/>
        </w:rPr>
        <w:t>Հիմք</w:t>
      </w:r>
      <w:proofErr w:type="spellEnd"/>
      <w:r w:rsidRPr="00507F2D">
        <w:rPr>
          <w:rFonts w:ascii="GHEA Grapalat" w:hAnsi="GHEA Grapalat"/>
          <w:color w:val="000000"/>
        </w:rPr>
        <w:t xml:space="preserve"> </w:t>
      </w:r>
      <w:proofErr w:type="spellStart"/>
      <w:r w:rsidRPr="00507F2D">
        <w:rPr>
          <w:rFonts w:ascii="GHEA Grapalat" w:hAnsi="GHEA Grapalat"/>
          <w:color w:val="000000"/>
        </w:rPr>
        <w:t>ընդունելով</w:t>
      </w:r>
      <w:proofErr w:type="spellEnd"/>
      <w:r w:rsidRPr="00507F2D">
        <w:rPr>
          <w:rFonts w:ascii="GHEA Grapalat" w:hAnsi="GHEA Grapalat"/>
          <w:color w:val="000000"/>
        </w:rPr>
        <w:t xml:space="preserve"> «</w:t>
      </w:r>
      <w:proofErr w:type="spellStart"/>
      <w:r w:rsidRPr="00507F2D">
        <w:rPr>
          <w:rFonts w:ascii="GHEA Grapalat" w:hAnsi="GHEA Grapalat"/>
          <w:color w:val="000000"/>
        </w:rPr>
        <w:t>Նորմատիվ</w:t>
      </w:r>
      <w:proofErr w:type="spellEnd"/>
      <w:r w:rsidRPr="00507F2D">
        <w:rPr>
          <w:rFonts w:ascii="GHEA Grapalat" w:hAnsi="GHEA Grapalat"/>
          <w:color w:val="000000"/>
        </w:rPr>
        <w:t xml:space="preserve"> </w:t>
      </w:r>
      <w:proofErr w:type="spellStart"/>
      <w:r w:rsidR="00C5224F">
        <w:rPr>
          <w:rFonts w:ascii="GHEA Grapalat" w:hAnsi="GHEA Grapalat"/>
          <w:color w:val="000000"/>
        </w:rPr>
        <w:t>իրավական</w:t>
      </w:r>
      <w:proofErr w:type="spellEnd"/>
      <w:r w:rsidR="00C5224F">
        <w:rPr>
          <w:rFonts w:ascii="GHEA Grapalat" w:hAnsi="GHEA Grapalat"/>
          <w:color w:val="000000"/>
        </w:rPr>
        <w:t xml:space="preserve"> </w:t>
      </w:r>
      <w:proofErr w:type="spellStart"/>
      <w:r w:rsidR="00C5224F">
        <w:rPr>
          <w:rFonts w:ascii="GHEA Grapalat" w:hAnsi="GHEA Grapalat"/>
          <w:color w:val="000000"/>
        </w:rPr>
        <w:t>ակտերի</w:t>
      </w:r>
      <w:proofErr w:type="spellEnd"/>
      <w:r w:rsidR="00C5224F">
        <w:rPr>
          <w:rFonts w:ascii="GHEA Grapalat" w:hAnsi="GHEA Grapalat"/>
          <w:color w:val="000000"/>
        </w:rPr>
        <w:t xml:space="preserve"> </w:t>
      </w:r>
      <w:proofErr w:type="spellStart"/>
      <w:r w:rsidR="00C5224F">
        <w:rPr>
          <w:rFonts w:ascii="GHEA Grapalat" w:hAnsi="GHEA Grapalat"/>
          <w:color w:val="000000"/>
        </w:rPr>
        <w:t>մասին</w:t>
      </w:r>
      <w:proofErr w:type="spellEnd"/>
      <w:r w:rsidR="00C5224F">
        <w:rPr>
          <w:rFonts w:ascii="GHEA Grapalat" w:hAnsi="GHEA Grapalat"/>
          <w:color w:val="000000"/>
        </w:rPr>
        <w:t xml:space="preserve">» </w:t>
      </w:r>
      <w:r w:rsidR="00C5224F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proofErr w:type="spellStart"/>
      <w:r w:rsidR="00C5224F">
        <w:rPr>
          <w:rFonts w:ascii="GHEA Grapalat" w:hAnsi="GHEA Grapalat"/>
          <w:color w:val="000000"/>
        </w:rPr>
        <w:t>օրենքի</w:t>
      </w:r>
      <w:proofErr w:type="spellEnd"/>
      <w:r w:rsidR="00C5224F">
        <w:rPr>
          <w:rFonts w:ascii="GHEA Grapalat" w:hAnsi="GHEA Grapalat"/>
          <w:color w:val="000000"/>
        </w:rPr>
        <w:t xml:space="preserve"> 34-րդ </w:t>
      </w:r>
      <w:proofErr w:type="spellStart"/>
      <w:r w:rsidR="00C5224F">
        <w:rPr>
          <w:rFonts w:ascii="GHEA Grapalat" w:hAnsi="GHEA Grapalat"/>
          <w:color w:val="000000"/>
        </w:rPr>
        <w:t>հոդվածը</w:t>
      </w:r>
      <w:proofErr w:type="spellEnd"/>
      <w:r w:rsidRPr="00507F2D">
        <w:rPr>
          <w:rFonts w:ascii="GHEA Grapalat" w:hAnsi="GHEA Grapalat"/>
          <w:color w:val="000000"/>
        </w:rPr>
        <w:t xml:space="preserve">՝ </w:t>
      </w:r>
      <w:proofErr w:type="spellStart"/>
      <w:r w:rsidRPr="00507F2D">
        <w:rPr>
          <w:rFonts w:ascii="GHEA Grapalat" w:hAnsi="GHEA Grapalat"/>
          <w:color w:val="000000"/>
        </w:rPr>
        <w:t>Հայաստանի</w:t>
      </w:r>
      <w:proofErr w:type="spellEnd"/>
      <w:r w:rsidRPr="00507F2D">
        <w:rPr>
          <w:rFonts w:ascii="GHEA Grapalat" w:hAnsi="GHEA Grapalat"/>
          <w:color w:val="000000"/>
        </w:rPr>
        <w:t xml:space="preserve"> </w:t>
      </w:r>
      <w:proofErr w:type="spellStart"/>
      <w:r w:rsidRPr="00507F2D">
        <w:rPr>
          <w:rFonts w:ascii="GHEA Grapalat" w:hAnsi="GHEA Grapalat"/>
          <w:color w:val="000000"/>
        </w:rPr>
        <w:t>Հանրապետության</w:t>
      </w:r>
      <w:proofErr w:type="spellEnd"/>
      <w:r w:rsidRPr="00507F2D">
        <w:rPr>
          <w:rFonts w:ascii="GHEA Grapalat" w:hAnsi="GHEA Grapalat"/>
          <w:color w:val="000000"/>
        </w:rPr>
        <w:t xml:space="preserve"> </w:t>
      </w:r>
      <w:proofErr w:type="spellStart"/>
      <w:r w:rsidRPr="00507F2D">
        <w:rPr>
          <w:rFonts w:ascii="GHEA Grapalat" w:hAnsi="GHEA Grapalat"/>
          <w:color w:val="000000"/>
        </w:rPr>
        <w:t>կառավարությունը</w:t>
      </w:r>
      <w:proofErr w:type="spellEnd"/>
      <w:r w:rsidRPr="00507F2D">
        <w:rPr>
          <w:rFonts w:ascii="Calibri" w:hAnsi="Calibri" w:cs="Calibri"/>
          <w:color w:val="000000"/>
        </w:rPr>
        <w:t> </w:t>
      </w:r>
      <w:proofErr w:type="spellStart"/>
      <w:r w:rsidRPr="00507F2D">
        <w:rPr>
          <w:rStyle w:val="Emphasis"/>
          <w:rFonts w:ascii="GHEA Grapalat" w:hAnsi="GHEA Grapalat"/>
          <w:b/>
          <w:bCs/>
          <w:color w:val="000000"/>
        </w:rPr>
        <w:t>որոշում</w:t>
      </w:r>
      <w:proofErr w:type="spellEnd"/>
      <w:r w:rsidRPr="00507F2D">
        <w:rPr>
          <w:rStyle w:val="Emphasis"/>
          <w:rFonts w:ascii="GHEA Grapalat" w:hAnsi="GHEA Grapalat"/>
          <w:b/>
          <w:bCs/>
          <w:color w:val="000000"/>
        </w:rPr>
        <w:t xml:space="preserve"> է.</w:t>
      </w:r>
    </w:p>
    <w:p w14:paraId="5358D024" w14:textId="6196898F" w:rsidR="0019428C" w:rsidRDefault="00507F2D" w:rsidP="0072528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07F2D">
        <w:rPr>
          <w:rFonts w:ascii="GHEA Grapalat" w:hAnsi="GHEA Grapalat"/>
          <w:color w:val="000000"/>
          <w:lang w:val="hy-AM"/>
        </w:rPr>
        <w:t>1</w:t>
      </w:r>
      <w:r w:rsidRPr="00507F2D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507F2D">
        <w:rPr>
          <w:rFonts w:ascii="GHEA Grapalat" w:hAnsi="GHEA Grapalat"/>
          <w:color w:val="000000"/>
          <w:lang w:val="hy-AM"/>
        </w:rPr>
        <w:t xml:space="preserve"> </w:t>
      </w:r>
      <w:r w:rsidR="0019428C" w:rsidRPr="0019428C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2020 թվականի </w:t>
      </w:r>
      <w:r w:rsidR="0019428C" w:rsidRPr="00507F2D">
        <w:rPr>
          <w:rFonts w:ascii="GHEA Grapalat" w:hAnsi="GHEA Grapalat"/>
          <w:color w:val="000000"/>
          <w:lang w:val="hy-AM"/>
        </w:rPr>
        <w:t>մայիսի</w:t>
      </w:r>
      <w:r w:rsidR="0019428C" w:rsidRPr="0019428C">
        <w:rPr>
          <w:rFonts w:ascii="GHEA Grapalat" w:hAnsi="GHEA Grapalat"/>
          <w:color w:val="000000"/>
          <w:lang w:val="hy-AM"/>
        </w:rPr>
        <w:t xml:space="preserve"> 21-ի «</w:t>
      </w:r>
      <w:r w:rsidR="0019428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Տ</w:t>
      </w:r>
      <w:r w:rsidR="0019428C" w:rsidRPr="0019428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նտեսական երկարաժամկետ զարգացմանն ուղղված</w:t>
      </w:r>
      <w:r w:rsidR="0019428C" w:rsidRPr="0019428C">
        <w:rPr>
          <w:rStyle w:val="Strong"/>
          <w:rFonts w:ascii="Calibri" w:hAnsi="Calibri" w:cs="Calibri"/>
          <w:b w:val="0"/>
          <w:color w:val="000000"/>
          <w:shd w:val="clear" w:color="auto" w:fill="FFFFFF"/>
          <w:lang w:val="hy-AM"/>
        </w:rPr>
        <w:t> </w:t>
      </w:r>
      <w:r w:rsidR="0019428C" w:rsidRPr="0019428C">
        <w:rPr>
          <w:rStyle w:val="Strong"/>
          <w:rFonts w:ascii="GHEA Grapalat" w:hAnsi="GHEA Grapalat" w:cs="GHEA Grapalat"/>
          <w:b w:val="0"/>
          <w:color w:val="000000"/>
          <w:shd w:val="clear" w:color="auto" w:fill="FFFFFF"/>
          <w:lang w:val="hy-AM"/>
        </w:rPr>
        <w:t>առաջին</w:t>
      </w:r>
      <w:r w:rsidR="0019428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19428C" w:rsidRPr="0019428C">
        <w:rPr>
          <w:rStyle w:val="Strong"/>
          <w:rFonts w:ascii="GHEA Grapalat" w:hAnsi="GHEA Grapalat" w:cs="GHEA Grapalat"/>
          <w:b w:val="0"/>
          <w:color w:val="000000"/>
          <w:shd w:val="clear" w:color="auto" w:fill="FFFFFF"/>
          <w:lang w:val="hy-AM"/>
        </w:rPr>
        <w:t>ծրագիրը</w:t>
      </w:r>
      <w:r w:rsidR="0019428C" w:rsidRPr="0019428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19428C" w:rsidRPr="0019428C">
        <w:rPr>
          <w:rStyle w:val="Strong"/>
          <w:rFonts w:ascii="GHEA Grapalat" w:hAnsi="GHEA Grapalat" w:cs="GHEA Grapalat"/>
          <w:b w:val="0"/>
          <w:color w:val="000000"/>
          <w:shd w:val="clear" w:color="auto" w:fill="FFFFFF"/>
          <w:lang w:val="hy-AM"/>
        </w:rPr>
        <w:t>հաստատելու</w:t>
      </w:r>
      <w:r w:rsidR="0019428C" w:rsidRPr="0019428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19428C" w:rsidRPr="0019428C">
        <w:rPr>
          <w:rStyle w:val="Strong"/>
          <w:rFonts w:ascii="GHEA Grapalat" w:hAnsi="GHEA Grapalat" w:cs="GHEA Grapalat"/>
          <w:b w:val="0"/>
          <w:color w:val="000000"/>
          <w:shd w:val="clear" w:color="auto" w:fill="FFFFFF"/>
          <w:lang w:val="hy-AM"/>
        </w:rPr>
        <w:t>մասին</w:t>
      </w:r>
      <w:r w:rsidR="0019428C" w:rsidRPr="0019428C">
        <w:rPr>
          <w:rFonts w:ascii="GHEA Grapalat" w:hAnsi="GHEA Grapalat"/>
          <w:color w:val="000000"/>
          <w:lang w:val="hy-AM"/>
        </w:rPr>
        <w:t>» N 771-</w:t>
      </w:r>
      <w:r w:rsidR="0019428C" w:rsidRPr="00507F2D">
        <w:rPr>
          <w:rFonts w:ascii="GHEA Grapalat" w:hAnsi="GHEA Grapalat"/>
          <w:color w:val="000000"/>
          <w:lang w:val="hy-AM"/>
        </w:rPr>
        <w:t>Լ</w:t>
      </w:r>
      <w:r w:rsidR="0019428C" w:rsidRPr="0019428C">
        <w:rPr>
          <w:rFonts w:ascii="GHEA Grapalat" w:hAnsi="GHEA Grapalat"/>
          <w:color w:val="000000"/>
          <w:lang w:val="hy-AM"/>
        </w:rPr>
        <w:t xml:space="preserve"> </w:t>
      </w:r>
      <w:r w:rsidR="0019428C" w:rsidRPr="00507F2D">
        <w:rPr>
          <w:rFonts w:ascii="GHEA Grapalat" w:hAnsi="GHEA Grapalat"/>
          <w:color w:val="000000"/>
          <w:lang w:val="hy-AM"/>
        </w:rPr>
        <w:t xml:space="preserve">որոշման </w:t>
      </w:r>
      <w:r w:rsidR="0019428C">
        <w:rPr>
          <w:rFonts w:ascii="GHEA Grapalat" w:hAnsi="GHEA Grapalat"/>
          <w:color w:val="000000"/>
          <w:lang w:val="hy-AM"/>
        </w:rPr>
        <w:t>հավելվածում</w:t>
      </w:r>
      <w:r w:rsidR="00F4560D">
        <w:rPr>
          <w:rFonts w:ascii="GHEA Grapalat" w:hAnsi="GHEA Grapalat"/>
          <w:color w:val="000000"/>
          <w:lang w:val="hy-AM"/>
        </w:rPr>
        <w:t xml:space="preserve"> </w:t>
      </w:r>
      <w:r w:rsidR="00F4560D" w:rsidRPr="00EA40CA">
        <w:rPr>
          <w:rFonts w:ascii="GHEA Grapalat" w:hAnsi="GHEA Grapalat"/>
        </w:rPr>
        <w:t>(</w:t>
      </w:r>
      <w:r w:rsidR="00F4560D" w:rsidRPr="00EA40CA">
        <w:rPr>
          <w:rFonts w:ascii="GHEA Grapalat" w:hAnsi="GHEA Grapalat"/>
          <w:lang w:val="hy-AM"/>
        </w:rPr>
        <w:t>այսուհետ՝ հավելված</w:t>
      </w:r>
      <w:r w:rsidR="00F4560D" w:rsidRPr="00EA40CA">
        <w:rPr>
          <w:rFonts w:ascii="GHEA Grapalat" w:hAnsi="GHEA Grapalat"/>
        </w:rPr>
        <w:t>)</w:t>
      </w:r>
      <w:r w:rsidR="0019428C" w:rsidRPr="00EA40CA">
        <w:rPr>
          <w:rFonts w:ascii="GHEA Grapalat" w:hAnsi="GHEA Grapalat"/>
          <w:lang w:val="hy-AM"/>
        </w:rPr>
        <w:t xml:space="preserve"> </w:t>
      </w:r>
      <w:r w:rsidR="0019428C">
        <w:rPr>
          <w:rFonts w:ascii="GHEA Grapalat" w:hAnsi="GHEA Grapalat"/>
          <w:color w:val="000000"/>
          <w:lang w:val="hy-AM"/>
        </w:rPr>
        <w:t>կատարել հետևյալ փոփոխությունները.</w:t>
      </w:r>
    </w:p>
    <w:p w14:paraId="2EB8C7E6" w14:textId="2DFBB18E" w:rsidR="0019428C" w:rsidRPr="0019428C" w:rsidRDefault="0019428C" w:rsidP="0072528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Pr="0019428C">
        <w:rPr>
          <w:rFonts w:ascii="GHEA Grapalat" w:hAnsi="GHEA Grapalat"/>
          <w:color w:val="000000"/>
          <w:lang w:val="hy-AM"/>
        </w:rPr>
        <w:t xml:space="preserve">) </w:t>
      </w:r>
      <w:r w:rsidR="00F4560D" w:rsidRPr="00EA40CA">
        <w:rPr>
          <w:rFonts w:ascii="GHEA Grapalat" w:hAnsi="GHEA Grapalat"/>
          <w:lang w:val="hy-AM"/>
        </w:rPr>
        <w:t>հավելվածի</w:t>
      </w:r>
      <w:r w:rsidR="00F4560D">
        <w:rPr>
          <w:rFonts w:ascii="GHEA Grapalat" w:hAnsi="GHEA Grapalat"/>
          <w:color w:val="000000"/>
          <w:lang w:val="hy-AM"/>
        </w:rPr>
        <w:t xml:space="preserve"> </w:t>
      </w:r>
      <w:r w:rsidRPr="0019428C">
        <w:rPr>
          <w:rFonts w:ascii="GHEA Grapalat" w:hAnsi="GHEA Grapalat"/>
          <w:color w:val="000000"/>
          <w:lang w:val="hy-AM"/>
        </w:rPr>
        <w:t>2-</w:t>
      </w:r>
      <w:r>
        <w:rPr>
          <w:rFonts w:ascii="GHEA Grapalat" w:hAnsi="GHEA Grapalat"/>
          <w:color w:val="000000"/>
          <w:lang w:val="hy-AM"/>
        </w:rPr>
        <w:t>րդ կետում «համաֆինանսավորման» բառը փոխարինել «</w:t>
      </w:r>
      <w:r w:rsidR="00B917B8">
        <w:rPr>
          <w:rFonts w:ascii="GHEA Grapalat" w:hAnsi="GHEA Grapalat"/>
          <w:color w:val="000000"/>
          <w:lang w:val="hy-AM"/>
        </w:rPr>
        <w:t>կազմակերպություններին</w:t>
      </w:r>
      <w:r>
        <w:rPr>
          <w:rFonts w:ascii="GHEA Grapalat" w:hAnsi="GHEA Grapalat"/>
          <w:color w:val="000000"/>
          <w:lang w:val="hy-AM"/>
        </w:rPr>
        <w:t xml:space="preserve"> ֆինանսավորելու» բառերով.</w:t>
      </w:r>
    </w:p>
    <w:p w14:paraId="6B43A1CC" w14:textId="5C109905" w:rsidR="00A27450" w:rsidRPr="00EA40CA" w:rsidRDefault="0019428C" w:rsidP="00EA40C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trike/>
          <w:color w:val="FF0000"/>
          <w:lang w:val="hy-AM"/>
        </w:rPr>
      </w:pPr>
      <w:r w:rsidRPr="0019428C">
        <w:rPr>
          <w:rFonts w:ascii="GHEA Grapalat" w:hAnsi="GHEA Grapalat"/>
          <w:color w:val="000000"/>
          <w:lang w:val="hy-AM"/>
        </w:rPr>
        <w:t xml:space="preserve">2) </w:t>
      </w:r>
      <w:r w:rsidR="004929FF">
        <w:rPr>
          <w:rFonts w:ascii="GHEA Grapalat" w:hAnsi="GHEA Grapalat"/>
          <w:color w:val="000000"/>
          <w:lang w:val="hy-AM"/>
        </w:rPr>
        <w:t>հ</w:t>
      </w:r>
      <w:r w:rsidR="00F4560D">
        <w:rPr>
          <w:rFonts w:ascii="GHEA Grapalat" w:hAnsi="GHEA Grapalat"/>
          <w:color w:val="000000"/>
          <w:lang w:val="hy-AM"/>
        </w:rPr>
        <w:t xml:space="preserve">ավելվածի 4-րդ կետի 5-րդ ենթակետն ուժը կորցրած </w:t>
      </w:r>
      <w:r w:rsidR="00182C93">
        <w:rPr>
          <w:rFonts w:ascii="GHEA Grapalat" w:hAnsi="GHEA Grapalat"/>
          <w:color w:val="000000"/>
          <w:lang w:val="hy-AM"/>
        </w:rPr>
        <w:t>ճանաչել։</w:t>
      </w:r>
    </w:p>
    <w:p w14:paraId="1CA305F3" w14:textId="77777777" w:rsidR="00A27450" w:rsidRDefault="00A27450" w:rsidP="00A27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14:paraId="24343B6E" w14:textId="77777777" w:rsidR="00EA40CA" w:rsidRDefault="00EA40C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E901A56" w14:textId="77777777" w:rsidR="00EA40CA" w:rsidRDefault="00EA40C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240667" w14:textId="77777777" w:rsidR="00EA40CA" w:rsidRDefault="00EA40C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842B59F" w14:textId="77777777" w:rsidR="00EA40CA" w:rsidRDefault="00EA40C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D7C9A45" w14:textId="77777777" w:rsidR="00EA40CA" w:rsidRDefault="00EA40C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B15748E" w14:textId="77777777" w:rsidR="00EA40CA" w:rsidRDefault="00EA40C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A64609F" w14:textId="77777777" w:rsidR="00EA40CA" w:rsidRDefault="00EA40C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9F9FF77" w14:textId="77777777" w:rsidR="00EA40CA" w:rsidRDefault="00EA40C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C4DBC1A" w14:textId="77777777" w:rsidR="00EA40CA" w:rsidRDefault="00EA40C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2D0C26A" w14:textId="77777777" w:rsidR="00EA40CA" w:rsidRDefault="00EA40C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B5E2875" w14:textId="77777777" w:rsidR="00EA40CA" w:rsidRDefault="00EA40C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4FCF2E7" w14:textId="766379C0" w:rsidR="00EA40CA" w:rsidRDefault="00EA40CA" w:rsidP="00EA40CA">
      <w:pPr>
        <w:tabs>
          <w:tab w:val="left" w:pos="270"/>
        </w:tabs>
        <w:spacing w:after="0"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32FE948" w14:textId="77777777" w:rsidR="00EA40CA" w:rsidRDefault="00EA40C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9370BFC" w14:textId="77777777" w:rsidR="00EA40CA" w:rsidRDefault="00EA40C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B42E581" w14:textId="001538F7" w:rsidR="00CB5D2A" w:rsidRPr="009A247D" w:rsidRDefault="00CB5D2A" w:rsidP="00CB5D2A">
      <w:pPr>
        <w:tabs>
          <w:tab w:val="left" w:pos="27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A247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206B39A4" w14:textId="3F279518" w:rsidR="00CB5D2A" w:rsidRPr="00CB5D2A" w:rsidRDefault="00CB5D2A" w:rsidP="00CB5D2A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</w:pPr>
      <w:r w:rsidRPr="00C03A5E">
        <w:rPr>
          <w:rFonts w:ascii="GHEA Grapalat" w:hAnsi="GHEA Grapalat"/>
          <w:b/>
          <w:bCs/>
          <w:caps/>
          <w:spacing w:val="-6"/>
          <w:lang w:val="af-ZA"/>
        </w:rPr>
        <w:t>«</w:t>
      </w:r>
      <w:r w:rsidRPr="00A151C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A151C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ՀԱՆՐԱՊԵՏՈՒԹՅԱՆ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A151C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ԿԱՌԱՎԱՐՈՒԹՅԱՆ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2020 </w:t>
      </w:r>
      <w:r w:rsidRPr="00A151C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ԹՎԱԿԱՆԻ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507F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ՄԱՅԻՍԻ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21-</w:t>
      </w:r>
      <w:r w:rsidRPr="00A151C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Ի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N 771-</w:t>
      </w:r>
      <w:r w:rsidRPr="00A151C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Լ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A151C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ՈՐՈՇՄԱՆ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A151C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ՄԵՋ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507F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ՓՈՓՈԽՈՒԹՅՈՒՆ</w:t>
      </w:r>
      <w:r w:rsidR="0058196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ՆԵՐ</w:t>
      </w:r>
      <w:r w:rsidRPr="00507F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A151C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ԿԱՏԱՐԵԼՈՒ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A151C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ՄԱՍԻՆ</w:t>
      </w:r>
      <w:r w:rsidRPr="00C03A5E">
        <w:rPr>
          <w:rFonts w:ascii="GHEA Grapalat" w:hAnsi="GHEA Grapalat"/>
          <w:b/>
          <w:bCs/>
          <w:caps/>
          <w:spacing w:val="-6"/>
          <w:lang w:val="af-ZA"/>
        </w:rPr>
        <w:t>»</w:t>
      </w:r>
      <w:r>
        <w:rPr>
          <w:rFonts w:ascii="GHEA Grapalat" w:hAnsi="GHEA Grapalat"/>
          <w:b/>
          <w:bCs/>
          <w:caps/>
          <w:spacing w:val="-6"/>
          <w:lang w:val="af-ZA"/>
        </w:rPr>
        <w:t xml:space="preserve">  </w:t>
      </w:r>
      <w:r w:rsidRPr="00DD54A9">
        <w:rPr>
          <w:rFonts w:ascii="GHEA Grapalat" w:hAnsi="GHEA Grapalat"/>
          <w:b/>
          <w:bCs/>
          <w:caps/>
          <w:spacing w:val="-6"/>
          <w:lang w:val="af-ZA"/>
        </w:rPr>
        <w:t>ՀԱՅԱՍՏԱՆԻ ՀԱՆՐԱՊԵՏՈՒԹՅԱՆ</w:t>
      </w:r>
    </w:p>
    <w:p w14:paraId="4C8F0FC2" w14:textId="50C8B742" w:rsidR="00CB5D2A" w:rsidRPr="007A205F" w:rsidRDefault="00CB5D2A" w:rsidP="00CB5D2A">
      <w:pPr>
        <w:spacing w:after="0" w:line="276" w:lineRule="auto"/>
        <w:jc w:val="center"/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</w:pPr>
      <w:r w:rsidRPr="00DD54A9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>Կ</w:t>
      </w:r>
      <w:r w:rsidR="00835B7E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>ԱՌԱՎԱՐՈՒԹՅԱ</w:t>
      </w:r>
      <w:r w:rsidRPr="00DD54A9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>Ն</w:t>
      </w:r>
      <w:r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 xml:space="preserve"> </w:t>
      </w:r>
      <w:r w:rsidRPr="009A247D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ՈՐՈՇՄԱՆ </w:t>
      </w:r>
      <w:r w:rsidRPr="00C03A5E">
        <w:rPr>
          <w:rFonts w:ascii="GHEA Grapalat" w:hAnsi="GHEA Grapalat" w:cs="Sylfaen"/>
          <w:b/>
          <w:sz w:val="24"/>
          <w:szCs w:val="24"/>
          <w:lang w:val="hy-AM" w:bidi="ne-NP"/>
        </w:rPr>
        <w:t>ՆԱԽԱԳԾԻ</w:t>
      </w:r>
    </w:p>
    <w:p w14:paraId="275C74BF" w14:textId="77777777" w:rsidR="00CB5D2A" w:rsidRPr="009A247D" w:rsidRDefault="00CB5D2A" w:rsidP="00CB5D2A">
      <w:pPr>
        <w:tabs>
          <w:tab w:val="left" w:pos="270"/>
          <w:tab w:val="left" w:pos="810"/>
        </w:tabs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 w:bidi="ne-NP"/>
        </w:rPr>
      </w:pPr>
    </w:p>
    <w:p w14:paraId="20F7931D" w14:textId="77777777" w:rsidR="00CB5D2A" w:rsidRPr="009A247D" w:rsidRDefault="00CB5D2A" w:rsidP="00CB5D2A">
      <w:pPr>
        <w:numPr>
          <w:ilvl w:val="0"/>
          <w:numId w:val="7"/>
        </w:numPr>
        <w:tabs>
          <w:tab w:val="left" w:pos="270"/>
          <w:tab w:val="left" w:pos="990"/>
        </w:tabs>
        <w:spacing w:line="276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A247D">
        <w:rPr>
          <w:rFonts w:ascii="GHEA Grapalat" w:hAnsi="GHEA Grapalat" w:cs="Sylfaen"/>
          <w:b/>
          <w:sz w:val="24"/>
          <w:szCs w:val="24"/>
          <w:lang w:val="hy-AM"/>
        </w:rPr>
        <w:t>Իրավական ակտի ընդունման անհրաժեշտությունը</w:t>
      </w:r>
    </w:p>
    <w:p w14:paraId="54D37D33" w14:textId="77777777" w:rsidR="00CB5D2A" w:rsidRPr="009A247D" w:rsidRDefault="00CB5D2A" w:rsidP="00CB5D2A">
      <w:pPr>
        <w:spacing w:line="276" w:lineRule="auto"/>
        <w:ind w:firstLine="720"/>
        <w:jc w:val="both"/>
        <w:rPr>
          <w:rFonts w:ascii="GHEA Grapalat" w:eastAsia="MS Mincho" w:hAnsi="GHEA Grapalat" w:cs="Sylfaen"/>
          <w:noProof/>
          <w:sz w:val="24"/>
          <w:szCs w:val="24"/>
          <w:lang w:eastAsia="ja-JP"/>
        </w:rPr>
      </w:pPr>
    </w:p>
    <w:p w14:paraId="7F68525B" w14:textId="25F8B5A4" w:rsidR="00CB5D2A" w:rsidRPr="00B301A7" w:rsidRDefault="00CB5D2A" w:rsidP="00223A70">
      <w:pPr>
        <w:spacing w:line="276" w:lineRule="auto"/>
        <w:ind w:firstLine="720"/>
        <w:jc w:val="both"/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</w:pPr>
      <w:r w:rsidRPr="009A247D">
        <w:rPr>
          <w:rFonts w:ascii="GHEA Grapalat" w:eastAsia="MS Mincho" w:hAnsi="GHEA Grapalat" w:cs="Sylfaen"/>
          <w:noProof/>
          <w:sz w:val="24"/>
          <w:szCs w:val="24"/>
          <w:lang w:eastAsia="ja-JP"/>
        </w:rPr>
        <w:t>Սույն փաստաթղթի մշակման</w:t>
      </w:r>
      <w:r w:rsidR="002F53CA"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  <w:t xml:space="preserve"> անհրաժեշտությունը</w:t>
      </w:r>
      <w:r w:rsidRPr="009A247D">
        <w:rPr>
          <w:rFonts w:ascii="GHEA Grapalat" w:eastAsia="MS Mincho" w:hAnsi="GHEA Grapalat" w:cs="Sylfaen"/>
          <w:noProof/>
          <w:sz w:val="24"/>
          <w:szCs w:val="24"/>
          <w:lang w:eastAsia="ja-JP"/>
        </w:rPr>
        <w:t xml:space="preserve"> պայմանավորված է</w:t>
      </w:r>
      <w:r w:rsidR="00B301A7">
        <w:rPr>
          <w:rFonts w:ascii="GHEA Grapalat" w:eastAsia="MS Mincho" w:hAnsi="GHEA Grapalat" w:cs="Sylfaen"/>
          <w:noProof/>
          <w:sz w:val="24"/>
          <w:szCs w:val="24"/>
          <w:lang w:eastAsia="ja-JP"/>
        </w:rPr>
        <w:t xml:space="preserve"> </w:t>
      </w:r>
      <w:r w:rsidR="00636D15"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  <w:t xml:space="preserve">տնտեսական ճգնաժամի պայմաններում Հայաստանի Հանրապետության մասնակցությամբ </w:t>
      </w:r>
      <w:r w:rsidR="00B301A7" w:rsidRPr="00B301A7">
        <w:rPr>
          <w:rFonts w:ascii="GHEA Grapalat" w:eastAsia="MS Mincho" w:hAnsi="GHEA Grapalat" w:cs="Sylfaen"/>
          <w:noProof/>
          <w:sz w:val="24"/>
          <w:szCs w:val="24"/>
          <w:lang w:eastAsia="ja-JP"/>
        </w:rPr>
        <w:t xml:space="preserve">«Ձեռնարկատեր+Պետություն հակաճգնաժամային ներդրումների կառավարիչ» </w:t>
      </w:r>
      <w:r w:rsidR="00B301A7"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  <w:t>ՓԲ</w:t>
      </w:r>
      <w:r w:rsidR="00B301A7" w:rsidRPr="00B301A7">
        <w:rPr>
          <w:rFonts w:ascii="GHEA Grapalat" w:eastAsia="MS Mincho" w:hAnsi="GHEA Grapalat" w:cs="Sylfaen"/>
          <w:noProof/>
          <w:sz w:val="24"/>
          <w:szCs w:val="24"/>
          <w:lang w:eastAsia="ja-JP"/>
        </w:rPr>
        <w:t xml:space="preserve"> ընկերության «Ձեռնարկատեր+Պետություն հակաճգնաժամային ներդրումներ» ոչ հրապարակային մասնագիտացված պայմանագրային ներդրումային ֆոնդ</w:t>
      </w:r>
      <w:r w:rsidR="00636D15"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  <w:t>ի</w:t>
      </w:r>
      <w:r w:rsidR="00B301A7" w:rsidRPr="00B301A7">
        <w:rPr>
          <w:rFonts w:ascii="GHEA Grapalat" w:eastAsia="MS Mincho" w:hAnsi="GHEA Grapalat" w:cs="Sylfaen"/>
          <w:noProof/>
          <w:sz w:val="24"/>
          <w:szCs w:val="24"/>
          <w:lang w:eastAsia="ja-JP"/>
        </w:rPr>
        <w:t xml:space="preserve"> (այսուհետ՝ ֆոնդ) </w:t>
      </w:r>
      <w:r w:rsidR="00636D15"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  <w:t>կողմից ներդրումների իրականացման հարցում ճկունության բարձրացման</w:t>
      </w:r>
      <w:r w:rsidR="00F5233A"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  <w:t xml:space="preserve"> </w:t>
      </w:r>
      <w:r w:rsidR="00223A70"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  <w:t>կարևորությամբ</w:t>
      </w:r>
      <w:r w:rsidR="00F5233A"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  <w:t>։</w:t>
      </w:r>
    </w:p>
    <w:p w14:paraId="602C6E3C" w14:textId="77777777" w:rsidR="00CB5D2A" w:rsidRPr="00B301A7" w:rsidRDefault="00CB5D2A" w:rsidP="00CB5D2A">
      <w:pPr>
        <w:spacing w:line="276" w:lineRule="auto"/>
        <w:ind w:firstLine="720"/>
        <w:jc w:val="both"/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</w:pPr>
    </w:p>
    <w:p w14:paraId="238DD355" w14:textId="6DAC71C7" w:rsidR="00CB5D2A" w:rsidRPr="004E4E6E" w:rsidRDefault="00CB5D2A" w:rsidP="004E4E6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HEA Grapalat" w:hAnsi="GHEA Grapalat" w:cs="Calibri"/>
          <w:b/>
          <w:bCs/>
          <w:sz w:val="24"/>
          <w:szCs w:val="24"/>
          <w:lang w:val="hy-AM"/>
        </w:rPr>
      </w:pPr>
      <w:r w:rsidRPr="004E4E6E">
        <w:rPr>
          <w:rFonts w:ascii="GHEA Grapalat" w:hAnsi="GHEA Grapalat" w:cs="Calibri"/>
          <w:b/>
          <w:bCs/>
          <w:sz w:val="24"/>
          <w:szCs w:val="24"/>
          <w:lang w:val="hy-AM"/>
        </w:rPr>
        <w:t>Ընթացիկ իրավիճակը</w:t>
      </w:r>
    </w:p>
    <w:p w14:paraId="231B6989" w14:textId="014DE860" w:rsidR="004E4E6E" w:rsidRDefault="004E4E6E" w:rsidP="004E4E6E">
      <w:pPr>
        <w:spacing w:line="276" w:lineRule="auto"/>
        <w:jc w:val="both"/>
        <w:rPr>
          <w:rFonts w:ascii="GHEA Grapalat" w:hAnsi="GHEA Grapalat" w:cs="Calibri"/>
          <w:b/>
          <w:bCs/>
          <w:sz w:val="24"/>
          <w:szCs w:val="24"/>
          <w:lang w:val="af-ZA"/>
        </w:rPr>
      </w:pPr>
    </w:p>
    <w:p w14:paraId="24D8622D" w14:textId="76B2DA98" w:rsidR="004E4E6E" w:rsidRPr="004E4E6E" w:rsidRDefault="004E4E6E" w:rsidP="004E4E6E">
      <w:pPr>
        <w:spacing w:line="276" w:lineRule="auto"/>
        <w:ind w:firstLine="720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>
        <w:rPr>
          <w:rFonts w:ascii="GHEA Grapalat" w:hAnsi="GHEA Grapalat" w:cs="Calibri"/>
          <w:bCs/>
          <w:sz w:val="24"/>
          <w:szCs w:val="24"/>
          <w:lang w:val="hy-AM"/>
        </w:rPr>
        <w:t>Ֆոնդում պետության կողմից մասնակցության ձեռքբերման առնչությամբ ՀՀ</w:t>
      </w:r>
      <w:r w:rsidRPr="004E4E6E">
        <w:rPr>
          <w:rFonts w:ascii="GHEA Grapalat" w:hAnsi="GHEA Grapalat" w:cs="Calibri"/>
          <w:bCs/>
          <w:sz w:val="24"/>
          <w:szCs w:val="24"/>
          <w:lang w:val="hy-AM"/>
        </w:rPr>
        <w:t xml:space="preserve"> կառավարության 2020 թվականի մայիսի 21-ի </w:t>
      </w:r>
      <w:r w:rsidRPr="004E4E6E">
        <w:rPr>
          <w:rFonts w:ascii="GHEA Grapalat" w:hAnsi="GHEA Grapalat" w:cs="Calibri"/>
          <w:bCs/>
          <w:sz w:val="24"/>
          <w:szCs w:val="24"/>
          <w:lang w:val="af-ZA"/>
        </w:rPr>
        <w:t>N</w:t>
      </w:r>
      <w:r w:rsidRPr="004E4E6E">
        <w:rPr>
          <w:rFonts w:ascii="GHEA Grapalat" w:hAnsi="GHEA Grapalat" w:cs="Calibri"/>
          <w:bCs/>
          <w:sz w:val="24"/>
          <w:szCs w:val="24"/>
          <w:lang w:val="hy-AM"/>
        </w:rPr>
        <w:t xml:space="preserve"> 771-</w:t>
      </w:r>
      <w:r>
        <w:rPr>
          <w:rFonts w:ascii="GHEA Grapalat" w:hAnsi="GHEA Grapalat" w:cs="Calibri"/>
          <w:bCs/>
          <w:sz w:val="24"/>
          <w:szCs w:val="24"/>
          <w:lang w:val="hy-AM"/>
        </w:rPr>
        <w:t>Լ</w:t>
      </w:r>
      <w:r w:rsidRPr="004E4E6E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bCs/>
          <w:sz w:val="24"/>
          <w:szCs w:val="24"/>
          <w:lang w:val="hy-AM"/>
        </w:rPr>
        <w:t>որոշմա</w:t>
      </w:r>
      <w:r w:rsidR="001150C6">
        <w:rPr>
          <w:rFonts w:ascii="GHEA Grapalat" w:hAnsi="GHEA Grapalat" w:cs="Calibri"/>
          <w:bCs/>
          <w:sz w:val="24"/>
          <w:szCs w:val="24"/>
          <w:lang w:val="hy-AM"/>
        </w:rPr>
        <w:t xml:space="preserve">ն </w:t>
      </w:r>
      <w:r w:rsidR="001150C6" w:rsidRPr="001150C6">
        <w:rPr>
          <w:rFonts w:ascii="GHEA Grapalat" w:hAnsi="GHEA Grapalat" w:cs="Calibri"/>
          <w:bCs/>
          <w:sz w:val="24"/>
          <w:szCs w:val="24"/>
          <w:lang w:val="af-ZA"/>
        </w:rPr>
        <w:t>(</w:t>
      </w:r>
      <w:r w:rsidR="001150C6">
        <w:rPr>
          <w:rFonts w:ascii="GHEA Grapalat" w:hAnsi="GHEA Grapalat" w:cs="Calibri"/>
          <w:bCs/>
          <w:sz w:val="24"/>
          <w:szCs w:val="24"/>
          <w:lang w:val="hy-AM"/>
        </w:rPr>
        <w:t>այսուհետ՝ Որոշում</w:t>
      </w:r>
      <w:r w:rsidR="001150C6" w:rsidRPr="001150C6">
        <w:rPr>
          <w:rFonts w:ascii="GHEA Grapalat" w:hAnsi="GHEA Grapalat" w:cs="Calibri"/>
          <w:bCs/>
          <w:sz w:val="24"/>
          <w:szCs w:val="24"/>
          <w:lang w:val="af-ZA"/>
        </w:rPr>
        <w:t>)</w:t>
      </w:r>
      <w:r w:rsidR="001150C6">
        <w:rPr>
          <w:rFonts w:ascii="GHEA Grapalat" w:hAnsi="GHEA Grapalat" w:cs="Calibri"/>
          <w:bCs/>
          <w:sz w:val="24"/>
          <w:szCs w:val="24"/>
          <w:lang w:val="hy-AM"/>
        </w:rPr>
        <w:t xml:space="preserve"> հավելվածի 4-րդ կետով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396E07">
        <w:rPr>
          <w:rFonts w:ascii="GHEA Grapalat" w:hAnsi="GHEA Grapalat" w:cs="Calibri"/>
          <w:bCs/>
          <w:sz w:val="24"/>
          <w:szCs w:val="24"/>
          <w:lang w:val="hy-AM"/>
        </w:rPr>
        <w:t xml:space="preserve">սահմանվել են ֆոնդի կառավարչի և ՀՀ կառավարության միջև կնքվելիք ներդրումային պայմանագրում ներառման ենթակա պայմաններ, որոնք էլ կանխորոշում են տնտեսությունում դրամական միջոցների ներարկման </w:t>
      </w:r>
      <w:r w:rsidR="00701765">
        <w:rPr>
          <w:rFonts w:ascii="GHEA Grapalat" w:hAnsi="GHEA Grapalat" w:cs="Calibri"/>
          <w:bCs/>
          <w:sz w:val="24"/>
          <w:szCs w:val="24"/>
          <w:lang w:val="hy-AM"/>
        </w:rPr>
        <w:t>մեխանիզմները և թիրախները</w:t>
      </w:r>
      <w:r w:rsidR="00396E07">
        <w:rPr>
          <w:rFonts w:ascii="GHEA Grapalat" w:hAnsi="GHEA Grapalat" w:cs="Calibri"/>
          <w:bCs/>
          <w:sz w:val="24"/>
          <w:szCs w:val="24"/>
          <w:lang w:val="hy-AM"/>
        </w:rPr>
        <w:t xml:space="preserve">։ </w:t>
      </w:r>
      <w:r w:rsidR="001150C6">
        <w:rPr>
          <w:rFonts w:ascii="GHEA Grapalat" w:hAnsi="GHEA Grapalat" w:cs="Calibri"/>
          <w:bCs/>
          <w:sz w:val="24"/>
          <w:szCs w:val="24"/>
          <w:lang w:val="hy-AM"/>
        </w:rPr>
        <w:t>Որոշման ընդունմանը հաջորդած</w:t>
      </w:r>
      <w:r w:rsidR="00187C7C">
        <w:rPr>
          <w:rFonts w:ascii="GHEA Grapalat" w:hAnsi="GHEA Grapalat" w:cs="Calibri"/>
          <w:bCs/>
          <w:sz w:val="24"/>
          <w:szCs w:val="24"/>
          <w:lang w:val="hy-AM"/>
        </w:rPr>
        <w:t xml:space="preserve"> տնտեսական և քաղաքական իրադարձությունների </w:t>
      </w:r>
      <w:r w:rsidR="00187C7C" w:rsidRPr="00187C7C">
        <w:rPr>
          <w:rFonts w:ascii="GHEA Grapalat" w:hAnsi="GHEA Grapalat" w:cs="Calibri"/>
          <w:bCs/>
          <w:sz w:val="24"/>
          <w:szCs w:val="24"/>
          <w:lang w:val="hy-AM"/>
        </w:rPr>
        <w:t>(</w:t>
      </w:r>
      <w:r w:rsidR="00187C7C">
        <w:rPr>
          <w:rFonts w:ascii="GHEA Grapalat" w:hAnsi="GHEA Grapalat" w:cs="Calibri"/>
          <w:bCs/>
          <w:sz w:val="24"/>
          <w:szCs w:val="24"/>
          <w:lang w:val="hy-AM"/>
        </w:rPr>
        <w:t>այդ թվում՝ Արցախի Հանրապետության դեմ հրահրված պատերազմի</w:t>
      </w:r>
      <w:r w:rsidR="00187C7C" w:rsidRPr="00187C7C">
        <w:rPr>
          <w:rFonts w:ascii="GHEA Grapalat" w:hAnsi="GHEA Grapalat" w:cs="Calibri"/>
          <w:bCs/>
          <w:sz w:val="24"/>
          <w:szCs w:val="24"/>
          <w:lang w:val="hy-AM"/>
        </w:rPr>
        <w:t>)</w:t>
      </w:r>
      <w:r w:rsidR="00187C7C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4E13B2">
        <w:rPr>
          <w:rFonts w:ascii="GHEA Grapalat" w:hAnsi="GHEA Grapalat" w:cs="Calibri"/>
          <w:bCs/>
          <w:sz w:val="24"/>
          <w:szCs w:val="24"/>
          <w:lang w:val="hy-AM"/>
        </w:rPr>
        <w:t>պայմաններում</w:t>
      </w:r>
      <w:r w:rsidR="00AB6804">
        <w:rPr>
          <w:rFonts w:ascii="GHEA Grapalat" w:hAnsi="GHEA Grapalat" w:cs="Calibri"/>
          <w:bCs/>
          <w:sz w:val="24"/>
          <w:szCs w:val="24"/>
          <w:lang w:val="hy-AM"/>
        </w:rPr>
        <w:t xml:space="preserve"> տեղի ունեցած</w:t>
      </w:r>
      <w:r w:rsidR="001150C6">
        <w:rPr>
          <w:rFonts w:ascii="GHEA Grapalat" w:hAnsi="GHEA Grapalat" w:cs="Calibri"/>
          <w:bCs/>
          <w:sz w:val="24"/>
          <w:szCs w:val="24"/>
          <w:lang w:val="hy-AM"/>
        </w:rPr>
        <w:t xml:space="preserve"> քննարկումների արդյունքում պարզ է դարձել սահմանված պայմաններից որոշների </w:t>
      </w:r>
      <w:r w:rsidR="00954EE8">
        <w:rPr>
          <w:rFonts w:ascii="GHEA Grapalat" w:hAnsi="GHEA Grapalat" w:cs="Calibri"/>
          <w:bCs/>
          <w:sz w:val="24"/>
          <w:szCs w:val="24"/>
          <w:lang w:val="hy-AM"/>
        </w:rPr>
        <w:t>վերացմա</w:t>
      </w:r>
      <w:r w:rsidR="001150C6">
        <w:rPr>
          <w:rFonts w:ascii="GHEA Grapalat" w:hAnsi="GHEA Grapalat" w:cs="Calibri"/>
          <w:bCs/>
          <w:sz w:val="24"/>
          <w:szCs w:val="24"/>
          <w:lang w:val="hy-AM"/>
        </w:rPr>
        <w:t>ն անհրաժեշտությունը։</w:t>
      </w:r>
      <w:r w:rsidR="00954EE8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14:paraId="09F525A9" w14:textId="77777777" w:rsidR="004E4E6E" w:rsidRPr="004E4E6E" w:rsidRDefault="004E4E6E" w:rsidP="004E4E6E">
      <w:pPr>
        <w:spacing w:line="276" w:lineRule="auto"/>
        <w:ind w:firstLine="720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</w:p>
    <w:p w14:paraId="7A75B5D0" w14:textId="77777777" w:rsidR="00CB5D2A" w:rsidRPr="009A247D" w:rsidRDefault="00CB5D2A" w:rsidP="00CB5D2A">
      <w:pPr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247D">
        <w:rPr>
          <w:rFonts w:ascii="GHEA Grapalat" w:hAnsi="GHEA Grapalat" w:cs="Calibri"/>
          <w:b/>
          <w:bCs/>
          <w:sz w:val="24"/>
          <w:szCs w:val="24"/>
          <w:lang w:val="hy-AM"/>
        </w:rPr>
        <w:lastRenderedPageBreak/>
        <w:t>3. Կարգավորման նպատակը և բնույթը</w:t>
      </w:r>
    </w:p>
    <w:p w14:paraId="68E99FA4" w14:textId="6605CB91" w:rsidR="00DE5A9A" w:rsidRPr="00DE5A9A" w:rsidRDefault="00CB5D2A" w:rsidP="00DE5A9A">
      <w:pPr>
        <w:tabs>
          <w:tab w:val="left" w:pos="270"/>
          <w:tab w:val="left" w:pos="990"/>
          <w:tab w:val="left" w:pos="108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D57D1">
        <w:rPr>
          <w:rFonts w:ascii="GHEA Grapalat" w:hAnsi="GHEA Grapalat"/>
          <w:sz w:val="24"/>
          <w:szCs w:val="24"/>
          <w:lang w:val="af-ZA"/>
        </w:rPr>
        <w:tab/>
      </w:r>
      <w:r w:rsidRPr="00FD57D1">
        <w:rPr>
          <w:rFonts w:ascii="GHEA Grapalat" w:hAnsi="GHEA Grapalat"/>
          <w:sz w:val="24"/>
          <w:szCs w:val="24"/>
          <w:lang w:val="af-ZA"/>
        </w:rPr>
        <w:tab/>
      </w:r>
      <w:r w:rsidR="00EE0F2F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954EE8">
        <w:rPr>
          <w:rFonts w:ascii="GHEA Grapalat" w:hAnsi="GHEA Grapalat"/>
          <w:sz w:val="24"/>
          <w:szCs w:val="24"/>
          <w:lang w:val="hy-AM"/>
        </w:rPr>
        <w:t xml:space="preserve">ուժը կորցրած ճանաչել </w:t>
      </w:r>
      <w:r w:rsidR="00EE0F2F">
        <w:rPr>
          <w:rFonts w:ascii="GHEA Grapalat" w:hAnsi="GHEA Grapalat"/>
          <w:sz w:val="24"/>
          <w:szCs w:val="24"/>
          <w:lang w:val="hy-AM"/>
        </w:rPr>
        <w:t>Որոշմա</w:t>
      </w:r>
      <w:r w:rsidR="00954EE8">
        <w:rPr>
          <w:rFonts w:ascii="GHEA Grapalat" w:hAnsi="GHEA Grapalat"/>
          <w:sz w:val="24"/>
          <w:szCs w:val="24"/>
          <w:lang w:val="hy-AM"/>
        </w:rPr>
        <w:t xml:space="preserve">ն հավելվածի 4-րդ կետի 5-րդ ենթակետը, համաձայն որի՝ </w:t>
      </w:r>
      <w:r w:rsidR="00DE5A9A" w:rsidRPr="00F4560D">
        <w:rPr>
          <w:rFonts w:ascii="GHEA Grapalat" w:hAnsi="GHEA Grapalat"/>
          <w:sz w:val="24"/>
          <w:szCs w:val="24"/>
          <w:lang w:val="hy-AM"/>
        </w:rPr>
        <w:t>ֆոնդի կողմից ներդրումներ կարող են իրականացվել այն առևտրային կազմակերպություններում, որոնք՝</w:t>
      </w:r>
    </w:p>
    <w:p w14:paraId="659E3D4E" w14:textId="77777777" w:rsidR="00DE5A9A" w:rsidRPr="00F4560D" w:rsidRDefault="00DE5A9A" w:rsidP="00DE5A9A">
      <w:pPr>
        <w:tabs>
          <w:tab w:val="left" w:pos="270"/>
          <w:tab w:val="left" w:pos="990"/>
          <w:tab w:val="left" w:pos="108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560D">
        <w:rPr>
          <w:rFonts w:ascii="GHEA Grapalat" w:hAnsi="GHEA Grapalat"/>
          <w:sz w:val="24"/>
          <w:szCs w:val="24"/>
          <w:lang w:val="hy-AM"/>
        </w:rPr>
        <w:t>ա. ֆոնդի կողմից ներդրման իրականացման դեպքում միաժամանակ կստանան առնվազն նույն չափով ներդրում մասնավոր ներդրողից: Ընդ որում, նոր մեկնարկող ծրագրերի դեպքում մասնավոր ներդրումը պետք է իրականացվի դրամական միջոցներով: Ֆոնդի և մասնավոր ներդրողի ներդրումների արդյունքում կազմակերպության սեփական կապիտալը պետք է ավելանա այդ ներդրումների հանրագումարի չափով: Այն դեպքում, երբ ֆոնդի կողմից ներդրումն իրականացվում է արդեն մեկնարկած ներդրումային ծրագրում, սույն պարբերությամբ նախատեսված պայմանը համարվում է բավարարված, եթե ֆոնդի կողմից ներդրման իրականացման պահին կազմակերպության զուտ ակտիվների արժեքը գերազանցում է ֆոնդի ներդրման ընդհանուր արժեքը, և առնվազն ֆոնդի մասնակցության արժեքին համարժեք ակտիվները երրորդ անձանց պահանջներով ծանրաբեռնված չեն,</w:t>
      </w:r>
    </w:p>
    <w:p w14:paraId="02A2B44E" w14:textId="1EC1DB34" w:rsidR="00DE5A9A" w:rsidRDefault="00DE5A9A" w:rsidP="00DE5A9A">
      <w:pPr>
        <w:tabs>
          <w:tab w:val="left" w:pos="270"/>
          <w:tab w:val="left" w:pos="990"/>
          <w:tab w:val="left" w:pos="108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560D">
        <w:rPr>
          <w:rFonts w:ascii="GHEA Grapalat" w:hAnsi="GHEA Grapalat"/>
          <w:sz w:val="24"/>
          <w:szCs w:val="24"/>
          <w:lang w:val="hy-AM"/>
        </w:rPr>
        <w:t>բ. ֆոնդի և մասնավոր ներդրողի կողմից ներդրման իրականացման դեպքում կազմակերպությունը միևնույն ժամանակ կստանա առնվազն այդ ներդրումների հանրագումարի չափով վարկային միջոցներ</w:t>
      </w:r>
      <w:r w:rsidR="00CB5DA5">
        <w:rPr>
          <w:rFonts w:ascii="GHEA Grapalat" w:hAnsi="GHEA Grapalat"/>
          <w:sz w:val="24"/>
          <w:szCs w:val="24"/>
          <w:lang w:val="hy-AM"/>
        </w:rPr>
        <w:t>։</w:t>
      </w:r>
    </w:p>
    <w:p w14:paraId="0E030DAB" w14:textId="4B1C0293" w:rsidR="00CB5DA5" w:rsidRDefault="00CB5DA5" w:rsidP="00CB5DA5">
      <w:pPr>
        <w:tabs>
          <w:tab w:val="left" w:pos="270"/>
          <w:tab w:val="left" w:pos="990"/>
          <w:tab w:val="left" w:pos="1080"/>
        </w:tabs>
        <w:spacing w:after="0" w:line="276" w:lineRule="auto"/>
        <w:ind w:firstLine="99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Վերոնշյալ պայմանները էականորեն սահմանափակում են պետության կողմից ներդրված դրամական միջոցներ</w:t>
      </w:r>
      <w:r w:rsidR="00BB361E">
        <w:rPr>
          <w:rFonts w:ascii="GHEA Grapalat" w:hAnsi="GHEA Grapalat"/>
          <w:sz w:val="24"/>
          <w:szCs w:val="24"/>
          <w:lang w:val="hy-AM"/>
        </w:rPr>
        <w:t>ը դեպի</w:t>
      </w:r>
      <w:r>
        <w:rPr>
          <w:rFonts w:ascii="GHEA Grapalat" w:hAnsi="GHEA Grapalat"/>
          <w:sz w:val="24"/>
          <w:szCs w:val="24"/>
          <w:lang w:val="hy-AM"/>
        </w:rPr>
        <w:t xml:space="preserve"> տնտեսության առավել զգայուն հատվածներ ուղղորդման հնարավորությունները։</w:t>
      </w:r>
    </w:p>
    <w:p w14:paraId="1F9B78DA" w14:textId="77777777" w:rsidR="00CB5D2A" w:rsidRDefault="00CB5D2A" w:rsidP="00CB5D2A">
      <w:pPr>
        <w:tabs>
          <w:tab w:val="left" w:pos="270"/>
          <w:tab w:val="left" w:pos="990"/>
          <w:tab w:val="left" w:pos="1080"/>
        </w:tabs>
        <w:spacing w:line="276" w:lineRule="auto"/>
        <w:ind w:firstLine="720"/>
        <w:jc w:val="both"/>
        <w:rPr>
          <w:rFonts w:ascii="GHEA Grapalat" w:hAnsi="GHEA Grapalat" w:cs="IRTEK Courier"/>
          <w:b/>
          <w:sz w:val="24"/>
          <w:szCs w:val="24"/>
          <w:lang w:val="af-ZA"/>
        </w:rPr>
      </w:pPr>
    </w:p>
    <w:p w14:paraId="2A77F8B2" w14:textId="77777777" w:rsidR="00CB5D2A" w:rsidRPr="009A247D" w:rsidRDefault="00CB5D2A" w:rsidP="00CB5D2A">
      <w:pPr>
        <w:tabs>
          <w:tab w:val="left" w:pos="270"/>
          <w:tab w:val="left" w:pos="990"/>
          <w:tab w:val="left" w:pos="1080"/>
        </w:tabs>
        <w:spacing w:line="276" w:lineRule="auto"/>
        <w:ind w:firstLine="720"/>
        <w:jc w:val="both"/>
        <w:rPr>
          <w:rFonts w:ascii="GHEA Grapalat" w:hAnsi="GHEA Grapalat" w:cs="IRTEK Courier"/>
          <w:b/>
          <w:sz w:val="24"/>
          <w:szCs w:val="24"/>
          <w:lang w:val="af-ZA"/>
        </w:rPr>
      </w:pPr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>4. Նախագծի մշակման գործընթացում ներգրավված ինստիտուտները և անձինք</w:t>
      </w:r>
    </w:p>
    <w:p w14:paraId="578C92AA" w14:textId="3E9D6646" w:rsidR="00CB5D2A" w:rsidRPr="00551A62" w:rsidRDefault="00CB5D2A" w:rsidP="00CB5D2A">
      <w:pPr>
        <w:spacing w:after="0" w:line="276" w:lineRule="auto"/>
        <w:ind w:firstLine="562"/>
        <w:jc w:val="both"/>
        <w:rPr>
          <w:rFonts w:ascii="GHEA Grapalat" w:eastAsia="NSimSun" w:hAnsi="GHEA Grapalat" w:cs="Lucida Sans"/>
          <w:kern w:val="2"/>
          <w:sz w:val="24"/>
          <w:szCs w:val="24"/>
          <w:lang w:val="af-ZA" w:eastAsia="zh-CN" w:bidi="hi-IN"/>
        </w:rPr>
      </w:pPr>
      <w:proofErr w:type="spellStart"/>
      <w:r w:rsidRPr="00551A62">
        <w:rPr>
          <w:rFonts w:ascii="GHEA Grapalat" w:eastAsia="NSimSun" w:hAnsi="GHEA Grapalat" w:cs="Lucida Sans"/>
          <w:kern w:val="2"/>
          <w:sz w:val="24"/>
          <w:szCs w:val="24"/>
          <w:lang w:eastAsia="zh-CN" w:bidi="hi-IN"/>
        </w:rPr>
        <w:t>Նախագիծը</w:t>
      </w:r>
      <w:proofErr w:type="spellEnd"/>
      <w:r w:rsidRPr="00551A62">
        <w:rPr>
          <w:rFonts w:ascii="GHEA Grapalat" w:eastAsia="NSimSun" w:hAnsi="GHEA Grapalat" w:cs="Lucida Sans"/>
          <w:kern w:val="2"/>
          <w:sz w:val="24"/>
          <w:szCs w:val="24"/>
          <w:lang w:val="af-ZA" w:eastAsia="zh-CN" w:bidi="hi-IN"/>
        </w:rPr>
        <w:t xml:space="preserve"> </w:t>
      </w:r>
      <w:proofErr w:type="spellStart"/>
      <w:r w:rsidRPr="00551A62">
        <w:rPr>
          <w:rFonts w:ascii="GHEA Grapalat" w:eastAsia="NSimSun" w:hAnsi="GHEA Grapalat" w:cs="Lucida Sans"/>
          <w:kern w:val="2"/>
          <w:sz w:val="24"/>
          <w:szCs w:val="24"/>
          <w:lang w:eastAsia="zh-CN" w:bidi="hi-IN"/>
        </w:rPr>
        <w:t>մշակվել</w:t>
      </w:r>
      <w:proofErr w:type="spellEnd"/>
      <w:r w:rsidRPr="00551A62">
        <w:rPr>
          <w:rFonts w:ascii="GHEA Grapalat" w:eastAsia="NSimSun" w:hAnsi="GHEA Grapalat" w:cs="Lucida Sans"/>
          <w:kern w:val="2"/>
          <w:sz w:val="24"/>
          <w:szCs w:val="24"/>
          <w:lang w:val="af-ZA" w:eastAsia="zh-CN" w:bidi="hi-IN"/>
        </w:rPr>
        <w:t xml:space="preserve"> </w:t>
      </w:r>
      <w:r w:rsidRPr="00551A62">
        <w:rPr>
          <w:rFonts w:ascii="GHEA Grapalat" w:eastAsia="NSimSun" w:hAnsi="GHEA Grapalat" w:cs="Lucida Sans"/>
          <w:kern w:val="2"/>
          <w:sz w:val="24"/>
          <w:szCs w:val="24"/>
          <w:lang w:eastAsia="zh-CN" w:bidi="hi-IN"/>
        </w:rPr>
        <w:t>է</w:t>
      </w:r>
      <w:r w:rsidRPr="00551A62">
        <w:rPr>
          <w:rFonts w:ascii="GHEA Grapalat" w:eastAsia="NSimSun" w:hAnsi="GHEA Grapalat" w:cs="Lucida Sans"/>
          <w:kern w:val="2"/>
          <w:sz w:val="24"/>
          <w:szCs w:val="24"/>
          <w:lang w:val="af-ZA" w:eastAsia="zh-CN" w:bidi="hi-IN"/>
        </w:rPr>
        <w:t xml:space="preserve"> </w:t>
      </w:r>
      <w:r w:rsidRPr="00551A62">
        <w:rPr>
          <w:rFonts w:ascii="GHEA Grapalat" w:eastAsia="NSimSun" w:hAnsi="GHEA Grapalat" w:cs="Lucida Sans"/>
          <w:kern w:val="2"/>
          <w:sz w:val="24"/>
          <w:szCs w:val="24"/>
          <w:lang w:eastAsia="zh-CN" w:bidi="hi-IN"/>
        </w:rPr>
        <w:t>ՀՀ</w:t>
      </w:r>
      <w:r w:rsidRPr="00551A62">
        <w:rPr>
          <w:rFonts w:ascii="GHEA Grapalat" w:eastAsia="NSimSun" w:hAnsi="GHEA Grapalat" w:cs="Lucida Sans"/>
          <w:kern w:val="2"/>
          <w:sz w:val="24"/>
          <w:szCs w:val="24"/>
          <w:lang w:val="af-ZA" w:eastAsia="zh-CN" w:bidi="hi-IN"/>
        </w:rPr>
        <w:t xml:space="preserve"> </w:t>
      </w:r>
      <w:proofErr w:type="spellStart"/>
      <w:r w:rsidRPr="00551A62">
        <w:rPr>
          <w:rFonts w:ascii="GHEA Grapalat" w:eastAsia="NSimSun" w:hAnsi="GHEA Grapalat" w:cs="Lucida Sans"/>
          <w:kern w:val="2"/>
          <w:sz w:val="24"/>
          <w:szCs w:val="24"/>
          <w:lang w:eastAsia="zh-CN" w:bidi="hi-IN"/>
        </w:rPr>
        <w:t>էկոնոմիկայի</w:t>
      </w:r>
      <w:proofErr w:type="spellEnd"/>
      <w:r w:rsidRPr="00551A62">
        <w:rPr>
          <w:rFonts w:ascii="GHEA Grapalat" w:eastAsia="NSimSun" w:hAnsi="GHEA Grapalat" w:cs="Lucida Sans"/>
          <w:kern w:val="2"/>
          <w:sz w:val="24"/>
          <w:szCs w:val="24"/>
          <w:lang w:val="af-ZA" w:eastAsia="zh-CN" w:bidi="hi-IN"/>
        </w:rPr>
        <w:t xml:space="preserve"> </w:t>
      </w:r>
      <w:proofErr w:type="spellStart"/>
      <w:r w:rsidRPr="00551A62">
        <w:rPr>
          <w:rFonts w:ascii="GHEA Grapalat" w:eastAsia="NSimSun" w:hAnsi="GHEA Grapalat" w:cs="Lucida Sans"/>
          <w:kern w:val="2"/>
          <w:sz w:val="24"/>
          <w:szCs w:val="24"/>
          <w:lang w:eastAsia="zh-CN" w:bidi="hi-IN"/>
        </w:rPr>
        <w:t>նախարարության</w:t>
      </w:r>
      <w:proofErr w:type="spellEnd"/>
      <w:r w:rsidRPr="00551A62">
        <w:rPr>
          <w:rFonts w:ascii="GHEA Grapalat" w:eastAsia="NSimSun" w:hAnsi="GHEA Grapalat" w:cs="Lucida Sans"/>
          <w:kern w:val="2"/>
          <w:sz w:val="24"/>
          <w:szCs w:val="24"/>
          <w:lang w:val="af-ZA" w:eastAsia="zh-CN" w:bidi="hi-IN"/>
        </w:rPr>
        <w:t xml:space="preserve"> </w:t>
      </w:r>
      <w:r w:rsidR="000A36F3">
        <w:rPr>
          <w:rFonts w:ascii="GHEA Grapalat" w:eastAsia="NSimSun" w:hAnsi="GHEA Grapalat" w:cs="Lucida Sans"/>
          <w:kern w:val="2"/>
          <w:sz w:val="24"/>
          <w:szCs w:val="24"/>
          <w:lang w:val="hy-AM" w:eastAsia="zh-CN" w:bidi="hi-IN"/>
        </w:rPr>
        <w:t>կողմից</w:t>
      </w:r>
      <w:r w:rsidRPr="00551A62">
        <w:rPr>
          <w:rFonts w:ascii="GHEA Grapalat" w:eastAsia="NSimSun" w:hAnsi="GHEA Grapalat" w:cs="Lucida Sans"/>
          <w:kern w:val="2"/>
          <w:sz w:val="24"/>
          <w:szCs w:val="24"/>
          <w:lang w:val="af-ZA" w:eastAsia="zh-CN" w:bidi="hi-IN"/>
        </w:rPr>
        <w:t>:</w:t>
      </w:r>
    </w:p>
    <w:p w14:paraId="46E360F8" w14:textId="77777777" w:rsidR="00CB5D2A" w:rsidRPr="00551A62" w:rsidRDefault="00CB5D2A" w:rsidP="00CB5D2A">
      <w:pPr>
        <w:spacing w:after="0" w:line="276" w:lineRule="auto"/>
        <w:ind w:firstLine="562"/>
        <w:jc w:val="both"/>
        <w:rPr>
          <w:rFonts w:ascii="GHEA Grapalat" w:hAnsi="GHEA Grapalat"/>
          <w:sz w:val="24"/>
          <w:szCs w:val="24"/>
          <w:lang w:val="af-ZA"/>
        </w:rPr>
      </w:pPr>
    </w:p>
    <w:p w14:paraId="1C0BE270" w14:textId="77777777" w:rsidR="00CB5D2A" w:rsidRPr="009A247D" w:rsidRDefault="00CB5D2A" w:rsidP="00CB5D2A">
      <w:pPr>
        <w:tabs>
          <w:tab w:val="left" w:pos="270"/>
          <w:tab w:val="left" w:pos="990"/>
          <w:tab w:val="left" w:pos="1080"/>
        </w:tabs>
        <w:spacing w:line="276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9A247D">
        <w:rPr>
          <w:rFonts w:ascii="GHEA Grapalat" w:hAnsi="GHEA Grapalat" w:cs="IRTEK Courier"/>
          <w:b/>
          <w:sz w:val="24"/>
          <w:szCs w:val="24"/>
          <w:lang w:val="hy-AM"/>
        </w:rPr>
        <w:t xml:space="preserve">5. </w:t>
      </w:r>
      <w:r w:rsidRPr="009A247D">
        <w:rPr>
          <w:rFonts w:ascii="GHEA Grapalat" w:hAnsi="GHEA Grapalat" w:cs="IRTEK Courier"/>
          <w:b/>
          <w:sz w:val="24"/>
          <w:szCs w:val="24"/>
          <w:lang w:val="af-ZA"/>
        </w:rPr>
        <w:t>Ակնկալվող արդյունքը</w:t>
      </w:r>
    </w:p>
    <w:p w14:paraId="0EFA9C16" w14:textId="77777777" w:rsidR="00CB5D2A" w:rsidRPr="009A247D" w:rsidRDefault="00CB5D2A" w:rsidP="00CB5D2A">
      <w:pPr>
        <w:spacing w:after="0" w:line="240" w:lineRule="auto"/>
        <w:ind w:right="-3"/>
        <w:rPr>
          <w:rFonts w:ascii="GHEA Grapalat" w:hAnsi="GHEA Grapalat" w:cs="Sylfaen"/>
          <w:noProof/>
          <w:sz w:val="24"/>
          <w:szCs w:val="24"/>
          <w:lang w:val="hy-AM"/>
        </w:rPr>
      </w:pPr>
      <w:r w:rsidRPr="009A247D">
        <w:rPr>
          <w:rFonts w:ascii="GHEA Grapalat" w:hAnsi="GHEA Grapalat"/>
          <w:sz w:val="24"/>
          <w:szCs w:val="24"/>
          <w:lang w:val="hy-AM"/>
        </w:rPr>
        <w:tab/>
      </w:r>
    </w:p>
    <w:p w14:paraId="3F42B0B7" w14:textId="3E78D275" w:rsidR="00CB5D2A" w:rsidRPr="00F57EDA" w:rsidRDefault="00CB5D2A" w:rsidP="00D23D8D">
      <w:pPr>
        <w:spacing w:after="0" w:line="276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A205F">
        <w:rPr>
          <w:rFonts w:ascii="GHEA Grapalat" w:hAnsi="GHEA Grapalat" w:cs="Sylfaen"/>
          <w:noProof/>
          <w:sz w:val="24"/>
          <w:szCs w:val="24"/>
          <w:lang w:val="hy-AM"/>
        </w:rPr>
        <w:t>Փաստաթղթի</w:t>
      </w:r>
      <w:r w:rsidR="00904C65">
        <w:rPr>
          <w:rFonts w:ascii="GHEA Grapalat" w:hAnsi="GHEA Grapalat" w:cs="Sylfaen"/>
          <w:noProof/>
          <w:sz w:val="24"/>
          <w:szCs w:val="24"/>
          <w:lang w:val="hy-AM"/>
        </w:rPr>
        <w:t xml:space="preserve"> ընդունմամբ ակնկալվում է </w:t>
      </w:r>
      <w:r w:rsidR="00D23D8D">
        <w:rPr>
          <w:rFonts w:ascii="GHEA Grapalat" w:hAnsi="GHEA Grapalat" w:cs="Sylfaen"/>
          <w:noProof/>
          <w:sz w:val="24"/>
          <w:szCs w:val="24"/>
          <w:lang w:val="hy-AM"/>
        </w:rPr>
        <w:t xml:space="preserve">ՀՀ կառավարության՝ </w:t>
      </w:r>
      <w:r w:rsidR="00904C65">
        <w:rPr>
          <w:rFonts w:ascii="GHEA Grapalat" w:hAnsi="GHEA Grapalat" w:cs="Sylfaen"/>
          <w:noProof/>
          <w:sz w:val="24"/>
          <w:szCs w:val="24"/>
          <w:lang w:val="hy-AM"/>
        </w:rPr>
        <w:t xml:space="preserve">տնտեսական երկարաժամկետ զարգացմանն ուղղված </w:t>
      </w:r>
      <w:r w:rsidR="00D23D8D">
        <w:rPr>
          <w:rFonts w:ascii="GHEA Grapalat" w:hAnsi="GHEA Grapalat" w:cs="Sylfaen"/>
          <w:noProof/>
          <w:sz w:val="24"/>
          <w:szCs w:val="24"/>
          <w:lang w:val="hy-AM"/>
        </w:rPr>
        <w:t xml:space="preserve">առաջին ծրագրի արդյունավետ իրականացման ապահովում՝ </w:t>
      </w:r>
      <w:r w:rsidR="002C45D8">
        <w:rPr>
          <w:rFonts w:ascii="GHEA Grapalat" w:hAnsi="GHEA Grapalat" w:cs="Sylfaen"/>
          <w:noProof/>
          <w:sz w:val="24"/>
          <w:szCs w:val="24"/>
          <w:lang w:val="hy-AM"/>
        </w:rPr>
        <w:t xml:space="preserve">պետության </w:t>
      </w:r>
      <w:r w:rsidR="00D23D8D">
        <w:rPr>
          <w:rFonts w:ascii="GHEA Grapalat" w:hAnsi="GHEA Grapalat" w:cs="Sylfaen"/>
          <w:noProof/>
          <w:sz w:val="24"/>
          <w:szCs w:val="24"/>
          <w:lang w:val="hy-AM"/>
        </w:rPr>
        <w:t xml:space="preserve">դրամական միջոցների առավել </w:t>
      </w:r>
      <w:r w:rsidR="00494EE9">
        <w:rPr>
          <w:rFonts w:ascii="GHEA Grapalat" w:hAnsi="GHEA Grapalat" w:cs="Sylfaen"/>
          <w:noProof/>
          <w:sz w:val="24"/>
          <w:szCs w:val="24"/>
          <w:lang w:val="hy-AM"/>
        </w:rPr>
        <w:t>ճկուն</w:t>
      </w:r>
      <w:r w:rsidR="00D23D8D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D23D8D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>օգտագործման</w:t>
      </w:r>
      <w:r w:rsidR="00983F6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D23D8D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="00BD1E3B">
        <w:rPr>
          <w:rFonts w:ascii="GHEA Grapalat" w:hAnsi="GHEA Grapalat" w:cs="Sylfaen"/>
          <w:noProof/>
          <w:sz w:val="24"/>
          <w:szCs w:val="24"/>
          <w:lang w:val="hy-AM"/>
        </w:rPr>
        <w:t xml:space="preserve"> ծրագրի պոտենցիալ շահառու հանդիսացող</w:t>
      </w:r>
      <w:r w:rsidR="00D23D8D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BD1E3B">
        <w:rPr>
          <w:rFonts w:ascii="GHEA Grapalat" w:hAnsi="GHEA Grapalat" w:cs="Sylfaen"/>
          <w:noProof/>
          <w:sz w:val="24"/>
          <w:szCs w:val="24"/>
          <w:lang w:val="hy-AM"/>
        </w:rPr>
        <w:t>ընկերությունների բազայի ընդլայնման</w:t>
      </w:r>
      <w:r w:rsidR="00D23D8D">
        <w:rPr>
          <w:rFonts w:ascii="GHEA Grapalat" w:hAnsi="GHEA Grapalat" w:cs="Sylfaen"/>
          <w:noProof/>
          <w:sz w:val="24"/>
          <w:szCs w:val="24"/>
          <w:lang w:val="hy-AM"/>
        </w:rPr>
        <w:t xml:space="preserve"> եղանակով։</w:t>
      </w:r>
      <w:r w:rsidRPr="008B0AE4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</w:p>
    <w:p w14:paraId="21CD8872" w14:textId="77777777" w:rsidR="00CB5D2A" w:rsidRPr="00F57EDA" w:rsidRDefault="00CB5D2A" w:rsidP="00CB5D2A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4F838FB" w14:textId="77777777" w:rsidR="00CB5D2A" w:rsidRPr="009A247D" w:rsidRDefault="00CB5D2A" w:rsidP="00CB5D2A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A247D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14:paraId="069C39FF" w14:textId="3275C23D" w:rsidR="00C8783C" w:rsidRPr="00CB5D2A" w:rsidRDefault="00C8783C" w:rsidP="00C8783C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</w:pPr>
      <w:r w:rsidRPr="00C03A5E">
        <w:rPr>
          <w:rFonts w:ascii="GHEA Grapalat" w:hAnsi="GHEA Grapalat"/>
          <w:b/>
          <w:bCs/>
          <w:caps/>
          <w:spacing w:val="-6"/>
          <w:lang w:val="af-ZA"/>
        </w:rPr>
        <w:t>«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ՀԱՆՐԱՊԵՏՈՒԹՅԱՆ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ԿԱՌԱՎԱՐՈՒԹՅԱՆ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2020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ԹՎԱԿԱՆԻ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507F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ՄԱՅԻՍԻ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21-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Ի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N 771-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Լ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ՈՐՈՇՄԱՆ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ՄԵՋ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507F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ՓՈՓՈԽՈՒԹՅՈՒՆ</w:t>
      </w:r>
      <w:r w:rsidR="0058196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ՆԵՐ</w:t>
      </w:r>
      <w:r w:rsidRPr="00507F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ԿԱՏԱՐԵԼՈՒ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ՄԱՍԻՆ</w:t>
      </w:r>
      <w:r w:rsidRPr="00C03A5E">
        <w:rPr>
          <w:rFonts w:ascii="GHEA Grapalat" w:hAnsi="GHEA Grapalat"/>
          <w:b/>
          <w:bCs/>
          <w:caps/>
          <w:spacing w:val="-6"/>
          <w:lang w:val="af-ZA"/>
        </w:rPr>
        <w:t>»</w:t>
      </w:r>
      <w:r>
        <w:rPr>
          <w:rFonts w:ascii="GHEA Grapalat" w:hAnsi="GHEA Grapalat"/>
          <w:b/>
          <w:bCs/>
          <w:caps/>
          <w:spacing w:val="-6"/>
          <w:lang w:val="af-ZA"/>
        </w:rPr>
        <w:t xml:space="preserve">  </w:t>
      </w:r>
      <w:r w:rsidRPr="00DD54A9">
        <w:rPr>
          <w:rFonts w:ascii="GHEA Grapalat" w:hAnsi="GHEA Grapalat"/>
          <w:b/>
          <w:bCs/>
          <w:caps/>
          <w:spacing w:val="-6"/>
          <w:lang w:val="af-ZA"/>
        </w:rPr>
        <w:t>ՀԱՅԱՍՏԱՆԻ ՀԱՆՐԱՊԵՏՈՒԹՅԱՆ</w:t>
      </w:r>
    </w:p>
    <w:p w14:paraId="21AEDE89" w14:textId="04ECCCD3" w:rsidR="00CB5D2A" w:rsidRPr="009A247D" w:rsidRDefault="00C8783C" w:rsidP="00C8783C">
      <w:pPr>
        <w:tabs>
          <w:tab w:val="left" w:pos="0"/>
        </w:tabs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D54A9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>Կ</w:t>
      </w:r>
      <w:r w:rsidR="00835B7E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>ԱՌԱՎԱՐՈՒԹՅԱ</w:t>
      </w:r>
      <w:r w:rsidRPr="00DD54A9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>Ն</w:t>
      </w:r>
      <w:r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 xml:space="preserve"> </w:t>
      </w:r>
      <w:r w:rsidRPr="009A247D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ՈՐՈՇՄԱՆ</w:t>
      </w:r>
      <w:r w:rsidR="00CB5D2A" w:rsidRPr="00DD54A9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 </w:t>
      </w:r>
      <w:r w:rsidR="00CB5D2A" w:rsidRPr="009A247D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ԸՆԴՈՒՆՄԱՆ</w:t>
      </w:r>
      <w:r w:rsidR="00CB5D2A" w:rsidRPr="00F57EDA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 </w:t>
      </w:r>
      <w:r w:rsidR="00CB5D2A" w:rsidRPr="009A247D">
        <w:rPr>
          <w:rFonts w:ascii="GHEA Grapalat" w:hAnsi="GHEA Grapalat" w:cs="Sylfaen"/>
          <w:b/>
          <w:sz w:val="24"/>
          <w:szCs w:val="24"/>
          <w:lang w:val="hy-AM"/>
        </w:rPr>
        <w:t xml:space="preserve">ԿԱՊԱԿՑՈՒԹՅԱՄԲ </w:t>
      </w:r>
      <w:r w:rsidR="00CB5D2A" w:rsidRPr="009A24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ԼՐԱՑՈՒՑԻՉ ՖԻՆԱՆՍԱԿԱՆ ՄԻՋՈՑՆԵՐԻ ՊԱՀԱՆՋԻ ԱՆՀՐԱԺԵՇՏՈՒԹՅԱՆ, ԻՆՉՊԵՍ ՆԱ</w:t>
      </w:r>
      <w:r w:rsidR="00CB5D2A" w:rsidRPr="00F57E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="00CB5D2A" w:rsidRPr="009A24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ՊԵՏԱԿԱՆ ԲՅՈՒՋԵԻ ԵԿԱՄՈՒՏՆԵՐՈՒՄ ԵՎ ԾԱԽՍԵՐՈՒՄ ՍՊԱՍՎԵԼԻՔ ՓՈՓՈԽՈՒԹՅՈՒՆՆԵՐԻ ՄԱՍԻՆ</w:t>
      </w:r>
    </w:p>
    <w:p w14:paraId="4C9BF015" w14:textId="77777777" w:rsidR="00CB5D2A" w:rsidRPr="009A247D" w:rsidRDefault="00CB5D2A" w:rsidP="00CB5D2A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55625F4" w14:textId="4499CABA" w:rsidR="00CB5D2A" w:rsidRPr="009A247D" w:rsidRDefault="00835B7E" w:rsidP="00835B7E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5B7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835B7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835B7E">
        <w:rPr>
          <w:rFonts w:ascii="GHEA Grapalat" w:hAnsi="GHEA Grapalat"/>
          <w:sz w:val="24"/>
          <w:szCs w:val="24"/>
          <w:lang w:val="hy-AM"/>
        </w:rPr>
        <w:t>անրապետության կառավարության 2020 թվականի մայիսի 21-ի N 771-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835B7E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</w:t>
      </w:r>
      <w:r w:rsidR="00581965">
        <w:rPr>
          <w:rFonts w:ascii="GHEA Grapalat" w:hAnsi="GHEA Grapalat"/>
          <w:sz w:val="24"/>
          <w:szCs w:val="24"/>
          <w:lang w:val="hy-AM"/>
        </w:rPr>
        <w:t>ներ</w:t>
      </w:r>
      <w:r w:rsidRPr="00835B7E">
        <w:rPr>
          <w:rFonts w:ascii="GHEA Grapalat" w:hAnsi="GHEA Grapalat"/>
          <w:sz w:val="24"/>
          <w:szCs w:val="24"/>
          <w:lang w:val="hy-AM"/>
        </w:rPr>
        <w:t xml:space="preserve"> կատարելու մասին» 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835B7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835B7E">
        <w:rPr>
          <w:rFonts w:ascii="GHEA Grapalat" w:hAnsi="GHEA Grapalat"/>
          <w:sz w:val="24"/>
          <w:szCs w:val="24"/>
          <w:lang w:val="hy-AM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5B7E">
        <w:rPr>
          <w:rFonts w:ascii="GHEA Grapalat" w:hAnsi="GHEA Grapalat"/>
          <w:sz w:val="24"/>
          <w:szCs w:val="24"/>
          <w:lang w:val="hy-AM"/>
        </w:rPr>
        <w:t>կառավարություն որոշման</w:t>
      </w:r>
      <w:r w:rsidRPr="006F5C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B5D2A" w:rsidRPr="009A247D">
        <w:rPr>
          <w:rFonts w:ascii="GHEA Grapalat" w:hAnsi="GHEA Grapalat"/>
          <w:sz w:val="24"/>
          <w:szCs w:val="24"/>
          <w:lang w:val="hy-AM"/>
        </w:rPr>
        <w:t>ընդունման</w:t>
      </w:r>
      <w:r w:rsidR="00CB5D2A" w:rsidRPr="00F57EDA">
        <w:rPr>
          <w:rFonts w:ascii="GHEA Grapalat" w:hAnsi="GHEA Grapalat"/>
          <w:sz w:val="24"/>
          <w:szCs w:val="24"/>
          <w:lang w:val="hy-AM"/>
        </w:rPr>
        <w:t xml:space="preserve"> </w:t>
      </w:r>
      <w:r w:rsidR="00CB5D2A" w:rsidRPr="009A247D">
        <w:rPr>
          <w:rFonts w:ascii="GHEA Grapalat" w:hAnsi="GHEA Grapalat" w:cs="Sylfaen"/>
          <w:sz w:val="24"/>
          <w:szCs w:val="24"/>
          <w:lang w:val="hy-AM"/>
        </w:rPr>
        <w:t>կապակցությամբ պետական</w:t>
      </w:r>
      <w:r w:rsidR="00CB5D2A" w:rsidRPr="009A2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B5D2A" w:rsidRPr="009A247D">
        <w:rPr>
          <w:rFonts w:ascii="GHEA Grapalat" w:hAnsi="GHEA Grapalat" w:cs="Sylfaen"/>
          <w:sz w:val="24"/>
          <w:szCs w:val="24"/>
          <w:lang w:val="hy-AM"/>
        </w:rPr>
        <w:t xml:space="preserve">բյուջեում եկամուտների </w:t>
      </w:r>
      <w:r w:rsidR="00CB5D2A" w:rsidRPr="009A247D">
        <w:rPr>
          <w:rFonts w:ascii="GHEA Grapalat" w:hAnsi="GHEA Grapalat"/>
          <w:bCs/>
          <w:sz w:val="24"/>
          <w:szCs w:val="24"/>
          <w:lang w:val="hy-AM"/>
        </w:rPr>
        <w:t>և</w:t>
      </w:r>
      <w:r w:rsidR="00CB5D2A" w:rsidRPr="009A247D">
        <w:rPr>
          <w:rFonts w:ascii="GHEA Grapalat" w:hAnsi="GHEA Grapalat" w:cs="Sylfaen"/>
          <w:sz w:val="24"/>
          <w:szCs w:val="24"/>
          <w:lang w:val="hy-AM"/>
        </w:rPr>
        <w:t xml:space="preserve"> ծախսերի ավելացում կամ</w:t>
      </w:r>
      <w:r w:rsidR="00CB5D2A" w:rsidRPr="009A247D">
        <w:rPr>
          <w:rFonts w:ascii="GHEA Grapalat" w:hAnsi="GHEA Grapalat"/>
          <w:sz w:val="24"/>
          <w:szCs w:val="24"/>
          <w:lang w:val="hy-AM"/>
        </w:rPr>
        <w:t xml:space="preserve"> ն</w:t>
      </w:r>
      <w:r w:rsidR="00CB5D2A" w:rsidRPr="009A247D">
        <w:rPr>
          <w:rFonts w:ascii="GHEA Grapalat" w:hAnsi="GHEA Grapalat" w:cs="Sylfaen"/>
          <w:sz w:val="24"/>
          <w:szCs w:val="24"/>
          <w:lang w:val="hy-AM"/>
        </w:rPr>
        <w:t xml:space="preserve">վազեցում չի նախատեսվում։ </w:t>
      </w:r>
    </w:p>
    <w:p w14:paraId="24FAD0B1" w14:textId="77777777" w:rsidR="00CB5D2A" w:rsidRPr="009A247D" w:rsidRDefault="00CB5D2A" w:rsidP="00CB5D2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524E1FA" w14:textId="77777777" w:rsidR="00CB5D2A" w:rsidRPr="009A247D" w:rsidRDefault="00CB5D2A" w:rsidP="00CB5D2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2FE1F32" w14:textId="77777777" w:rsidR="00CB5D2A" w:rsidRPr="009A247D" w:rsidRDefault="00CB5D2A" w:rsidP="00CB5D2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9FF7FCE" w14:textId="77777777" w:rsidR="00CB5D2A" w:rsidRPr="009A247D" w:rsidRDefault="00CB5D2A" w:rsidP="00CB5D2A">
      <w:pPr>
        <w:tabs>
          <w:tab w:val="left" w:pos="0"/>
          <w:tab w:val="left" w:pos="27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A247D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14:paraId="3859AB4F" w14:textId="29CDD19B" w:rsidR="00056D7D" w:rsidRPr="00CB5D2A" w:rsidRDefault="00056D7D" w:rsidP="00056D7D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</w:pPr>
      <w:r w:rsidRPr="00C03A5E">
        <w:rPr>
          <w:rFonts w:ascii="GHEA Grapalat" w:hAnsi="GHEA Grapalat"/>
          <w:b/>
          <w:bCs/>
          <w:caps/>
          <w:spacing w:val="-6"/>
          <w:lang w:val="af-ZA"/>
        </w:rPr>
        <w:t>«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ՀԱՆՐԱՊԵՏՈՒԹՅԱՆ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ԿԱՌԱՎԱՐՈՒԹՅԱՆ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2020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ԹՎԱԿԱՆԻ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507F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ՄԱՅԻՍԻ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21-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Ի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N 771-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Լ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ՈՐՈՇՄԱՆ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ՄԵՋ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507F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ՓՈՓՈԽՈՒԹՅՈՒՆ</w:t>
      </w:r>
      <w:r w:rsidR="00E5620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ՆԵՐ</w:t>
      </w:r>
      <w:r w:rsidRPr="00507F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ԿԱՏԱՐԵԼՈՒ</w:t>
      </w:r>
      <w:r w:rsidRPr="00CB5D2A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C8783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ՄԱՍԻՆ</w:t>
      </w:r>
      <w:r w:rsidRPr="00C03A5E">
        <w:rPr>
          <w:rFonts w:ascii="GHEA Grapalat" w:hAnsi="GHEA Grapalat"/>
          <w:b/>
          <w:bCs/>
          <w:caps/>
          <w:spacing w:val="-6"/>
          <w:lang w:val="af-ZA"/>
        </w:rPr>
        <w:t>»</w:t>
      </w:r>
      <w:r>
        <w:rPr>
          <w:rFonts w:ascii="GHEA Grapalat" w:hAnsi="GHEA Grapalat"/>
          <w:b/>
          <w:bCs/>
          <w:caps/>
          <w:spacing w:val="-6"/>
          <w:lang w:val="af-ZA"/>
        </w:rPr>
        <w:t xml:space="preserve">  </w:t>
      </w:r>
      <w:r w:rsidRPr="00DD54A9">
        <w:rPr>
          <w:rFonts w:ascii="GHEA Grapalat" w:hAnsi="GHEA Grapalat"/>
          <w:b/>
          <w:bCs/>
          <w:caps/>
          <w:spacing w:val="-6"/>
          <w:lang w:val="af-ZA"/>
        </w:rPr>
        <w:t>ՀԱՅԱՍՏԱՆԻ ՀԱՆՐԱՊԵՏՈՒԹՅԱՆ</w:t>
      </w:r>
    </w:p>
    <w:p w14:paraId="39D6D5FB" w14:textId="22CDBD02" w:rsidR="00CB5D2A" w:rsidRPr="009A247D" w:rsidRDefault="00056D7D" w:rsidP="00056D7D">
      <w:pPr>
        <w:tabs>
          <w:tab w:val="left" w:pos="270"/>
          <w:tab w:val="left" w:pos="810"/>
        </w:tabs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D54A9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>Կ</w:t>
      </w:r>
      <w:r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>ԱՌԱՎԱՐՈՒԹՅԱ</w:t>
      </w:r>
      <w:r w:rsidRPr="00DD54A9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>Ն</w:t>
      </w:r>
      <w:r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 xml:space="preserve"> </w:t>
      </w:r>
      <w:r w:rsidRPr="009A247D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ՈՐՈՇՄԱՆ</w:t>
      </w:r>
      <w:r w:rsidR="00CB5D2A" w:rsidRPr="00DD54A9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 ԸՆԴՈՒՆՄԱՆ ԿԱՊԱԿՑՈՒԹՅԱՄԲ</w:t>
      </w:r>
      <w:r w:rsidR="00CB5D2A" w:rsidRPr="009A247D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 </w:t>
      </w:r>
      <w:r w:rsidR="00CB5D2A" w:rsidRPr="00DD54A9">
        <w:rPr>
          <w:rFonts w:ascii="GHEA Grapalat" w:hAnsi="GHEA Grapalat"/>
          <w:b/>
          <w:bCs/>
          <w:caps/>
          <w:spacing w:val="-6"/>
          <w:sz w:val="24"/>
          <w:szCs w:val="24"/>
          <w:lang w:val="af-ZA"/>
        </w:rPr>
        <w:t xml:space="preserve"> </w:t>
      </w:r>
      <w:r w:rsidR="00CB5D2A" w:rsidRPr="009A247D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ԱՅԼ ԻՐԱՎԱԿԱՆ ԱԿՏԵՐՈՒՄ ՓՈՓՈԽՈՒԹՅՈՒՆ ԿԱՏԱՐԵԼՈՒ ՎԵՐԱԲԵՐՅԱԼ</w:t>
      </w:r>
    </w:p>
    <w:p w14:paraId="01DBD75A" w14:textId="77777777" w:rsidR="00CB5D2A" w:rsidRPr="009A247D" w:rsidRDefault="00CB5D2A" w:rsidP="00CB5D2A">
      <w:pPr>
        <w:spacing w:after="0" w:line="276" w:lineRule="auto"/>
        <w:ind w:firstLine="374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6142B8ED" w14:textId="5A9A0294" w:rsidR="00EA40CA" w:rsidRPr="00581965" w:rsidRDefault="00056D7D" w:rsidP="00581965">
      <w:pPr>
        <w:spacing w:after="0"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835B7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835B7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835B7E">
        <w:rPr>
          <w:rFonts w:ascii="GHEA Grapalat" w:hAnsi="GHEA Grapalat"/>
          <w:sz w:val="24"/>
          <w:szCs w:val="24"/>
          <w:lang w:val="hy-AM"/>
        </w:rPr>
        <w:t>անրապետության կառավարության 2020 թվականի մայիսի 21-ի N 771-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835B7E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</w:t>
      </w:r>
      <w:r w:rsidR="00581965">
        <w:rPr>
          <w:rFonts w:ascii="GHEA Grapalat" w:hAnsi="GHEA Grapalat"/>
          <w:sz w:val="24"/>
          <w:szCs w:val="24"/>
          <w:lang w:val="hy-AM"/>
        </w:rPr>
        <w:t>ներ</w:t>
      </w:r>
      <w:r w:rsidRPr="00835B7E">
        <w:rPr>
          <w:rFonts w:ascii="GHEA Grapalat" w:hAnsi="GHEA Grapalat"/>
          <w:sz w:val="24"/>
          <w:szCs w:val="24"/>
          <w:lang w:val="hy-AM"/>
        </w:rPr>
        <w:t xml:space="preserve"> կատարելու մասին» 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835B7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835B7E">
        <w:rPr>
          <w:rFonts w:ascii="GHEA Grapalat" w:hAnsi="GHEA Grapalat"/>
          <w:sz w:val="24"/>
          <w:szCs w:val="24"/>
          <w:lang w:val="hy-AM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5B7E">
        <w:rPr>
          <w:rFonts w:ascii="GHEA Grapalat" w:hAnsi="GHEA Grapalat"/>
          <w:sz w:val="24"/>
          <w:szCs w:val="24"/>
          <w:lang w:val="hy-AM"/>
        </w:rPr>
        <w:t>կառավարություն որոշման</w:t>
      </w:r>
      <w:r w:rsidRPr="006F5C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B5D2A" w:rsidRPr="00F57EDA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 w:rsidR="00CB5D2A" w:rsidRPr="009A247D">
        <w:rPr>
          <w:rFonts w:ascii="GHEA Grapalat" w:hAnsi="GHEA Grapalat" w:cs="Sylfaen"/>
          <w:sz w:val="24"/>
          <w:szCs w:val="24"/>
          <w:lang w:val="hy-AM"/>
        </w:rPr>
        <w:t xml:space="preserve">կապակցությամբ </w:t>
      </w:r>
      <w:r w:rsidR="00CB5D2A" w:rsidRPr="009A247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 իրավական ակտերում փոփոխություն կատարելու</w:t>
      </w:r>
      <w:r w:rsidR="00CB5D2A" w:rsidRPr="009A247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CB5D2A" w:rsidRPr="009A247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 չկա</w:t>
      </w:r>
      <w:r w:rsidR="00CB5D2A" w:rsidRPr="009A247D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sectPr w:rsidR="00EA40CA" w:rsidRPr="0058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56F"/>
    <w:multiLevelType w:val="hybridMultilevel"/>
    <w:tmpl w:val="9A3C5DE4"/>
    <w:lvl w:ilvl="0" w:tplc="3190DA4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1E5400A"/>
    <w:multiLevelType w:val="hybridMultilevel"/>
    <w:tmpl w:val="5534FD26"/>
    <w:lvl w:ilvl="0" w:tplc="AD7E26D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D2F6D89"/>
    <w:multiLevelType w:val="hybridMultilevel"/>
    <w:tmpl w:val="C0F4DA5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42EA5648"/>
    <w:multiLevelType w:val="hybridMultilevel"/>
    <w:tmpl w:val="1F4ACBA6"/>
    <w:lvl w:ilvl="0" w:tplc="62BEA2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764134D"/>
    <w:multiLevelType w:val="hybridMultilevel"/>
    <w:tmpl w:val="DB0037F4"/>
    <w:lvl w:ilvl="0" w:tplc="8C0E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A84C31"/>
    <w:multiLevelType w:val="hybridMultilevel"/>
    <w:tmpl w:val="AD98229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7054A04"/>
    <w:multiLevelType w:val="hybridMultilevel"/>
    <w:tmpl w:val="E1D43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55AA6"/>
    <w:multiLevelType w:val="hybridMultilevel"/>
    <w:tmpl w:val="558C6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8"/>
    <w:rsid w:val="000003F5"/>
    <w:rsid w:val="00011188"/>
    <w:rsid w:val="000145AD"/>
    <w:rsid w:val="00056D7D"/>
    <w:rsid w:val="00074EF1"/>
    <w:rsid w:val="000942C7"/>
    <w:rsid w:val="000A36F3"/>
    <w:rsid w:val="000C3AAA"/>
    <w:rsid w:val="000C4091"/>
    <w:rsid w:val="00102328"/>
    <w:rsid w:val="00106BBE"/>
    <w:rsid w:val="001150C6"/>
    <w:rsid w:val="00182C93"/>
    <w:rsid w:val="00187C7C"/>
    <w:rsid w:val="0019428C"/>
    <w:rsid w:val="001B29BC"/>
    <w:rsid w:val="001B30B5"/>
    <w:rsid w:val="00223A70"/>
    <w:rsid w:val="00234D3A"/>
    <w:rsid w:val="002C45D8"/>
    <w:rsid w:val="002F53CA"/>
    <w:rsid w:val="00312D7C"/>
    <w:rsid w:val="00335AF8"/>
    <w:rsid w:val="0037328E"/>
    <w:rsid w:val="00396E07"/>
    <w:rsid w:val="003B2ED8"/>
    <w:rsid w:val="003C6CEE"/>
    <w:rsid w:val="004608B6"/>
    <w:rsid w:val="00464C1D"/>
    <w:rsid w:val="004929FF"/>
    <w:rsid w:val="004936DD"/>
    <w:rsid w:val="00494EE9"/>
    <w:rsid w:val="00497A94"/>
    <w:rsid w:val="004C0F5B"/>
    <w:rsid w:val="004E13B2"/>
    <w:rsid w:val="004E4E6E"/>
    <w:rsid w:val="004F28AB"/>
    <w:rsid w:val="004F659A"/>
    <w:rsid w:val="00507F2D"/>
    <w:rsid w:val="00533DFC"/>
    <w:rsid w:val="00581965"/>
    <w:rsid w:val="005B0941"/>
    <w:rsid w:val="005B25C2"/>
    <w:rsid w:val="00615818"/>
    <w:rsid w:val="00620807"/>
    <w:rsid w:val="00632AE4"/>
    <w:rsid w:val="00636D15"/>
    <w:rsid w:val="00697BFA"/>
    <w:rsid w:val="006C0053"/>
    <w:rsid w:val="006C3193"/>
    <w:rsid w:val="006D44FA"/>
    <w:rsid w:val="006F174B"/>
    <w:rsid w:val="006F20B1"/>
    <w:rsid w:val="00701765"/>
    <w:rsid w:val="0072528C"/>
    <w:rsid w:val="00782BF0"/>
    <w:rsid w:val="007A35E7"/>
    <w:rsid w:val="007C0E86"/>
    <w:rsid w:val="00835B7E"/>
    <w:rsid w:val="00856488"/>
    <w:rsid w:val="00904C65"/>
    <w:rsid w:val="00921CBC"/>
    <w:rsid w:val="00951549"/>
    <w:rsid w:val="00954EE8"/>
    <w:rsid w:val="00983F6E"/>
    <w:rsid w:val="009B4AA6"/>
    <w:rsid w:val="009B7C7D"/>
    <w:rsid w:val="009C6895"/>
    <w:rsid w:val="009E3FE8"/>
    <w:rsid w:val="009F247D"/>
    <w:rsid w:val="00A151C4"/>
    <w:rsid w:val="00A16E10"/>
    <w:rsid w:val="00A27450"/>
    <w:rsid w:val="00A31E0C"/>
    <w:rsid w:val="00A72F34"/>
    <w:rsid w:val="00A76614"/>
    <w:rsid w:val="00A84479"/>
    <w:rsid w:val="00AB6804"/>
    <w:rsid w:val="00AE6F0F"/>
    <w:rsid w:val="00B2375F"/>
    <w:rsid w:val="00B301A7"/>
    <w:rsid w:val="00B3242B"/>
    <w:rsid w:val="00B766F8"/>
    <w:rsid w:val="00B917B8"/>
    <w:rsid w:val="00B96053"/>
    <w:rsid w:val="00BB35FA"/>
    <w:rsid w:val="00BB361E"/>
    <w:rsid w:val="00BD07BB"/>
    <w:rsid w:val="00BD1E3B"/>
    <w:rsid w:val="00BF3650"/>
    <w:rsid w:val="00C17554"/>
    <w:rsid w:val="00C5224F"/>
    <w:rsid w:val="00C65AEF"/>
    <w:rsid w:val="00C725F3"/>
    <w:rsid w:val="00C8783C"/>
    <w:rsid w:val="00CB5D2A"/>
    <w:rsid w:val="00CB5DA5"/>
    <w:rsid w:val="00CE4910"/>
    <w:rsid w:val="00D166BB"/>
    <w:rsid w:val="00D23D8D"/>
    <w:rsid w:val="00DB5E0E"/>
    <w:rsid w:val="00DE5A9A"/>
    <w:rsid w:val="00E060C3"/>
    <w:rsid w:val="00E23FF9"/>
    <w:rsid w:val="00E36181"/>
    <w:rsid w:val="00E451AC"/>
    <w:rsid w:val="00E46BFC"/>
    <w:rsid w:val="00E56206"/>
    <w:rsid w:val="00E77CAF"/>
    <w:rsid w:val="00E906D0"/>
    <w:rsid w:val="00E93B8C"/>
    <w:rsid w:val="00EA40CA"/>
    <w:rsid w:val="00ED34C2"/>
    <w:rsid w:val="00EE0F2F"/>
    <w:rsid w:val="00F13FEB"/>
    <w:rsid w:val="00F30046"/>
    <w:rsid w:val="00F41269"/>
    <w:rsid w:val="00F4560D"/>
    <w:rsid w:val="00F5233A"/>
    <w:rsid w:val="00FA25AE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EA02"/>
  <w15:chartTrackingRefBased/>
  <w15:docId w15:val="{1B9E6400-28E2-4A44-9F4E-7E904B9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818"/>
    <w:rPr>
      <w:b/>
      <w:bCs/>
    </w:rPr>
  </w:style>
  <w:style w:type="character" w:styleId="Emphasis">
    <w:name w:val="Emphasis"/>
    <w:basedOn w:val="DefaultParagraphFont"/>
    <w:uiPriority w:val="20"/>
    <w:qFormat/>
    <w:rsid w:val="006158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97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96A2-A0A9-4535-A655-8A5074E7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552</Words>
  <Characters>4367</Characters>
  <Application>Microsoft Office Word</Application>
  <DocSecurity>0</DocSecurity>
  <Lines>131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V. Shakhkyan</dc:creator>
  <cp:keywords>https://mul2.gov.am/tasks/376480/oneclick/naxagits.docx?token=3d3a569aa1faf6368f92a1b7db2a176d</cp:keywords>
  <dc:description/>
  <cp:lastModifiedBy>Mari Karapetyan</cp:lastModifiedBy>
  <cp:revision>11</cp:revision>
  <cp:lastPrinted>2020-12-29T09:04:00Z</cp:lastPrinted>
  <dcterms:created xsi:type="dcterms:W3CDTF">2020-12-29T07:44:00Z</dcterms:created>
  <dcterms:modified xsi:type="dcterms:W3CDTF">2021-01-11T12:05:00Z</dcterms:modified>
</cp:coreProperties>
</file>