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0F7759">
        <w:rPr>
          <w:rFonts w:ascii="GHEA Grapalat" w:hAnsi="GHEA Grapalat"/>
          <w:color w:val="000000"/>
          <w:lang w:val="hy-AM"/>
        </w:rPr>
        <w:t>202</w:t>
      </w:r>
      <w:r w:rsidR="00A713AC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DF39CB" w:rsidRPr="00DF39CB">
        <w:rPr>
          <w:rFonts w:ascii="GHEA Grapalat" w:hAnsi="GHEA Grapalat" w:cs="Courier New"/>
          <w:b/>
          <w:color w:val="000000"/>
          <w:lang w:val="hy-AM"/>
        </w:rPr>
        <w:t>ՄԵՐՈՒԺԱՆ ԿԱՐԱՊԵՏԻ ՄԱՐՏԻՐՈՍՅԱՆ</w:t>
      </w:r>
      <w:r w:rsidRPr="00DF39C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ազատել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="00DF39CB">
        <w:rPr>
          <w:rFonts w:ascii="GHEA Grapalat" w:hAnsi="GHEA Grapalat"/>
          <w:color w:val="000000"/>
          <w:lang w:val="hy-AM"/>
        </w:rPr>
        <w:t>Մերուժան Կարապետի Մարտիրոսյանին</w:t>
      </w:r>
      <w:r w:rsidRPr="000F7759">
        <w:rPr>
          <w:rFonts w:ascii="GHEA Grapalat" w:hAnsi="GHEA Grapalat"/>
          <w:color w:val="000000"/>
          <w:lang w:val="hy-AM"/>
        </w:rPr>
        <w:t xml:space="preserve"> (ծնվ.՝ 1994 թվականի </w:t>
      </w:r>
      <w:r w:rsidR="00DF39CB">
        <w:rPr>
          <w:rFonts w:ascii="GHEA Grapalat" w:hAnsi="GHEA Grapalat"/>
          <w:color w:val="000000"/>
          <w:lang w:val="hy-AM"/>
        </w:rPr>
        <w:t>նոյեմբերի 1</w:t>
      </w:r>
      <w:r w:rsidRPr="000F7759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DF39CB">
        <w:rPr>
          <w:rFonts w:ascii="GHEA Grapalat" w:hAnsi="GHEA Grapalat"/>
          <w:color w:val="000000"/>
          <w:lang w:val="hy-AM"/>
        </w:rPr>
        <w:t>ք.Երևան, Բակունցի 2 նրբ., 5 շ., բն. 57</w:t>
      </w:r>
      <w:r w:rsidRPr="000F7759">
        <w:rPr>
          <w:rFonts w:ascii="GHEA Grapalat" w:hAnsi="GHEA Grapalat"/>
          <w:color w:val="000000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267445" w:rsidRPr="00526B2E" w:rsidRDefault="00B7524A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DF39CB">
        <w:rPr>
          <w:rFonts w:ascii="GHEA Grapalat" w:hAnsi="GHEA Grapalat" w:cs="Courier New"/>
          <w:b/>
          <w:color w:val="000000"/>
          <w:lang w:val="hy-AM"/>
        </w:rPr>
        <w:t>ՄԵՐՈՒԺԱՆ ԿԱՐԱՊԵՏԻ ՄԱՐՏԻՐՈՍՅԱՆ</w:t>
      </w:r>
      <w:r w:rsidRPr="00DF39C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44105C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0E7142" w:rsidRDefault="004F4359" w:rsidP="0094098D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0245A">
        <w:rPr>
          <w:rFonts w:ascii="GHEA Grapalat" w:hAnsi="GHEA Grapalat"/>
          <w:sz w:val="24"/>
          <w:szCs w:val="24"/>
          <w:lang w:val="hy-AM"/>
        </w:rPr>
        <w:t>«</w:t>
      </w:r>
      <w:r w:rsidR="0040245A" w:rsidRPr="0040245A">
        <w:rPr>
          <w:rFonts w:ascii="GHEA Grapalat" w:hAnsi="GHEA Grapalat"/>
          <w:sz w:val="24"/>
          <w:szCs w:val="24"/>
          <w:lang w:val="hy-AM"/>
        </w:rPr>
        <w:t>Մ</w:t>
      </w:r>
      <w:r w:rsidR="0040245A" w:rsidRPr="0040245A">
        <w:rPr>
          <w:rFonts w:ascii="GHEA Grapalat" w:hAnsi="GHEA Grapalat" w:cs="Courier New"/>
          <w:color w:val="000000"/>
          <w:sz w:val="24"/>
          <w:szCs w:val="24"/>
          <w:lang w:val="hy-AM"/>
        </w:rPr>
        <w:t>երուժան Կարապետի Մարտիրոսյան</w:t>
      </w:r>
      <w:r w:rsidR="0040245A" w:rsidRPr="004024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40245A"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tabs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6C2A7C" w:rsidRDefault="0095180A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40245A" w:rsidRPr="0040245A">
        <w:rPr>
          <w:rFonts w:ascii="GHEA Grapalat" w:hAnsi="GHEA Grapalat"/>
          <w:lang w:val="hy-AM"/>
        </w:rPr>
        <w:t>Մ</w:t>
      </w:r>
      <w:r w:rsidR="0040245A" w:rsidRPr="0040245A">
        <w:rPr>
          <w:rFonts w:ascii="GHEA Grapalat" w:hAnsi="GHEA Grapalat" w:cs="Courier New"/>
          <w:color w:val="000000"/>
          <w:lang w:val="hy-AM"/>
        </w:rPr>
        <w:t>երուժան Կարապետի Մարտիրոսյան</w:t>
      </w:r>
      <w:r w:rsidR="0040245A">
        <w:rPr>
          <w:rFonts w:ascii="GHEA Grapalat" w:hAnsi="GHEA Grapalat" w:cs="Courier New"/>
          <w:color w:val="000000"/>
          <w:lang w:val="hy-AM"/>
        </w:rPr>
        <w:t>ը</w:t>
      </w:r>
      <w:r w:rsidR="000E7142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961EC" w:rsidRPr="000F7759">
        <w:rPr>
          <w:rFonts w:ascii="GHEA Grapalat" w:hAnsi="GHEA Grapalat"/>
          <w:color w:val="000000"/>
          <w:lang w:val="hy-AM"/>
        </w:rPr>
        <w:t xml:space="preserve">(ծնվ.՝ 1994 թվականի </w:t>
      </w:r>
      <w:r w:rsidR="0040245A">
        <w:rPr>
          <w:rFonts w:ascii="GHEA Grapalat" w:hAnsi="GHEA Grapalat"/>
          <w:color w:val="000000"/>
          <w:lang w:val="hy-AM"/>
        </w:rPr>
        <w:t>նոյեմբերի</w:t>
      </w:r>
      <w:r w:rsidR="001961EC" w:rsidRPr="000F7759">
        <w:rPr>
          <w:rFonts w:ascii="GHEA Grapalat" w:hAnsi="GHEA Grapalat"/>
          <w:color w:val="000000"/>
          <w:lang w:val="hy-AM"/>
        </w:rPr>
        <w:t xml:space="preserve"> 1-ին, հաշվառման հասցեն՝ </w:t>
      </w:r>
      <w:r w:rsidR="00791380">
        <w:rPr>
          <w:rFonts w:ascii="GHEA Grapalat" w:hAnsi="GHEA Grapalat"/>
          <w:color w:val="000000"/>
          <w:lang w:val="hy-AM"/>
        </w:rPr>
        <w:t>ք.Երևան, Բակունցի 2 նրբ., 5 շ., բն. 57</w:t>
      </w:r>
      <w:r w:rsidR="00F91E90" w:rsidRPr="000F7759">
        <w:rPr>
          <w:rFonts w:ascii="GHEA Grapalat" w:hAnsi="GHEA Grapalat"/>
          <w:color w:val="000000"/>
          <w:lang w:val="hy-AM"/>
        </w:rPr>
        <w:t>)</w:t>
      </w:r>
      <w:r w:rsidR="00E3564B">
        <w:rPr>
          <w:rFonts w:ascii="GHEA Grapalat" w:hAnsi="GHEA Grapalat"/>
          <w:color w:val="000000"/>
          <w:lang w:val="hy-AM"/>
        </w:rPr>
        <w:t xml:space="preserve">, </w:t>
      </w:r>
      <w:r w:rsidR="00E3564B" w:rsidRPr="004F3916">
        <w:rPr>
          <w:rFonts w:ascii="GHEA Grapalat" w:hAnsi="GHEA Grapalat"/>
          <w:lang w:val="hy-AM"/>
        </w:rPr>
        <w:t xml:space="preserve">ՀՀ կառավարության </w:t>
      </w:r>
      <w:r w:rsidRPr="004F3916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E32EC2">
        <w:rPr>
          <w:rFonts w:ascii="GHEA Grapalat" w:hAnsi="GHEA Grapalat"/>
          <w:lang w:val="hy-AM"/>
        </w:rPr>
        <w:t>2018 թվականի հուլիսի 19-ի N 796-Ա որոշմամբ ստանալով տարկետում,</w:t>
      </w:r>
      <w:r w:rsidR="00E3564B" w:rsidRPr="004F3916">
        <w:rPr>
          <w:rFonts w:ascii="GHEA Grapalat" w:hAnsi="GHEA Grapalat"/>
          <w:lang w:val="hy-AM"/>
        </w:rPr>
        <w:t xml:space="preserve"> </w:t>
      </w:r>
      <w:r w:rsidR="00E32EC2">
        <w:rPr>
          <w:rFonts w:ascii="GHEA Grapalat" w:hAnsi="GHEA Grapalat"/>
          <w:lang w:val="hy-AM"/>
        </w:rPr>
        <w:t xml:space="preserve">ընդունվել </w:t>
      </w:r>
      <w:r w:rsidR="006C2A7C">
        <w:rPr>
          <w:rFonts w:ascii="GHEA Grapalat" w:hAnsi="GHEA Grapalat"/>
          <w:lang w:val="hy-AM"/>
        </w:rPr>
        <w:t xml:space="preserve">և շարունակել է գիտական, գիտատեխնիկական և գիտաուսումնական գործունեությունը </w:t>
      </w:r>
      <w:r w:rsidR="008B122E">
        <w:rPr>
          <w:rFonts w:ascii="GHEA Grapalat" w:hAnsi="GHEA Grapalat"/>
          <w:lang w:val="hy-AM"/>
        </w:rPr>
        <w:t xml:space="preserve"> «Սինոփսիս Արմենի</w:t>
      </w:r>
      <w:r w:rsidR="00C116F5">
        <w:rPr>
          <w:rFonts w:ascii="GHEA Grapalat" w:hAnsi="GHEA Grapalat"/>
          <w:lang w:val="hy-AM"/>
        </w:rPr>
        <w:t>ա</w:t>
      </w:r>
      <w:r w:rsidR="008B122E">
        <w:rPr>
          <w:rFonts w:ascii="GHEA Grapalat" w:hAnsi="GHEA Grapalat"/>
          <w:lang w:val="hy-AM"/>
        </w:rPr>
        <w:t>» ՓԲԸ-ում որպես «Հա</w:t>
      </w:r>
      <w:r w:rsidR="006C2A7C">
        <w:rPr>
          <w:rFonts w:ascii="GHEA Grapalat" w:hAnsi="GHEA Grapalat"/>
          <w:lang w:val="hy-AM"/>
        </w:rPr>
        <w:t>մալսարանական ծրագրերի մասնագետ»</w:t>
      </w:r>
      <w:r w:rsidR="008B122E" w:rsidRPr="008B122E">
        <w:rPr>
          <w:rFonts w:ascii="GHEA Grapalat" w:hAnsi="GHEA Grapalat"/>
          <w:lang w:val="hy-AM"/>
        </w:rPr>
        <w:t xml:space="preserve">: </w:t>
      </w:r>
    </w:p>
    <w:p w:rsidR="00861421" w:rsidRPr="00544EC0" w:rsidRDefault="00E3564B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21450">
        <w:rPr>
          <w:rFonts w:ascii="GHEA Grapalat" w:hAnsi="GHEA Grapalat"/>
          <w:lang w:val="hy-AM"/>
        </w:rPr>
        <w:t xml:space="preserve">2020 թվականի </w:t>
      </w:r>
      <w:r w:rsidR="00D21450">
        <w:rPr>
          <w:rFonts w:ascii="GHEA Grapalat" w:hAnsi="GHEA Grapalat"/>
          <w:lang w:val="hy-AM"/>
        </w:rPr>
        <w:t>հոկտեմբերի 30</w:t>
      </w:r>
      <w:r w:rsidRPr="00D21450">
        <w:rPr>
          <w:rFonts w:ascii="GHEA Grapalat" w:hAnsi="GHEA Grapalat"/>
          <w:lang w:val="hy-AM"/>
        </w:rPr>
        <w:t>-ին</w:t>
      </w:r>
      <w:r w:rsidR="00DC5586" w:rsidRPr="00D21450">
        <w:rPr>
          <w:rFonts w:ascii="GHEA Grapalat" w:hAnsi="GHEA Grapalat"/>
          <w:lang w:val="hy-AM"/>
        </w:rPr>
        <w:t xml:space="preserve"> </w:t>
      </w:r>
      <w:r w:rsidRPr="00D21450">
        <w:rPr>
          <w:rFonts w:ascii="GHEA Grapalat" w:hAnsi="GHEA Grapalat"/>
          <w:lang w:val="hy-AM"/>
        </w:rPr>
        <w:t>պաշտպանել է ատենախոսությունը, և ՀՀ ԲՈԿ-ի 0</w:t>
      </w:r>
      <w:r w:rsidR="00D21450">
        <w:rPr>
          <w:rFonts w:ascii="GHEA Grapalat" w:hAnsi="GHEA Grapalat"/>
          <w:lang w:val="hy-AM"/>
        </w:rPr>
        <w:t>46</w:t>
      </w:r>
      <w:r w:rsidRPr="00D21450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D21450">
        <w:rPr>
          <w:rFonts w:ascii="GHEA Grapalat" w:hAnsi="GHEA Grapalat"/>
          <w:lang w:val="hy-AM"/>
        </w:rPr>
        <w:t xml:space="preserve">տեխնիկական գիտությունների </w:t>
      </w:r>
      <w:r w:rsidR="00A9166B" w:rsidRPr="004F3916">
        <w:rPr>
          <w:rFonts w:ascii="GHEA Grapalat" w:hAnsi="GHEA Grapalat"/>
          <w:lang w:val="hy-AM"/>
        </w:rPr>
        <w:t xml:space="preserve"> </w:t>
      </w:r>
      <w:r w:rsidRPr="004F3916">
        <w:rPr>
          <w:rFonts w:ascii="GHEA Grapalat" w:hAnsi="GHEA Grapalat"/>
          <w:lang w:val="hy-AM"/>
        </w:rPr>
        <w:t xml:space="preserve">թեկնածուի գիտական աստիճան՝ </w:t>
      </w:r>
      <w:r w:rsidR="00A9166B" w:rsidRPr="004F3916">
        <w:rPr>
          <w:rFonts w:ascii="GHEA Grapalat" w:hAnsi="GHEA Grapalat"/>
          <w:lang w:val="hy-AM"/>
        </w:rPr>
        <w:t>«</w:t>
      </w:r>
      <w:r w:rsidR="00D21450">
        <w:rPr>
          <w:rFonts w:ascii="GHEA Grapalat" w:hAnsi="GHEA Grapalat"/>
          <w:lang w:val="hy-AM"/>
        </w:rPr>
        <w:t>Նանոչափային ինտեգրալ սխեմաների նախագծման հավաքածուի մշակումը և հետատազոտումը» թեմայով</w:t>
      </w:r>
      <w:r w:rsidRPr="004F3916">
        <w:rPr>
          <w:rFonts w:ascii="GHEA Grapalat" w:hAnsi="GHEA Grapalat"/>
          <w:lang w:val="hy-AM"/>
        </w:rPr>
        <w:t xml:space="preserve">: </w:t>
      </w:r>
      <w:r w:rsidR="005A70BC">
        <w:rPr>
          <w:rFonts w:ascii="GHEA Grapalat" w:hAnsi="GHEA Grapalat"/>
          <w:lang w:val="hy-AM"/>
        </w:rPr>
        <w:t xml:space="preserve">Աշխատում է </w:t>
      </w:r>
      <w:r w:rsidR="009D00EB">
        <w:rPr>
          <w:rFonts w:ascii="GHEA Grapalat" w:hAnsi="GHEA Grapalat"/>
          <w:lang w:val="hy-AM"/>
        </w:rPr>
        <w:t xml:space="preserve">«Հայաստանի ազգային պոլիտեխնիկական համալսարան» հիմնադրամի </w:t>
      </w:r>
      <w:r w:rsidR="005A70BC" w:rsidRPr="004F3916">
        <w:rPr>
          <w:rFonts w:ascii="GHEA Grapalat" w:hAnsi="GHEA Grapalat"/>
          <w:lang w:val="hy-AM"/>
        </w:rPr>
        <w:t>«</w:t>
      </w:r>
      <w:r w:rsidR="005A70BC">
        <w:rPr>
          <w:rFonts w:ascii="GHEA Grapalat" w:hAnsi="GHEA Grapalat"/>
          <w:lang w:val="hy-AM"/>
        </w:rPr>
        <w:t>Միկրոէլեկտրոնային սխեմաների և համակարգեր» ամբիոնում, որպես գիտաշխատող և զբաղվում է գիտատեխնիկական և գիտամանկավարժական գործունեությամբ, դասավանդում է «Սկրիպտավորման լեզուներ» առարկան</w:t>
      </w:r>
      <w:r w:rsidR="005A70BC" w:rsidRPr="002D1230">
        <w:rPr>
          <w:rFonts w:ascii="GHEA Grapalat" w:hAnsi="GHEA Grapalat"/>
          <w:lang w:val="hy-AM"/>
        </w:rPr>
        <w:t>:</w:t>
      </w:r>
      <w:r w:rsidR="001A6BD9">
        <w:rPr>
          <w:rFonts w:ascii="GHEA Grapalat" w:hAnsi="GHEA Grapalat"/>
          <w:lang w:val="hy-AM"/>
        </w:rPr>
        <w:t xml:space="preserve"> </w:t>
      </w:r>
      <w:r w:rsidR="005A70BC" w:rsidRPr="00544EC0">
        <w:rPr>
          <w:rFonts w:ascii="GHEA Grapalat" w:hAnsi="GHEA Grapalat"/>
          <w:lang w:val="hy-AM"/>
        </w:rPr>
        <w:t xml:space="preserve">Մերուժան Կարապետի Մարտիրոսյանը </w:t>
      </w:r>
      <w:r w:rsidR="00BB02E2" w:rsidRPr="00544EC0">
        <w:rPr>
          <w:rFonts w:ascii="GHEA Grapalat" w:hAnsi="GHEA Grapalat"/>
          <w:lang w:val="hy-AM"/>
        </w:rPr>
        <w:t xml:space="preserve">իր </w:t>
      </w:r>
      <w:r w:rsidR="0041407F" w:rsidRPr="00544EC0">
        <w:rPr>
          <w:rFonts w:ascii="GHEA Grapalat" w:hAnsi="GHEA Grapalat"/>
          <w:lang w:val="hy-AM"/>
        </w:rPr>
        <w:t xml:space="preserve">գիտատեխնիկական </w:t>
      </w:r>
      <w:r w:rsidR="00BB02E2" w:rsidRPr="00544EC0">
        <w:rPr>
          <w:rFonts w:ascii="GHEA Grapalat" w:hAnsi="GHEA Grapalat"/>
          <w:lang w:val="hy-AM"/>
        </w:rPr>
        <w:t xml:space="preserve">գործունեության ընթացքում </w:t>
      </w:r>
      <w:r w:rsidR="0041407F" w:rsidRPr="00544EC0">
        <w:rPr>
          <w:rFonts w:ascii="GHEA Grapalat" w:hAnsi="GHEA Grapalat"/>
          <w:lang w:val="hy-AM"/>
        </w:rPr>
        <w:t xml:space="preserve">առնչվել է նանոչափային ինտեգրյալ սխեմաների նախագծման հավաքածուների մշակմանը, կիսահաղորդչային տարրերի մտավոր սեփականություն չպարունակող մեծ ճշտությամբ սխեմատեխնիկական մոդելների ստացմանը, </w:t>
      </w:r>
      <w:r w:rsidR="00B95CC9" w:rsidRPr="00544EC0">
        <w:rPr>
          <w:rFonts w:ascii="GHEA Grapalat" w:hAnsi="GHEA Grapalat"/>
          <w:lang w:val="hy-AM"/>
        </w:rPr>
        <w:t xml:space="preserve">ֆիզիկական նախագծի վրա առավելագույն զգայնությամբ բնութագրվող շերտերի և դրանց նկատմամբ սահմանափակումների ընտրմանը, թվային բջիջների </w:t>
      </w:r>
      <w:r w:rsidR="00B95CC9" w:rsidRPr="00544EC0">
        <w:rPr>
          <w:rFonts w:ascii="GHEA Grapalat" w:hAnsi="GHEA Grapalat"/>
          <w:lang w:val="hy-AM"/>
        </w:rPr>
        <w:lastRenderedPageBreak/>
        <w:t>պարամետրական օպտիմալացմանը և սխեմատեխնիկական նախագծման փուլում պարազիտային ունակությունների արժեքների գնահատմանը:</w:t>
      </w:r>
    </w:p>
    <w:p w:rsidR="00E3564B" w:rsidRPr="004F3916" w:rsidRDefault="00861421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F3916">
        <w:rPr>
          <w:rFonts w:ascii="GHEA Grapalat" w:hAnsi="GHEA Grapalat"/>
          <w:lang w:val="hy-AM"/>
        </w:rPr>
        <w:t>Ն</w:t>
      </w:r>
      <w:r w:rsidR="00A9359C" w:rsidRPr="004F3916">
        <w:rPr>
          <w:rFonts w:ascii="GHEA Grapalat" w:hAnsi="GHEA Grapalat"/>
          <w:lang w:val="hy-AM"/>
        </w:rPr>
        <w:t xml:space="preserve">րա գիտական </w:t>
      </w:r>
      <w:r w:rsidR="00634691" w:rsidRPr="004F3916">
        <w:rPr>
          <w:rFonts w:ascii="GHEA Grapalat" w:hAnsi="GHEA Grapalat"/>
          <w:lang w:val="hy-AM"/>
        </w:rPr>
        <w:t xml:space="preserve">հրապարակումները </w:t>
      </w:r>
      <w:r w:rsidR="00F87A97" w:rsidRPr="004F3916">
        <w:rPr>
          <w:rFonts w:ascii="GHEA Grapalat" w:hAnsi="GHEA Grapalat"/>
          <w:lang w:val="hy-AM"/>
        </w:rPr>
        <w:t>տպագրվել են</w:t>
      </w:r>
      <w:r w:rsidR="00BB02E2" w:rsidRPr="004F3916">
        <w:rPr>
          <w:rFonts w:ascii="GHEA Grapalat" w:hAnsi="GHEA Grapalat"/>
          <w:lang w:val="hy-AM"/>
        </w:rPr>
        <w:t xml:space="preserve"> հայկական, արտասահմանյան </w:t>
      </w:r>
      <w:r w:rsidR="00BB02E2" w:rsidRPr="008D56DE">
        <w:rPr>
          <w:rFonts w:ascii="GHEA Grapalat" w:hAnsi="GHEA Grapalat"/>
          <w:lang w:val="hy-AM"/>
        </w:rPr>
        <w:t>ամսագրերում</w:t>
      </w:r>
      <w:r w:rsidR="00F81415" w:rsidRPr="008D56DE">
        <w:rPr>
          <w:rFonts w:ascii="GHEA Grapalat" w:hAnsi="GHEA Grapalat"/>
          <w:lang w:val="hy-AM"/>
        </w:rPr>
        <w:t>:</w:t>
      </w:r>
      <w:r w:rsidR="00BB02E2" w:rsidRPr="004F3916">
        <w:rPr>
          <w:rFonts w:ascii="GHEA Grapalat" w:hAnsi="GHEA Grapalat"/>
          <w:lang w:val="hy-AM"/>
        </w:rPr>
        <w:t xml:space="preserve"> </w:t>
      </w:r>
    </w:p>
    <w:p w:rsidR="007A6F6A" w:rsidRPr="004F3916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A6F6A" w:rsidRPr="0030058D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4F3916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A61D0" w:rsidRPr="00137FD7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F3916">
        <w:rPr>
          <w:rFonts w:ascii="GHEA Grapalat" w:hAnsi="GHEA Grapalat"/>
          <w:sz w:val="24"/>
          <w:szCs w:val="24"/>
          <w:lang w:val="hy-AM"/>
        </w:rPr>
        <w:t>«</w:t>
      </w:r>
      <w:r w:rsidR="007F0D22">
        <w:rPr>
          <w:rFonts w:ascii="GHEA Grapalat" w:hAnsi="GHEA Grapalat"/>
          <w:sz w:val="24"/>
          <w:szCs w:val="24"/>
          <w:lang w:val="hy-AM"/>
        </w:rPr>
        <w:t>Մերուժան Կարապետի Մարտիրոսյանին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="007F0D22">
        <w:rPr>
          <w:rFonts w:ascii="GHEA Grapalat" w:eastAsia="Calibri" w:hAnsi="GHEA Grapalat"/>
          <w:sz w:val="24"/>
          <w:szCs w:val="24"/>
          <w:lang w:val="hy-AM" w:eastAsia="en-US"/>
        </w:rPr>
        <w:t>Մ</w:t>
      </w:r>
      <w:r w:rsidR="00BB02E2" w:rsidRPr="004F3916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="007F0D22">
        <w:rPr>
          <w:rFonts w:ascii="GHEA Grapalat" w:eastAsia="Calibri" w:hAnsi="GHEA Grapalat"/>
          <w:sz w:val="24"/>
          <w:szCs w:val="24"/>
          <w:lang w:val="hy-AM" w:eastAsia="en-US"/>
        </w:rPr>
        <w:t>Մարտիրոսյանին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՝ որպես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մասնագետի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, հնարավորություն կընձեռի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գիտական, գիտատեխնիկական և գիտաուսումնական գործունեությունը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նպատակով</w:t>
      </w:r>
      <w:bookmarkStart w:id="0" w:name="_GoBack"/>
      <w:bookmarkEnd w:id="0"/>
      <w:r w:rsidR="00BB02E2" w:rsidRPr="00137FD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137FD7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1A6BD9">
        <w:rPr>
          <w:rFonts w:ascii="GHEA Grapalat" w:hAnsi="GHEA Grapalat"/>
          <w:sz w:val="24"/>
          <w:szCs w:val="24"/>
          <w:lang w:val="hy-AM"/>
        </w:rPr>
        <w:t>«Հայաստանի ազգային պոլիտեխնիկական համալսարան» հիմնադրամում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 և «Սինոփսիս Արմենի</w:t>
      </w:r>
      <w:r w:rsidR="00C116F5">
        <w:rPr>
          <w:rFonts w:ascii="GHEA Grapalat" w:hAnsi="GHEA Grapalat"/>
          <w:sz w:val="24"/>
          <w:szCs w:val="24"/>
          <w:lang w:val="hy-AM"/>
        </w:rPr>
        <w:t>ա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>» ՓԲԸ-ում:</w:t>
      </w:r>
    </w:p>
    <w:p w:rsidR="00917839" w:rsidRPr="00191218" w:rsidRDefault="00713E9D" w:rsidP="008D56DE">
      <w:pPr>
        <w:tabs>
          <w:tab w:val="left" w:pos="720"/>
          <w:tab w:val="left" w:pos="6176"/>
        </w:tabs>
        <w:spacing w:line="276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9720DA" w:rsidRDefault="00917839" w:rsidP="009720DA">
      <w:pPr>
        <w:numPr>
          <w:ilvl w:val="0"/>
          <w:numId w:val="5"/>
        </w:numPr>
        <w:tabs>
          <w:tab w:val="left" w:pos="720"/>
          <w:tab w:val="left" w:pos="990"/>
        </w:tabs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Default="000D6218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1F09FB" w:rsidRDefault="001F09FB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ՏԵՂԵԿԱՆՔ</w:t>
      </w:r>
    </w:p>
    <w:p w:rsidR="009720DA" w:rsidRPr="009720DA" w:rsidRDefault="00FE4505" w:rsidP="009720D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F39CB">
        <w:rPr>
          <w:rFonts w:ascii="GHEA Grapalat" w:hAnsi="GHEA Grapalat" w:cs="Courier New"/>
          <w:b/>
          <w:color w:val="000000"/>
          <w:lang w:val="hy-AM"/>
        </w:rPr>
        <w:t>ՄԵՐՈՒԺԱՆ ԿԱՐԱՊԵՏԻ ՄԱՐՏԻՐՈՍՅԱՆ</w:t>
      </w:r>
      <w:r w:rsidRPr="00DF39C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720DA" w:rsidRPr="009720D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ԵՎ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ՓՈՓՈԽՈՒԹՅԱՆ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ՄԱՍԻՆ</w:t>
      </w: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208B7" w:rsidRDefault="003208B7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1F09FB" w:rsidRPr="00917839" w:rsidRDefault="001F09FB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17839" w:rsidRDefault="009720DA" w:rsidP="00917839">
      <w:pPr>
        <w:spacing w:line="276" w:lineRule="auto"/>
        <w:ind w:firstLine="720"/>
        <w:jc w:val="both"/>
        <w:rPr>
          <w:rFonts w:ascii="Calibri" w:eastAsia="Calibri" w:hAnsi="Calibri"/>
          <w:sz w:val="22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>«</w:t>
      </w:r>
      <w:r w:rsidR="00FE4505">
        <w:rPr>
          <w:rFonts w:ascii="GHEA Grapalat" w:hAnsi="GHEA Grapalat"/>
          <w:sz w:val="24"/>
          <w:szCs w:val="24"/>
          <w:lang w:val="hy-AM"/>
        </w:rPr>
        <w:t>Մերուժան Կարապետի Մարտիրոսյան</w:t>
      </w:r>
      <w:r w:rsidR="0037008A">
        <w:rPr>
          <w:rFonts w:ascii="GHEA Grapalat" w:hAnsi="GHEA Grapalat"/>
          <w:sz w:val="24"/>
          <w:szCs w:val="24"/>
          <w:lang w:val="hy-AM"/>
        </w:rPr>
        <w:t>ի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ն շարքային կազմի պարտադիր զինվորական ծառայությունից ազատելու մասին»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B600D8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Pr="00DA56EC" w:rsidRDefault="00A33FAB" w:rsidP="00A33FAB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A33FAB" w:rsidRDefault="00A33FAB" w:rsidP="00A33FAB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A33FA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lastRenderedPageBreak/>
        <w:t>ՄԵՐՈՒԺԱՆ ԿԱՐԱՊԵՏԻ ՄԱՐՏԻՐՈՍՅԱՆ</w:t>
      </w:r>
      <w:r w:rsidRPr="00A33F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7105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և ԱՌԱՋԱՐԿՈՒԹՅՈՒՆՆԵՐԻ</w:t>
      </w:r>
    </w:p>
    <w:p w:rsidR="00A33FAB" w:rsidRDefault="00A33FAB" w:rsidP="00A33FAB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33FAB" w:rsidRDefault="00A33FAB" w:rsidP="00A33FAB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33FAB" w:rsidRDefault="00A33FAB" w:rsidP="00A33FAB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33FAB" w:rsidRDefault="00A33FAB" w:rsidP="00A33FAB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54"/>
        <w:gridCol w:w="2367"/>
        <w:gridCol w:w="3341"/>
        <w:gridCol w:w="1960"/>
        <w:gridCol w:w="2186"/>
      </w:tblGrid>
      <w:tr w:rsidR="00A33FAB" w:rsidTr="00AF684F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A33FAB" w:rsidRDefault="00A33FAB" w:rsidP="0070334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փոփոխությունը</w:t>
            </w:r>
            <w:proofErr w:type="spellEnd"/>
          </w:p>
        </w:tc>
      </w:tr>
      <w:tr w:rsidR="00A33FAB" w:rsidTr="00AF684F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33FAB" w:rsidP="0070334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Pr="00FF3057" w:rsidRDefault="00A33FAB" w:rsidP="00703346">
            <w:pPr>
              <w:tabs>
                <w:tab w:val="left" w:pos="6425"/>
              </w:tabs>
              <w:rPr>
                <w:rFonts w:ascii="GHEA Grapalat" w:hAnsi="GHEA Grapalat" w:cs="Sylfaen"/>
                <w:lang w:val="pt-BR"/>
              </w:rPr>
            </w:pPr>
            <w:r w:rsidRPr="00FF3057">
              <w:rPr>
                <w:rFonts w:ascii="GHEA Grapalat" w:hAnsi="GHEA Grapalat" w:cs="Sylfaen"/>
              </w:rPr>
              <w:t>ՀՀ</w:t>
            </w:r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 w:rsidRPr="00FF3057">
              <w:rPr>
                <w:rFonts w:ascii="GHEA Grapalat" w:hAnsi="GHEA Grapalat" w:cs="Sylfaen"/>
              </w:rPr>
              <w:t>պաշտպանության</w:t>
            </w:r>
            <w:proofErr w:type="spellEnd"/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r w:rsidRPr="00FF3057">
              <w:rPr>
                <w:rFonts w:ascii="GHEA Grapalat" w:hAnsi="GHEA Grapalat" w:cs="Sylfaen"/>
                <w:lang w:val="ru-RU"/>
              </w:rPr>
              <w:t>նախարարություն</w:t>
            </w:r>
          </w:p>
          <w:p w:rsidR="00A33FAB" w:rsidRPr="00FF3057" w:rsidRDefault="00A33FAB" w:rsidP="00A33FAB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2020-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01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12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FF3057"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 w:rsidRPr="006A78F5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</w:rPr>
              <w:t>ՊՆ/510/54-2021</w:t>
            </w:r>
            <w:r w:rsidRPr="00FF305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AB" w:rsidRDefault="00A33FAB" w:rsidP="00AF684F">
            <w:pPr>
              <w:spacing w:before="60" w:after="6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A33FAB" w:rsidRDefault="00A33FAB" w:rsidP="00703346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AB" w:rsidRDefault="00AF684F" w:rsidP="00703346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bCs/>
                <w:lang w:val="ru-RU"/>
              </w:rPr>
              <w:t>:</w:t>
            </w:r>
            <w:r w:rsidR="00A33FA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AB" w:rsidRDefault="00A33FAB" w:rsidP="00703346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</w:tr>
    </w:tbl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A33FAB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76A" w:rsidRDefault="0094176A">
      <w:r>
        <w:separator/>
      </w:r>
    </w:p>
  </w:endnote>
  <w:endnote w:type="continuationSeparator" w:id="0">
    <w:p w:rsidR="0094176A" w:rsidRDefault="0094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76A" w:rsidRDefault="0094176A">
      <w:r>
        <w:separator/>
      </w:r>
    </w:p>
  </w:footnote>
  <w:footnote w:type="continuationSeparator" w:id="0">
    <w:p w:rsidR="0094176A" w:rsidRDefault="00941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691"/>
    <w:rsid w:val="000537F9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56A3"/>
    <w:rsid w:val="000E7142"/>
    <w:rsid w:val="000F1BF3"/>
    <w:rsid w:val="000F46B0"/>
    <w:rsid w:val="001154EC"/>
    <w:rsid w:val="00137FD7"/>
    <w:rsid w:val="001402A4"/>
    <w:rsid w:val="001454EC"/>
    <w:rsid w:val="001526EC"/>
    <w:rsid w:val="001601EB"/>
    <w:rsid w:val="0016623C"/>
    <w:rsid w:val="00176076"/>
    <w:rsid w:val="00176C18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7787"/>
    <w:rsid w:val="00202449"/>
    <w:rsid w:val="0021163B"/>
    <w:rsid w:val="002117C0"/>
    <w:rsid w:val="00214600"/>
    <w:rsid w:val="00215A82"/>
    <w:rsid w:val="00215E2E"/>
    <w:rsid w:val="002248AC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A0287"/>
    <w:rsid w:val="002A2DF8"/>
    <w:rsid w:val="002A6983"/>
    <w:rsid w:val="002B1B6D"/>
    <w:rsid w:val="002C4722"/>
    <w:rsid w:val="002D1230"/>
    <w:rsid w:val="002D3915"/>
    <w:rsid w:val="002E064C"/>
    <w:rsid w:val="002E306D"/>
    <w:rsid w:val="002F4035"/>
    <w:rsid w:val="002F4EA2"/>
    <w:rsid w:val="0030058D"/>
    <w:rsid w:val="003031F3"/>
    <w:rsid w:val="00305C0E"/>
    <w:rsid w:val="003208B7"/>
    <w:rsid w:val="00343DC9"/>
    <w:rsid w:val="00345BB6"/>
    <w:rsid w:val="00345E26"/>
    <w:rsid w:val="00355855"/>
    <w:rsid w:val="00366704"/>
    <w:rsid w:val="0037008A"/>
    <w:rsid w:val="00375F5A"/>
    <w:rsid w:val="003A05C1"/>
    <w:rsid w:val="003A7D24"/>
    <w:rsid w:val="003B2394"/>
    <w:rsid w:val="003B5471"/>
    <w:rsid w:val="003B6624"/>
    <w:rsid w:val="003D646F"/>
    <w:rsid w:val="003E7F53"/>
    <w:rsid w:val="003F1B04"/>
    <w:rsid w:val="003F6C9E"/>
    <w:rsid w:val="0040245A"/>
    <w:rsid w:val="0041407F"/>
    <w:rsid w:val="00424D83"/>
    <w:rsid w:val="00433EF2"/>
    <w:rsid w:val="0044105C"/>
    <w:rsid w:val="00441BC3"/>
    <w:rsid w:val="00457C27"/>
    <w:rsid w:val="00475FF4"/>
    <w:rsid w:val="004857A8"/>
    <w:rsid w:val="00487693"/>
    <w:rsid w:val="00492388"/>
    <w:rsid w:val="004949AF"/>
    <w:rsid w:val="00495C6A"/>
    <w:rsid w:val="004975CD"/>
    <w:rsid w:val="004A597D"/>
    <w:rsid w:val="004B3BB1"/>
    <w:rsid w:val="004B62DE"/>
    <w:rsid w:val="004C6139"/>
    <w:rsid w:val="004D16D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3EB9"/>
    <w:rsid w:val="00525A85"/>
    <w:rsid w:val="00526B2E"/>
    <w:rsid w:val="00526DDA"/>
    <w:rsid w:val="00526EFC"/>
    <w:rsid w:val="00531777"/>
    <w:rsid w:val="00534262"/>
    <w:rsid w:val="0054162F"/>
    <w:rsid w:val="005433CD"/>
    <w:rsid w:val="00544EC0"/>
    <w:rsid w:val="0055041F"/>
    <w:rsid w:val="005537C3"/>
    <w:rsid w:val="0055608C"/>
    <w:rsid w:val="00560517"/>
    <w:rsid w:val="00561684"/>
    <w:rsid w:val="0056185E"/>
    <w:rsid w:val="00561DC7"/>
    <w:rsid w:val="00567DFD"/>
    <w:rsid w:val="005A329B"/>
    <w:rsid w:val="005A4491"/>
    <w:rsid w:val="005A637B"/>
    <w:rsid w:val="005A70BC"/>
    <w:rsid w:val="005B51E8"/>
    <w:rsid w:val="005B62CA"/>
    <w:rsid w:val="005C08FA"/>
    <w:rsid w:val="005C3F7B"/>
    <w:rsid w:val="005D7A39"/>
    <w:rsid w:val="005E541C"/>
    <w:rsid w:val="005F2A2D"/>
    <w:rsid w:val="005F5282"/>
    <w:rsid w:val="00613200"/>
    <w:rsid w:val="00621E16"/>
    <w:rsid w:val="00634691"/>
    <w:rsid w:val="00635630"/>
    <w:rsid w:val="0066076D"/>
    <w:rsid w:val="00660A08"/>
    <w:rsid w:val="00661674"/>
    <w:rsid w:val="0067675E"/>
    <w:rsid w:val="00680A67"/>
    <w:rsid w:val="00683B6B"/>
    <w:rsid w:val="00685AD7"/>
    <w:rsid w:val="00687454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F1E29"/>
    <w:rsid w:val="007045C5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4149"/>
    <w:rsid w:val="007C4A19"/>
    <w:rsid w:val="007D6359"/>
    <w:rsid w:val="007E2B21"/>
    <w:rsid w:val="007E3D92"/>
    <w:rsid w:val="007F0D22"/>
    <w:rsid w:val="007F67A6"/>
    <w:rsid w:val="00800BD6"/>
    <w:rsid w:val="0082130D"/>
    <w:rsid w:val="00826402"/>
    <w:rsid w:val="008335B7"/>
    <w:rsid w:val="0083641A"/>
    <w:rsid w:val="00843AFD"/>
    <w:rsid w:val="00861421"/>
    <w:rsid w:val="008708B2"/>
    <w:rsid w:val="008752B5"/>
    <w:rsid w:val="00882647"/>
    <w:rsid w:val="00895B19"/>
    <w:rsid w:val="008A3463"/>
    <w:rsid w:val="008A4706"/>
    <w:rsid w:val="008B122E"/>
    <w:rsid w:val="008B7D6F"/>
    <w:rsid w:val="008C64D6"/>
    <w:rsid w:val="008D51EC"/>
    <w:rsid w:val="008D56DE"/>
    <w:rsid w:val="008D6D8E"/>
    <w:rsid w:val="008E751C"/>
    <w:rsid w:val="00917839"/>
    <w:rsid w:val="00931FBC"/>
    <w:rsid w:val="0094098D"/>
    <w:rsid w:val="0094176A"/>
    <w:rsid w:val="0095180A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A2C91"/>
    <w:rsid w:val="009A6751"/>
    <w:rsid w:val="009D00EB"/>
    <w:rsid w:val="009D3123"/>
    <w:rsid w:val="009E0540"/>
    <w:rsid w:val="009F1C24"/>
    <w:rsid w:val="009F2EDD"/>
    <w:rsid w:val="009F437D"/>
    <w:rsid w:val="00A0198F"/>
    <w:rsid w:val="00A108AB"/>
    <w:rsid w:val="00A1343B"/>
    <w:rsid w:val="00A32431"/>
    <w:rsid w:val="00A33FAB"/>
    <w:rsid w:val="00A40F45"/>
    <w:rsid w:val="00A43D23"/>
    <w:rsid w:val="00A60771"/>
    <w:rsid w:val="00A65CB3"/>
    <w:rsid w:val="00A67779"/>
    <w:rsid w:val="00A70979"/>
    <w:rsid w:val="00A713AC"/>
    <w:rsid w:val="00A8326B"/>
    <w:rsid w:val="00A859A6"/>
    <w:rsid w:val="00A9166B"/>
    <w:rsid w:val="00A919B1"/>
    <w:rsid w:val="00A92044"/>
    <w:rsid w:val="00A9359C"/>
    <w:rsid w:val="00A97A5C"/>
    <w:rsid w:val="00AA5106"/>
    <w:rsid w:val="00AB5BF6"/>
    <w:rsid w:val="00AC4DB5"/>
    <w:rsid w:val="00AD21B0"/>
    <w:rsid w:val="00AF323B"/>
    <w:rsid w:val="00AF3A9E"/>
    <w:rsid w:val="00AF684F"/>
    <w:rsid w:val="00B105C2"/>
    <w:rsid w:val="00B17721"/>
    <w:rsid w:val="00B42349"/>
    <w:rsid w:val="00B44EC4"/>
    <w:rsid w:val="00B600D8"/>
    <w:rsid w:val="00B7524A"/>
    <w:rsid w:val="00B90DC6"/>
    <w:rsid w:val="00B90E91"/>
    <w:rsid w:val="00B95CC9"/>
    <w:rsid w:val="00BA0119"/>
    <w:rsid w:val="00BA0750"/>
    <w:rsid w:val="00BB02E2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116F5"/>
    <w:rsid w:val="00C217CC"/>
    <w:rsid w:val="00C26516"/>
    <w:rsid w:val="00C27ACC"/>
    <w:rsid w:val="00C352C6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724A"/>
    <w:rsid w:val="00CC0067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426A"/>
    <w:rsid w:val="00D15B79"/>
    <w:rsid w:val="00D163A7"/>
    <w:rsid w:val="00D21450"/>
    <w:rsid w:val="00D22231"/>
    <w:rsid w:val="00D27524"/>
    <w:rsid w:val="00D4460A"/>
    <w:rsid w:val="00D5533B"/>
    <w:rsid w:val="00D606AC"/>
    <w:rsid w:val="00D64CA1"/>
    <w:rsid w:val="00D66668"/>
    <w:rsid w:val="00D85233"/>
    <w:rsid w:val="00D958EC"/>
    <w:rsid w:val="00DA0A31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21BAE"/>
    <w:rsid w:val="00E27E16"/>
    <w:rsid w:val="00E32EC2"/>
    <w:rsid w:val="00E3564B"/>
    <w:rsid w:val="00E435BB"/>
    <w:rsid w:val="00E50939"/>
    <w:rsid w:val="00E50CDD"/>
    <w:rsid w:val="00E63762"/>
    <w:rsid w:val="00E65FDC"/>
    <w:rsid w:val="00E85425"/>
    <w:rsid w:val="00E87955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09B0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55A1"/>
    <w:rsid w:val="00F65C9E"/>
    <w:rsid w:val="00F81415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5</Pages>
  <Words>474</Words>
  <Characters>3855</Characters>
  <Application>Microsoft Office Word</Application>
  <DocSecurity>0</DocSecurity>
  <Lines>181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https://mul2-edu.gov.am/tasks/753306/oneclick/naxagic.docx?token=4e7dec5e27191a1e321ed51cd8781c35</cp:keywords>
  <cp:lastModifiedBy>Пользователь Windows</cp:lastModifiedBy>
  <cp:revision>136</cp:revision>
  <cp:lastPrinted>2020-12-09T07:00:00Z</cp:lastPrinted>
  <dcterms:created xsi:type="dcterms:W3CDTF">2020-07-23T12:24:00Z</dcterms:created>
  <dcterms:modified xsi:type="dcterms:W3CDTF">2021-01-27T08:51:00Z</dcterms:modified>
</cp:coreProperties>
</file>