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Pr="0020661A" w:rsidRDefault="007C5DFA" w:rsidP="007C5DFA">
      <w:pPr>
        <w:ind w:left="5664"/>
        <w:rPr>
          <w:rFonts w:ascii="GHEA Grapalat" w:hAnsi="GHEA Grapalat"/>
          <w:b/>
          <w:lang w:val="en-US"/>
        </w:rPr>
      </w:pPr>
      <w:r w:rsidRPr="0020661A">
        <w:rPr>
          <w:rFonts w:ascii="GHEA Grapalat" w:hAnsi="GHEA Grapalat"/>
          <w:b/>
          <w:lang w:val="en-GB"/>
        </w:rPr>
        <w:t xml:space="preserve">         </w:t>
      </w:r>
      <w:r w:rsidR="009B258F" w:rsidRPr="0020661A">
        <w:rPr>
          <w:rFonts w:ascii="GHEA Grapalat" w:hAnsi="GHEA Grapalat"/>
          <w:b/>
        </w:rPr>
        <w:t>ԱՄՓՈՓԱԹԵՐԹ</w:t>
      </w:r>
    </w:p>
    <w:p w:rsidR="00FB28F5" w:rsidRPr="0020661A" w:rsidRDefault="00FB28F5" w:rsidP="007C5DFA">
      <w:pPr>
        <w:ind w:left="5664"/>
        <w:rPr>
          <w:rFonts w:ascii="GHEA Grapalat" w:hAnsi="GHEA Grapalat"/>
          <w:b/>
          <w:lang w:val="en-US"/>
        </w:rPr>
      </w:pPr>
    </w:p>
    <w:p w:rsidR="00F45A24" w:rsidRDefault="00C94198" w:rsidP="0025386D">
      <w:pPr>
        <w:autoSpaceDE w:val="0"/>
        <w:autoSpaceDN w:val="0"/>
        <w:adjustRightInd w:val="0"/>
        <w:spacing w:line="336" w:lineRule="auto"/>
        <w:ind w:right="-39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«ՊԵՏԱԿԱՆ ՊԱՇՏՈՆՆԵՐ ԵՎ ՊԵՏԱԿԱՆ ԾԱՌԱՅՈՒԹՅԱՆ ՊԱՇՏՈՆՆԵՐ ԶԲԱՂԵՑՆՈՂ ԱՆՁԱՆ</w:t>
      </w:r>
      <w:r w:rsidR="00B53CEB">
        <w:rPr>
          <w:rFonts w:ascii="GHEA Grapalat" w:hAnsi="GHEA Grapalat"/>
          <w:b/>
          <w:lang w:val="hy-AM"/>
        </w:rPr>
        <w:t>Ց ՎԱՐՁԱՏՐՈՒԹՅԱՆ ՄԱՍԻՆ</w:t>
      </w:r>
      <w:r w:rsidR="00FC1270">
        <w:rPr>
          <w:rFonts w:ascii="GHEA Grapalat" w:hAnsi="GHEA Grapalat"/>
          <w:b/>
          <w:lang w:val="hy-AM"/>
        </w:rPr>
        <w:t>»</w:t>
      </w:r>
      <w:r w:rsidR="00B53CEB">
        <w:rPr>
          <w:rFonts w:ascii="GHEA Grapalat" w:hAnsi="GHEA Grapalat"/>
          <w:b/>
          <w:lang w:val="hy-AM"/>
        </w:rPr>
        <w:t xml:space="preserve"> ՕՐԵՆՔՈՒՄ</w:t>
      </w:r>
      <w:r>
        <w:rPr>
          <w:rFonts w:ascii="GHEA Grapalat" w:hAnsi="GHEA Grapalat"/>
          <w:b/>
          <w:lang w:val="hy-AM"/>
        </w:rPr>
        <w:t xml:space="preserve"> ԼՐԱՑՈՒՄՆԵՐ ԿԱՏԱՐԵԼՈՒ ՄԱՍԻՆ»</w:t>
      </w:r>
      <w:r w:rsidR="00356053" w:rsidRPr="00CF1AC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ՕՐԵՆՔԻ</w:t>
      </w:r>
      <w:r w:rsidR="00356053" w:rsidRPr="0020661A">
        <w:rPr>
          <w:rFonts w:ascii="GHEA Grapalat" w:hAnsi="GHEA Grapalat"/>
          <w:b/>
          <w:noProof/>
          <w:lang w:val="hy-AM"/>
        </w:rPr>
        <w:t xml:space="preserve"> ՆԱԽԱԳԾ</w:t>
      </w:r>
      <w:r w:rsidR="00356053" w:rsidRPr="0020661A">
        <w:rPr>
          <w:rFonts w:ascii="GHEA Grapalat" w:hAnsi="GHEA Grapalat" w:cs="Sylfaen"/>
          <w:b/>
          <w:noProof/>
          <w:lang w:val="hy-AM"/>
        </w:rPr>
        <w:t>Ի</w:t>
      </w:r>
      <w:r w:rsidR="00356053" w:rsidRPr="0020661A">
        <w:rPr>
          <w:rFonts w:ascii="GHEA Grapalat" w:hAnsi="GHEA Grapalat" w:cs="Times Armenian"/>
          <w:b/>
          <w:noProof/>
          <w:lang w:val="hy-AM"/>
        </w:rPr>
        <w:t xml:space="preserve"> </w:t>
      </w:r>
      <w:r w:rsidR="00356053" w:rsidRPr="0020661A">
        <w:rPr>
          <w:rFonts w:ascii="GHEA Grapalat" w:hAnsi="GHEA Grapalat" w:cs="Arial LatArm"/>
          <w:b/>
          <w:lang w:val="af-ZA"/>
        </w:rPr>
        <w:t xml:space="preserve">ՎԵՐԱԲԵՐՅԱԼ </w:t>
      </w:r>
      <w:r w:rsidR="00633FBB" w:rsidRPr="0020661A">
        <w:rPr>
          <w:rFonts w:ascii="GHEA Grapalat" w:hAnsi="GHEA Grapalat" w:cs="Arial LatArm"/>
          <w:b/>
          <w:lang w:val="af-ZA"/>
        </w:rPr>
        <w:t xml:space="preserve"> </w:t>
      </w:r>
      <w:r w:rsidR="00EB3F14">
        <w:rPr>
          <w:rFonts w:ascii="GHEA Grapalat" w:hAnsi="GHEA Grapalat" w:cs="Arial LatArm"/>
          <w:b/>
          <w:lang w:val="hy-AM"/>
        </w:rPr>
        <w:t xml:space="preserve">ՊԱՇՏՊԱՆՈՒԹՅԱՆ ՆԱԽԱՐԱՐՈՒԹՅԱՆ ԵՎ ՖԻՆԱՆՍՆԵՐԻ ՆԱԽԱՐԱՐՈՒԹՅԱՆ </w:t>
      </w:r>
    </w:p>
    <w:p w:rsidR="007D767A" w:rsidRPr="00E77DE8" w:rsidRDefault="00633FBB" w:rsidP="0025386D">
      <w:pPr>
        <w:autoSpaceDE w:val="0"/>
        <w:autoSpaceDN w:val="0"/>
        <w:adjustRightInd w:val="0"/>
        <w:spacing w:line="336" w:lineRule="auto"/>
        <w:ind w:right="-39"/>
        <w:jc w:val="center"/>
        <w:rPr>
          <w:rFonts w:ascii="GHEA Grapalat" w:hAnsi="GHEA Grapalat"/>
          <w:b/>
          <w:lang w:val="hy-AM"/>
        </w:rPr>
      </w:pPr>
      <w:r w:rsidRPr="0020661A">
        <w:rPr>
          <w:rFonts w:ascii="GHEA Grapalat" w:hAnsi="GHEA Grapalat" w:cs="Arial LatArm"/>
          <w:b/>
          <w:lang w:val="af-ZA"/>
        </w:rPr>
        <w:t xml:space="preserve">ԴԻՏՈՂՈՒԹՅՈՒՆՆԵՐԻ </w:t>
      </w:r>
      <w:r w:rsidR="007E1984" w:rsidRPr="0020661A">
        <w:rPr>
          <w:rFonts w:ascii="GHEA Grapalat" w:hAnsi="GHEA Grapalat" w:cs="Arial LatArm"/>
          <w:b/>
          <w:lang w:val="af-ZA"/>
        </w:rPr>
        <w:t>ԵՎ</w:t>
      </w:r>
      <w:r w:rsidRPr="0020661A">
        <w:rPr>
          <w:rFonts w:ascii="GHEA Grapalat" w:hAnsi="GHEA Grapalat" w:cs="Arial LatArm"/>
          <w:b/>
          <w:lang w:val="af-ZA"/>
        </w:rPr>
        <w:t xml:space="preserve"> ԱՌԱՋԱՐԿՈՒԹՅՈՒՆՆԵՐԻ</w:t>
      </w:r>
      <w:r w:rsidR="00E77DE8">
        <w:rPr>
          <w:rFonts w:ascii="GHEA Grapalat" w:hAnsi="GHEA Grapalat" w:cs="Arial LatArm"/>
          <w:b/>
          <w:lang w:val="af-ZA"/>
        </w:rPr>
        <w:t xml:space="preserve"> </w:t>
      </w:r>
      <w:r w:rsidR="00E77DE8" w:rsidRPr="002E1364">
        <w:rPr>
          <w:rFonts w:ascii="GHEA Grapalat" w:hAnsi="GHEA Grapalat" w:cs="Arial LatArm"/>
          <w:b/>
          <w:lang w:val="hy-AM"/>
        </w:rPr>
        <w:t>ԵՎ ԱՐԴԱՐԱԴԱՏՈՒԹՅԱՆ ՆԱԽԱՐԱՐՈՒԹՅԱՆ ՊԵՏԱԿԱՆ ՓՈՐՁԱԳԻՏԱԿԱՆ ԵԶՐԱԿԱՑՈՒԹՅԱՆ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4962"/>
        <w:gridCol w:w="2193"/>
        <w:gridCol w:w="4752"/>
      </w:tblGrid>
      <w:tr w:rsidR="009B258F" w:rsidRPr="0020661A" w:rsidTr="00EB3F14">
        <w:trPr>
          <w:trHeight w:val="57"/>
        </w:trPr>
        <w:tc>
          <w:tcPr>
            <w:tcW w:w="682" w:type="dxa"/>
          </w:tcPr>
          <w:p w:rsidR="009B258F" w:rsidRPr="0020661A" w:rsidRDefault="009B258F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lang w:val="hy-AM"/>
              </w:rPr>
            </w:pPr>
            <w:r w:rsidRPr="0020661A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2693" w:type="dxa"/>
          </w:tcPr>
          <w:p w:rsidR="009B258F" w:rsidRPr="0020661A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661A">
              <w:rPr>
                <w:rFonts w:ascii="GHEA Grapalat" w:hAnsi="GHEA Grapalat"/>
                <w:b/>
                <w:lang w:val="hy-AM"/>
              </w:rPr>
              <w:t>Առարկության, ա</w:t>
            </w:r>
            <w:r w:rsidR="009B258F" w:rsidRPr="0020661A">
              <w:rPr>
                <w:rFonts w:ascii="GHEA Grapalat" w:hAnsi="GHEA Grapalat"/>
                <w:b/>
                <w:lang w:val="hy-AM"/>
              </w:rPr>
              <w:t xml:space="preserve">ռաջարկության հեղինակը, Գրության </w:t>
            </w:r>
            <w:r w:rsidRPr="0020661A">
              <w:rPr>
                <w:rFonts w:ascii="GHEA Grapalat" w:hAnsi="GHEA Grapalat"/>
                <w:b/>
                <w:lang w:val="hy-AM"/>
              </w:rPr>
              <w:t xml:space="preserve">ստացման </w:t>
            </w:r>
            <w:r w:rsidR="009B258F" w:rsidRPr="0020661A">
              <w:rPr>
                <w:rFonts w:ascii="GHEA Grapalat" w:hAnsi="GHEA Grapalat"/>
                <w:b/>
                <w:lang w:val="hy-AM"/>
              </w:rPr>
              <w:t>ամսաթիվը, գրության համարը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B258F" w:rsidRPr="0020661A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661A">
              <w:rPr>
                <w:rFonts w:ascii="GHEA Grapalat" w:hAnsi="GHEA Grapalat"/>
                <w:b/>
                <w:lang w:val="hy-AM"/>
              </w:rPr>
              <w:t>Առարկության, ա</w:t>
            </w:r>
            <w:r w:rsidR="009B258F" w:rsidRPr="0020661A">
              <w:rPr>
                <w:rFonts w:ascii="GHEA Grapalat" w:hAnsi="GHEA Grapalat"/>
                <w:b/>
                <w:lang w:val="hy-AM"/>
              </w:rPr>
              <w:t>ռաջարկության բովանդակությունը</w:t>
            </w:r>
          </w:p>
        </w:tc>
        <w:tc>
          <w:tcPr>
            <w:tcW w:w="2193" w:type="dxa"/>
          </w:tcPr>
          <w:p w:rsidR="009B258F" w:rsidRPr="0020661A" w:rsidRDefault="009B258F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661A">
              <w:rPr>
                <w:rFonts w:ascii="GHEA Grapalat" w:hAnsi="GHEA Grapalat"/>
                <w:b/>
                <w:lang w:val="hy-AM"/>
              </w:rPr>
              <w:t>Եզրակացություն</w:t>
            </w:r>
          </w:p>
        </w:tc>
        <w:tc>
          <w:tcPr>
            <w:tcW w:w="4752" w:type="dxa"/>
          </w:tcPr>
          <w:p w:rsidR="009B258F" w:rsidRPr="0020661A" w:rsidRDefault="009B258F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661A">
              <w:rPr>
                <w:rFonts w:ascii="GHEA Grapalat" w:hAnsi="GHEA Grapalat"/>
                <w:b/>
                <w:lang w:val="hy-AM"/>
              </w:rPr>
              <w:t>Կատարված փոփոխությունը</w:t>
            </w:r>
          </w:p>
        </w:tc>
      </w:tr>
      <w:tr w:rsidR="00C94198" w:rsidRPr="00C2053C" w:rsidTr="00EB3F14">
        <w:trPr>
          <w:trHeight w:val="1875"/>
        </w:trPr>
        <w:tc>
          <w:tcPr>
            <w:tcW w:w="682" w:type="dxa"/>
          </w:tcPr>
          <w:p w:rsidR="00C94198" w:rsidRPr="0020661A" w:rsidRDefault="00C94198" w:rsidP="00C50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20661A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693" w:type="dxa"/>
          </w:tcPr>
          <w:p w:rsidR="00B53CEB" w:rsidRDefault="00C94198" w:rsidP="00B53CEB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Պաշտպանության նախարարություն</w:t>
            </w:r>
          </w:p>
          <w:p w:rsidR="00B53CEB" w:rsidRDefault="00B53CEB" w:rsidP="00B53CEB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53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017/84124-2020</w:t>
            </w:r>
          </w:p>
          <w:p w:rsidR="00B53CEB" w:rsidRPr="0020661A" w:rsidRDefault="00B53CEB" w:rsidP="00B53CEB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28.10.2020</w:t>
            </w:r>
          </w:p>
        </w:tc>
        <w:tc>
          <w:tcPr>
            <w:tcW w:w="4962" w:type="dxa"/>
          </w:tcPr>
          <w:p w:rsidR="00C94198" w:rsidRPr="00C94198" w:rsidRDefault="00FC1270" w:rsidP="00C94198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5A24">
              <w:rPr>
                <w:rFonts w:ascii="GHEA Grapalat" w:hAnsi="GHEA Grapalat" w:cs="Sylfaen"/>
                <w:lang w:val="hy-AM"/>
              </w:rPr>
              <w:t>Ա</w:t>
            </w:r>
            <w:r w:rsidR="00C94198" w:rsidRPr="00F45A24">
              <w:rPr>
                <w:rFonts w:ascii="GHEA Grapalat" w:hAnsi="GHEA Grapalat" w:cs="Sylfaen"/>
                <w:lang w:val="hy-AM"/>
              </w:rPr>
              <w:t>ռաջարկ</w:t>
            </w:r>
            <w:r w:rsidRPr="00F45A24">
              <w:rPr>
                <w:rFonts w:ascii="GHEA Grapalat" w:hAnsi="GHEA Grapalat" w:cs="Sylfaen"/>
                <w:lang w:val="hy-AM"/>
              </w:rPr>
              <w:t>վ</w:t>
            </w:r>
            <w:r w:rsidR="00C94198" w:rsidRPr="00F45A24">
              <w:rPr>
                <w:rFonts w:ascii="GHEA Grapalat" w:hAnsi="GHEA Grapalat" w:cs="Sylfaen"/>
                <w:lang w:val="hy-AM"/>
              </w:rPr>
              <w:t xml:space="preserve">ում </w:t>
            </w:r>
            <w:r w:rsidRPr="00F45A24">
              <w:rPr>
                <w:rFonts w:ascii="GHEA Grapalat" w:hAnsi="GHEA Grapalat" w:cs="Sylfaen"/>
                <w:lang w:val="hy-AM"/>
              </w:rPr>
              <w:t>է</w:t>
            </w:r>
            <w:r w:rsidR="00C94198" w:rsidRPr="00F45A24">
              <w:rPr>
                <w:rFonts w:ascii="GHEA Grapalat" w:hAnsi="GHEA Grapalat" w:cs="Sylfaen"/>
                <w:lang w:val="hy-AM"/>
              </w:rPr>
              <w:t xml:space="preserve"> </w:t>
            </w:r>
            <w:r w:rsidRPr="00F45A24">
              <w:rPr>
                <w:rFonts w:ascii="GHEA Grapalat" w:hAnsi="GHEA Grapalat" w:cs="Sylfaen"/>
                <w:lang w:val="hy-AM"/>
              </w:rPr>
              <w:t>Ն</w:t>
            </w:r>
            <w:r w:rsidR="00C94198" w:rsidRPr="00F45A24">
              <w:rPr>
                <w:rFonts w:ascii="GHEA Grapalat" w:hAnsi="GHEA Grapalat" w:cs="Sylfaen"/>
                <w:lang w:val="hy-AM"/>
              </w:rPr>
              <w:t>ախագծի 3-րդ հոդվածով օրենքի 25-րդ հոդվածում լրացվող 7-րդ մասը հանել` հաշվի առնելով հետևյալը.</w:t>
            </w:r>
          </w:p>
          <w:p w:rsidR="00C94198" w:rsidRDefault="00C94198" w:rsidP="00C94198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94198">
              <w:rPr>
                <w:rFonts w:ascii="GHEA Grapalat" w:hAnsi="GHEA Grapalat" w:cs="Sylfaen"/>
                <w:lang w:val="hy-AM"/>
              </w:rPr>
              <w:t xml:space="preserve">1. զինծառայողների դրամական ապահովությունը հաշվարկվում, ձևակերպվում և վճարվում է զորամասերի միջոցով և այդ տեղեկատվությունը կենտրոնացված չէ: Ուստի անհրաժեշտություն է առաջանալու զորահավաքային զորակոչի միջոցով զինվո-րական ծառայության ներգրավված պետական պաշտոն և պետական ծառայության պաշտոն զբաղեցրած </w:t>
            </w:r>
            <w:r w:rsidRPr="00C94198">
              <w:rPr>
                <w:rFonts w:ascii="GHEA Grapalat" w:hAnsi="GHEA Grapalat" w:cs="Sylfaen"/>
                <w:lang w:val="hy-AM"/>
              </w:rPr>
              <w:lastRenderedPageBreak/>
              <w:t>անձանց վերաբերյալ տասնյակ (եթե ոչ հարյուրավոր) գերատեսչություններից և մարմիններից ստացվող հարցումները և հազարավոր զորակոչվածների անվանացուցակները տարանջատել ըստ զորամասերի, ուղարկել զորամասեր, ստանալ և ամփոփել, ինչը ծավալային առումով կարող է խոչընդոտ հանդիսանալ զինվորական ստորաբաժանումների բնականոն աշխատանքի, հատկապես` մարտա-կան գործողություններին մասնակցող զորամասերի համար,</w:t>
            </w:r>
          </w:p>
          <w:p w:rsidR="00420300" w:rsidRDefault="00420300" w:rsidP="00C94198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C94198" w:rsidRPr="0020661A" w:rsidRDefault="00C94198" w:rsidP="0095616B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94198">
              <w:rPr>
                <w:rFonts w:ascii="GHEA Grapalat" w:hAnsi="GHEA Grapalat" w:cs="Sylfaen"/>
                <w:lang w:val="hy-AM"/>
              </w:rPr>
              <w:t xml:space="preserve">2. պայմանագրային զինծառայողներին ներկայումս կատարվող դրամական ապահովության հաշվարկային չափերը հիմք են տալիս եզրակացնելու, որ այն, որպես կանոն, գերազանցում է պետական պաշտոն և պետական ծառայության պաշտոն զբաղեցնողների հիմնական աշխատավարձի չափը (հաշվի առնելով նաև այն հանգամանքը, որ ղեկավար պաշտոններ (առավել բարձր աշխատավարձ ստացող) զբաղեցնող պաշ¬տոնատար անձինք ամրագրված են), բացի այդ, կունենաք փաստացի անհա¬վա¬սար մոտեցում` այն իմաստով, որ նույն կարգավիճակով և պայմաններում </w:t>
            </w:r>
            <w:r w:rsidRPr="00C94198">
              <w:rPr>
                <w:rFonts w:ascii="GHEA Grapalat" w:hAnsi="GHEA Grapalat" w:cs="Sylfaen"/>
                <w:lang w:val="hy-AM"/>
              </w:rPr>
              <w:lastRenderedPageBreak/>
              <w:t>ներգրավված զին¬ծառայողներին կկատարվեն տարբերակված չափերով վճարումներ և կառաջանա կարգավիճակի երկակիություն` զինծառայողի և համապատասխան մարմնի զորակոչված աշխատակցի միջև, որի արդյունքում երկու մարմիններում իրականացվող հաշվարկների գործընթացում խնդիրներ կառաջանան պահումների, վճարումների և հաշվետվողականության առումով:</w:t>
            </w:r>
          </w:p>
        </w:tc>
        <w:tc>
          <w:tcPr>
            <w:tcW w:w="2193" w:type="dxa"/>
          </w:tcPr>
          <w:p w:rsidR="00C94198" w:rsidRPr="0020661A" w:rsidRDefault="00C2053C" w:rsidP="00C2053C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Ընդունվել է</w:t>
            </w:r>
            <w:r w:rsidR="00C94198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752" w:type="dxa"/>
          </w:tcPr>
          <w:p w:rsidR="00C94198" w:rsidRPr="00C94198" w:rsidRDefault="00C94198" w:rsidP="00EB3F14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94198" w:rsidRPr="00EB3F14" w:rsidTr="00EB3F14">
        <w:trPr>
          <w:trHeight w:val="1875"/>
        </w:trPr>
        <w:tc>
          <w:tcPr>
            <w:tcW w:w="682" w:type="dxa"/>
          </w:tcPr>
          <w:p w:rsidR="00C94198" w:rsidRPr="00C94198" w:rsidRDefault="00C94198" w:rsidP="00C50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94198">
              <w:rPr>
                <w:rFonts w:ascii="GHEA Grapalat" w:hAnsi="GHEA Grapalat"/>
                <w:lang w:val="hy-AM"/>
              </w:rPr>
              <w:lastRenderedPageBreak/>
              <w:t>2.</w:t>
            </w:r>
          </w:p>
        </w:tc>
        <w:tc>
          <w:tcPr>
            <w:tcW w:w="2693" w:type="dxa"/>
          </w:tcPr>
          <w:p w:rsidR="00C94198" w:rsidRDefault="00EB3F14" w:rsidP="00B243B1">
            <w:pPr>
              <w:jc w:val="center"/>
              <w:rPr>
                <w:rFonts w:ascii="GHEA Grapalat" w:hAnsi="GHEA Grapalat"/>
                <w:lang w:val="hy-AM"/>
              </w:rPr>
            </w:pPr>
            <w:r w:rsidRPr="00EB3F14"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  <w:p w:rsidR="00EB3F14" w:rsidRDefault="00EB3F14" w:rsidP="00B243B1">
            <w:pPr>
              <w:jc w:val="center"/>
              <w:rPr>
                <w:rFonts w:ascii="GHEA Grapalat" w:hAnsi="GHEA Grapalat"/>
                <w:lang w:val="hy-AM"/>
              </w:rPr>
            </w:pPr>
            <w:r w:rsidRPr="00EB3F14">
              <w:rPr>
                <w:rFonts w:ascii="GHEA Grapalat" w:hAnsi="GHEA Grapalat"/>
                <w:lang w:val="hy-AM"/>
              </w:rPr>
              <w:t>034/85116-2020</w:t>
            </w:r>
          </w:p>
          <w:p w:rsidR="00EB3F14" w:rsidRPr="00EB3F14" w:rsidRDefault="00EB3F14" w:rsidP="00B243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03.11.2020</w:t>
            </w:r>
          </w:p>
        </w:tc>
        <w:tc>
          <w:tcPr>
            <w:tcW w:w="4962" w:type="dxa"/>
          </w:tcPr>
          <w:p w:rsidR="00F45A24" w:rsidRDefault="00F45A24" w:rsidP="00F45A24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</w:t>
            </w:r>
            <w:r w:rsidR="00EB3F14" w:rsidRPr="00EB3F14">
              <w:rPr>
                <w:rFonts w:ascii="GHEA Grapalat" w:hAnsi="GHEA Grapalat" w:cs="Sylfaen"/>
                <w:lang w:val="af-ZA"/>
              </w:rPr>
              <w:t>ախագ</w:t>
            </w:r>
            <w:r>
              <w:rPr>
                <w:rFonts w:ascii="GHEA Grapalat" w:hAnsi="GHEA Grapalat" w:cs="Sylfaen"/>
                <w:lang w:val="hy-AM"/>
              </w:rPr>
              <w:t>ծի վերաբերյալ</w:t>
            </w:r>
          </w:p>
          <w:p w:rsidR="00C94198" w:rsidRPr="00816041" w:rsidRDefault="00EB3F14" w:rsidP="0081604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EB3F14">
              <w:rPr>
                <w:rFonts w:ascii="GHEA Grapalat" w:hAnsi="GHEA Grapalat" w:cs="Sylfaen"/>
                <w:lang w:val="af-ZA"/>
              </w:rPr>
              <w:t>առաջարկություններ և դիտողություններ չ</w:t>
            </w:r>
            <w:r w:rsidR="00816041">
              <w:rPr>
                <w:rFonts w:ascii="GHEA Grapalat" w:hAnsi="GHEA Grapalat" w:cs="Sylfaen"/>
                <w:lang w:val="hy-AM"/>
              </w:rPr>
              <w:t>կան:</w:t>
            </w:r>
          </w:p>
        </w:tc>
        <w:tc>
          <w:tcPr>
            <w:tcW w:w="2193" w:type="dxa"/>
          </w:tcPr>
          <w:p w:rsidR="00C94198" w:rsidRPr="00EB3F14" w:rsidRDefault="00EB3F14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  <w:tc>
          <w:tcPr>
            <w:tcW w:w="4752" w:type="dxa"/>
          </w:tcPr>
          <w:p w:rsidR="00C94198" w:rsidRPr="007A4573" w:rsidRDefault="00C94198" w:rsidP="007A4573">
            <w:pPr>
              <w:ind w:firstLine="708"/>
              <w:rPr>
                <w:rFonts w:ascii="GHEA Grapalat" w:hAnsi="GHEA Grapalat"/>
                <w:lang w:val="af-ZA"/>
              </w:rPr>
            </w:pPr>
          </w:p>
        </w:tc>
      </w:tr>
      <w:tr w:rsidR="00FD1A69" w:rsidRPr="00C2053C" w:rsidTr="00EB3F14">
        <w:trPr>
          <w:trHeight w:val="1875"/>
        </w:trPr>
        <w:tc>
          <w:tcPr>
            <w:tcW w:w="682" w:type="dxa"/>
          </w:tcPr>
          <w:p w:rsidR="00FD1A69" w:rsidRPr="00C94198" w:rsidRDefault="00C2053C" w:rsidP="00C50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2693" w:type="dxa"/>
          </w:tcPr>
          <w:p w:rsidR="00FD1A69" w:rsidRDefault="00FD1A69" w:rsidP="00B243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Արդարադատության նախարարություն</w:t>
            </w:r>
          </w:p>
          <w:p w:rsidR="00FD1A69" w:rsidRDefault="00FD1A69" w:rsidP="00B243B1">
            <w:pPr>
              <w:jc w:val="center"/>
              <w:rPr>
                <w:rFonts w:ascii="GHEA Grapalat" w:hAnsi="GHEA Grapalat"/>
                <w:lang w:val="hy-AM"/>
              </w:rPr>
            </w:pPr>
            <w:r w:rsidRPr="00FD1A69">
              <w:rPr>
                <w:rFonts w:ascii="GHEA Grapalat" w:hAnsi="GHEA Grapalat"/>
                <w:lang w:val="hy-AM"/>
              </w:rPr>
              <w:t>035/89688-2020</w:t>
            </w:r>
          </w:p>
          <w:p w:rsidR="00FD1A69" w:rsidRPr="00FD1A69" w:rsidRDefault="00FD1A69" w:rsidP="00B243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02.12.2020</w:t>
            </w:r>
          </w:p>
        </w:tc>
        <w:tc>
          <w:tcPr>
            <w:tcW w:w="4962" w:type="dxa"/>
          </w:tcPr>
          <w:p w:rsid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>1. Հիմք ընդունելով «Նորմատիվ իրավական ակտերի մասին» օրենքի 15-րդ հոդվածի պահանջները՝ Նախագծում անհրաժեշտ է ապահովել «պաշտպանության ոլորտի պետական լիազոր մարմին», «պաշտպանության պետական լիազոր մարմին» և «լիազոր մարմին»  բառերի միատեսակ կիրառությունը:</w:t>
            </w:r>
          </w:p>
          <w:p w:rsidR="00E77DE8" w:rsidRPr="00FD1A69" w:rsidRDefault="00E77DE8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FD1A69" w:rsidRP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 xml:space="preserve">2. Նախագծի 3-րդ հոդվածով «Պետական պաշտոններ և պետական ծառայության </w:t>
            </w:r>
            <w:r w:rsidRPr="00FD1A69">
              <w:rPr>
                <w:rFonts w:ascii="GHEA Grapalat" w:hAnsi="GHEA Grapalat" w:cs="Sylfaen"/>
                <w:lang w:val="hy-AM"/>
              </w:rPr>
              <w:lastRenderedPageBreak/>
              <w:t>պաշտոններ զբաղեցնող անձանց վարձատրության մասին» օրենքի (այսուհետ՝ Օրենք) 25-րդ հոդվածում լրացվող նոր 8-րդ մասում նշվում է, որ մինչև ռազմական դրության ավարտը օրենսդրությամբ նախատեսված կարգով պետական պաշտոն կամ պետական ծառայության պաշտոն զբաղեցնող անձանց հետ վերջնահաշվարկ կատարելու անհրաժեշտության դեպքերում համապատասխան մարմինը սույն հոդվածի 7-րդ մասով նախատեսված տեղեկատվությունը ստանալու նպատակով հարցումը պաշտպանության պետական լիազոր մարմին է ներկայացնում հինգ աշխատանքային օրվա ընթացքում, եթե վերջնահաշվարկ կատարելու պահին չունի անհրաժեշտ տեղեկատվություն:</w:t>
            </w:r>
          </w:p>
          <w:p w:rsid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 xml:space="preserve">Այս առումով հարկ ենք համարում նշել, որ Նախագծի 3-րդ հոդվածով Օրենքի 25-րդ հոդվածում լրացվող նոր 8-րդ մասում նշվում է նույն հոդվածի 7-րդ մասով նախատեսված տեղեկատվությունը ստանալու նպատակով հարցումը պաշտպանության պետական լիազոր մարմին հինգ աշխատանքային օրվա ընթացքում ներկայացնելու մասին, մինչդեռ առաջարկվող կարգավորումից </w:t>
            </w:r>
            <w:r w:rsidRPr="00FD1A69">
              <w:rPr>
                <w:rFonts w:ascii="GHEA Grapalat" w:hAnsi="GHEA Grapalat" w:cs="Sylfaen"/>
                <w:lang w:val="hy-AM"/>
              </w:rPr>
              <w:lastRenderedPageBreak/>
              <w:t>պարզ չէ թե որ օրվանից սկսած է հաշվարկվելու նշված ժամկետը: Ուստի, ելնելով նշվածից՝ Նախագծի 3-րդ հոդվածով Օրենքի 25-րդ հոդվածում լրացվող նոր 8-րդ մասում ամրագրված կարգավորումն անհրաժեշտ է հստակեցնել:</w:t>
            </w:r>
          </w:p>
          <w:p w:rsidR="003F7BF0" w:rsidRDefault="003F7BF0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FD1A69" w:rsidRP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>3. Նախագծի 3-րդ հոդվածով Օրենքի 25-րդ հոդվածում լրացվող նոր 8-րդ մասում «տեղեկատվության ստացնալու» բառերն անհրաժեշտ է փոխարինել «տեղեկատվություն ստանալու» բառերով:</w:t>
            </w:r>
          </w:p>
          <w:p w:rsid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>Միևնույն ժամանակ, Նախագծի 3-րդ հոդվածով Օրենքի 25-րդ հոդվածում լրացվող նոր 8-րդ մասում նախատեսված կարգավորումներն անհրաժեշտ է համապատասխանեցնել «Նորմատիվ իրավական ակտերի մասին» օրենքի 14-րդ հոդվածի պահանջներին:</w:t>
            </w:r>
          </w:p>
          <w:p w:rsidR="00B55E1D" w:rsidRPr="00FD1A69" w:rsidRDefault="00B55E1D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 xml:space="preserve">4. Նախագծի 4-րդ հոդվածի 1-ին մասում «պաշտոնական հրապարակման հաջորդող օրը» բառերն անհրաժեշտ է փոխարինել «պաշտոնական հրապարակմանը հաջորդող օրվանից» բառերով՝ նկատի ունենալով «Նորմատիվ </w:t>
            </w:r>
            <w:r w:rsidRPr="00FD1A69">
              <w:rPr>
                <w:rFonts w:ascii="GHEA Grapalat" w:hAnsi="GHEA Grapalat" w:cs="Sylfaen"/>
                <w:lang w:val="hy-AM"/>
              </w:rPr>
              <w:lastRenderedPageBreak/>
              <w:t>իրավական ակտերի մասին» օրենքի 23-րդ հոդվածի պահանջները:</w:t>
            </w:r>
          </w:p>
          <w:p w:rsidR="00B55E1D" w:rsidRPr="00FD1A69" w:rsidRDefault="00B55E1D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FD1A69" w:rsidRP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>5. Նախագծի 4-րդ հոդվածի 2-րդ մասով առաջարկվում է նախատեսել, որ նույն օրենքն ուժի մեջ մտնելու օրվան նախորդող ամսվա (ամիսների) վերաբերյալ Օրենքի 25-րդ հոդվածի 7-րդ մասով նախատեսված գրավոր հարցումներն առաջին անգամ պաշտպանության պետական լիազոր մարմնին են ներկայացվելու նույն օրենքն ուժի մեջ մտնելուց հետո տաս աշխատանքային օրվա ընթացքում։</w:t>
            </w:r>
          </w:p>
          <w:p w:rsidR="00FD1A69" w:rsidRDefault="00FD1A69" w:rsidP="00FD1A6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D1A69">
              <w:rPr>
                <w:rFonts w:ascii="GHEA Grapalat" w:hAnsi="GHEA Grapalat" w:cs="Sylfaen"/>
                <w:lang w:val="hy-AM"/>
              </w:rPr>
              <w:t xml:space="preserve">Այս առումով հարկ ենք համարում նշել, որ Նախագծի 4-րդ հոդվածի 2-րդ մասով առաջարկվող կարգավորումն անհրաժեշտ է վերանայել՝ նկատի ունենալով Նախագծի 3-րդ հոդվածով Օրենքի 25-րդ հոդվածում լրացվող 8-րդ մասում ամրագրված կարգավորումը, համաձայն որի՝ պետական պաշտոն և պետական ծառայության պաշտոն զբաղեցնող անձի, որպես զինվորական ծառայող, վարձատրության (դրամական ապահովության) վերաբերյալ տեղեկատվությունը ստանալու նպատակով` համապատասխան մարմինը պաշտպանության պետական լիազոր </w:t>
            </w:r>
            <w:r w:rsidRPr="00FD1A69">
              <w:rPr>
                <w:rFonts w:ascii="GHEA Grapalat" w:hAnsi="GHEA Grapalat" w:cs="Sylfaen"/>
                <w:lang w:val="hy-AM"/>
              </w:rPr>
              <w:lastRenderedPageBreak/>
              <w:t>մարմնին գրավոր հարցում պետք է ներկայացնի ռազմական դրության ավարտից հետո տասնհինգ աշխատանքային օրվա ընթացքում:</w:t>
            </w:r>
          </w:p>
        </w:tc>
        <w:tc>
          <w:tcPr>
            <w:tcW w:w="2193" w:type="dxa"/>
          </w:tcPr>
          <w:p w:rsidR="00FD1A69" w:rsidRDefault="00FD1A6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E77DE8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E77DE8" w:rsidRDefault="00C2053C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</w:t>
            </w:r>
            <w:r w:rsidR="00E77DE8">
              <w:rPr>
                <w:rFonts w:ascii="GHEA Grapalat" w:hAnsi="GHEA Grapalat"/>
                <w:lang w:val="hy-AM"/>
              </w:rPr>
              <w:t>:</w:t>
            </w: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9F5EFC">
            <w:pPr>
              <w:pStyle w:val="ListParagraph"/>
              <w:ind w:left="-14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  <w:r w:rsidR="00C2053C">
              <w:rPr>
                <w:rFonts w:ascii="GHEA Grapalat" w:hAnsi="GHEA Grapalat"/>
                <w:lang w:val="hy-AM"/>
              </w:rPr>
              <w:t xml:space="preserve"> ի գիտություն</w:t>
            </w:r>
            <w:r>
              <w:rPr>
                <w:rFonts w:ascii="GHEA Grapalat" w:hAnsi="GHEA Grapalat"/>
                <w:lang w:val="hy-AM"/>
              </w:rPr>
              <w:t>:</w:t>
            </w: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58470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</w:t>
            </w: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</w:t>
            </w:r>
          </w:p>
          <w:p w:rsidR="00A57814" w:rsidRPr="00584709" w:rsidRDefault="00A57814" w:rsidP="00584709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752" w:type="dxa"/>
          </w:tcPr>
          <w:p w:rsidR="00E77DE8" w:rsidRDefault="00B55E1D" w:rsidP="00584709">
            <w:pPr>
              <w:jc w:val="both"/>
              <w:rPr>
                <w:rFonts w:ascii="GHEA Grapalat" w:hAnsi="GHEA Grapalat"/>
                <w:lang w:val="hy-AM"/>
              </w:rPr>
            </w:pPr>
            <w:r w:rsidRPr="00584709">
              <w:rPr>
                <w:rFonts w:ascii="GHEA Grapalat" w:hAnsi="GHEA Grapalat"/>
                <w:lang w:val="hy-AM"/>
              </w:rPr>
              <w:lastRenderedPageBreak/>
              <w:t>1.</w:t>
            </w:r>
            <w:r w:rsidR="00584709">
              <w:rPr>
                <w:rFonts w:ascii="GHEA Grapalat" w:hAnsi="GHEA Grapalat"/>
                <w:lang w:val="hy-AM"/>
              </w:rPr>
              <w:t xml:space="preserve"> </w:t>
            </w:r>
            <w:r w:rsidR="00E77DE8" w:rsidRPr="00584709">
              <w:rPr>
                <w:rFonts w:ascii="GHEA Grapalat" w:hAnsi="GHEA Grapalat"/>
                <w:lang w:val="hy-AM"/>
              </w:rPr>
              <w:t xml:space="preserve">Նախագծի ամբողջ տեքստում </w:t>
            </w:r>
            <w:r w:rsidR="00584709">
              <w:rPr>
                <w:rFonts w:ascii="GHEA Grapalat" w:hAnsi="GHEA Grapalat"/>
                <w:lang w:val="hy-AM"/>
              </w:rPr>
              <w:t>«</w:t>
            </w:r>
            <w:r w:rsidR="00584709" w:rsidRPr="00584709">
              <w:rPr>
                <w:rFonts w:ascii="GHEA Grapalat" w:hAnsi="GHEA Grapalat"/>
                <w:lang w:val="hy-AM"/>
              </w:rPr>
              <w:t>պաշտպանության ոլորտի պետական լիազոր մարմին</w:t>
            </w:r>
            <w:r w:rsidR="00584709">
              <w:rPr>
                <w:rFonts w:ascii="GHEA Grapalat" w:hAnsi="GHEA Grapalat"/>
                <w:lang w:val="hy-AM"/>
              </w:rPr>
              <w:t>» և</w:t>
            </w:r>
            <w:r w:rsidR="00584709" w:rsidRPr="00584709">
              <w:rPr>
                <w:lang w:val="hy-AM"/>
              </w:rPr>
              <w:t xml:space="preserve"> </w:t>
            </w:r>
            <w:r w:rsidR="00584709" w:rsidRPr="00584709">
              <w:rPr>
                <w:rFonts w:ascii="GHEA Grapalat" w:hAnsi="GHEA Grapalat"/>
                <w:lang w:val="hy-AM"/>
              </w:rPr>
              <w:t>«լիազոր մարմին»</w:t>
            </w:r>
            <w:r w:rsidR="002F10DA">
              <w:rPr>
                <w:rFonts w:ascii="GHEA Grapalat" w:hAnsi="GHEA Grapalat"/>
                <w:lang w:val="hy-AM"/>
              </w:rPr>
              <w:t xml:space="preserve"> բառերը </w:t>
            </w:r>
            <w:r w:rsidR="00584709">
              <w:rPr>
                <w:rFonts w:ascii="GHEA Grapalat" w:hAnsi="GHEA Grapalat"/>
                <w:lang w:val="hy-AM"/>
              </w:rPr>
              <w:t>փոխարինվել են</w:t>
            </w:r>
            <w:r w:rsidR="00584709" w:rsidRPr="00584709">
              <w:rPr>
                <w:rFonts w:ascii="GHEA Grapalat" w:hAnsi="GHEA Grapalat"/>
                <w:lang w:val="hy-AM"/>
              </w:rPr>
              <w:t xml:space="preserve"> </w:t>
            </w:r>
            <w:r w:rsidR="00E77DE8" w:rsidRPr="00584709">
              <w:rPr>
                <w:rFonts w:ascii="GHEA Grapalat" w:hAnsi="GHEA Grapalat" w:cs="Sylfaen"/>
                <w:lang w:val="hy-AM"/>
              </w:rPr>
              <w:t>«պաշտ</w:t>
            </w:r>
            <w:r w:rsidR="00584709">
              <w:rPr>
                <w:rFonts w:ascii="GHEA Grapalat" w:hAnsi="GHEA Grapalat" w:cs="Sylfaen"/>
                <w:lang w:val="hy-AM"/>
              </w:rPr>
              <w:t>պանության պետական լիազոր մարմին»</w:t>
            </w:r>
            <w:r w:rsidR="00E77DE8" w:rsidRPr="00584709">
              <w:rPr>
                <w:rFonts w:ascii="GHEA Grapalat" w:hAnsi="GHEA Grapalat" w:cs="Sylfaen"/>
                <w:lang w:val="hy-AM"/>
              </w:rPr>
              <w:t xml:space="preserve"> բառերով</w:t>
            </w:r>
            <w:r w:rsidR="00584709">
              <w:rPr>
                <w:rFonts w:ascii="GHEA Grapalat" w:hAnsi="GHEA Grapalat" w:cs="Sylfaen"/>
                <w:lang w:val="hy-AM"/>
              </w:rPr>
              <w:t>:</w:t>
            </w:r>
          </w:p>
          <w:p w:rsidR="00584709" w:rsidRDefault="00584709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C2053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C2053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 Հիշյալ դրույթը Նախագծից հանվել է:</w:t>
            </w: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584709" w:rsidRDefault="00584709" w:rsidP="00C2053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3. </w:t>
            </w:r>
            <w:r w:rsidR="00C2053C">
              <w:rPr>
                <w:rFonts w:ascii="GHEA Grapalat" w:hAnsi="GHEA Grapalat"/>
                <w:lang w:val="hy-AM"/>
              </w:rPr>
              <w:t>Հիշյալ դրույթը Նախագծից հանվել է:</w:t>
            </w: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FD1A69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584709" w:rsidP="00A5781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4. </w:t>
            </w:r>
            <w:r w:rsidR="002F10DA">
              <w:rPr>
                <w:rFonts w:ascii="GHEA Grapalat" w:hAnsi="GHEA Grapalat"/>
                <w:lang w:val="hy-AM"/>
              </w:rPr>
              <w:t>Նախագծի 6</w:t>
            </w:r>
            <w:r w:rsidRPr="00584709">
              <w:rPr>
                <w:rFonts w:ascii="GHEA Grapalat" w:hAnsi="GHEA Grapalat"/>
                <w:lang w:val="hy-AM"/>
              </w:rPr>
              <w:t>-րդ հոդվածի 1-ին մասում «պաշտոնական հրապարակման հաջորդող օրը» բառեր</w:t>
            </w:r>
            <w:r>
              <w:rPr>
                <w:rFonts w:ascii="GHEA Grapalat" w:hAnsi="GHEA Grapalat"/>
                <w:lang w:val="hy-AM"/>
              </w:rPr>
              <w:t xml:space="preserve">ը փոխարինվել են </w:t>
            </w:r>
            <w:r w:rsidRPr="00584709">
              <w:rPr>
                <w:rFonts w:ascii="GHEA Grapalat" w:hAnsi="GHEA Grapalat"/>
                <w:lang w:val="hy-AM"/>
              </w:rPr>
              <w:t>«պաշտոնական հրապարակմանը հաջորդող օրվանից» բառերով</w:t>
            </w:r>
            <w:r>
              <w:rPr>
                <w:rFonts w:ascii="GHEA Grapalat" w:hAnsi="GHEA Grapalat"/>
                <w:lang w:val="hy-AM"/>
              </w:rPr>
              <w:t>:</w:t>
            </w:r>
          </w:p>
          <w:p w:rsidR="00A57814" w:rsidRDefault="00A57814" w:rsidP="00A57814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A57814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A57814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57814" w:rsidRDefault="00A57814" w:rsidP="00A57814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2053C" w:rsidRDefault="00C2053C" w:rsidP="00A57814">
            <w:pPr>
              <w:jc w:val="both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:rsidR="00584709" w:rsidRPr="00FD1A69" w:rsidRDefault="00A57814" w:rsidP="0025155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5.</w:t>
            </w:r>
            <w:r w:rsidR="002F10DA">
              <w:rPr>
                <w:rFonts w:ascii="GHEA Grapalat" w:hAnsi="GHEA Grapalat"/>
                <w:lang w:val="hy-AM"/>
              </w:rPr>
              <w:t xml:space="preserve"> Նախագծի 6</w:t>
            </w:r>
            <w:r>
              <w:rPr>
                <w:rFonts w:ascii="GHEA Grapalat" w:hAnsi="GHEA Grapalat"/>
                <w:lang w:val="hy-AM"/>
              </w:rPr>
              <w:t>-րդ հոդվածի</w:t>
            </w:r>
            <w:r w:rsidR="00251557">
              <w:rPr>
                <w:rFonts w:ascii="GHEA Grapalat" w:hAnsi="GHEA Grapalat"/>
                <w:lang w:val="hy-AM"/>
              </w:rPr>
              <w:t>ց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251557">
              <w:rPr>
                <w:rFonts w:ascii="GHEA Grapalat" w:hAnsi="GHEA Grapalat"/>
                <w:lang w:val="hy-AM"/>
              </w:rPr>
              <w:t xml:space="preserve">հանվել է </w:t>
            </w:r>
            <w:r>
              <w:rPr>
                <w:rFonts w:ascii="GHEA Grapalat" w:hAnsi="GHEA Grapalat"/>
                <w:lang w:val="hy-AM"/>
              </w:rPr>
              <w:t>2-րդ մասը:</w:t>
            </w:r>
            <w:r w:rsidR="00584709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ED2E88" w:rsidRPr="0020661A" w:rsidRDefault="00ED2E88" w:rsidP="00ED2E88">
      <w:pPr>
        <w:spacing w:line="276" w:lineRule="auto"/>
        <w:rPr>
          <w:rFonts w:ascii="GHEA Grapalat" w:hAnsi="GHEA Grapalat"/>
          <w:lang w:val="hy-AM"/>
        </w:rPr>
      </w:pPr>
      <w:r w:rsidRPr="0020661A">
        <w:rPr>
          <w:rFonts w:ascii="GHEA Grapalat" w:eastAsia="Calibri" w:hAnsi="GHEA Grapalat"/>
          <w:lang w:val="hy-AM" w:eastAsia="en-US"/>
        </w:rPr>
        <w:lastRenderedPageBreak/>
        <w:t xml:space="preserve"> </w:t>
      </w:r>
    </w:p>
    <w:sectPr w:rsidR="00ED2E88" w:rsidRPr="0020661A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70" w:rsidRDefault="00D75170" w:rsidP="00947159">
      <w:r>
        <w:separator/>
      </w:r>
    </w:p>
  </w:endnote>
  <w:endnote w:type="continuationSeparator" w:id="0">
    <w:p w:rsidR="00D75170" w:rsidRDefault="00D75170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70" w:rsidRDefault="00D75170" w:rsidP="00947159">
      <w:r>
        <w:separator/>
      </w:r>
    </w:p>
  </w:footnote>
  <w:footnote w:type="continuationSeparator" w:id="0">
    <w:p w:rsidR="00D75170" w:rsidRDefault="00D75170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23C"/>
    <w:multiLevelType w:val="hybridMultilevel"/>
    <w:tmpl w:val="46CA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66"/>
    <w:multiLevelType w:val="hybridMultilevel"/>
    <w:tmpl w:val="DEB6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A2C"/>
    <w:multiLevelType w:val="hybridMultilevel"/>
    <w:tmpl w:val="E5A0BE5E"/>
    <w:lvl w:ilvl="0" w:tplc="E43EBD3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7985132"/>
    <w:multiLevelType w:val="hybridMultilevel"/>
    <w:tmpl w:val="4F4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0F76"/>
    <w:multiLevelType w:val="hybridMultilevel"/>
    <w:tmpl w:val="AF20D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3505D"/>
    <w:multiLevelType w:val="singleLevel"/>
    <w:tmpl w:val="380A5686"/>
    <w:lvl w:ilvl="0">
      <w:start w:val="2"/>
      <w:numFmt w:val="decimal"/>
      <w:lvlText w:val="%1.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6" w15:restartNumberingAfterBreak="0">
    <w:nsid w:val="324C4404"/>
    <w:multiLevelType w:val="hybridMultilevel"/>
    <w:tmpl w:val="DD64DA94"/>
    <w:lvl w:ilvl="0" w:tplc="FFDEA48A">
      <w:start w:val="1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4B71830"/>
    <w:multiLevelType w:val="hybridMultilevel"/>
    <w:tmpl w:val="26A4C45E"/>
    <w:lvl w:ilvl="0" w:tplc="D2943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307B2"/>
    <w:multiLevelType w:val="multilevel"/>
    <w:tmpl w:val="E020E90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8D156A"/>
    <w:multiLevelType w:val="hybridMultilevel"/>
    <w:tmpl w:val="5BE0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B5B5C"/>
    <w:multiLevelType w:val="hybridMultilevel"/>
    <w:tmpl w:val="A1B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3AFD"/>
    <w:multiLevelType w:val="hybridMultilevel"/>
    <w:tmpl w:val="483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643C61"/>
    <w:multiLevelType w:val="hybridMultilevel"/>
    <w:tmpl w:val="B8EA94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1424C5"/>
    <w:multiLevelType w:val="hybridMultilevel"/>
    <w:tmpl w:val="A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E403D"/>
    <w:multiLevelType w:val="hybridMultilevel"/>
    <w:tmpl w:val="6F2E9AA0"/>
    <w:lvl w:ilvl="0" w:tplc="9F480E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4146"/>
    <w:multiLevelType w:val="hybridMultilevel"/>
    <w:tmpl w:val="2E70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0B59"/>
    <w:multiLevelType w:val="hybridMultilevel"/>
    <w:tmpl w:val="76A054A0"/>
    <w:lvl w:ilvl="0" w:tplc="4E64A88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B732D59"/>
    <w:multiLevelType w:val="hybridMultilevel"/>
    <w:tmpl w:val="25127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E6961B5"/>
    <w:multiLevelType w:val="hybridMultilevel"/>
    <w:tmpl w:val="3C8648B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20"/>
  </w:num>
  <w:num w:numId="6">
    <w:abstractNumId w:val="6"/>
  </w:num>
  <w:num w:numId="7">
    <w:abstractNumId w:val="16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19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  <w:num w:numId="19">
    <w:abstractNumId w:val="17"/>
  </w:num>
  <w:num w:numId="20">
    <w:abstractNumId w:val="8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8F"/>
    <w:rsid w:val="00004CDF"/>
    <w:rsid w:val="00005B4B"/>
    <w:rsid w:val="00015F3E"/>
    <w:rsid w:val="00017A64"/>
    <w:rsid w:val="00023385"/>
    <w:rsid w:val="00026846"/>
    <w:rsid w:val="000323B5"/>
    <w:rsid w:val="00032CF4"/>
    <w:rsid w:val="000337C0"/>
    <w:rsid w:val="00033CDD"/>
    <w:rsid w:val="00045DE6"/>
    <w:rsid w:val="000517E7"/>
    <w:rsid w:val="00051CBD"/>
    <w:rsid w:val="000520ED"/>
    <w:rsid w:val="00057391"/>
    <w:rsid w:val="000577E5"/>
    <w:rsid w:val="00057D35"/>
    <w:rsid w:val="00061C39"/>
    <w:rsid w:val="00062BA1"/>
    <w:rsid w:val="000634A3"/>
    <w:rsid w:val="00067961"/>
    <w:rsid w:val="00067E63"/>
    <w:rsid w:val="00072537"/>
    <w:rsid w:val="00074A6B"/>
    <w:rsid w:val="00080908"/>
    <w:rsid w:val="000830DE"/>
    <w:rsid w:val="00084E0F"/>
    <w:rsid w:val="00086DB5"/>
    <w:rsid w:val="00087239"/>
    <w:rsid w:val="000911B3"/>
    <w:rsid w:val="00095B2B"/>
    <w:rsid w:val="00096594"/>
    <w:rsid w:val="000A00C0"/>
    <w:rsid w:val="000A2169"/>
    <w:rsid w:val="000A2491"/>
    <w:rsid w:val="000B4667"/>
    <w:rsid w:val="000B4BD8"/>
    <w:rsid w:val="000C3E6F"/>
    <w:rsid w:val="000C4B4C"/>
    <w:rsid w:val="000D24B6"/>
    <w:rsid w:val="000E32B2"/>
    <w:rsid w:val="000E54DA"/>
    <w:rsid w:val="000F3D2F"/>
    <w:rsid w:val="001007BB"/>
    <w:rsid w:val="00102C40"/>
    <w:rsid w:val="00104160"/>
    <w:rsid w:val="001104E2"/>
    <w:rsid w:val="001137E0"/>
    <w:rsid w:val="00120006"/>
    <w:rsid w:val="001206CA"/>
    <w:rsid w:val="0012081A"/>
    <w:rsid w:val="001208AA"/>
    <w:rsid w:val="001228A4"/>
    <w:rsid w:val="00124546"/>
    <w:rsid w:val="00124572"/>
    <w:rsid w:val="00125EDC"/>
    <w:rsid w:val="00136669"/>
    <w:rsid w:val="001406A5"/>
    <w:rsid w:val="0014127C"/>
    <w:rsid w:val="0014143B"/>
    <w:rsid w:val="00141BDE"/>
    <w:rsid w:val="00143B9C"/>
    <w:rsid w:val="001519AB"/>
    <w:rsid w:val="0015679A"/>
    <w:rsid w:val="00161948"/>
    <w:rsid w:val="00163F69"/>
    <w:rsid w:val="00167EB0"/>
    <w:rsid w:val="001718D8"/>
    <w:rsid w:val="001722C2"/>
    <w:rsid w:val="001735DA"/>
    <w:rsid w:val="001738A9"/>
    <w:rsid w:val="00175EBA"/>
    <w:rsid w:val="001768C2"/>
    <w:rsid w:val="001773B1"/>
    <w:rsid w:val="00182CF6"/>
    <w:rsid w:val="00186161"/>
    <w:rsid w:val="00191D18"/>
    <w:rsid w:val="001A1664"/>
    <w:rsid w:val="001A30CB"/>
    <w:rsid w:val="001A4F4E"/>
    <w:rsid w:val="001A5BCF"/>
    <w:rsid w:val="001A6D42"/>
    <w:rsid w:val="001A722E"/>
    <w:rsid w:val="001A7878"/>
    <w:rsid w:val="001A7CD8"/>
    <w:rsid w:val="001B34D5"/>
    <w:rsid w:val="001B7386"/>
    <w:rsid w:val="001C198A"/>
    <w:rsid w:val="001C5F69"/>
    <w:rsid w:val="001D127E"/>
    <w:rsid w:val="001D1912"/>
    <w:rsid w:val="001E08D8"/>
    <w:rsid w:val="001E5199"/>
    <w:rsid w:val="001E7E56"/>
    <w:rsid w:val="001F0E4F"/>
    <w:rsid w:val="001F7B15"/>
    <w:rsid w:val="002057BF"/>
    <w:rsid w:val="0020661A"/>
    <w:rsid w:val="002164D9"/>
    <w:rsid w:val="0022789D"/>
    <w:rsid w:val="0023139C"/>
    <w:rsid w:val="002375DA"/>
    <w:rsid w:val="002408C0"/>
    <w:rsid w:val="00241275"/>
    <w:rsid w:val="0024309D"/>
    <w:rsid w:val="002514E2"/>
    <w:rsid w:val="00251557"/>
    <w:rsid w:val="00251DB3"/>
    <w:rsid w:val="0025386D"/>
    <w:rsid w:val="00261E71"/>
    <w:rsid w:val="00261F59"/>
    <w:rsid w:val="002629A1"/>
    <w:rsid w:val="002638BA"/>
    <w:rsid w:val="00264313"/>
    <w:rsid w:val="00266D49"/>
    <w:rsid w:val="00267A02"/>
    <w:rsid w:val="002700F4"/>
    <w:rsid w:val="002704DB"/>
    <w:rsid w:val="002746E7"/>
    <w:rsid w:val="00275218"/>
    <w:rsid w:val="0028094D"/>
    <w:rsid w:val="00291EDB"/>
    <w:rsid w:val="00294DAE"/>
    <w:rsid w:val="00295200"/>
    <w:rsid w:val="002960BB"/>
    <w:rsid w:val="002A4D17"/>
    <w:rsid w:val="002A5209"/>
    <w:rsid w:val="002A5AE2"/>
    <w:rsid w:val="002A6051"/>
    <w:rsid w:val="002A628D"/>
    <w:rsid w:val="002A6AD6"/>
    <w:rsid w:val="002B1231"/>
    <w:rsid w:val="002B2FAC"/>
    <w:rsid w:val="002B4691"/>
    <w:rsid w:val="002B5C00"/>
    <w:rsid w:val="002B63B8"/>
    <w:rsid w:val="002C231D"/>
    <w:rsid w:val="002C5071"/>
    <w:rsid w:val="002C710E"/>
    <w:rsid w:val="002C77D0"/>
    <w:rsid w:val="002D7131"/>
    <w:rsid w:val="002D764B"/>
    <w:rsid w:val="002E1364"/>
    <w:rsid w:val="002E3A42"/>
    <w:rsid w:val="002E63CD"/>
    <w:rsid w:val="002E67D1"/>
    <w:rsid w:val="002F10DA"/>
    <w:rsid w:val="002F7862"/>
    <w:rsid w:val="0030005A"/>
    <w:rsid w:val="003031F6"/>
    <w:rsid w:val="00307158"/>
    <w:rsid w:val="00310E2A"/>
    <w:rsid w:val="00311D5C"/>
    <w:rsid w:val="003163A3"/>
    <w:rsid w:val="00320527"/>
    <w:rsid w:val="00321E72"/>
    <w:rsid w:val="00321F39"/>
    <w:rsid w:val="00322349"/>
    <w:rsid w:val="003279D9"/>
    <w:rsid w:val="00330F2C"/>
    <w:rsid w:val="00332B36"/>
    <w:rsid w:val="00335A5E"/>
    <w:rsid w:val="00341C4D"/>
    <w:rsid w:val="003422BE"/>
    <w:rsid w:val="00344815"/>
    <w:rsid w:val="00346F24"/>
    <w:rsid w:val="00350D4F"/>
    <w:rsid w:val="00353051"/>
    <w:rsid w:val="00353862"/>
    <w:rsid w:val="00356053"/>
    <w:rsid w:val="00363EB0"/>
    <w:rsid w:val="00365FE2"/>
    <w:rsid w:val="00370F28"/>
    <w:rsid w:val="003751B0"/>
    <w:rsid w:val="003763CC"/>
    <w:rsid w:val="003767F2"/>
    <w:rsid w:val="00377030"/>
    <w:rsid w:val="00380E7B"/>
    <w:rsid w:val="00384295"/>
    <w:rsid w:val="0039231C"/>
    <w:rsid w:val="00395C50"/>
    <w:rsid w:val="003968C5"/>
    <w:rsid w:val="00397840"/>
    <w:rsid w:val="003A12EE"/>
    <w:rsid w:val="003A2946"/>
    <w:rsid w:val="003A696D"/>
    <w:rsid w:val="003B02F8"/>
    <w:rsid w:val="003B0629"/>
    <w:rsid w:val="003B17B1"/>
    <w:rsid w:val="003B2488"/>
    <w:rsid w:val="003B2E51"/>
    <w:rsid w:val="003C12B5"/>
    <w:rsid w:val="003C2AD2"/>
    <w:rsid w:val="003C3456"/>
    <w:rsid w:val="003C4404"/>
    <w:rsid w:val="003C62C1"/>
    <w:rsid w:val="003C64BC"/>
    <w:rsid w:val="003C7F34"/>
    <w:rsid w:val="003D354B"/>
    <w:rsid w:val="003D3FC8"/>
    <w:rsid w:val="003D4FAF"/>
    <w:rsid w:val="003D61E8"/>
    <w:rsid w:val="003E0D0E"/>
    <w:rsid w:val="003F32F8"/>
    <w:rsid w:val="003F533E"/>
    <w:rsid w:val="003F56FC"/>
    <w:rsid w:val="003F7BF0"/>
    <w:rsid w:val="00401179"/>
    <w:rsid w:val="0040262D"/>
    <w:rsid w:val="00403E94"/>
    <w:rsid w:val="00410AFC"/>
    <w:rsid w:val="00412F51"/>
    <w:rsid w:val="00420300"/>
    <w:rsid w:val="004256DB"/>
    <w:rsid w:val="004267F0"/>
    <w:rsid w:val="00426CD8"/>
    <w:rsid w:val="0042728B"/>
    <w:rsid w:val="0043177D"/>
    <w:rsid w:val="0043491E"/>
    <w:rsid w:val="0044240A"/>
    <w:rsid w:val="004426B7"/>
    <w:rsid w:val="00446CBD"/>
    <w:rsid w:val="0044796C"/>
    <w:rsid w:val="004540FA"/>
    <w:rsid w:val="00457237"/>
    <w:rsid w:val="004600C0"/>
    <w:rsid w:val="00461EF5"/>
    <w:rsid w:val="0046228C"/>
    <w:rsid w:val="00463285"/>
    <w:rsid w:val="0046412C"/>
    <w:rsid w:val="004648BA"/>
    <w:rsid w:val="0046571A"/>
    <w:rsid w:val="004701F0"/>
    <w:rsid w:val="004727C8"/>
    <w:rsid w:val="00474D28"/>
    <w:rsid w:val="00482203"/>
    <w:rsid w:val="00485222"/>
    <w:rsid w:val="00485672"/>
    <w:rsid w:val="00486742"/>
    <w:rsid w:val="00486C68"/>
    <w:rsid w:val="00487349"/>
    <w:rsid w:val="00496363"/>
    <w:rsid w:val="004A1A62"/>
    <w:rsid w:val="004A65E4"/>
    <w:rsid w:val="004B0689"/>
    <w:rsid w:val="004B445C"/>
    <w:rsid w:val="004B50B4"/>
    <w:rsid w:val="004B5E44"/>
    <w:rsid w:val="004B6E6E"/>
    <w:rsid w:val="004C626F"/>
    <w:rsid w:val="004C7C6D"/>
    <w:rsid w:val="004D2BA6"/>
    <w:rsid w:val="004D3FED"/>
    <w:rsid w:val="004D731E"/>
    <w:rsid w:val="004E39D6"/>
    <w:rsid w:val="004E45E9"/>
    <w:rsid w:val="004F02A8"/>
    <w:rsid w:val="004F34CC"/>
    <w:rsid w:val="004F7A14"/>
    <w:rsid w:val="005018A0"/>
    <w:rsid w:val="005040B6"/>
    <w:rsid w:val="00504E2C"/>
    <w:rsid w:val="00506193"/>
    <w:rsid w:val="00506755"/>
    <w:rsid w:val="00510B27"/>
    <w:rsid w:val="00513D8B"/>
    <w:rsid w:val="00514CC5"/>
    <w:rsid w:val="0051669A"/>
    <w:rsid w:val="00516DE0"/>
    <w:rsid w:val="00517849"/>
    <w:rsid w:val="00523AE4"/>
    <w:rsid w:val="005247DE"/>
    <w:rsid w:val="00525982"/>
    <w:rsid w:val="005338C8"/>
    <w:rsid w:val="00540C0F"/>
    <w:rsid w:val="00542542"/>
    <w:rsid w:val="00546460"/>
    <w:rsid w:val="00561AE3"/>
    <w:rsid w:val="00567995"/>
    <w:rsid w:val="00571AE5"/>
    <w:rsid w:val="005745EA"/>
    <w:rsid w:val="00582EE3"/>
    <w:rsid w:val="00583D94"/>
    <w:rsid w:val="00584709"/>
    <w:rsid w:val="0058651C"/>
    <w:rsid w:val="0058700E"/>
    <w:rsid w:val="0059152A"/>
    <w:rsid w:val="005A425F"/>
    <w:rsid w:val="005B025F"/>
    <w:rsid w:val="005B38EB"/>
    <w:rsid w:val="005B6970"/>
    <w:rsid w:val="005C05EE"/>
    <w:rsid w:val="005D6C5E"/>
    <w:rsid w:val="005E78E4"/>
    <w:rsid w:val="005F12B5"/>
    <w:rsid w:val="005F39D4"/>
    <w:rsid w:val="005F6A03"/>
    <w:rsid w:val="0060104D"/>
    <w:rsid w:val="0060147D"/>
    <w:rsid w:val="00602BA4"/>
    <w:rsid w:val="00604E2E"/>
    <w:rsid w:val="0060562B"/>
    <w:rsid w:val="00606C71"/>
    <w:rsid w:val="006118CA"/>
    <w:rsid w:val="006125B1"/>
    <w:rsid w:val="006159DF"/>
    <w:rsid w:val="00617C65"/>
    <w:rsid w:val="0062127D"/>
    <w:rsid w:val="00626AD5"/>
    <w:rsid w:val="00633FBB"/>
    <w:rsid w:val="00637C64"/>
    <w:rsid w:val="0064017A"/>
    <w:rsid w:val="00640B82"/>
    <w:rsid w:val="006437EA"/>
    <w:rsid w:val="006441E5"/>
    <w:rsid w:val="0064618D"/>
    <w:rsid w:val="00650211"/>
    <w:rsid w:val="00651579"/>
    <w:rsid w:val="006524A9"/>
    <w:rsid w:val="00657DB4"/>
    <w:rsid w:val="00664EA5"/>
    <w:rsid w:val="00666E3B"/>
    <w:rsid w:val="00667F1B"/>
    <w:rsid w:val="00676470"/>
    <w:rsid w:val="00677B1C"/>
    <w:rsid w:val="006825C8"/>
    <w:rsid w:val="00684D0A"/>
    <w:rsid w:val="006938EA"/>
    <w:rsid w:val="006A1E19"/>
    <w:rsid w:val="006A3DD2"/>
    <w:rsid w:val="006B0304"/>
    <w:rsid w:val="006B22E0"/>
    <w:rsid w:val="006C2F2C"/>
    <w:rsid w:val="006C37C9"/>
    <w:rsid w:val="006C3D86"/>
    <w:rsid w:val="006C407B"/>
    <w:rsid w:val="006D0576"/>
    <w:rsid w:val="006D13E5"/>
    <w:rsid w:val="006D1E20"/>
    <w:rsid w:val="006D2536"/>
    <w:rsid w:val="006D2833"/>
    <w:rsid w:val="006E17E7"/>
    <w:rsid w:val="006E2A51"/>
    <w:rsid w:val="006E5453"/>
    <w:rsid w:val="006E5676"/>
    <w:rsid w:val="006F097C"/>
    <w:rsid w:val="006F2042"/>
    <w:rsid w:val="00703AEC"/>
    <w:rsid w:val="00704D39"/>
    <w:rsid w:val="00713FE3"/>
    <w:rsid w:val="00716865"/>
    <w:rsid w:val="007168B7"/>
    <w:rsid w:val="0071741D"/>
    <w:rsid w:val="0072072F"/>
    <w:rsid w:val="00722471"/>
    <w:rsid w:val="0072479E"/>
    <w:rsid w:val="00727C7D"/>
    <w:rsid w:val="0073154D"/>
    <w:rsid w:val="00731929"/>
    <w:rsid w:val="007355C4"/>
    <w:rsid w:val="00741C76"/>
    <w:rsid w:val="007463F5"/>
    <w:rsid w:val="00746433"/>
    <w:rsid w:val="00746A2C"/>
    <w:rsid w:val="00746CFE"/>
    <w:rsid w:val="00747A5A"/>
    <w:rsid w:val="00750B67"/>
    <w:rsid w:val="0075623C"/>
    <w:rsid w:val="007574BC"/>
    <w:rsid w:val="00771E4A"/>
    <w:rsid w:val="00772E20"/>
    <w:rsid w:val="00773F28"/>
    <w:rsid w:val="00782920"/>
    <w:rsid w:val="00782986"/>
    <w:rsid w:val="00783D48"/>
    <w:rsid w:val="00786583"/>
    <w:rsid w:val="0079117E"/>
    <w:rsid w:val="00791F98"/>
    <w:rsid w:val="00793075"/>
    <w:rsid w:val="007A335C"/>
    <w:rsid w:val="007A4573"/>
    <w:rsid w:val="007A457C"/>
    <w:rsid w:val="007A5485"/>
    <w:rsid w:val="007B0DF7"/>
    <w:rsid w:val="007B19A2"/>
    <w:rsid w:val="007B290D"/>
    <w:rsid w:val="007B5DAA"/>
    <w:rsid w:val="007C1414"/>
    <w:rsid w:val="007C2156"/>
    <w:rsid w:val="007C492D"/>
    <w:rsid w:val="007C5021"/>
    <w:rsid w:val="007C54FC"/>
    <w:rsid w:val="007C5DFA"/>
    <w:rsid w:val="007D1C43"/>
    <w:rsid w:val="007D4390"/>
    <w:rsid w:val="007D5C6D"/>
    <w:rsid w:val="007D7088"/>
    <w:rsid w:val="007D767A"/>
    <w:rsid w:val="007E13DE"/>
    <w:rsid w:val="007E1984"/>
    <w:rsid w:val="007E4E53"/>
    <w:rsid w:val="007E74DE"/>
    <w:rsid w:val="007F424A"/>
    <w:rsid w:val="007F49E0"/>
    <w:rsid w:val="007F4AB8"/>
    <w:rsid w:val="007F5C5A"/>
    <w:rsid w:val="00800773"/>
    <w:rsid w:val="00803A21"/>
    <w:rsid w:val="00803F18"/>
    <w:rsid w:val="00805468"/>
    <w:rsid w:val="008072E9"/>
    <w:rsid w:val="00807A90"/>
    <w:rsid w:val="008126B9"/>
    <w:rsid w:val="00813363"/>
    <w:rsid w:val="00814C69"/>
    <w:rsid w:val="00816041"/>
    <w:rsid w:val="008212DD"/>
    <w:rsid w:val="00826012"/>
    <w:rsid w:val="008268CC"/>
    <w:rsid w:val="00827BE5"/>
    <w:rsid w:val="00830BCE"/>
    <w:rsid w:val="00831D1A"/>
    <w:rsid w:val="008372BE"/>
    <w:rsid w:val="008425BB"/>
    <w:rsid w:val="00846A70"/>
    <w:rsid w:val="00847BDD"/>
    <w:rsid w:val="00852B45"/>
    <w:rsid w:val="0085377D"/>
    <w:rsid w:val="008550BB"/>
    <w:rsid w:val="00860CD8"/>
    <w:rsid w:val="00862F5B"/>
    <w:rsid w:val="00863336"/>
    <w:rsid w:val="00866BCF"/>
    <w:rsid w:val="008832BC"/>
    <w:rsid w:val="00883AC6"/>
    <w:rsid w:val="00885B4A"/>
    <w:rsid w:val="00890BF6"/>
    <w:rsid w:val="0089348E"/>
    <w:rsid w:val="008A3974"/>
    <w:rsid w:val="008A541A"/>
    <w:rsid w:val="008A62BF"/>
    <w:rsid w:val="008A7EE7"/>
    <w:rsid w:val="008B37DE"/>
    <w:rsid w:val="008B4C4C"/>
    <w:rsid w:val="008B6098"/>
    <w:rsid w:val="008C3191"/>
    <w:rsid w:val="008D0357"/>
    <w:rsid w:val="008D072E"/>
    <w:rsid w:val="008D3126"/>
    <w:rsid w:val="008D4D08"/>
    <w:rsid w:val="008D5EC2"/>
    <w:rsid w:val="008E329A"/>
    <w:rsid w:val="008E51F1"/>
    <w:rsid w:val="008F2017"/>
    <w:rsid w:val="008F407A"/>
    <w:rsid w:val="008F41E1"/>
    <w:rsid w:val="008F5C17"/>
    <w:rsid w:val="0090114B"/>
    <w:rsid w:val="00906FD3"/>
    <w:rsid w:val="00910D75"/>
    <w:rsid w:val="0091258F"/>
    <w:rsid w:val="0092162F"/>
    <w:rsid w:val="0092170E"/>
    <w:rsid w:val="00931B59"/>
    <w:rsid w:val="009358D2"/>
    <w:rsid w:val="00935F5B"/>
    <w:rsid w:val="00940EEC"/>
    <w:rsid w:val="00941D0B"/>
    <w:rsid w:val="0094564C"/>
    <w:rsid w:val="00946C6F"/>
    <w:rsid w:val="00946D2E"/>
    <w:rsid w:val="00947159"/>
    <w:rsid w:val="0095068C"/>
    <w:rsid w:val="0095114C"/>
    <w:rsid w:val="0095283F"/>
    <w:rsid w:val="00955B53"/>
    <w:rsid w:val="0095616B"/>
    <w:rsid w:val="00961E3B"/>
    <w:rsid w:val="0096261E"/>
    <w:rsid w:val="00962D14"/>
    <w:rsid w:val="009665D6"/>
    <w:rsid w:val="00967FAA"/>
    <w:rsid w:val="00971FD0"/>
    <w:rsid w:val="0098292D"/>
    <w:rsid w:val="00982D38"/>
    <w:rsid w:val="00984437"/>
    <w:rsid w:val="009854DE"/>
    <w:rsid w:val="00985EFB"/>
    <w:rsid w:val="00987FB2"/>
    <w:rsid w:val="00991F59"/>
    <w:rsid w:val="009939D7"/>
    <w:rsid w:val="009A3D17"/>
    <w:rsid w:val="009A57AD"/>
    <w:rsid w:val="009B258F"/>
    <w:rsid w:val="009B38CC"/>
    <w:rsid w:val="009C61AE"/>
    <w:rsid w:val="009D1B04"/>
    <w:rsid w:val="009D2E73"/>
    <w:rsid w:val="009D60D4"/>
    <w:rsid w:val="009D73BE"/>
    <w:rsid w:val="009D74F3"/>
    <w:rsid w:val="009D7754"/>
    <w:rsid w:val="009D7B2A"/>
    <w:rsid w:val="009E1EF1"/>
    <w:rsid w:val="009E3404"/>
    <w:rsid w:val="009E4196"/>
    <w:rsid w:val="009F1EDA"/>
    <w:rsid w:val="009F5EFC"/>
    <w:rsid w:val="00A00C7C"/>
    <w:rsid w:val="00A10D32"/>
    <w:rsid w:val="00A11D58"/>
    <w:rsid w:val="00A1530F"/>
    <w:rsid w:val="00A15401"/>
    <w:rsid w:val="00A273A6"/>
    <w:rsid w:val="00A2769E"/>
    <w:rsid w:val="00A3605B"/>
    <w:rsid w:val="00A36928"/>
    <w:rsid w:val="00A445D4"/>
    <w:rsid w:val="00A457EC"/>
    <w:rsid w:val="00A518ED"/>
    <w:rsid w:val="00A56D2E"/>
    <w:rsid w:val="00A5768F"/>
    <w:rsid w:val="00A57814"/>
    <w:rsid w:val="00A628C3"/>
    <w:rsid w:val="00A6583E"/>
    <w:rsid w:val="00A727A4"/>
    <w:rsid w:val="00A76313"/>
    <w:rsid w:val="00A80E91"/>
    <w:rsid w:val="00A873F4"/>
    <w:rsid w:val="00A92B49"/>
    <w:rsid w:val="00A96D79"/>
    <w:rsid w:val="00AA4896"/>
    <w:rsid w:val="00AA6538"/>
    <w:rsid w:val="00AB4440"/>
    <w:rsid w:val="00AB44BD"/>
    <w:rsid w:val="00AB7114"/>
    <w:rsid w:val="00AC59AE"/>
    <w:rsid w:val="00AC66BE"/>
    <w:rsid w:val="00AC737C"/>
    <w:rsid w:val="00AD155F"/>
    <w:rsid w:val="00AD28F5"/>
    <w:rsid w:val="00AD35EE"/>
    <w:rsid w:val="00AD6E99"/>
    <w:rsid w:val="00AE0B79"/>
    <w:rsid w:val="00AE2034"/>
    <w:rsid w:val="00AE67A8"/>
    <w:rsid w:val="00AF0E97"/>
    <w:rsid w:val="00AF2EE6"/>
    <w:rsid w:val="00AF30FC"/>
    <w:rsid w:val="00B018D3"/>
    <w:rsid w:val="00B0373C"/>
    <w:rsid w:val="00B048E0"/>
    <w:rsid w:val="00B07F46"/>
    <w:rsid w:val="00B11903"/>
    <w:rsid w:val="00B12019"/>
    <w:rsid w:val="00B126C3"/>
    <w:rsid w:val="00B17409"/>
    <w:rsid w:val="00B20144"/>
    <w:rsid w:val="00B216DC"/>
    <w:rsid w:val="00B227D5"/>
    <w:rsid w:val="00B23053"/>
    <w:rsid w:val="00B23E65"/>
    <w:rsid w:val="00B243B1"/>
    <w:rsid w:val="00B24FE6"/>
    <w:rsid w:val="00B27428"/>
    <w:rsid w:val="00B43BC9"/>
    <w:rsid w:val="00B459AB"/>
    <w:rsid w:val="00B45AFB"/>
    <w:rsid w:val="00B46565"/>
    <w:rsid w:val="00B53CEB"/>
    <w:rsid w:val="00B54128"/>
    <w:rsid w:val="00B54808"/>
    <w:rsid w:val="00B55E1D"/>
    <w:rsid w:val="00B56608"/>
    <w:rsid w:val="00B60DA0"/>
    <w:rsid w:val="00B62882"/>
    <w:rsid w:val="00B62940"/>
    <w:rsid w:val="00B74996"/>
    <w:rsid w:val="00B800D0"/>
    <w:rsid w:val="00B80FCC"/>
    <w:rsid w:val="00B8663A"/>
    <w:rsid w:val="00B9347C"/>
    <w:rsid w:val="00B9414E"/>
    <w:rsid w:val="00B96DC5"/>
    <w:rsid w:val="00BA2669"/>
    <w:rsid w:val="00BA553A"/>
    <w:rsid w:val="00BB228F"/>
    <w:rsid w:val="00BB5952"/>
    <w:rsid w:val="00BC2D64"/>
    <w:rsid w:val="00BD23B3"/>
    <w:rsid w:val="00BD6147"/>
    <w:rsid w:val="00BE1FAD"/>
    <w:rsid w:val="00BE302B"/>
    <w:rsid w:val="00BF16B3"/>
    <w:rsid w:val="00BF3BEB"/>
    <w:rsid w:val="00BF3E7C"/>
    <w:rsid w:val="00BF48A5"/>
    <w:rsid w:val="00BF79CE"/>
    <w:rsid w:val="00C05651"/>
    <w:rsid w:val="00C104CF"/>
    <w:rsid w:val="00C11C30"/>
    <w:rsid w:val="00C1292D"/>
    <w:rsid w:val="00C12DDC"/>
    <w:rsid w:val="00C13864"/>
    <w:rsid w:val="00C1548B"/>
    <w:rsid w:val="00C157AF"/>
    <w:rsid w:val="00C2053C"/>
    <w:rsid w:val="00C22077"/>
    <w:rsid w:val="00C22E46"/>
    <w:rsid w:val="00C304A4"/>
    <w:rsid w:val="00C33EC0"/>
    <w:rsid w:val="00C41489"/>
    <w:rsid w:val="00C426D9"/>
    <w:rsid w:val="00C45340"/>
    <w:rsid w:val="00C50FEE"/>
    <w:rsid w:val="00C54B2B"/>
    <w:rsid w:val="00C55E96"/>
    <w:rsid w:val="00C60DBC"/>
    <w:rsid w:val="00C61F5E"/>
    <w:rsid w:val="00C6467F"/>
    <w:rsid w:val="00C71F27"/>
    <w:rsid w:val="00C77CF5"/>
    <w:rsid w:val="00C80891"/>
    <w:rsid w:val="00C84F9D"/>
    <w:rsid w:val="00C85ECA"/>
    <w:rsid w:val="00C9142A"/>
    <w:rsid w:val="00C94198"/>
    <w:rsid w:val="00C94749"/>
    <w:rsid w:val="00CA19DC"/>
    <w:rsid w:val="00CA3455"/>
    <w:rsid w:val="00CA41B3"/>
    <w:rsid w:val="00CA7AFA"/>
    <w:rsid w:val="00CA7B69"/>
    <w:rsid w:val="00CB3911"/>
    <w:rsid w:val="00CB3D1F"/>
    <w:rsid w:val="00CB6761"/>
    <w:rsid w:val="00CB682C"/>
    <w:rsid w:val="00CC0034"/>
    <w:rsid w:val="00CC4D7F"/>
    <w:rsid w:val="00CC5AED"/>
    <w:rsid w:val="00CD38BD"/>
    <w:rsid w:val="00CD7F9F"/>
    <w:rsid w:val="00CF1AC7"/>
    <w:rsid w:val="00CF3C00"/>
    <w:rsid w:val="00CF7602"/>
    <w:rsid w:val="00D00343"/>
    <w:rsid w:val="00D012A3"/>
    <w:rsid w:val="00D05084"/>
    <w:rsid w:val="00D07ED6"/>
    <w:rsid w:val="00D11077"/>
    <w:rsid w:val="00D122E6"/>
    <w:rsid w:val="00D12548"/>
    <w:rsid w:val="00D15B09"/>
    <w:rsid w:val="00D2160A"/>
    <w:rsid w:val="00D21E9B"/>
    <w:rsid w:val="00D2314F"/>
    <w:rsid w:val="00D239A8"/>
    <w:rsid w:val="00D2415C"/>
    <w:rsid w:val="00D272F7"/>
    <w:rsid w:val="00D311CB"/>
    <w:rsid w:val="00D31832"/>
    <w:rsid w:val="00D36F46"/>
    <w:rsid w:val="00D45BC3"/>
    <w:rsid w:val="00D47D4F"/>
    <w:rsid w:val="00D62E15"/>
    <w:rsid w:val="00D652AC"/>
    <w:rsid w:val="00D67C24"/>
    <w:rsid w:val="00D75170"/>
    <w:rsid w:val="00D7619B"/>
    <w:rsid w:val="00D82295"/>
    <w:rsid w:val="00D83403"/>
    <w:rsid w:val="00D86309"/>
    <w:rsid w:val="00D87053"/>
    <w:rsid w:val="00D87286"/>
    <w:rsid w:val="00D94DD4"/>
    <w:rsid w:val="00DA1B90"/>
    <w:rsid w:val="00DA2396"/>
    <w:rsid w:val="00DA4FF1"/>
    <w:rsid w:val="00DA6B21"/>
    <w:rsid w:val="00DA77A6"/>
    <w:rsid w:val="00DB065E"/>
    <w:rsid w:val="00DB0E8A"/>
    <w:rsid w:val="00DB26DB"/>
    <w:rsid w:val="00DB4134"/>
    <w:rsid w:val="00DB63C0"/>
    <w:rsid w:val="00DC4563"/>
    <w:rsid w:val="00DC7534"/>
    <w:rsid w:val="00DD4F05"/>
    <w:rsid w:val="00DD57C9"/>
    <w:rsid w:val="00DD5957"/>
    <w:rsid w:val="00DD61F3"/>
    <w:rsid w:val="00DE01D2"/>
    <w:rsid w:val="00DE0ADD"/>
    <w:rsid w:val="00DE0E82"/>
    <w:rsid w:val="00DE142F"/>
    <w:rsid w:val="00DE1D16"/>
    <w:rsid w:val="00DE5302"/>
    <w:rsid w:val="00DE6ABE"/>
    <w:rsid w:val="00DF0434"/>
    <w:rsid w:val="00DF63CF"/>
    <w:rsid w:val="00DF6DA6"/>
    <w:rsid w:val="00E010C7"/>
    <w:rsid w:val="00E05AFE"/>
    <w:rsid w:val="00E104DE"/>
    <w:rsid w:val="00E26096"/>
    <w:rsid w:val="00E31652"/>
    <w:rsid w:val="00E415EA"/>
    <w:rsid w:val="00E4382F"/>
    <w:rsid w:val="00E46898"/>
    <w:rsid w:val="00E510AE"/>
    <w:rsid w:val="00E56912"/>
    <w:rsid w:val="00E60441"/>
    <w:rsid w:val="00E65E8D"/>
    <w:rsid w:val="00E71D00"/>
    <w:rsid w:val="00E72506"/>
    <w:rsid w:val="00E74C86"/>
    <w:rsid w:val="00E77DE8"/>
    <w:rsid w:val="00E80C0F"/>
    <w:rsid w:val="00E84768"/>
    <w:rsid w:val="00E8693F"/>
    <w:rsid w:val="00E87090"/>
    <w:rsid w:val="00E97E6E"/>
    <w:rsid w:val="00EA037C"/>
    <w:rsid w:val="00EA5A45"/>
    <w:rsid w:val="00EA638A"/>
    <w:rsid w:val="00EB3506"/>
    <w:rsid w:val="00EB3F14"/>
    <w:rsid w:val="00EB6DFA"/>
    <w:rsid w:val="00EB7DF1"/>
    <w:rsid w:val="00EB7F40"/>
    <w:rsid w:val="00EC35B0"/>
    <w:rsid w:val="00EC5A8B"/>
    <w:rsid w:val="00EC5D23"/>
    <w:rsid w:val="00EC68BB"/>
    <w:rsid w:val="00ED16B9"/>
    <w:rsid w:val="00ED2E88"/>
    <w:rsid w:val="00ED5735"/>
    <w:rsid w:val="00ED7234"/>
    <w:rsid w:val="00EE2D05"/>
    <w:rsid w:val="00EE3FED"/>
    <w:rsid w:val="00EE6BCA"/>
    <w:rsid w:val="00EF07DA"/>
    <w:rsid w:val="00EF1E6C"/>
    <w:rsid w:val="00EF3A2D"/>
    <w:rsid w:val="00EF60B0"/>
    <w:rsid w:val="00EF7C8B"/>
    <w:rsid w:val="00F02BBD"/>
    <w:rsid w:val="00F06D5C"/>
    <w:rsid w:val="00F078B4"/>
    <w:rsid w:val="00F1375E"/>
    <w:rsid w:val="00F15183"/>
    <w:rsid w:val="00F178A0"/>
    <w:rsid w:val="00F239E1"/>
    <w:rsid w:val="00F25DD7"/>
    <w:rsid w:val="00F32AE9"/>
    <w:rsid w:val="00F34C22"/>
    <w:rsid w:val="00F356B7"/>
    <w:rsid w:val="00F35D8B"/>
    <w:rsid w:val="00F37D2A"/>
    <w:rsid w:val="00F45A24"/>
    <w:rsid w:val="00F46534"/>
    <w:rsid w:val="00F517D8"/>
    <w:rsid w:val="00F539B3"/>
    <w:rsid w:val="00F544BF"/>
    <w:rsid w:val="00F54971"/>
    <w:rsid w:val="00F54F6D"/>
    <w:rsid w:val="00F557BB"/>
    <w:rsid w:val="00F569B9"/>
    <w:rsid w:val="00F61E68"/>
    <w:rsid w:val="00F626DB"/>
    <w:rsid w:val="00F62B83"/>
    <w:rsid w:val="00F643E5"/>
    <w:rsid w:val="00F6496D"/>
    <w:rsid w:val="00F65A9E"/>
    <w:rsid w:val="00F65AD7"/>
    <w:rsid w:val="00F70892"/>
    <w:rsid w:val="00F72155"/>
    <w:rsid w:val="00F76ED2"/>
    <w:rsid w:val="00F852F4"/>
    <w:rsid w:val="00F86AAC"/>
    <w:rsid w:val="00F87898"/>
    <w:rsid w:val="00F91AC1"/>
    <w:rsid w:val="00F97A36"/>
    <w:rsid w:val="00FA0914"/>
    <w:rsid w:val="00FA1945"/>
    <w:rsid w:val="00FA1B75"/>
    <w:rsid w:val="00FA300B"/>
    <w:rsid w:val="00FA4AD2"/>
    <w:rsid w:val="00FA558F"/>
    <w:rsid w:val="00FB18BC"/>
    <w:rsid w:val="00FB28F5"/>
    <w:rsid w:val="00FC0939"/>
    <w:rsid w:val="00FC111F"/>
    <w:rsid w:val="00FC1270"/>
    <w:rsid w:val="00FC37BC"/>
    <w:rsid w:val="00FC4B35"/>
    <w:rsid w:val="00FD02BE"/>
    <w:rsid w:val="00FD0624"/>
    <w:rsid w:val="00FD1A69"/>
    <w:rsid w:val="00FD695A"/>
    <w:rsid w:val="00FE0EAD"/>
    <w:rsid w:val="00FE2AF1"/>
    <w:rsid w:val="00FF14C5"/>
    <w:rsid w:val="00FF2F44"/>
    <w:rsid w:val="00FF503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4053B"/>
  <w15:docId w15:val="{28FD348F-67EB-4273-A3A6-40E83CE6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50FEE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customStyle="1" w:styleId="a0">
    <w:name w:val="Основной текст_"/>
    <w:basedOn w:val="DefaultParagraphFont"/>
    <w:link w:val="10"/>
    <w:rsid w:val="00CB3911"/>
    <w:rPr>
      <w:rFonts w:ascii="Tahoma" w:eastAsia="Tahoma" w:hAnsi="Tahoma" w:cs="Tahoma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B3911"/>
    <w:pPr>
      <w:widowControl w:val="0"/>
      <w:shd w:val="clear" w:color="auto" w:fill="FFFFFF"/>
      <w:spacing w:before="540" w:line="407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ED2E88"/>
    <w:rPr>
      <w:sz w:val="24"/>
      <w:szCs w:val="24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D311CB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746CFE"/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rsid w:val="00267A0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7A02"/>
    <w:rPr>
      <w:sz w:val="24"/>
      <w:szCs w:val="24"/>
      <w:lang w:val="en-US" w:eastAsia="en-US"/>
    </w:rPr>
  </w:style>
  <w:style w:type="character" w:customStyle="1" w:styleId="4">
    <w:name w:val="Основной текст (4)_"/>
    <w:basedOn w:val="DefaultParagraphFont"/>
    <w:rsid w:val="00B96DC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Основной текст + Полужирный"/>
    <w:aliases w:val="Курсив"/>
    <w:basedOn w:val="a0"/>
    <w:rsid w:val="00B96DC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y-AM" w:eastAsia="hy-AM" w:bidi="hy-AM"/>
    </w:rPr>
  </w:style>
  <w:style w:type="character" w:customStyle="1" w:styleId="40">
    <w:name w:val="Основной текст (4)"/>
    <w:basedOn w:val="4"/>
    <w:rsid w:val="00B96D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a2">
    <w:name w:val="Основной текст + Курсив"/>
    <w:aliases w:val="Интервал 0 pt,Основной текст (6) + Не курсив"/>
    <w:basedOn w:val="a0"/>
    <w:rsid w:val="00E4382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hy-AM" w:eastAsia="hy-AM" w:bidi="hy-AM"/>
    </w:rPr>
  </w:style>
  <w:style w:type="character" w:customStyle="1" w:styleId="6">
    <w:name w:val="Основной текст (6)_"/>
    <w:basedOn w:val="DefaultParagraphFont"/>
    <w:link w:val="60"/>
    <w:rsid w:val="00E4382F"/>
    <w:rPr>
      <w:rFonts w:ascii="Tahoma" w:eastAsia="Tahoma" w:hAnsi="Tahoma" w:cs="Tahoma"/>
      <w:i/>
      <w:iCs/>
      <w:spacing w:val="-10"/>
      <w:sz w:val="21"/>
      <w:szCs w:val="21"/>
      <w:shd w:val="clear" w:color="auto" w:fill="FFFFFF"/>
    </w:rPr>
  </w:style>
  <w:style w:type="character" w:customStyle="1" w:styleId="3">
    <w:name w:val="Заголовок №3_"/>
    <w:basedOn w:val="DefaultParagraphFont"/>
    <w:link w:val="30"/>
    <w:rsid w:val="00E4382F"/>
    <w:rPr>
      <w:rFonts w:ascii="Tahoma" w:eastAsia="Tahoma" w:hAnsi="Tahoma" w:cs="Tahoma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E4382F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60">
    <w:name w:val="Основной текст (6)"/>
    <w:basedOn w:val="Normal"/>
    <w:link w:val="6"/>
    <w:rsid w:val="00E4382F"/>
    <w:pPr>
      <w:widowControl w:val="0"/>
      <w:shd w:val="clear" w:color="auto" w:fill="FFFFFF"/>
      <w:spacing w:line="355" w:lineRule="exact"/>
      <w:ind w:firstLine="560"/>
      <w:jc w:val="both"/>
    </w:pPr>
    <w:rPr>
      <w:rFonts w:ascii="Tahoma" w:eastAsia="Tahoma" w:hAnsi="Tahoma" w:cs="Tahoma"/>
      <w:i/>
      <w:iCs/>
      <w:spacing w:val="-10"/>
      <w:sz w:val="21"/>
      <w:szCs w:val="21"/>
    </w:rPr>
  </w:style>
  <w:style w:type="paragraph" w:customStyle="1" w:styleId="30">
    <w:name w:val="Заголовок №3"/>
    <w:basedOn w:val="Normal"/>
    <w:link w:val="3"/>
    <w:rsid w:val="00E4382F"/>
    <w:pPr>
      <w:widowControl w:val="0"/>
      <w:shd w:val="clear" w:color="auto" w:fill="FFFFFF"/>
      <w:spacing w:after="300" w:line="370" w:lineRule="exact"/>
      <w:jc w:val="both"/>
      <w:outlineLvl w:val="2"/>
    </w:pPr>
    <w:rPr>
      <w:rFonts w:ascii="Tahoma" w:eastAsia="Tahoma" w:hAnsi="Tahoma" w:cs="Tahoma"/>
      <w:b/>
      <w:bCs/>
      <w:i/>
      <w:i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AA56-31F7-46EE-B543-BB705515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lastModifiedBy>Aghasi</cp:lastModifiedBy>
  <cp:revision>16</cp:revision>
  <cp:lastPrinted>2018-04-20T07:06:00Z</cp:lastPrinted>
  <dcterms:created xsi:type="dcterms:W3CDTF">2020-12-03T11:52:00Z</dcterms:created>
  <dcterms:modified xsi:type="dcterms:W3CDTF">2020-12-18T12:54:00Z</dcterms:modified>
</cp:coreProperties>
</file>