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DB1" w:rsidRPr="00083C2A" w:rsidRDefault="007A0DB1" w:rsidP="007A0DB1">
      <w:pPr>
        <w:spacing w:line="360" w:lineRule="auto"/>
        <w:jc w:val="right"/>
        <w:rPr>
          <w:rFonts w:ascii="GHEA Grapalat" w:hAnsi="GHEA Grapalat" w:cs="Sylfaen"/>
          <w:b/>
          <w:noProof/>
          <w:lang w:val="hy-AM"/>
        </w:rPr>
      </w:pPr>
      <w:r w:rsidRPr="00083C2A">
        <w:rPr>
          <w:rFonts w:ascii="GHEA Grapalat" w:hAnsi="GHEA Grapalat" w:cs="Sylfaen"/>
          <w:b/>
          <w:noProof/>
          <w:lang w:val="hy-AM"/>
        </w:rPr>
        <w:t>ՆԱԽԱԳԻԾ</w:t>
      </w:r>
    </w:p>
    <w:p w:rsidR="007A0DB1" w:rsidRPr="00083C2A" w:rsidRDefault="007A0DB1" w:rsidP="007A0DB1">
      <w:pPr>
        <w:spacing w:line="360" w:lineRule="auto"/>
        <w:ind w:firstLine="567"/>
        <w:jc w:val="center"/>
        <w:rPr>
          <w:rFonts w:ascii="GHEA Grapalat" w:hAnsi="GHEA Grapalat" w:cs="Sylfaen"/>
          <w:b/>
          <w:noProof/>
          <w:lang w:val="hy-AM"/>
        </w:rPr>
      </w:pPr>
    </w:p>
    <w:p w:rsidR="007A0DB1" w:rsidRPr="00083C2A" w:rsidRDefault="007A0DB1" w:rsidP="007A0DB1">
      <w:pPr>
        <w:spacing w:line="360" w:lineRule="auto"/>
        <w:ind w:firstLine="567"/>
        <w:jc w:val="center"/>
        <w:rPr>
          <w:rFonts w:ascii="GHEA Grapalat" w:hAnsi="GHEA Grapalat" w:cs="Sylfaen"/>
          <w:b/>
          <w:noProof/>
          <w:lang w:val="hy-AM"/>
        </w:rPr>
      </w:pPr>
      <w:r w:rsidRPr="00083C2A">
        <w:rPr>
          <w:rFonts w:ascii="GHEA Grapalat" w:hAnsi="GHEA Grapalat" w:cs="Sylfaen"/>
          <w:b/>
          <w:noProof/>
          <w:lang w:val="hy-AM"/>
        </w:rPr>
        <w:t>ՀԱՅԱՍՏԱՆԻ ՀԱՆՐԱՊԵՏՈՒԹՅԱՆ ԿԱՌԱՎԱՐՈՒԹՅՈՒՆ</w:t>
      </w:r>
    </w:p>
    <w:p w:rsidR="007A0DB1" w:rsidRPr="00083C2A" w:rsidRDefault="007A0DB1" w:rsidP="007A0DB1">
      <w:pPr>
        <w:spacing w:line="360" w:lineRule="auto"/>
        <w:ind w:firstLine="567"/>
        <w:jc w:val="center"/>
        <w:rPr>
          <w:rFonts w:ascii="GHEA Grapalat" w:hAnsi="GHEA Grapalat" w:cs="Sylfaen"/>
          <w:b/>
          <w:noProof/>
          <w:lang w:val="hy-AM"/>
        </w:rPr>
      </w:pPr>
      <w:r w:rsidRPr="00083C2A">
        <w:rPr>
          <w:rFonts w:ascii="GHEA Grapalat" w:hAnsi="GHEA Grapalat" w:cs="Sylfaen"/>
          <w:b/>
          <w:noProof/>
          <w:lang w:val="hy-AM"/>
        </w:rPr>
        <w:t>ՈՐՈՇՈՒՄ</w:t>
      </w:r>
    </w:p>
    <w:p w:rsidR="007A0DB1" w:rsidRPr="00083C2A" w:rsidRDefault="00454E3D" w:rsidP="007A0DB1">
      <w:pPr>
        <w:spacing w:line="360" w:lineRule="auto"/>
        <w:ind w:firstLine="567"/>
        <w:jc w:val="center"/>
        <w:rPr>
          <w:rFonts w:ascii="GHEA Grapalat" w:hAnsi="GHEA Grapalat" w:cs="Sylfaen"/>
          <w:b/>
          <w:noProof/>
          <w:lang w:val="hy-AM"/>
        </w:rPr>
      </w:pPr>
      <w:r w:rsidRPr="00083C2A">
        <w:rPr>
          <w:rFonts w:ascii="GHEA Grapalat" w:hAnsi="GHEA Grapalat" w:cs="Sylfaen"/>
          <w:b/>
          <w:noProof/>
          <w:lang w:val="hy-AM"/>
        </w:rPr>
        <w:t xml:space="preserve">N  -  </w:t>
      </w:r>
      <w:r w:rsidR="007A0DB1" w:rsidRPr="00083C2A">
        <w:rPr>
          <w:rFonts w:ascii="GHEA Grapalat" w:hAnsi="GHEA Grapalat" w:cs="Sylfaen"/>
          <w:b/>
          <w:noProof/>
          <w:lang w:val="hy-AM"/>
        </w:rPr>
        <w:t xml:space="preserve"> </w:t>
      </w:r>
    </w:p>
    <w:p w:rsidR="00BC2F4A" w:rsidRPr="00083C2A" w:rsidRDefault="00BC2F4A" w:rsidP="007A0DB1">
      <w:pPr>
        <w:spacing w:line="360" w:lineRule="auto"/>
        <w:ind w:firstLine="567"/>
        <w:jc w:val="center"/>
        <w:rPr>
          <w:rFonts w:ascii="GHEA Grapalat" w:hAnsi="GHEA Grapalat"/>
          <w:b/>
          <w:color w:val="000000"/>
          <w:shd w:val="clear" w:color="auto" w:fill="FFFFFF"/>
          <w:lang w:val="hy-AM"/>
        </w:rPr>
      </w:pPr>
      <w:r w:rsidRPr="00083C2A">
        <w:rPr>
          <w:rFonts w:ascii="GHEA Grapalat" w:hAnsi="GHEA Grapalat" w:cs="Sylfaen"/>
          <w:b/>
          <w:lang w:val="hy-AM"/>
        </w:rPr>
        <w:t>Հ</w:t>
      </w:r>
      <w:r w:rsidR="00D3365C" w:rsidRPr="00083C2A">
        <w:rPr>
          <w:rFonts w:ascii="GHEA Grapalat" w:hAnsi="GHEA Grapalat" w:cs="Sylfaen"/>
          <w:b/>
          <w:lang w:val="hy-AM"/>
        </w:rPr>
        <w:t xml:space="preserve">ԱՅԱՍՏԱՆԻ </w:t>
      </w:r>
      <w:r w:rsidRPr="00083C2A">
        <w:rPr>
          <w:rFonts w:ascii="GHEA Grapalat" w:hAnsi="GHEA Grapalat" w:cs="Sylfaen"/>
          <w:b/>
          <w:lang w:val="hy-AM"/>
        </w:rPr>
        <w:t>Հ</w:t>
      </w:r>
      <w:r w:rsidR="00D3365C" w:rsidRPr="00083C2A">
        <w:rPr>
          <w:rFonts w:ascii="GHEA Grapalat" w:hAnsi="GHEA Grapalat" w:cs="Sylfaen"/>
          <w:b/>
          <w:lang w:val="hy-AM"/>
        </w:rPr>
        <w:t>ԱՆՐԱՊԵՏՈՒԹՅԱՆ</w:t>
      </w:r>
      <w:r w:rsidRPr="00083C2A">
        <w:rPr>
          <w:rFonts w:ascii="GHEA Grapalat" w:hAnsi="GHEA Grapalat" w:cs="Sylfaen"/>
          <w:b/>
          <w:lang w:val="hy-AM"/>
        </w:rPr>
        <w:t xml:space="preserve"> ԿԱՌԱՎԱՐՈՒԹՅԱՆ</w:t>
      </w:r>
      <w:r w:rsidRPr="00083C2A">
        <w:rPr>
          <w:rFonts w:ascii="GHEA Grapalat" w:hAnsi="GHEA Grapalat"/>
          <w:b/>
          <w:color w:val="000000"/>
          <w:shd w:val="clear" w:color="auto" w:fill="FFFFFF"/>
          <w:lang w:val="hy-AM"/>
        </w:rPr>
        <w:t xml:space="preserve"> 1998 ԹՎԱԿԱՆԻ ՓԵՏՐՎԱՐԻ </w:t>
      </w:r>
      <w:r w:rsidR="00734A90" w:rsidRPr="00083C2A">
        <w:rPr>
          <w:rFonts w:ascii="GHEA Grapalat" w:hAnsi="GHEA Grapalat"/>
          <w:b/>
          <w:color w:val="000000"/>
          <w:shd w:val="clear" w:color="auto" w:fill="FFFFFF"/>
          <w:lang w:val="hy-AM"/>
        </w:rPr>
        <w:t xml:space="preserve">26-Ի </w:t>
      </w:r>
      <w:r w:rsidRPr="00083C2A">
        <w:rPr>
          <w:rFonts w:ascii="GHEA Grapalat" w:hAnsi="GHEA Grapalat"/>
          <w:b/>
          <w:color w:val="000000"/>
          <w:shd w:val="clear" w:color="auto" w:fill="FFFFFF"/>
          <w:lang w:val="hy-AM"/>
        </w:rPr>
        <w:t>N 116 ՈՐՈՇՈՒՄՆ ՈՒԺԸ ԿՈՐՑՐԱԾ ՃԱՆԱՉԵԼՈՒ ՄԱՍԻՆ</w:t>
      </w:r>
    </w:p>
    <w:p w:rsidR="00BC2F4A" w:rsidRPr="00707697" w:rsidRDefault="00BC2F4A" w:rsidP="007A0DB1">
      <w:pPr>
        <w:spacing w:line="360" w:lineRule="auto"/>
        <w:ind w:firstLine="567"/>
        <w:jc w:val="center"/>
        <w:rPr>
          <w:rFonts w:ascii="GHEA Grapalat" w:hAnsi="GHEA Grapalat" w:cs="Sylfaen"/>
          <w:noProof/>
          <w:lang w:val="hy-AM"/>
        </w:rPr>
      </w:pPr>
    </w:p>
    <w:p w:rsidR="007A0DB1" w:rsidRPr="00D62A30" w:rsidRDefault="007A0DB1" w:rsidP="007A0DB1">
      <w:pPr>
        <w:spacing w:line="360" w:lineRule="auto"/>
        <w:ind w:firstLine="567"/>
        <w:jc w:val="both"/>
        <w:rPr>
          <w:rFonts w:ascii="GHEA Grapalat" w:hAnsi="GHEA Grapalat" w:cs="Sylfaen"/>
          <w:noProof/>
          <w:lang w:val="hy-AM"/>
        </w:rPr>
      </w:pPr>
      <w:r w:rsidRPr="00454E3D">
        <w:rPr>
          <w:rFonts w:ascii="GHEA Grapalat" w:hAnsi="GHEA Grapalat" w:cs="Sylfaen"/>
          <w:noProof/>
          <w:lang w:val="hy-AM"/>
        </w:rPr>
        <w:tab/>
      </w:r>
      <w:r w:rsidRPr="00D62A30">
        <w:rPr>
          <w:rFonts w:ascii="GHEA Grapalat" w:hAnsi="GHEA Grapalat" w:cs="Sylfaen"/>
          <w:noProof/>
          <w:lang w:val="hy-AM"/>
        </w:rPr>
        <w:t xml:space="preserve">Հիմք ընդունելով </w:t>
      </w:r>
      <w:r w:rsidR="00D62A30" w:rsidRPr="00D62A30">
        <w:rPr>
          <w:rFonts w:ascii="GHEA Grapalat" w:hAnsi="GHEA Grapalat"/>
          <w:color w:val="191919"/>
          <w:shd w:val="clear" w:color="auto" w:fill="FFFFFF"/>
          <w:lang w:val="hy-AM"/>
        </w:rPr>
        <w:t>«Նորմատիվ իրավական ակտերի մասին» օրենքի 37-րդ հոդվածի 1-ին մասը</w:t>
      </w:r>
      <w:r w:rsidR="00454E3D" w:rsidRPr="00D62A30">
        <w:rPr>
          <w:rFonts w:ascii="GHEA Grapalat" w:hAnsi="GHEA Grapalat" w:cs="Sylfaen"/>
          <w:lang w:val="af-ZA"/>
        </w:rPr>
        <w:t>՝</w:t>
      </w:r>
      <w:r w:rsidR="00454E3D" w:rsidRPr="00D62A30">
        <w:rPr>
          <w:rFonts w:ascii="GHEA Grapalat" w:hAnsi="GHEA Grapalat" w:cs="Sylfaen"/>
          <w:lang w:val="hy-AM"/>
        </w:rPr>
        <w:t xml:space="preserve"> </w:t>
      </w:r>
      <w:r w:rsidRPr="00D62A30">
        <w:rPr>
          <w:rFonts w:ascii="GHEA Grapalat" w:hAnsi="GHEA Grapalat" w:cs="Sylfaen"/>
          <w:noProof/>
          <w:lang w:val="hy-AM"/>
        </w:rPr>
        <w:t>Հայաստանի Հանրապետության կառավարությունը</w:t>
      </w:r>
      <w:r w:rsidRPr="00D62A30">
        <w:rPr>
          <w:rFonts w:ascii="GHEA Grapalat" w:hAnsi="GHEA Grapalat" w:cs="Courier New"/>
          <w:noProof/>
          <w:lang w:val="hy-AM"/>
        </w:rPr>
        <w:t xml:space="preserve"> </w:t>
      </w:r>
      <w:r w:rsidRPr="00D62A30">
        <w:rPr>
          <w:rFonts w:ascii="GHEA Grapalat" w:hAnsi="GHEA Grapalat" w:cs="Sylfaen"/>
          <w:b/>
          <w:bCs/>
          <w:i/>
          <w:iCs/>
          <w:noProof/>
          <w:lang w:val="hy-AM"/>
        </w:rPr>
        <w:t>որոշում է</w:t>
      </w:r>
      <w:r w:rsidRPr="00D62A30">
        <w:rPr>
          <w:rFonts w:ascii="GHEA Grapalat" w:hAnsi="GHEA Grapalat" w:cs="Sylfaen"/>
          <w:bCs/>
          <w:iCs/>
          <w:noProof/>
          <w:lang w:val="hy-AM"/>
        </w:rPr>
        <w:t>.</w:t>
      </w:r>
    </w:p>
    <w:p w:rsidR="00454E3D" w:rsidRPr="00D62A30" w:rsidRDefault="00454E3D" w:rsidP="00454E3D">
      <w:pPr>
        <w:spacing w:line="360" w:lineRule="auto"/>
        <w:ind w:firstLine="567"/>
        <w:jc w:val="both"/>
        <w:rPr>
          <w:rFonts w:ascii="GHEA Grapalat" w:hAnsi="GHEA Grapalat"/>
          <w:color w:val="000000"/>
          <w:shd w:val="clear" w:color="auto" w:fill="FFFFFF"/>
          <w:lang w:val="hy-AM"/>
        </w:rPr>
      </w:pPr>
      <w:r w:rsidRPr="00D62A30">
        <w:rPr>
          <w:rFonts w:ascii="GHEA Grapalat" w:hAnsi="GHEA Grapalat"/>
          <w:color w:val="000000"/>
          <w:shd w:val="clear" w:color="auto" w:fill="FFFFFF"/>
          <w:lang w:val="hy-AM"/>
        </w:rPr>
        <w:t>1</w:t>
      </w:r>
      <w:r w:rsidRPr="00D62A30">
        <w:rPr>
          <w:rFonts w:ascii="Cambria Math" w:hAnsi="Cambria Math" w:cs="Cambria Math"/>
          <w:color w:val="000000"/>
          <w:shd w:val="clear" w:color="auto" w:fill="FFFFFF"/>
          <w:lang w:val="hy-AM"/>
        </w:rPr>
        <w:t>․</w:t>
      </w:r>
      <w:r w:rsidRPr="00D62A30">
        <w:rPr>
          <w:rFonts w:ascii="GHEA Grapalat" w:hAnsi="GHEA Grapalat"/>
          <w:color w:val="000000"/>
          <w:shd w:val="clear" w:color="auto" w:fill="FFFFFF"/>
          <w:lang w:val="hy-AM"/>
        </w:rPr>
        <w:t xml:space="preserve"> Ուժը կորցրած ճանաչել </w:t>
      </w:r>
      <w:r w:rsidRPr="00D62A30">
        <w:rPr>
          <w:rFonts w:ascii="GHEA Grapalat" w:hAnsi="GHEA Grapalat" w:cs="Sylfaen"/>
          <w:lang w:val="hy-AM"/>
        </w:rPr>
        <w:t>Հ</w:t>
      </w:r>
      <w:r w:rsidR="00D3365C">
        <w:rPr>
          <w:rFonts w:ascii="GHEA Grapalat" w:hAnsi="GHEA Grapalat" w:cs="Sylfaen"/>
          <w:lang w:val="hy-AM"/>
        </w:rPr>
        <w:t xml:space="preserve">այաստանի </w:t>
      </w:r>
      <w:r w:rsidRPr="00D62A30">
        <w:rPr>
          <w:rFonts w:ascii="GHEA Grapalat" w:hAnsi="GHEA Grapalat" w:cs="Sylfaen"/>
          <w:lang w:val="hy-AM"/>
        </w:rPr>
        <w:t>Հ</w:t>
      </w:r>
      <w:r w:rsidR="00D3365C">
        <w:rPr>
          <w:rFonts w:ascii="GHEA Grapalat" w:hAnsi="GHEA Grapalat" w:cs="Sylfaen"/>
          <w:lang w:val="hy-AM"/>
        </w:rPr>
        <w:t>անրապետության</w:t>
      </w:r>
      <w:r w:rsidRPr="00D62A30">
        <w:rPr>
          <w:rFonts w:ascii="GHEA Grapalat" w:hAnsi="GHEA Grapalat" w:cs="Sylfaen"/>
          <w:lang w:val="hy-AM"/>
        </w:rPr>
        <w:t xml:space="preserve"> կառավարության</w:t>
      </w:r>
      <w:r w:rsidRPr="00D62A30">
        <w:rPr>
          <w:rFonts w:ascii="GHEA Grapalat" w:hAnsi="GHEA Grapalat"/>
          <w:color w:val="000000"/>
          <w:shd w:val="clear" w:color="auto" w:fill="FFFFFF"/>
          <w:lang w:val="hy-AM"/>
        </w:rPr>
        <w:t xml:space="preserve"> 1998 թվականի փետրվարի </w:t>
      </w:r>
      <w:r w:rsidR="005F67E0" w:rsidRPr="00D62A30">
        <w:rPr>
          <w:rFonts w:ascii="GHEA Grapalat" w:hAnsi="GHEA Grapalat"/>
          <w:color w:val="000000"/>
          <w:shd w:val="clear" w:color="auto" w:fill="FFFFFF"/>
          <w:lang w:val="hy-AM"/>
        </w:rPr>
        <w:t>26</w:t>
      </w:r>
      <w:r w:rsidR="005F67E0">
        <w:rPr>
          <w:rFonts w:ascii="GHEA Grapalat" w:hAnsi="GHEA Grapalat"/>
          <w:color w:val="000000"/>
          <w:shd w:val="clear" w:color="auto" w:fill="FFFFFF"/>
          <w:lang w:val="hy-AM"/>
        </w:rPr>
        <w:t xml:space="preserve">-ի </w:t>
      </w:r>
      <w:r w:rsidRPr="00D62A30">
        <w:rPr>
          <w:rFonts w:ascii="GHEA Grapalat" w:hAnsi="GHEA Grapalat"/>
          <w:color w:val="000000"/>
          <w:shd w:val="clear" w:color="auto" w:fill="FFFFFF"/>
          <w:lang w:val="hy-AM"/>
        </w:rPr>
        <w:t></w:t>
      </w:r>
      <w:r w:rsidRPr="00D62A30">
        <w:rPr>
          <w:rStyle w:val="Strong"/>
          <w:rFonts w:ascii="GHEA Grapalat" w:hAnsi="GHEA Grapalat"/>
          <w:b w:val="0"/>
          <w:caps/>
          <w:color w:val="000000"/>
          <w:shd w:val="clear" w:color="auto" w:fill="FFFFFF"/>
          <w:lang w:val="hy-AM"/>
        </w:rPr>
        <w:t>Ա</w:t>
      </w:r>
      <w:r w:rsidRPr="00D62A30">
        <w:rPr>
          <w:rStyle w:val="Strong"/>
          <w:rFonts w:ascii="GHEA Grapalat" w:hAnsi="GHEA Grapalat"/>
          <w:b w:val="0"/>
          <w:color w:val="000000"/>
          <w:shd w:val="clear" w:color="auto" w:fill="FFFFFF"/>
          <w:lang w:val="hy-AM"/>
        </w:rPr>
        <w:t>րտադրանքի և ծառայությունների որակի ապահովման բնագավառում Հայաստանի Հանրապետության կառավարության ամենամյա մրցանակներ սահմանելու և շնորհելու մասին</w:t>
      </w:r>
      <w:r w:rsidRPr="00D62A30">
        <w:rPr>
          <w:rFonts w:ascii="GHEA Grapalat" w:hAnsi="GHEA Grapalat"/>
          <w:b/>
          <w:color w:val="000000"/>
          <w:shd w:val="clear" w:color="auto" w:fill="FFFFFF"/>
          <w:lang w:val="hy-AM"/>
        </w:rPr>
        <w:t></w:t>
      </w:r>
      <w:r w:rsidRPr="00D62A30">
        <w:rPr>
          <w:rFonts w:ascii="GHEA Grapalat" w:hAnsi="GHEA Grapalat"/>
          <w:b/>
          <w:caps/>
          <w:color w:val="000000"/>
          <w:shd w:val="clear" w:color="auto" w:fill="FFFFFF"/>
          <w:lang w:val="hy-AM"/>
        </w:rPr>
        <w:t xml:space="preserve"> </w:t>
      </w:r>
      <w:r w:rsidRPr="00D62A30">
        <w:rPr>
          <w:rFonts w:ascii="GHEA Grapalat" w:hAnsi="GHEA Grapalat"/>
          <w:color w:val="000000"/>
          <w:shd w:val="clear" w:color="auto" w:fill="FFFFFF"/>
          <w:lang w:val="hy-AM"/>
        </w:rPr>
        <w:t>N 116 որոշումը։</w:t>
      </w:r>
    </w:p>
    <w:p w:rsidR="00BC2F4A" w:rsidRPr="00D62A30" w:rsidRDefault="00BC2F4A" w:rsidP="00454E3D">
      <w:pPr>
        <w:spacing w:line="360" w:lineRule="auto"/>
        <w:ind w:firstLine="567"/>
        <w:jc w:val="both"/>
        <w:rPr>
          <w:rFonts w:ascii="GHEA Grapalat" w:hAnsi="GHEA Grapalat" w:cs="Sylfaen"/>
          <w:noProof/>
          <w:lang w:val="hy-AM"/>
        </w:rPr>
      </w:pPr>
      <w:r w:rsidRPr="00D62A30">
        <w:rPr>
          <w:rFonts w:ascii="GHEA Grapalat" w:hAnsi="GHEA Grapalat"/>
          <w:color w:val="000000"/>
          <w:shd w:val="clear" w:color="auto" w:fill="FFFFFF"/>
          <w:lang w:val="hy-AM"/>
        </w:rPr>
        <w:t>2. Սույն որոշումն ուժի մեջ է մտնում պաշտոնական հրապարակմանը հաջորդող օրվանից։</w:t>
      </w:r>
    </w:p>
    <w:p w:rsidR="007A0DB1" w:rsidRPr="00BC2F4A" w:rsidRDefault="007A0DB1" w:rsidP="007A0DB1">
      <w:pPr>
        <w:spacing w:line="360" w:lineRule="auto"/>
        <w:ind w:firstLine="567"/>
        <w:jc w:val="both"/>
        <w:rPr>
          <w:rFonts w:ascii="GHEA Grapalat" w:hAnsi="GHEA Grapalat" w:cs="Sylfaen"/>
          <w:noProof/>
          <w:lang w:val="hy-AM"/>
        </w:rPr>
      </w:pPr>
      <w:r w:rsidRPr="00BC2F4A">
        <w:rPr>
          <w:rFonts w:ascii="GHEA Grapalat" w:hAnsi="GHEA Grapalat" w:cs="Sylfaen"/>
          <w:noProof/>
          <w:lang w:val="hy-AM"/>
        </w:rPr>
        <w:tab/>
      </w:r>
    </w:p>
    <w:p w:rsidR="007A0DB1" w:rsidRDefault="007A0DB1" w:rsidP="007A0DB1">
      <w:pPr>
        <w:rPr>
          <w:rFonts w:ascii="GHEA Grapalat" w:hAnsi="GHEA Grapalat" w:cs="Sylfaen"/>
          <w:noProof/>
          <w:lang w:val="hy-AM"/>
        </w:rPr>
      </w:pPr>
    </w:p>
    <w:p w:rsidR="003D0196" w:rsidRDefault="003D0196" w:rsidP="007A0DB1">
      <w:pPr>
        <w:rPr>
          <w:rFonts w:ascii="GHEA Grapalat" w:hAnsi="GHEA Grapalat" w:cs="Sylfaen"/>
          <w:noProo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822"/>
      </w:tblGrid>
      <w:tr w:rsidR="00FD3B4E" w:rsidRPr="00FD3B4E" w:rsidTr="00FD3B4E">
        <w:trPr>
          <w:tblCellSpacing w:w="7" w:type="dxa"/>
        </w:trPr>
        <w:tc>
          <w:tcPr>
            <w:tcW w:w="4500" w:type="dxa"/>
            <w:shd w:val="clear" w:color="auto" w:fill="FFFFFF"/>
            <w:vAlign w:val="center"/>
            <w:hideMark/>
          </w:tcPr>
          <w:p w:rsidR="00FD3B4E" w:rsidRPr="00083C2A" w:rsidRDefault="00FD3B4E" w:rsidP="00FD3B4E">
            <w:pPr>
              <w:spacing w:before="100" w:beforeAutospacing="1" w:after="100" w:afterAutospacing="1"/>
              <w:jc w:val="center"/>
              <w:rPr>
                <w:rStyle w:val="Strong"/>
                <w:rFonts w:ascii="GHEA Grapalat" w:hAnsi="GHEA Grapalat"/>
                <w:shd w:val="clear" w:color="auto" w:fill="FFFFFF"/>
                <w:lang w:val="hy-AM"/>
              </w:rPr>
            </w:pPr>
            <w:r w:rsidRPr="00083C2A">
              <w:rPr>
                <w:rStyle w:val="Strong"/>
                <w:rFonts w:ascii="GHEA Grapalat" w:hAnsi="GHEA Grapalat"/>
                <w:bCs w:val="0"/>
                <w:shd w:val="clear" w:color="auto" w:fill="FFFFFF"/>
                <w:lang w:val="hy-AM"/>
              </w:rPr>
              <w:t>Հայաստանի Հանրապետության</w:t>
            </w:r>
            <w:r w:rsidRPr="00083C2A">
              <w:rPr>
                <w:rStyle w:val="Strong"/>
                <w:rFonts w:ascii="GHEA Grapalat" w:hAnsi="GHEA Grapalat"/>
                <w:bCs w:val="0"/>
                <w:shd w:val="clear" w:color="auto" w:fill="FFFFFF"/>
                <w:lang w:val="hy-AM"/>
              </w:rPr>
              <w:br/>
              <w:t>վարչապետ</w:t>
            </w:r>
          </w:p>
        </w:tc>
        <w:tc>
          <w:tcPr>
            <w:tcW w:w="0" w:type="auto"/>
            <w:shd w:val="clear" w:color="auto" w:fill="FFFFFF"/>
            <w:vAlign w:val="bottom"/>
            <w:hideMark/>
          </w:tcPr>
          <w:p w:rsidR="00FD3B4E" w:rsidRPr="00083C2A" w:rsidRDefault="00FD3B4E" w:rsidP="00FD3B4E">
            <w:pPr>
              <w:jc w:val="right"/>
              <w:rPr>
                <w:rStyle w:val="Strong"/>
                <w:rFonts w:ascii="GHEA Grapalat" w:hAnsi="GHEA Grapalat"/>
                <w:shd w:val="clear" w:color="auto" w:fill="FFFFFF"/>
                <w:lang w:val="hy-AM"/>
              </w:rPr>
            </w:pPr>
            <w:r w:rsidRPr="00083C2A">
              <w:rPr>
                <w:rStyle w:val="Strong"/>
                <w:rFonts w:ascii="GHEA Grapalat" w:hAnsi="GHEA Grapalat"/>
                <w:bCs w:val="0"/>
                <w:shd w:val="clear" w:color="auto" w:fill="FFFFFF"/>
                <w:lang w:val="hy-AM"/>
              </w:rPr>
              <w:t>Ն. Փաշինյան</w:t>
            </w:r>
          </w:p>
        </w:tc>
      </w:tr>
      <w:tr w:rsidR="00FD3B4E" w:rsidRPr="00FD3B4E" w:rsidTr="00FD3B4E">
        <w:trPr>
          <w:tblCellSpacing w:w="7" w:type="dxa"/>
        </w:trPr>
        <w:tc>
          <w:tcPr>
            <w:tcW w:w="0" w:type="auto"/>
            <w:shd w:val="clear" w:color="auto" w:fill="FFFFFF"/>
            <w:vAlign w:val="center"/>
            <w:hideMark/>
          </w:tcPr>
          <w:p w:rsidR="00FD3B4E" w:rsidRPr="00083C2A" w:rsidRDefault="00FD3B4E" w:rsidP="00FD3B4E">
            <w:pPr>
              <w:jc w:val="center"/>
              <w:rPr>
                <w:rStyle w:val="Strong"/>
                <w:rFonts w:ascii="GHEA Grapalat" w:hAnsi="GHEA Grapalat"/>
                <w:shd w:val="clear" w:color="auto" w:fill="FFFFFF"/>
                <w:lang w:val="hy-AM"/>
              </w:rPr>
            </w:pPr>
            <w:r w:rsidRPr="00083C2A">
              <w:rPr>
                <w:rStyle w:val="Strong"/>
                <w:rFonts w:ascii="Calibri" w:hAnsi="Calibri" w:cs="Calibri"/>
                <w:shd w:val="clear" w:color="auto" w:fill="FFFFFF"/>
                <w:lang w:val="hy-AM"/>
              </w:rPr>
              <w:t>  </w:t>
            </w:r>
          </w:p>
          <w:p w:rsidR="00FD3B4E" w:rsidRPr="00083C2A" w:rsidRDefault="00E25B00" w:rsidP="00FD3B4E">
            <w:pPr>
              <w:jc w:val="center"/>
              <w:rPr>
                <w:rStyle w:val="Strong"/>
                <w:rFonts w:ascii="GHEA Grapalat" w:hAnsi="GHEA Grapalat"/>
                <w:shd w:val="clear" w:color="auto" w:fill="FFFFFF"/>
              </w:rPr>
            </w:pPr>
            <w:r w:rsidRPr="00083C2A">
              <w:rPr>
                <w:rStyle w:val="Strong"/>
                <w:rFonts w:ascii="GHEA Grapalat" w:hAnsi="GHEA Grapalat"/>
                <w:shd w:val="clear" w:color="auto" w:fill="FFFFFF"/>
                <w:lang w:val="hy-AM"/>
              </w:rPr>
              <w:t>202</w:t>
            </w:r>
            <w:r w:rsidRPr="00083C2A">
              <w:rPr>
                <w:rStyle w:val="Strong"/>
                <w:rFonts w:ascii="GHEA Grapalat" w:hAnsi="GHEA Grapalat"/>
                <w:shd w:val="clear" w:color="auto" w:fill="FFFFFF"/>
              </w:rPr>
              <w:t>1</w:t>
            </w:r>
            <w:r w:rsidR="00FD3B4E" w:rsidRPr="00083C2A">
              <w:rPr>
                <w:rStyle w:val="Strong"/>
                <w:rFonts w:ascii="GHEA Grapalat" w:hAnsi="GHEA Grapalat"/>
                <w:shd w:val="clear" w:color="auto" w:fill="FFFFFF"/>
                <w:lang w:val="hy-AM"/>
              </w:rPr>
              <w:t xml:space="preserve"> թ. </w:t>
            </w:r>
            <w:r w:rsidR="00FD3B4E" w:rsidRPr="00083C2A">
              <w:rPr>
                <w:rStyle w:val="Strong"/>
                <w:rFonts w:ascii="GHEA Grapalat" w:hAnsi="GHEA Grapalat"/>
                <w:shd w:val="clear" w:color="auto" w:fill="FFFFFF"/>
              </w:rPr>
              <w:t>————————  — -ին</w:t>
            </w:r>
          </w:p>
          <w:p w:rsidR="00FD3B4E" w:rsidRPr="00083C2A" w:rsidRDefault="00FD3B4E" w:rsidP="00FD3B4E">
            <w:pPr>
              <w:jc w:val="center"/>
              <w:rPr>
                <w:rStyle w:val="Strong"/>
                <w:rFonts w:ascii="GHEA Grapalat" w:hAnsi="GHEA Grapalat"/>
                <w:shd w:val="clear" w:color="auto" w:fill="FFFFFF"/>
                <w:lang w:val="hy-AM"/>
              </w:rPr>
            </w:pPr>
            <w:proofErr w:type="spellStart"/>
            <w:r w:rsidRPr="00083C2A">
              <w:rPr>
                <w:rStyle w:val="Strong"/>
                <w:rFonts w:ascii="GHEA Grapalat" w:hAnsi="GHEA Grapalat"/>
                <w:shd w:val="clear" w:color="auto" w:fill="FFFFFF"/>
                <w:lang w:val="hy-AM"/>
              </w:rPr>
              <w:t>Երևան</w:t>
            </w:r>
            <w:proofErr w:type="spellEnd"/>
          </w:p>
        </w:tc>
        <w:tc>
          <w:tcPr>
            <w:tcW w:w="0" w:type="auto"/>
            <w:shd w:val="clear" w:color="auto" w:fill="FFFFFF"/>
            <w:vAlign w:val="center"/>
            <w:hideMark/>
          </w:tcPr>
          <w:p w:rsidR="00FD3B4E" w:rsidRPr="00083C2A" w:rsidRDefault="00FD3B4E" w:rsidP="00FD3B4E">
            <w:pPr>
              <w:rPr>
                <w:rStyle w:val="Strong"/>
                <w:rFonts w:ascii="GHEA Grapalat" w:hAnsi="GHEA Grapalat"/>
                <w:color w:val="000000"/>
                <w:shd w:val="clear" w:color="auto" w:fill="FFFFFF"/>
                <w:lang w:val="hy-AM"/>
              </w:rPr>
            </w:pPr>
          </w:p>
        </w:tc>
      </w:tr>
    </w:tbl>
    <w:p w:rsidR="003D0196" w:rsidRDefault="003D0196" w:rsidP="007A0DB1">
      <w:pPr>
        <w:rPr>
          <w:rFonts w:ascii="GHEA Grapalat" w:hAnsi="GHEA Grapalat" w:cs="Sylfaen"/>
          <w:noProof/>
          <w:lang w:val="hy-AM"/>
        </w:rPr>
      </w:pPr>
    </w:p>
    <w:p w:rsidR="003D0196" w:rsidRDefault="003D0196"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FD3B4E" w:rsidRDefault="00FD3B4E" w:rsidP="007A0DB1">
      <w:pPr>
        <w:rPr>
          <w:rFonts w:ascii="GHEA Grapalat" w:hAnsi="GHEA Grapalat" w:cs="Sylfaen"/>
          <w:noProof/>
          <w:lang w:val="hy-AM"/>
        </w:rPr>
      </w:pPr>
    </w:p>
    <w:p w:rsidR="00083C2A" w:rsidRDefault="00083C2A">
      <w:pPr>
        <w:spacing w:after="160" w:line="259" w:lineRule="auto"/>
        <w:rPr>
          <w:lang w:val="hy-AM"/>
        </w:rPr>
      </w:pPr>
      <w:r>
        <w:rPr>
          <w:lang w:val="hy-AM"/>
        </w:rPr>
        <w:br w:type="page"/>
      </w:r>
    </w:p>
    <w:p w:rsidR="009A2B92" w:rsidRPr="002303C6" w:rsidRDefault="009A2B92" w:rsidP="009A2B92">
      <w:pPr>
        <w:spacing w:line="360" w:lineRule="auto"/>
        <w:ind w:firstLine="567"/>
        <w:jc w:val="center"/>
        <w:rPr>
          <w:rFonts w:ascii="GHEA Grapalat" w:hAnsi="GHEA Grapalat" w:cs="Sylfaen"/>
          <w:b/>
          <w:noProof/>
          <w:lang w:val="hy-AM"/>
        </w:rPr>
      </w:pPr>
      <w:r w:rsidRPr="002303C6">
        <w:rPr>
          <w:rFonts w:ascii="GHEA Grapalat" w:hAnsi="GHEA Grapalat" w:cs="Sylfaen"/>
          <w:b/>
          <w:noProof/>
          <w:lang w:val="hy-AM"/>
        </w:rPr>
        <w:lastRenderedPageBreak/>
        <w:t>ՀԻՄՆԱՎՈՐՈՒՄ</w:t>
      </w:r>
    </w:p>
    <w:p w:rsidR="009A2B92" w:rsidRPr="00791129" w:rsidRDefault="009A2B92" w:rsidP="009A2B92">
      <w:pPr>
        <w:spacing w:line="360" w:lineRule="auto"/>
        <w:ind w:firstLine="567"/>
        <w:jc w:val="center"/>
        <w:rPr>
          <w:rFonts w:ascii="GHEA Grapalat" w:hAnsi="GHEA Grapalat"/>
          <w:color w:val="000000"/>
          <w:shd w:val="clear" w:color="auto" w:fill="FFFFFF"/>
          <w:lang w:val="hy-AM"/>
        </w:rPr>
      </w:pPr>
      <w:r w:rsidRPr="002303C6">
        <w:rPr>
          <w:rFonts w:ascii="GHEA Grapalat" w:hAnsi="GHEA Grapalat" w:cs="Sylfaen"/>
          <w:b/>
          <w:noProof/>
          <w:lang w:val="hy-AM"/>
        </w:rPr>
        <w:t>«</w:t>
      </w:r>
      <w:r w:rsidRPr="00D3365C">
        <w:rPr>
          <w:rFonts w:ascii="GHEA Grapalat" w:hAnsi="GHEA Grapalat" w:cs="Sylfaen"/>
          <w:b/>
          <w:lang w:val="hy-AM"/>
        </w:rPr>
        <w:t>ՀԱՅԱՍՏԱՆԻ ՀԱՆՐԱՊԵՏՈՒԹՅԱՆ</w:t>
      </w:r>
      <w:r w:rsidRPr="00454E3D">
        <w:rPr>
          <w:rFonts w:ascii="GHEA Grapalat" w:hAnsi="GHEA Grapalat" w:cs="Sylfaen"/>
          <w:lang w:val="hy-AM"/>
        </w:rPr>
        <w:t xml:space="preserve"> </w:t>
      </w:r>
      <w:r w:rsidRPr="00791129">
        <w:rPr>
          <w:rFonts w:ascii="GHEA Grapalat" w:hAnsi="GHEA Grapalat" w:cs="Sylfaen"/>
          <w:b/>
          <w:lang w:val="hy-AM"/>
        </w:rPr>
        <w:t>ԿԱՌԱՎԱՐՈՒԹՅԱՆ</w:t>
      </w:r>
      <w:r w:rsidRPr="00791129">
        <w:rPr>
          <w:rFonts w:ascii="GHEA Grapalat" w:hAnsi="GHEA Grapalat"/>
          <w:b/>
          <w:color w:val="000000"/>
          <w:shd w:val="clear" w:color="auto" w:fill="FFFFFF"/>
          <w:lang w:val="hy-AM"/>
        </w:rPr>
        <w:t xml:space="preserve"> 1998 ԹՎԱԿԱՆԻ  ՓԵՏՐՎԱՐԻ 26</w:t>
      </w:r>
      <w:r>
        <w:rPr>
          <w:rFonts w:ascii="GHEA Grapalat" w:hAnsi="GHEA Grapalat"/>
          <w:b/>
          <w:color w:val="000000"/>
          <w:shd w:val="clear" w:color="auto" w:fill="FFFFFF"/>
          <w:lang w:val="hy-AM"/>
        </w:rPr>
        <w:t xml:space="preserve">-Ի </w:t>
      </w:r>
      <w:r w:rsidRPr="00791129">
        <w:rPr>
          <w:rFonts w:ascii="GHEA Grapalat" w:hAnsi="GHEA Grapalat"/>
          <w:b/>
          <w:color w:val="000000"/>
          <w:shd w:val="clear" w:color="auto" w:fill="FFFFFF"/>
          <w:lang w:val="hy-AM"/>
        </w:rPr>
        <w:t>N 116 ՈՐՈՇՈՒՄՆ ՈՒԺԸ ԿՈՐՑՐԱԾ ՃԱՆԱՉԵԼՈՒ ՄԱՍԻՆ</w:t>
      </w:r>
      <w:r w:rsidRPr="002303C6">
        <w:rPr>
          <w:rFonts w:ascii="GHEA Grapalat" w:hAnsi="GHEA Grapalat" w:cs="Sylfaen"/>
          <w:b/>
          <w:noProof/>
          <w:lang w:val="hy-AM"/>
        </w:rPr>
        <w:t>» ՀԱՅԱՍՏԱՆԻ ՀԱՆՐԱՊԵՏՈՒԹՅԱՆ ԿԱՌԱՎԱՐՈՒԹՅՈՒՆ ՈՐՈՇՄԱՆ ԸՆԴՈՒՆՄԱՆ ՄԱՍԻՆ</w:t>
      </w:r>
    </w:p>
    <w:p w:rsidR="009A2B92" w:rsidRPr="00707697" w:rsidRDefault="009A2B92" w:rsidP="009A2B92">
      <w:pPr>
        <w:spacing w:line="360" w:lineRule="auto"/>
        <w:ind w:firstLine="567"/>
        <w:jc w:val="center"/>
        <w:rPr>
          <w:rFonts w:ascii="GHEA Grapalat" w:hAnsi="GHEA Grapalat" w:cs="Sylfaen"/>
          <w:noProof/>
          <w:lang w:val="hy-AM"/>
        </w:rPr>
      </w:pPr>
    </w:p>
    <w:p w:rsidR="009A2B92" w:rsidRPr="0038310D" w:rsidRDefault="009A2B92" w:rsidP="009A2B92">
      <w:pPr>
        <w:pStyle w:val="ListParagraph"/>
        <w:numPr>
          <w:ilvl w:val="0"/>
          <w:numId w:val="6"/>
        </w:numPr>
        <w:spacing w:line="360" w:lineRule="auto"/>
        <w:jc w:val="both"/>
        <w:rPr>
          <w:rFonts w:ascii="GHEA Grapalat" w:hAnsi="GHEA Grapalat"/>
          <w:lang w:val="hy-AM"/>
        </w:rPr>
      </w:pPr>
      <w:r w:rsidRPr="0038310D">
        <w:rPr>
          <w:rFonts w:ascii="GHEA Grapalat" w:hAnsi="GHEA Grapalat" w:cs="Sylfaen"/>
          <w:b/>
          <w:bCs/>
          <w:bdr w:val="none" w:sz="0" w:space="0" w:color="auto" w:frame="1"/>
          <w:lang w:val="hy-AM"/>
        </w:rPr>
        <w:t>Անհրաժեշտությունը</w:t>
      </w:r>
      <w:r w:rsidRPr="0038310D">
        <w:rPr>
          <w:rFonts w:ascii="Cambria Math" w:hAnsi="Cambria Math" w:cs="Cambria Math"/>
          <w:b/>
          <w:bCs/>
          <w:bdr w:val="none" w:sz="0" w:space="0" w:color="auto" w:frame="1"/>
          <w:lang w:val="hy-AM"/>
        </w:rPr>
        <w:t>․</w:t>
      </w:r>
    </w:p>
    <w:p w:rsidR="009A2B92" w:rsidRPr="0038310D" w:rsidRDefault="009A2B92" w:rsidP="009A2B92">
      <w:pPr>
        <w:spacing w:line="360" w:lineRule="auto"/>
        <w:ind w:firstLine="567"/>
        <w:jc w:val="both"/>
        <w:rPr>
          <w:rFonts w:ascii="GHEA Grapalat" w:hAnsi="GHEA Grapalat" w:cs="Sylfaen"/>
          <w:lang w:val="af-ZA"/>
        </w:rPr>
      </w:pPr>
      <w:r w:rsidRPr="0038310D">
        <w:rPr>
          <w:rFonts w:ascii="GHEA Grapalat" w:hAnsi="GHEA Grapalat" w:cs="Sylfaen"/>
          <w:lang w:val="hy-AM"/>
        </w:rPr>
        <w:t>ՀՀ կառավարության</w:t>
      </w:r>
      <w:r w:rsidRPr="0038310D">
        <w:rPr>
          <w:rFonts w:ascii="GHEA Grapalat" w:hAnsi="GHEA Grapalat"/>
          <w:color w:val="000000"/>
          <w:shd w:val="clear" w:color="auto" w:fill="FFFFFF"/>
          <w:lang w:val="hy-AM"/>
        </w:rPr>
        <w:t xml:space="preserve"> 1998 թվականի 26 փետրվարի </w:t>
      </w:r>
      <w:r w:rsidRPr="0038310D">
        <w:rPr>
          <w:rStyle w:val="Strong"/>
          <w:rFonts w:ascii="GHEA Grapalat" w:hAnsi="GHEA Grapalat"/>
          <w:b w:val="0"/>
          <w:caps/>
          <w:color w:val="000000"/>
          <w:shd w:val="clear" w:color="auto" w:fill="FFFFFF"/>
          <w:lang w:val="hy-AM"/>
        </w:rPr>
        <w:t>Ա</w:t>
      </w:r>
      <w:r w:rsidRPr="0038310D">
        <w:rPr>
          <w:rStyle w:val="Strong"/>
          <w:rFonts w:ascii="GHEA Grapalat" w:hAnsi="GHEA Grapalat"/>
          <w:b w:val="0"/>
          <w:color w:val="000000"/>
          <w:shd w:val="clear" w:color="auto" w:fill="FFFFFF"/>
          <w:lang w:val="hy-AM"/>
        </w:rPr>
        <w:t>րտադրանքի և ծառայությունների որակի ապահովման բնագավառում Հայաստանի Հանրապետության կառավարության ամենամյա մրցանակներ սահմանելու և շնորհելու մասին</w:t>
      </w:r>
      <w:r w:rsidRPr="0038310D">
        <w:rPr>
          <w:rFonts w:ascii="GHEA Grapalat" w:hAnsi="GHEA Grapalat"/>
          <w:b/>
          <w:color w:val="000000"/>
          <w:shd w:val="clear" w:color="auto" w:fill="FFFFFF"/>
          <w:lang w:val="hy-AM"/>
        </w:rPr>
        <w:t></w:t>
      </w:r>
      <w:r w:rsidRPr="0038310D">
        <w:rPr>
          <w:rFonts w:ascii="GHEA Grapalat" w:hAnsi="GHEA Grapalat"/>
          <w:b/>
          <w:caps/>
          <w:color w:val="000000"/>
          <w:shd w:val="clear" w:color="auto" w:fill="FFFFFF"/>
          <w:lang w:val="hy-AM"/>
        </w:rPr>
        <w:t xml:space="preserve"> </w:t>
      </w:r>
      <w:r w:rsidRPr="0038310D">
        <w:rPr>
          <w:rFonts w:ascii="GHEA Grapalat" w:hAnsi="GHEA Grapalat"/>
          <w:color w:val="000000"/>
          <w:shd w:val="clear" w:color="auto" w:fill="FFFFFF"/>
          <w:lang w:val="hy-AM"/>
        </w:rPr>
        <w:t>N 116 որոշումը</w:t>
      </w:r>
      <w:r w:rsidRPr="0038310D">
        <w:rPr>
          <w:rFonts w:ascii="GHEA Grapalat" w:hAnsi="GHEA Grapalat" w:cs="Sylfaen"/>
          <w:lang w:val="af-ZA"/>
        </w:rPr>
        <w:t xml:space="preserve"> </w:t>
      </w:r>
      <w:r w:rsidRPr="0038310D">
        <w:rPr>
          <w:rFonts w:ascii="GHEA Grapalat" w:hAnsi="GHEA Grapalat" w:cs="Sylfaen"/>
          <w:lang w:val="hy-AM"/>
        </w:rPr>
        <w:t>պայմանավորված</w:t>
      </w:r>
      <w:r w:rsidRPr="0038310D">
        <w:rPr>
          <w:rFonts w:ascii="GHEA Grapalat" w:hAnsi="GHEA Grapalat"/>
          <w:lang w:val="hy-AM"/>
        </w:rPr>
        <w:t xml:space="preserve"> </w:t>
      </w:r>
      <w:r w:rsidRPr="0038310D">
        <w:rPr>
          <w:rFonts w:ascii="GHEA Grapalat" w:hAnsi="GHEA Grapalat" w:cs="Sylfaen"/>
          <w:lang w:val="hy-AM"/>
        </w:rPr>
        <w:t>է</w:t>
      </w:r>
      <w:r w:rsidRPr="0038310D">
        <w:rPr>
          <w:rFonts w:ascii="GHEA Grapalat" w:hAnsi="GHEA Grapalat" w:cs="Sylfaen"/>
          <w:lang w:val="af-ZA"/>
        </w:rPr>
        <w:t xml:space="preserve"> ՀՀ </w:t>
      </w:r>
      <w:proofErr w:type="spellStart"/>
      <w:r w:rsidRPr="0038310D">
        <w:rPr>
          <w:rFonts w:ascii="GHEA Grapalat" w:hAnsi="GHEA Grapalat" w:cs="Sylfaen"/>
          <w:lang w:val="af-ZA"/>
        </w:rPr>
        <w:t>Սահմանադրության</w:t>
      </w:r>
      <w:proofErr w:type="spellEnd"/>
      <w:r w:rsidRPr="0038310D">
        <w:rPr>
          <w:rFonts w:ascii="GHEA Grapalat" w:hAnsi="GHEA Grapalat" w:cs="Sylfaen"/>
          <w:lang w:val="af-ZA"/>
        </w:rPr>
        <w:t xml:space="preserve"> 6-րդ </w:t>
      </w:r>
      <w:proofErr w:type="spellStart"/>
      <w:r w:rsidRPr="0038310D">
        <w:rPr>
          <w:rFonts w:ascii="GHEA Grapalat" w:hAnsi="GHEA Grapalat" w:cs="Sylfaen"/>
          <w:lang w:val="af-ZA"/>
        </w:rPr>
        <w:t>հոդվածի</w:t>
      </w:r>
      <w:proofErr w:type="spellEnd"/>
      <w:r w:rsidRPr="0038310D">
        <w:rPr>
          <w:rFonts w:ascii="GHEA Grapalat" w:hAnsi="GHEA Grapalat" w:cs="Sylfaen"/>
          <w:lang w:val="af-ZA"/>
        </w:rPr>
        <w:t xml:space="preserve"> 2-րդ </w:t>
      </w:r>
      <w:proofErr w:type="spellStart"/>
      <w:r w:rsidRPr="0038310D">
        <w:rPr>
          <w:rFonts w:ascii="GHEA Grapalat" w:hAnsi="GHEA Grapalat" w:cs="Sylfaen"/>
          <w:lang w:val="af-ZA"/>
        </w:rPr>
        <w:t>մաս</w:t>
      </w:r>
      <w:proofErr w:type="spellEnd"/>
      <w:r w:rsidRPr="0038310D">
        <w:rPr>
          <w:rFonts w:ascii="GHEA Grapalat" w:hAnsi="GHEA Grapalat" w:cs="Sylfaen"/>
          <w:lang w:val="hy-AM"/>
        </w:rPr>
        <w:t>ով, համաձայն որի ս</w:t>
      </w:r>
      <w:r w:rsidRPr="0038310D">
        <w:rPr>
          <w:rFonts w:ascii="GHEA Grapalat" w:hAnsi="GHEA Grapalat"/>
          <w:color w:val="000000"/>
          <w:shd w:val="clear" w:color="auto" w:fill="FFFFFF"/>
          <w:lang w:val="hy-AM"/>
        </w:rPr>
        <w:t>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38310D">
        <w:rPr>
          <w:rFonts w:ascii="GHEA Grapalat" w:hAnsi="GHEA Grapalat" w:cs="Sylfaen"/>
          <w:lang w:val="af-ZA"/>
        </w:rPr>
        <w:t xml:space="preserve"> </w:t>
      </w:r>
    </w:p>
    <w:p w:rsidR="009A2B92" w:rsidRPr="0038310D" w:rsidRDefault="009A2B92" w:rsidP="009A2B92">
      <w:pPr>
        <w:pStyle w:val="ListParagraph"/>
        <w:numPr>
          <w:ilvl w:val="0"/>
          <w:numId w:val="6"/>
        </w:numPr>
        <w:spacing w:line="360" w:lineRule="auto"/>
        <w:jc w:val="both"/>
        <w:rPr>
          <w:rFonts w:ascii="GHEA Grapalat" w:hAnsi="GHEA Grapalat"/>
          <w:lang w:val="hy-AM"/>
        </w:rPr>
      </w:pPr>
      <w:r w:rsidRPr="0038310D">
        <w:rPr>
          <w:rFonts w:ascii="GHEA Grapalat" w:hAnsi="GHEA Grapalat" w:cs="Sylfaen"/>
          <w:b/>
          <w:bCs/>
          <w:bdr w:val="none" w:sz="0" w:space="0" w:color="auto" w:frame="1"/>
          <w:lang w:val="hy-AM"/>
        </w:rPr>
        <w:t>Ընթացիկ</w:t>
      </w:r>
      <w:r w:rsidRPr="0038310D">
        <w:rPr>
          <w:rFonts w:ascii="GHEA Grapalat" w:hAnsi="GHEA Grapalat"/>
          <w:b/>
          <w:bCs/>
          <w:bdr w:val="none" w:sz="0" w:space="0" w:color="auto" w:frame="1"/>
          <w:lang w:val="hy-AM"/>
        </w:rPr>
        <w:t xml:space="preserve"> </w:t>
      </w:r>
      <w:r w:rsidRPr="0038310D">
        <w:rPr>
          <w:rFonts w:ascii="GHEA Grapalat" w:hAnsi="GHEA Grapalat" w:cs="Sylfaen"/>
          <w:b/>
          <w:bCs/>
          <w:bdr w:val="none" w:sz="0" w:space="0" w:color="auto" w:frame="1"/>
          <w:lang w:val="hy-AM"/>
        </w:rPr>
        <w:t>իրավիճակը</w:t>
      </w:r>
      <w:r w:rsidRPr="0038310D">
        <w:rPr>
          <w:rFonts w:ascii="GHEA Grapalat" w:hAnsi="GHEA Grapalat"/>
          <w:b/>
          <w:bCs/>
          <w:bdr w:val="none" w:sz="0" w:space="0" w:color="auto" w:frame="1"/>
          <w:lang w:val="hy-AM"/>
        </w:rPr>
        <w:t xml:space="preserve"> </w:t>
      </w:r>
      <w:r w:rsidRPr="0038310D">
        <w:rPr>
          <w:rFonts w:ascii="GHEA Grapalat" w:hAnsi="GHEA Grapalat" w:cs="Sylfaen"/>
          <w:b/>
          <w:bCs/>
          <w:bdr w:val="none" w:sz="0" w:space="0" w:color="auto" w:frame="1"/>
          <w:lang w:val="hy-AM"/>
        </w:rPr>
        <w:t>և</w:t>
      </w:r>
      <w:r w:rsidRPr="0038310D">
        <w:rPr>
          <w:rFonts w:ascii="GHEA Grapalat" w:hAnsi="GHEA Grapalat"/>
          <w:b/>
          <w:bCs/>
          <w:bdr w:val="none" w:sz="0" w:space="0" w:color="auto" w:frame="1"/>
          <w:lang w:val="hy-AM"/>
        </w:rPr>
        <w:t xml:space="preserve"> </w:t>
      </w:r>
      <w:r w:rsidRPr="0038310D">
        <w:rPr>
          <w:rFonts w:ascii="GHEA Grapalat" w:hAnsi="GHEA Grapalat" w:cs="Sylfaen"/>
          <w:b/>
          <w:bCs/>
          <w:bdr w:val="none" w:sz="0" w:space="0" w:color="auto" w:frame="1"/>
          <w:lang w:val="hy-AM"/>
        </w:rPr>
        <w:t>խնդիրները</w:t>
      </w:r>
      <w:r w:rsidRPr="0038310D">
        <w:rPr>
          <w:rFonts w:ascii="Cambria Math" w:hAnsi="Cambria Math" w:cs="Cambria Math"/>
          <w:b/>
          <w:bCs/>
          <w:bdr w:val="none" w:sz="0" w:space="0" w:color="auto" w:frame="1"/>
          <w:lang w:val="hy-AM"/>
        </w:rPr>
        <w:t>․</w:t>
      </w:r>
    </w:p>
    <w:p w:rsidR="009A2B92" w:rsidRPr="0038310D" w:rsidRDefault="009A2B92" w:rsidP="009A2B92">
      <w:pPr>
        <w:spacing w:line="360" w:lineRule="auto"/>
        <w:ind w:left="90" w:firstLine="540"/>
        <w:jc w:val="both"/>
        <w:rPr>
          <w:rFonts w:ascii="GHEA Grapalat" w:hAnsi="GHEA Grapalat" w:cs="Sylfaen"/>
          <w:noProof/>
          <w:lang w:val="hy-AM"/>
        </w:rPr>
      </w:pPr>
      <w:r w:rsidRPr="0038310D">
        <w:rPr>
          <w:rFonts w:ascii="GHEA Grapalat" w:hAnsi="GHEA Grapalat" w:cs="Sylfaen"/>
          <w:noProof/>
          <w:lang w:val="hy-AM"/>
        </w:rPr>
        <w:t xml:space="preserve">Դեռևս 2019 թվականին հոկտեմբեր-նոյեմբեր ամիսների ընթացքում շահագրգիռ մարմիններին է ներկայացվել Արտադրանքի և ծառայությունների որակի ապահովման բնագավառում Հայաստանի Հանրապետության կառավարության 2019 թվականի մրցանակներ շնորհելու մասին» Հայաստանի Հանրապետության կառավարության որոշման նախագիծը (այսուհետ՝ Նախագիծ) կարծիքի, որի ընդունումը պայմանավորված էր Հայաստանի Հանրապետության կառավարության 1998 թվականի փետրվարի 26-ի «Արտադրանքի և ծառայությունների որակի ապահովման բնագավառում Հայաստանի Հանրապետության կառավարության ամենամյա մրցանակներ սահմանելու և շնորհելու մասին» N 116 որոշմամբ (այսուհետ` Որոշում) սահմանված </w:t>
      </w:r>
      <w:r w:rsidRPr="0038310D">
        <w:rPr>
          <w:rFonts w:ascii="GHEA Grapalat" w:eastAsia="Calibri" w:hAnsi="GHEA Grapalat" w:cs="Sylfaen"/>
          <w:noProof/>
          <w:lang w:val="hy-AM" w:eastAsia="en-US"/>
        </w:rPr>
        <w:t>պահանջներով, որի համաձայն արտադրանքի և ծառայությունների որակի ապահովման բնագավառում ձեռք բերած նշանակալի արդյունքների և որակի կառավարման արդյունավետ մեթոդների ներդրման համար ամեն տարի</w:t>
      </w:r>
      <w:r w:rsidRPr="0038310D">
        <w:rPr>
          <w:rFonts w:ascii="GHEA Grapalat" w:hAnsi="GHEA Grapalat" w:cs="Sylfaen"/>
          <w:lang w:val="hy-AM"/>
        </w:rPr>
        <w:t xml:space="preserve"> </w:t>
      </w:r>
      <w:r w:rsidRPr="0038310D">
        <w:rPr>
          <w:rFonts w:ascii="GHEA Grapalat" w:eastAsia="Calibri" w:hAnsi="GHEA Grapalat" w:cs="Sylfaen"/>
          <w:noProof/>
          <w:lang w:val="hy-AM" w:eastAsia="en-US"/>
        </w:rPr>
        <w:t xml:space="preserve">ՀՀ կառավարության կողմից արտադրանքի ու ծառայությունների որակի </w:t>
      </w:r>
      <w:r w:rsidRPr="0038310D">
        <w:rPr>
          <w:rFonts w:ascii="GHEA Grapalat" w:eastAsia="Calibri" w:hAnsi="GHEA Grapalat" w:cs="Sylfaen"/>
          <w:noProof/>
          <w:lang w:val="hy-AM" w:eastAsia="en-US"/>
        </w:rPr>
        <w:lastRenderedPageBreak/>
        <w:t>ապահովման բնագավառում սահմանված պահանջներին համապատասխան մրցանակաբաշխություն է կատարվում:</w:t>
      </w:r>
      <w:r w:rsidRPr="0038310D">
        <w:rPr>
          <w:rFonts w:ascii="GHEA Grapalat" w:hAnsi="GHEA Grapalat" w:cs="Sylfaen"/>
          <w:noProof/>
          <w:lang w:val="hy-AM"/>
        </w:rPr>
        <w:t xml:space="preserve"> </w:t>
      </w:r>
    </w:p>
    <w:p w:rsidR="009A2B92" w:rsidRPr="0038310D" w:rsidRDefault="009A2B92" w:rsidP="009A2B92">
      <w:pPr>
        <w:pStyle w:val="ListParagraph"/>
        <w:numPr>
          <w:ilvl w:val="0"/>
          <w:numId w:val="6"/>
        </w:numPr>
        <w:spacing w:line="360" w:lineRule="auto"/>
        <w:jc w:val="both"/>
        <w:rPr>
          <w:rFonts w:ascii="GHEA Grapalat" w:hAnsi="GHEA Grapalat"/>
          <w:lang w:val="hy-AM"/>
        </w:rPr>
      </w:pPr>
      <w:r w:rsidRPr="0038310D">
        <w:rPr>
          <w:rFonts w:ascii="GHEA Grapalat" w:hAnsi="GHEA Grapalat" w:cs="Cambria Math"/>
          <w:b/>
          <w:color w:val="000000"/>
          <w:shd w:val="clear" w:color="auto" w:fill="FFFFFF"/>
          <w:lang w:val="hy-AM"/>
        </w:rPr>
        <w:t xml:space="preserve"> </w:t>
      </w:r>
      <w:r w:rsidRPr="0038310D">
        <w:rPr>
          <w:rFonts w:ascii="GHEA Grapalat" w:hAnsi="GHEA Grapalat" w:cs="Sylfaen"/>
          <w:b/>
          <w:bCs/>
          <w:bdr w:val="none" w:sz="0" w:space="0" w:color="auto" w:frame="1"/>
          <w:lang w:val="hy-AM"/>
        </w:rPr>
        <w:t>Կարգավորման</w:t>
      </w:r>
      <w:r w:rsidRPr="0038310D">
        <w:rPr>
          <w:rFonts w:ascii="GHEA Grapalat" w:hAnsi="GHEA Grapalat"/>
          <w:b/>
          <w:bCs/>
          <w:bdr w:val="none" w:sz="0" w:space="0" w:color="auto" w:frame="1"/>
          <w:lang w:val="hy-AM"/>
        </w:rPr>
        <w:t xml:space="preserve"> </w:t>
      </w:r>
      <w:r w:rsidRPr="0038310D">
        <w:rPr>
          <w:rFonts w:ascii="GHEA Grapalat" w:hAnsi="GHEA Grapalat" w:cs="Sylfaen"/>
          <w:b/>
          <w:bCs/>
          <w:bdr w:val="none" w:sz="0" w:space="0" w:color="auto" w:frame="1"/>
          <w:lang w:val="hy-AM"/>
        </w:rPr>
        <w:t>նպատակը</w:t>
      </w:r>
      <w:r w:rsidRPr="0038310D">
        <w:rPr>
          <w:rFonts w:ascii="GHEA Grapalat" w:hAnsi="GHEA Grapalat"/>
          <w:b/>
          <w:bCs/>
          <w:bdr w:val="none" w:sz="0" w:space="0" w:color="auto" w:frame="1"/>
          <w:lang w:val="hy-AM"/>
        </w:rPr>
        <w:t xml:space="preserve"> </w:t>
      </w:r>
      <w:r w:rsidRPr="0038310D">
        <w:rPr>
          <w:rFonts w:ascii="GHEA Grapalat" w:hAnsi="GHEA Grapalat" w:cs="Sylfaen"/>
          <w:b/>
          <w:bCs/>
          <w:bdr w:val="none" w:sz="0" w:space="0" w:color="auto" w:frame="1"/>
          <w:lang w:val="hy-AM"/>
        </w:rPr>
        <w:t>և</w:t>
      </w:r>
      <w:r w:rsidRPr="0038310D">
        <w:rPr>
          <w:rFonts w:ascii="GHEA Grapalat" w:hAnsi="GHEA Grapalat"/>
          <w:b/>
          <w:bCs/>
          <w:bdr w:val="none" w:sz="0" w:space="0" w:color="auto" w:frame="1"/>
          <w:lang w:val="hy-AM"/>
        </w:rPr>
        <w:t xml:space="preserve"> </w:t>
      </w:r>
      <w:r w:rsidRPr="0038310D">
        <w:rPr>
          <w:rFonts w:ascii="GHEA Grapalat" w:hAnsi="GHEA Grapalat" w:cs="Sylfaen"/>
          <w:b/>
          <w:bCs/>
          <w:bdr w:val="none" w:sz="0" w:space="0" w:color="auto" w:frame="1"/>
          <w:lang w:val="hy-AM"/>
        </w:rPr>
        <w:t>բնույթը</w:t>
      </w:r>
      <w:r w:rsidRPr="0038310D">
        <w:rPr>
          <w:rFonts w:ascii="GHEA Grapalat" w:hAnsi="GHEA Grapalat"/>
          <w:b/>
          <w:bCs/>
          <w:bdr w:val="none" w:sz="0" w:space="0" w:color="auto" w:frame="1"/>
          <w:lang w:val="hy-AM"/>
        </w:rPr>
        <w:t>.</w:t>
      </w:r>
    </w:p>
    <w:p w:rsidR="009A2B92" w:rsidRPr="0038310D" w:rsidRDefault="009A2B92" w:rsidP="009A2B92">
      <w:pPr>
        <w:pStyle w:val="ListParagraph"/>
        <w:spacing w:before="120" w:after="120" w:line="360" w:lineRule="auto"/>
        <w:ind w:left="90" w:firstLine="720"/>
        <w:jc w:val="both"/>
        <w:rPr>
          <w:rFonts w:ascii="GHEA Grapalat" w:hAnsi="GHEA Grapalat" w:cs="Sylfaen"/>
          <w:lang w:val="af-ZA"/>
        </w:rPr>
      </w:pPr>
      <w:bookmarkStart w:id="0" w:name="_GoBack"/>
      <w:bookmarkEnd w:id="0"/>
      <w:r w:rsidRPr="0038310D">
        <w:rPr>
          <w:rFonts w:ascii="GHEA Grapalat" w:hAnsi="GHEA Grapalat" w:cs="Sylfaen"/>
          <w:lang w:val="hy-AM"/>
        </w:rPr>
        <w:t>Համաձայն ՀՀ արդարադատության նախարարության կողմից ներկայացված կարծիքի, առ այն` որ Ն</w:t>
      </w:r>
      <w:proofErr w:type="spellStart"/>
      <w:r w:rsidRPr="0038310D">
        <w:rPr>
          <w:rFonts w:ascii="GHEA Grapalat" w:hAnsi="GHEA Grapalat" w:cs="Sylfaen"/>
          <w:lang w:val="af-ZA"/>
        </w:rPr>
        <w:t>ախագիծը</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նախատեսվում</w:t>
      </w:r>
      <w:proofErr w:type="spellEnd"/>
      <w:r w:rsidRPr="0038310D">
        <w:rPr>
          <w:rFonts w:ascii="GHEA Grapalat" w:hAnsi="GHEA Grapalat" w:cs="Sylfaen"/>
          <w:lang w:val="af-ZA"/>
        </w:rPr>
        <w:t xml:space="preserve"> է </w:t>
      </w:r>
      <w:proofErr w:type="spellStart"/>
      <w:r w:rsidRPr="0038310D">
        <w:rPr>
          <w:rFonts w:ascii="GHEA Grapalat" w:hAnsi="GHEA Grapalat" w:cs="Sylfaen"/>
          <w:lang w:val="af-ZA"/>
        </w:rPr>
        <w:t>ընդունել</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համաձայն</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Հայաստանի</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Հանրապետության</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կառավարության</w:t>
      </w:r>
      <w:proofErr w:type="spellEnd"/>
      <w:r w:rsidRPr="0038310D">
        <w:rPr>
          <w:rFonts w:ascii="GHEA Grapalat" w:hAnsi="GHEA Grapalat" w:cs="Sylfaen"/>
          <w:lang w:val="af-ZA"/>
        </w:rPr>
        <w:t xml:space="preserve"> 1998 </w:t>
      </w:r>
      <w:proofErr w:type="spellStart"/>
      <w:r w:rsidRPr="0038310D">
        <w:rPr>
          <w:rFonts w:ascii="GHEA Grapalat" w:hAnsi="GHEA Grapalat" w:cs="Sylfaen"/>
          <w:lang w:val="af-ZA"/>
        </w:rPr>
        <w:t>թվականի</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փետրվարի</w:t>
      </w:r>
      <w:proofErr w:type="spellEnd"/>
      <w:r w:rsidRPr="0038310D">
        <w:rPr>
          <w:rFonts w:ascii="GHEA Grapalat" w:hAnsi="GHEA Grapalat" w:cs="Sylfaen"/>
          <w:lang w:val="af-ZA"/>
        </w:rPr>
        <w:t xml:space="preserve"> 26-ի N 116 </w:t>
      </w:r>
      <w:proofErr w:type="spellStart"/>
      <w:r w:rsidRPr="0038310D">
        <w:rPr>
          <w:rFonts w:ascii="GHEA Grapalat" w:hAnsi="GHEA Grapalat" w:cs="Sylfaen"/>
          <w:lang w:val="af-ZA"/>
        </w:rPr>
        <w:t>որոշման</w:t>
      </w:r>
      <w:proofErr w:type="spellEnd"/>
      <w:r w:rsidRPr="0038310D">
        <w:rPr>
          <w:rFonts w:ascii="GHEA Grapalat" w:hAnsi="GHEA Grapalat" w:cs="Sylfaen"/>
          <w:lang w:val="af-ZA"/>
        </w:rPr>
        <w:t xml:space="preserve"> 2-րդ </w:t>
      </w:r>
      <w:proofErr w:type="spellStart"/>
      <w:r w:rsidRPr="0038310D">
        <w:rPr>
          <w:rFonts w:ascii="GHEA Grapalat" w:hAnsi="GHEA Grapalat" w:cs="Sylfaen"/>
          <w:lang w:val="af-ZA"/>
        </w:rPr>
        <w:t>կետով</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հաստատված</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կարգի</w:t>
      </w:r>
      <w:proofErr w:type="spellEnd"/>
      <w:r w:rsidRPr="0038310D">
        <w:rPr>
          <w:rFonts w:ascii="GHEA Grapalat" w:hAnsi="GHEA Grapalat" w:cs="Sylfaen"/>
          <w:lang w:val="af-ZA"/>
        </w:rPr>
        <w:t xml:space="preserve"> 28-րդ </w:t>
      </w:r>
      <w:proofErr w:type="spellStart"/>
      <w:r w:rsidRPr="0038310D">
        <w:rPr>
          <w:rFonts w:ascii="GHEA Grapalat" w:hAnsi="GHEA Grapalat" w:cs="Sylfaen"/>
          <w:lang w:val="af-ZA"/>
        </w:rPr>
        <w:t>կետի</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Մինչդեռ</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հիշյալ</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որոշումը</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չի</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պարունակում</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լիազորող</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նորմ</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ինչը</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խնդրահարույց</w:t>
      </w:r>
      <w:proofErr w:type="spellEnd"/>
      <w:r w:rsidRPr="0038310D">
        <w:rPr>
          <w:rFonts w:ascii="GHEA Grapalat" w:hAnsi="GHEA Grapalat" w:cs="Sylfaen"/>
          <w:lang w:val="af-ZA"/>
        </w:rPr>
        <w:t xml:space="preserve"> է ՀՀ </w:t>
      </w:r>
      <w:proofErr w:type="spellStart"/>
      <w:r w:rsidRPr="0038310D">
        <w:rPr>
          <w:rFonts w:ascii="GHEA Grapalat" w:hAnsi="GHEA Grapalat" w:cs="Sylfaen"/>
          <w:lang w:val="af-ZA"/>
        </w:rPr>
        <w:t>Սահմանադրության</w:t>
      </w:r>
      <w:proofErr w:type="spellEnd"/>
      <w:r w:rsidRPr="0038310D">
        <w:rPr>
          <w:rFonts w:ascii="GHEA Grapalat" w:hAnsi="GHEA Grapalat" w:cs="Sylfaen"/>
          <w:lang w:val="af-ZA"/>
        </w:rPr>
        <w:t xml:space="preserve"> 6-րդ </w:t>
      </w:r>
      <w:proofErr w:type="spellStart"/>
      <w:r w:rsidRPr="0038310D">
        <w:rPr>
          <w:rFonts w:ascii="GHEA Grapalat" w:hAnsi="GHEA Grapalat" w:cs="Sylfaen"/>
          <w:lang w:val="af-ZA"/>
        </w:rPr>
        <w:t>հոդվածի</w:t>
      </w:r>
      <w:proofErr w:type="spellEnd"/>
      <w:r w:rsidRPr="0038310D">
        <w:rPr>
          <w:rFonts w:ascii="GHEA Grapalat" w:hAnsi="GHEA Grapalat" w:cs="Sylfaen"/>
          <w:lang w:val="af-ZA"/>
        </w:rPr>
        <w:t xml:space="preserve"> 2-րդ </w:t>
      </w:r>
      <w:proofErr w:type="spellStart"/>
      <w:r w:rsidRPr="0038310D">
        <w:rPr>
          <w:rFonts w:ascii="GHEA Grapalat" w:hAnsi="GHEA Grapalat" w:cs="Sylfaen"/>
          <w:lang w:val="af-ZA"/>
        </w:rPr>
        <w:t>մասի</w:t>
      </w:r>
      <w:proofErr w:type="spellEnd"/>
      <w:r w:rsidRPr="0038310D">
        <w:rPr>
          <w:rFonts w:ascii="GHEA Grapalat" w:hAnsi="GHEA Grapalat" w:cs="Sylfaen"/>
          <w:lang w:val="af-ZA"/>
        </w:rPr>
        <w:t xml:space="preserve"> </w:t>
      </w:r>
      <w:proofErr w:type="spellStart"/>
      <w:r w:rsidRPr="0038310D">
        <w:rPr>
          <w:rFonts w:ascii="GHEA Grapalat" w:hAnsi="GHEA Grapalat" w:cs="Sylfaen"/>
          <w:lang w:val="af-ZA"/>
        </w:rPr>
        <w:t>տեսանկյունից</w:t>
      </w:r>
      <w:proofErr w:type="spellEnd"/>
      <w:r w:rsidRPr="0038310D">
        <w:rPr>
          <w:rFonts w:ascii="GHEA Grapalat" w:hAnsi="GHEA Grapalat" w:cs="Sylfaen"/>
          <w:lang w:val="af-ZA"/>
        </w:rPr>
        <w:t xml:space="preserve">: </w:t>
      </w:r>
    </w:p>
    <w:p w:rsidR="009A2B92" w:rsidRPr="0038310D" w:rsidRDefault="009A2B92" w:rsidP="009A2B92">
      <w:pPr>
        <w:pStyle w:val="ListParagraph"/>
        <w:spacing w:before="120" w:after="120" w:line="360" w:lineRule="auto"/>
        <w:ind w:left="90" w:firstLine="357"/>
        <w:jc w:val="both"/>
        <w:rPr>
          <w:rFonts w:ascii="GHEA Grapalat" w:hAnsi="GHEA Grapalat"/>
          <w:color w:val="000000"/>
          <w:shd w:val="clear" w:color="auto" w:fill="FFFFFF"/>
          <w:lang w:val="hy-AM"/>
        </w:rPr>
      </w:pPr>
      <w:r w:rsidRPr="0038310D">
        <w:rPr>
          <w:rFonts w:ascii="GHEA Grapalat" w:hAnsi="GHEA Grapalat" w:cs="Sylfaen"/>
          <w:b/>
          <w:noProof/>
          <w:lang w:val="hy-AM"/>
        </w:rPr>
        <w:t xml:space="preserve">4. Նախագծի մշակման գործընթացում ներգրավված ինստիտուտները և անձիք </w:t>
      </w:r>
    </w:p>
    <w:p w:rsidR="009A2B92" w:rsidRPr="0038310D" w:rsidRDefault="009A2B92" w:rsidP="009A2B92">
      <w:pPr>
        <w:spacing w:line="360" w:lineRule="auto"/>
        <w:ind w:firstLine="720"/>
        <w:jc w:val="both"/>
        <w:rPr>
          <w:rFonts w:ascii="GHEA Grapalat" w:hAnsi="GHEA Grapalat" w:cs="Sylfaen"/>
          <w:noProof/>
          <w:lang w:val="hy-AM"/>
        </w:rPr>
      </w:pPr>
      <w:r w:rsidRPr="0038310D">
        <w:rPr>
          <w:rFonts w:ascii="GHEA Grapalat" w:hAnsi="GHEA Grapalat" w:cs="Sylfaen"/>
          <w:noProof/>
          <w:lang w:val="hy-AM"/>
        </w:rPr>
        <w:t>Իրավական ակտի նախագծի մշակումն իրականացվել է Հայաստանի Հանրապետության էկոնոմիկայի նախարարության կողմից:</w:t>
      </w:r>
    </w:p>
    <w:p w:rsidR="009A2B92" w:rsidRPr="0038310D" w:rsidRDefault="009A2B92" w:rsidP="009A2B92">
      <w:pPr>
        <w:spacing w:line="360" w:lineRule="auto"/>
        <w:ind w:firstLine="720"/>
        <w:jc w:val="both"/>
        <w:rPr>
          <w:rFonts w:ascii="GHEA Grapalat" w:hAnsi="GHEA Grapalat" w:cs="Sylfaen"/>
          <w:b/>
          <w:noProof/>
          <w:lang w:val="hy-AM"/>
        </w:rPr>
      </w:pPr>
      <w:r w:rsidRPr="0038310D">
        <w:rPr>
          <w:rFonts w:ascii="GHEA Grapalat" w:hAnsi="GHEA Grapalat" w:cs="Sylfaen"/>
          <w:b/>
          <w:noProof/>
          <w:lang w:val="hy-AM"/>
        </w:rPr>
        <w:t>5.</w:t>
      </w:r>
      <w:r w:rsidRPr="0038310D">
        <w:rPr>
          <w:rFonts w:ascii="GHEA Grapalat" w:hAnsi="GHEA Grapalat" w:cs="Sylfaen"/>
          <w:b/>
          <w:noProof/>
          <w:lang w:val="hy-AM"/>
        </w:rPr>
        <w:tab/>
        <w:t>Այլ տեղեկություններ (եթե այդպիսիք առկա են)</w:t>
      </w:r>
    </w:p>
    <w:p w:rsidR="009A2B92" w:rsidRPr="0038310D" w:rsidRDefault="009A2B92" w:rsidP="009A2B92">
      <w:pPr>
        <w:spacing w:line="360" w:lineRule="auto"/>
        <w:ind w:firstLine="720"/>
        <w:jc w:val="both"/>
        <w:rPr>
          <w:rFonts w:ascii="GHEA Grapalat" w:hAnsi="GHEA Grapalat" w:cs="Sylfaen"/>
          <w:noProof/>
          <w:lang w:val="hy-AM"/>
        </w:rPr>
      </w:pPr>
      <w:r w:rsidRPr="0038310D">
        <w:rPr>
          <w:rFonts w:ascii="GHEA Grapalat" w:hAnsi="GHEA Grapalat" w:cs="Sylfaen"/>
          <w:noProof/>
          <w:lang w:val="hy-AM"/>
        </w:rPr>
        <w:t>Չկան:</w:t>
      </w:r>
    </w:p>
    <w:p w:rsidR="007A0DB1" w:rsidRPr="00707697" w:rsidRDefault="007A0DB1" w:rsidP="007A0DB1">
      <w:pPr>
        <w:spacing w:line="360" w:lineRule="auto"/>
        <w:ind w:firstLine="567"/>
        <w:jc w:val="both"/>
        <w:rPr>
          <w:rFonts w:ascii="GHEA Grapalat" w:hAnsi="GHEA Grapalat" w:cs="Sylfaen"/>
          <w:noProof/>
          <w:lang w:val="hy-AM"/>
        </w:rPr>
      </w:pPr>
    </w:p>
    <w:p w:rsidR="007A0DB1" w:rsidRPr="00707697" w:rsidRDefault="007A0DB1" w:rsidP="007A0DB1">
      <w:pPr>
        <w:spacing w:line="360" w:lineRule="auto"/>
        <w:ind w:firstLine="567"/>
        <w:rPr>
          <w:rFonts w:ascii="GHEA Grapalat" w:hAnsi="GHEA Grapalat" w:cs="Sylfaen"/>
          <w:noProof/>
          <w:lang w:val="hy-AM"/>
        </w:rPr>
      </w:pPr>
      <w:r w:rsidRPr="00707697">
        <w:rPr>
          <w:rFonts w:ascii="GHEA Grapalat" w:hAnsi="GHEA Grapalat" w:cs="Sylfaen"/>
          <w:noProof/>
          <w:lang w:val="hy-AM"/>
        </w:rPr>
        <w:tab/>
      </w:r>
      <w:r w:rsidRPr="00707697">
        <w:rPr>
          <w:rFonts w:ascii="GHEA Grapalat" w:hAnsi="GHEA Grapalat" w:cs="Sylfaen"/>
          <w:noProof/>
          <w:lang w:val="hy-AM"/>
        </w:rPr>
        <w:tab/>
      </w:r>
      <w:r w:rsidRPr="00707697">
        <w:rPr>
          <w:rFonts w:ascii="GHEA Grapalat" w:hAnsi="GHEA Grapalat" w:cs="Sylfaen"/>
          <w:noProof/>
          <w:lang w:val="hy-AM"/>
        </w:rPr>
        <w:tab/>
      </w:r>
      <w:r w:rsidRPr="00707697">
        <w:rPr>
          <w:rFonts w:ascii="GHEA Grapalat" w:hAnsi="GHEA Grapalat" w:cs="Sylfaen"/>
          <w:noProof/>
          <w:lang w:val="hy-AM"/>
        </w:rPr>
        <w:tab/>
      </w:r>
    </w:p>
    <w:p w:rsidR="00083C2A" w:rsidRDefault="00083C2A">
      <w:pPr>
        <w:spacing w:after="160" w:line="259" w:lineRule="auto"/>
        <w:rPr>
          <w:rFonts w:ascii="GHEA Grapalat" w:hAnsi="GHEA Grapalat" w:cs="Sylfaen"/>
          <w:b/>
          <w:noProof/>
          <w:lang w:val="hy-AM"/>
        </w:rPr>
      </w:pPr>
      <w:r>
        <w:rPr>
          <w:rFonts w:ascii="GHEA Grapalat" w:hAnsi="GHEA Grapalat" w:cs="Sylfaen"/>
          <w:b/>
          <w:noProof/>
          <w:lang w:val="hy-AM"/>
        </w:rPr>
        <w:br w:type="page"/>
      </w:r>
    </w:p>
    <w:p w:rsidR="007A0DB1" w:rsidRPr="002C6C0B" w:rsidRDefault="007A0DB1" w:rsidP="007A0DB1">
      <w:pPr>
        <w:spacing w:line="360" w:lineRule="auto"/>
        <w:ind w:firstLine="567"/>
        <w:jc w:val="center"/>
        <w:rPr>
          <w:rFonts w:ascii="GHEA Grapalat" w:hAnsi="GHEA Grapalat" w:cs="Sylfaen"/>
          <w:b/>
          <w:noProof/>
          <w:lang w:val="hy-AM"/>
        </w:rPr>
      </w:pPr>
      <w:r w:rsidRPr="002C6C0B">
        <w:rPr>
          <w:rFonts w:ascii="GHEA Grapalat" w:hAnsi="GHEA Grapalat" w:cs="Sylfaen"/>
          <w:b/>
          <w:noProof/>
          <w:lang w:val="hy-AM"/>
        </w:rPr>
        <w:lastRenderedPageBreak/>
        <w:t>ՏԵՂԵԿԱՆՔ</w:t>
      </w:r>
    </w:p>
    <w:p w:rsidR="007A0DB1" w:rsidRPr="002C6C0B" w:rsidRDefault="00791129" w:rsidP="007A0DB1">
      <w:pPr>
        <w:spacing w:line="360" w:lineRule="auto"/>
        <w:ind w:firstLine="567"/>
        <w:jc w:val="center"/>
        <w:rPr>
          <w:rFonts w:ascii="GHEA Grapalat" w:hAnsi="GHEA Grapalat" w:cs="Sylfaen"/>
          <w:b/>
          <w:noProof/>
          <w:lang w:val="hy-AM"/>
        </w:rPr>
      </w:pPr>
      <w:r w:rsidRPr="002303C6">
        <w:rPr>
          <w:rFonts w:ascii="GHEA Grapalat" w:hAnsi="GHEA Grapalat" w:cs="Sylfaen"/>
          <w:b/>
          <w:noProof/>
          <w:lang w:val="hy-AM"/>
        </w:rPr>
        <w:t>«</w:t>
      </w:r>
      <w:r w:rsidR="00D3365C" w:rsidRPr="00D3365C">
        <w:rPr>
          <w:rFonts w:ascii="GHEA Grapalat" w:hAnsi="GHEA Grapalat" w:cs="Sylfaen"/>
          <w:b/>
          <w:lang w:val="hy-AM"/>
        </w:rPr>
        <w:t>ՀԱՅԱՍՏԱՆԻ ՀԱՆՐԱՊԵՏՈՒԹՅԱՆ</w:t>
      </w:r>
      <w:r w:rsidRPr="00791129">
        <w:rPr>
          <w:rFonts w:ascii="GHEA Grapalat" w:hAnsi="GHEA Grapalat" w:cs="Sylfaen"/>
          <w:b/>
          <w:lang w:val="hy-AM"/>
        </w:rPr>
        <w:t xml:space="preserve"> ԿԱՌԱՎԱՐՈՒԹՅԱՆ</w:t>
      </w:r>
      <w:r w:rsidRPr="00791129">
        <w:rPr>
          <w:rFonts w:ascii="GHEA Grapalat" w:hAnsi="GHEA Grapalat"/>
          <w:b/>
          <w:color w:val="000000"/>
          <w:shd w:val="clear" w:color="auto" w:fill="FFFFFF"/>
          <w:lang w:val="hy-AM"/>
        </w:rPr>
        <w:t xml:space="preserve"> 1998 ԹՎԱԿԱՆԻ  ՓԵՏՐՎԱՐԻ </w:t>
      </w:r>
      <w:r w:rsidR="00276BB9" w:rsidRPr="00791129">
        <w:rPr>
          <w:rFonts w:ascii="GHEA Grapalat" w:hAnsi="GHEA Grapalat"/>
          <w:b/>
          <w:color w:val="000000"/>
          <w:shd w:val="clear" w:color="auto" w:fill="FFFFFF"/>
          <w:lang w:val="hy-AM"/>
        </w:rPr>
        <w:t>26</w:t>
      </w:r>
      <w:r w:rsidR="00276BB9">
        <w:rPr>
          <w:rFonts w:ascii="GHEA Grapalat" w:hAnsi="GHEA Grapalat"/>
          <w:b/>
          <w:color w:val="000000"/>
          <w:shd w:val="clear" w:color="auto" w:fill="FFFFFF"/>
          <w:lang w:val="hy-AM"/>
        </w:rPr>
        <w:t xml:space="preserve">-Ի </w:t>
      </w:r>
      <w:r w:rsidRPr="00791129">
        <w:rPr>
          <w:rFonts w:ascii="GHEA Grapalat" w:hAnsi="GHEA Grapalat"/>
          <w:b/>
          <w:color w:val="000000"/>
          <w:shd w:val="clear" w:color="auto" w:fill="FFFFFF"/>
          <w:lang w:val="hy-AM"/>
        </w:rPr>
        <w:t>N 116 ՈՐՈՇՈՒՄՆ ՈՒԺԸ ԿՈՐՑՐԱԾ ՃԱՆԱՉԵԼՈՒ ՄԱՍԻՆ</w:t>
      </w:r>
      <w:r w:rsidRPr="002303C6">
        <w:rPr>
          <w:rFonts w:ascii="GHEA Grapalat" w:hAnsi="GHEA Grapalat" w:cs="Sylfaen"/>
          <w:b/>
          <w:noProof/>
          <w:lang w:val="hy-AM"/>
        </w:rPr>
        <w:t>» ՀԱՅԱՍՏԱՆԻ ՀԱՆՐԱՊԵՏՈՒԹՅԱՆ ԿԱՌԱՎԱՐՈՒԹՅՈՒՆ ՈՐՈՇՄԱՆ</w:t>
      </w:r>
      <w:r w:rsidR="007A0DB1" w:rsidRPr="002C6C0B">
        <w:rPr>
          <w:rFonts w:ascii="GHEA Grapalat" w:hAnsi="GHEA Grapalat" w:cs="Sylfaen"/>
          <w:b/>
          <w:noProof/>
          <w:lang w:val="hy-AM"/>
        </w:rPr>
        <w:t xml:space="preserve"> ԸՆԴՈՒՆՄԱՆ ԿԱՊԱԿՑՈՒԹՅԱՄԲ ՊԵՏԱԿԱՆ ԿԱՄ ՏԵՂԱԿԱՆ ԻՆՔՆԱԿԱՌԱՎԱՐՄԱՆ ՄԱՐՄՆԻ ԲՅՈՒՋԵՈՒՄ ԾԱԽՍԵՐԻ ԵՎ ԵԿԱՄՈՒՏՆԵՐԻ ԷԱԿԱՆ ԱՎԵԼԱՑՄԱՆ ԿԱՄ ՆՎԱԶԵՑՄԱՆ ՄԱՍԻՆ</w:t>
      </w:r>
    </w:p>
    <w:p w:rsidR="007A0DB1" w:rsidRPr="00707697" w:rsidRDefault="007A0DB1" w:rsidP="007A0DB1">
      <w:pPr>
        <w:spacing w:line="360" w:lineRule="auto"/>
        <w:ind w:firstLine="567"/>
        <w:jc w:val="both"/>
        <w:rPr>
          <w:rFonts w:ascii="GHEA Grapalat" w:hAnsi="GHEA Grapalat" w:cs="Sylfaen"/>
          <w:noProof/>
          <w:lang w:val="hy-AM"/>
        </w:rPr>
      </w:pPr>
    </w:p>
    <w:p w:rsidR="007A0DB1" w:rsidRPr="003D0196" w:rsidRDefault="007A0DB1" w:rsidP="003D0196">
      <w:pPr>
        <w:spacing w:line="360" w:lineRule="auto"/>
        <w:ind w:firstLine="567"/>
        <w:jc w:val="both"/>
        <w:rPr>
          <w:rFonts w:ascii="GHEA Grapalat" w:hAnsi="GHEA Grapalat"/>
          <w:color w:val="000000"/>
          <w:shd w:val="clear" w:color="auto" w:fill="FFFFFF"/>
          <w:lang w:val="hy-AM"/>
        </w:rPr>
      </w:pPr>
      <w:r w:rsidRPr="00707697">
        <w:rPr>
          <w:rFonts w:ascii="GHEA Grapalat" w:hAnsi="GHEA Grapalat" w:cs="Sylfaen"/>
          <w:noProof/>
          <w:lang w:val="hy-AM"/>
        </w:rPr>
        <w:tab/>
        <w:t>«</w:t>
      </w:r>
      <w:r w:rsidR="003D0196" w:rsidRPr="00454E3D">
        <w:rPr>
          <w:rFonts w:ascii="GHEA Grapalat" w:hAnsi="GHEA Grapalat" w:cs="Sylfaen"/>
          <w:lang w:val="hy-AM"/>
        </w:rPr>
        <w:t>ՀՀ կառավարության</w:t>
      </w:r>
      <w:r w:rsidR="003D0196">
        <w:rPr>
          <w:rFonts w:ascii="GHEA Grapalat" w:hAnsi="GHEA Grapalat"/>
          <w:color w:val="000000"/>
          <w:shd w:val="clear" w:color="auto" w:fill="FFFFFF"/>
          <w:lang w:val="hy-AM"/>
        </w:rPr>
        <w:t xml:space="preserve"> 1998 թվականի 26 փետրվարի</w:t>
      </w:r>
      <w:r w:rsidR="003D0196" w:rsidRPr="00454E3D">
        <w:rPr>
          <w:rFonts w:ascii="GHEA Grapalat" w:hAnsi="GHEA Grapalat"/>
          <w:b/>
          <w:color w:val="000000"/>
          <w:shd w:val="clear" w:color="auto" w:fill="FFFFFF"/>
          <w:lang w:val="hy-AM"/>
        </w:rPr>
        <w:t xml:space="preserve"> </w:t>
      </w:r>
      <w:r w:rsidR="003D0196" w:rsidRPr="00454E3D">
        <w:rPr>
          <w:rFonts w:ascii="GHEA Grapalat" w:hAnsi="GHEA Grapalat"/>
          <w:color w:val="000000"/>
          <w:shd w:val="clear" w:color="auto" w:fill="FFFFFF"/>
          <w:lang w:val="hy-AM"/>
        </w:rPr>
        <w:t>N 116 որոշում</w:t>
      </w:r>
      <w:r w:rsidR="003D0196">
        <w:rPr>
          <w:rFonts w:ascii="GHEA Grapalat" w:hAnsi="GHEA Grapalat"/>
          <w:color w:val="000000"/>
          <w:shd w:val="clear" w:color="auto" w:fill="FFFFFF"/>
          <w:lang w:val="hy-AM"/>
        </w:rPr>
        <w:t>ն ուժը կորցրած ճանաչելու մասին</w:t>
      </w:r>
      <w:r w:rsidRPr="00707697">
        <w:rPr>
          <w:rFonts w:ascii="GHEA Grapalat" w:hAnsi="GHEA Grapalat" w:cs="Sylfaen"/>
          <w:noProof/>
          <w:lang w:val="hy-AM"/>
        </w:rPr>
        <w:t xml:space="preserve">» Հայաստանի Հանրապետության կառավարության որոշման ընդունման դեպքում պետական կամ տեղական ինքնակառավարման մարմինների բյուջեներում ծախսերի և եկամուտների էական ավելացումներ կամ նվազեցումներ չեն նախատեսվում: </w:t>
      </w:r>
    </w:p>
    <w:p w:rsidR="00707697" w:rsidRPr="00707697" w:rsidRDefault="00707697" w:rsidP="007A0DB1">
      <w:pPr>
        <w:spacing w:line="360" w:lineRule="auto"/>
        <w:ind w:firstLine="567"/>
        <w:jc w:val="both"/>
        <w:rPr>
          <w:rFonts w:ascii="GHEA Grapalat" w:hAnsi="GHEA Grapalat" w:cs="Sylfaen"/>
          <w:noProof/>
          <w:lang w:val="hy-AM"/>
        </w:rPr>
      </w:pPr>
    </w:p>
    <w:p w:rsidR="007A0DB1" w:rsidRPr="002C6C0B" w:rsidRDefault="003D0196" w:rsidP="003D0196">
      <w:pPr>
        <w:spacing w:line="276" w:lineRule="auto"/>
        <w:ind w:firstLine="567"/>
        <w:jc w:val="center"/>
        <w:rPr>
          <w:rFonts w:ascii="GHEA Grapalat" w:hAnsi="GHEA Grapalat" w:cs="Sylfaen"/>
          <w:b/>
          <w:noProof/>
          <w:lang w:val="hy-AM"/>
        </w:rPr>
      </w:pPr>
      <w:r>
        <w:rPr>
          <w:rFonts w:ascii="GHEA Grapalat" w:hAnsi="GHEA Grapalat" w:cs="Sylfaen"/>
          <w:b/>
          <w:noProof/>
          <w:lang w:val="hy-AM"/>
        </w:rPr>
        <w:t>ՏԵ</w:t>
      </w:r>
      <w:r w:rsidR="007A0DB1" w:rsidRPr="002C6C0B">
        <w:rPr>
          <w:rFonts w:ascii="GHEA Grapalat" w:hAnsi="GHEA Grapalat" w:cs="Sylfaen"/>
          <w:b/>
          <w:noProof/>
          <w:lang w:val="hy-AM"/>
        </w:rPr>
        <w:t>ՂԵԿԱՆՔ</w:t>
      </w:r>
    </w:p>
    <w:p w:rsidR="007A0DB1" w:rsidRPr="002C6C0B" w:rsidRDefault="007A0DB1" w:rsidP="002C6C0B">
      <w:pPr>
        <w:spacing w:line="276" w:lineRule="auto"/>
        <w:ind w:firstLine="567"/>
        <w:jc w:val="center"/>
        <w:rPr>
          <w:rFonts w:ascii="GHEA Grapalat" w:hAnsi="GHEA Grapalat" w:cs="Sylfaen"/>
          <w:b/>
          <w:noProof/>
          <w:lang w:val="hy-AM"/>
        </w:rPr>
      </w:pPr>
      <w:r w:rsidRPr="002C6C0B">
        <w:rPr>
          <w:rFonts w:ascii="GHEA Grapalat" w:hAnsi="GHEA Grapalat" w:cs="Sylfaen"/>
          <w:b/>
          <w:noProof/>
          <w:lang w:val="hy-AM"/>
        </w:rPr>
        <w:t>ԻՐԱՎԱԿԱՆ ԱԿՏԻ ՆԱԽԱԳԾՄԱՆԸ ԵՎ ՔՆՆԱՐԿՄԱՆԸ ՀԱՍԱՐԱԿՈՒԹՅԱՆ ՄԱՍՆԱԿՑՈՒԹՅԱՆ ՄԱՍԻՆ</w:t>
      </w:r>
    </w:p>
    <w:p w:rsidR="007A0DB1" w:rsidRPr="00707697" w:rsidRDefault="007A0DB1" w:rsidP="007A0DB1">
      <w:pPr>
        <w:spacing w:line="360" w:lineRule="auto"/>
        <w:ind w:firstLine="567"/>
        <w:jc w:val="both"/>
        <w:rPr>
          <w:rFonts w:ascii="GHEA Grapalat" w:hAnsi="GHEA Grapalat" w:cs="Sylfaen"/>
          <w:noProof/>
          <w:lang w:val="hy-AM"/>
        </w:rPr>
      </w:pPr>
    </w:p>
    <w:p w:rsidR="007A0DB1" w:rsidRPr="00707697" w:rsidRDefault="007A0DB1" w:rsidP="007A0DB1">
      <w:pPr>
        <w:spacing w:line="360" w:lineRule="auto"/>
        <w:ind w:firstLine="567"/>
        <w:jc w:val="both"/>
        <w:rPr>
          <w:rFonts w:ascii="GHEA Grapalat" w:hAnsi="GHEA Grapalat" w:cs="Sylfaen"/>
          <w:noProof/>
          <w:lang w:val="hy-AM"/>
        </w:rPr>
      </w:pP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1.</w:t>
      </w:r>
      <w:r w:rsidRPr="00707697">
        <w:rPr>
          <w:rFonts w:ascii="GHEA Grapalat" w:hAnsi="GHEA Grapalat" w:cs="Sylfaen"/>
          <w:noProof/>
          <w:lang w:val="hy-AM"/>
        </w:rPr>
        <w:tab/>
        <w:t>Հասարակությանը նախագծի վերաբերյալ իրազեկումը.</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Չի իրականացվել:</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2.</w:t>
      </w:r>
      <w:r w:rsidRPr="00707697">
        <w:rPr>
          <w:rFonts w:ascii="GHEA Grapalat" w:hAnsi="GHEA Grapalat" w:cs="Sylfaen"/>
          <w:noProof/>
          <w:lang w:val="hy-AM"/>
        </w:rPr>
        <w:tab/>
        <w:t>Հասարակության մասնակցությունը նախագծմանը և/կամ քննարկումներին.</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Չի եղել:</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3.</w:t>
      </w:r>
      <w:r w:rsidRPr="00707697">
        <w:rPr>
          <w:rFonts w:ascii="GHEA Grapalat" w:hAnsi="GHEA Grapalat" w:cs="Sylfaen"/>
          <w:noProof/>
          <w:lang w:val="hy-AM"/>
        </w:rPr>
        <w:tab/>
        <w:t>Այլ տեղեկություններ (եթե այդպիսիք առկա են).</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ab/>
        <w:t>Չկան:</w:t>
      </w:r>
    </w:p>
    <w:p w:rsidR="007A0DB1" w:rsidRPr="00707697" w:rsidRDefault="007A0DB1" w:rsidP="007A0DB1">
      <w:pPr>
        <w:spacing w:line="360" w:lineRule="auto"/>
        <w:ind w:firstLine="567"/>
        <w:jc w:val="both"/>
        <w:rPr>
          <w:rFonts w:ascii="GHEA Grapalat" w:hAnsi="GHEA Grapalat" w:cs="Sylfaen"/>
          <w:noProof/>
          <w:lang w:val="hy-AM"/>
        </w:rPr>
      </w:pPr>
    </w:p>
    <w:p w:rsidR="002C6C0B" w:rsidRDefault="002C6C0B" w:rsidP="002C6C0B">
      <w:pPr>
        <w:spacing w:line="276" w:lineRule="auto"/>
        <w:ind w:firstLine="567"/>
        <w:jc w:val="center"/>
        <w:rPr>
          <w:rFonts w:ascii="GHEA Grapalat" w:hAnsi="GHEA Grapalat" w:cs="Sylfaen"/>
          <w:b/>
          <w:noProof/>
          <w:lang w:val="hy-AM"/>
        </w:rPr>
      </w:pPr>
    </w:p>
    <w:p w:rsidR="00083C2A" w:rsidRDefault="00083C2A">
      <w:pPr>
        <w:spacing w:after="160" w:line="259" w:lineRule="auto"/>
        <w:rPr>
          <w:rFonts w:ascii="GHEA Grapalat" w:hAnsi="GHEA Grapalat" w:cs="Sylfaen"/>
          <w:b/>
          <w:noProof/>
          <w:lang w:val="hy-AM"/>
        </w:rPr>
      </w:pPr>
      <w:r>
        <w:rPr>
          <w:rFonts w:ascii="GHEA Grapalat" w:hAnsi="GHEA Grapalat" w:cs="Sylfaen"/>
          <w:b/>
          <w:noProof/>
          <w:lang w:val="hy-AM"/>
        </w:rPr>
        <w:br w:type="page"/>
      </w:r>
    </w:p>
    <w:p w:rsidR="007A0DB1" w:rsidRPr="002C6C0B" w:rsidRDefault="007A0DB1" w:rsidP="002C6C0B">
      <w:pPr>
        <w:spacing w:line="276" w:lineRule="auto"/>
        <w:ind w:firstLine="567"/>
        <w:jc w:val="center"/>
        <w:rPr>
          <w:rFonts w:ascii="GHEA Grapalat" w:hAnsi="GHEA Grapalat" w:cs="Sylfaen"/>
          <w:b/>
          <w:noProof/>
          <w:lang w:val="hy-AM"/>
        </w:rPr>
      </w:pPr>
      <w:r w:rsidRPr="002C6C0B">
        <w:rPr>
          <w:rFonts w:ascii="GHEA Grapalat" w:hAnsi="GHEA Grapalat" w:cs="Sylfaen"/>
          <w:b/>
          <w:noProof/>
          <w:lang w:val="hy-AM"/>
        </w:rPr>
        <w:lastRenderedPageBreak/>
        <w:t>ՏԵՂԵԿԱՆՔ</w:t>
      </w:r>
    </w:p>
    <w:p w:rsidR="007A0DB1" w:rsidRPr="002C6C0B" w:rsidRDefault="00791129" w:rsidP="002C6C0B">
      <w:pPr>
        <w:spacing w:line="276" w:lineRule="auto"/>
        <w:ind w:firstLine="567"/>
        <w:jc w:val="center"/>
        <w:rPr>
          <w:rFonts w:ascii="GHEA Grapalat" w:hAnsi="GHEA Grapalat" w:cs="Sylfaen"/>
          <w:b/>
          <w:noProof/>
          <w:lang w:val="hy-AM"/>
        </w:rPr>
      </w:pPr>
      <w:r w:rsidRPr="002303C6">
        <w:rPr>
          <w:rFonts w:ascii="GHEA Grapalat" w:hAnsi="GHEA Grapalat" w:cs="Sylfaen"/>
          <w:b/>
          <w:noProof/>
          <w:lang w:val="hy-AM"/>
        </w:rPr>
        <w:t>«</w:t>
      </w:r>
      <w:r w:rsidR="00D3365C" w:rsidRPr="00D3365C">
        <w:rPr>
          <w:rFonts w:ascii="GHEA Grapalat" w:hAnsi="GHEA Grapalat" w:cs="Sylfaen"/>
          <w:b/>
          <w:lang w:val="hy-AM"/>
        </w:rPr>
        <w:t>ՀԱՅԱՍՏԱՆԻ ՀԱՆՐԱՊԵՏՈՒԹՅԱՆ</w:t>
      </w:r>
      <w:r w:rsidRPr="00791129">
        <w:rPr>
          <w:rFonts w:ascii="GHEA Grapalat" w:hAnsi="GHEA Grapalat" w:cs="Sylfaen"/>
          <w:b/>
          <w:lang w:val="hy-AM"/>
        </w:rPr>
        <w:t xml:space="preserve"> ԿԱՌԱՎԱՐՈՒԹՅԱՆ</w:t>
      </w:r>
      <w:r w:rsidRPr="00791129">
        <w:rPr>
          <w:rFonts w:ascii="GHEA Grapalat" w:hAnsi="GHEA Grapalat"/>
          <w:b/>
          <w:color w:val="000000"/>
          <w:shd w:val="clear" w:color="auto" w:fill="FFFFFF"/>
          <w:lang w:val="hy-AM"/>
        </w:rPr>
        <w:t xml:space="preserve"> 1998 ԹՎԱԿԱՆԻ  ՓԵՏՐՎԱՐԻ </w:t>
      </w:r>
      <w:r w:rsidR="00276BB9" w:rsidRPr="00791129">
        <w:rPr>
          <w:rFonts w:ascii="GHEA Grapalat" w:hAnsi="GHEA Grapalat"/>
          <w:b/>
          <w:color w:val="000000"/>
          <w:shd w:val="clear" w:color="auto" w:fill="FFFFFF"/>
          <w:lang w:val="hy-AM"/>
        </w:rPr>
        <w:t>26</w:t>
      </w:r>
      <w:r w:rsidR="00276BB9">
        <w:rPr>
          <w:rFonts w:ascii="GHEA Grapalat" w:hAnsi="GHEA Grapalat"/>
          <w:b/>
          <w:color w:val="000000"/>
          <w:shd w:val="clear" w:color="auto" w:fill="FFFFFF"/>
          <w:lang w:val="hy-AM"/>
        </w:rPr>
        <w:t xml:space="preserve">-Ի </w:t>
      </w:r>
      <w:r w:rsidRPr="00791129">
        <w:rPr>
          <w:rFonts w:ascii="GHEA Grapalat" w:hAnsi="GHEA Grapalat"/>
          <w:b/>
          <w:color w:val="000000"/>
          <w:shd w:val="clear" w:color="auto" w:fill="FFFFFF"/>
          <w:lang w:val="hy-AM"/>
        </w:rPr>
        <w:t>N 116 ՈՐՈՇՈՒՄՆ ՈՒԺԸ ԿՈՐՑՐԱԾ ՃԱՆԱՉԵԼՈՒ ՄԱՍԻՆ</w:t>
      </w:r>
      <w:r w:rsidRPr="002303C6">
        <w:rPr>
          <w:rFonts w:ascii="GHEA Grapalat" w:hAnsi="GHEA Grapalat" w:cs="Sylfaen"/>
          <w:b/>
          <w:noProof/>
          <w:lang w:val="hy-AM"/>
        </w:rPr>
        <w:t>» ՀԱՅԱՍՏԱՆԻ ՀԱՆՐԱՊԵՏՈՒԹՅԱՆ ԿԱՌԱՎԱՐՈՒԹՅՈՒՆ ՈՐՈՇՄԱՆ</w:t>
      </w:r>
      <w:r w:rsidRPr="002C6C0B">
        <w:rPr>
          <w:rFonts w:ascii="GHEA Grapalat" w:hAnsi="GHEA Grapalat" w:cs="Sylfaen"/>
          <w:b/>
          <w:noProof/>
          <w:lang w:val="hy-AM"/>
        </w:rPr>
        <w:t xml:space="preserve"> </w:t>
      </w:r>
      <w:r w:rsidR="007A0DB1" w:rsidRPr="002C6C0B">
        <w:rPr>
          <w:rFonts w:ascii="GHEA Grapalat" w:hAnsi="GHEA Grapalat" w:cs="Sylfaen"/>
          <w:b/>
          <w:noProof/>
          <w:lang w:val="hy-AM"/>
        </w:rPr>
        <w:t>ԸՆԴՈՒՆՄԱՆ ԱՌՆՉՈՒԹՅԱՄԲ ԱՅԼ ԻՐԱՎԱԿԱՆ ԱԿՏԵՐԻ ԸՆԴՈՒՆՄԱՆ ԱՆՀՐԱԺԵՇՏՈՒԹՅԱՆ ԿԱՄ ԲԱՑԱԿԱՅՈՒԹՅԱՆ ՄԱՍԻՆ</w:t>
      </w:r>
    </w:p>
    <w:p w:rsidR="007A0DB1" w:rsidRPr="002C6C0B" w:rsidRDefault="007A0DB1" w:rsidP="007A0DB1">
      <w:pPr>
        <w:spacing w:line="360" w:lineRule="auto"/>
        <w:ind w:firstLine="567"/>
        <w:jc w:val="both"/>
        <w:rPr>
          <w:rFonts w:ascii="GHEA Grapalat" w:hAnsi="GHEA Grapalat" w:cs="Sylfaen"/>
          <w:b/>
          <w:noProof/>
          <w:lang w:val="hy-AM"/>
        </w:rPr>
      </w:pP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1.</w:t>
      </w:r>
      <w:r w:rsidRPr="00707697">
        <w:rPr>
          <w:rFonts w:ascii="GHEA Grapalat" w:hAnsi="GHEA Grapalat" w:cs="Sylfaen"/>
          <w:noProof/>
          <w:lang w:val="hy-AM"/>
        </w:rPr>
        <w:tab/>
        <w:t>Այլ իրավական ակտերում փոփոխությունների և/կամ լրացումների անհրաժեշտությունը.</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Չի առաջացնում:</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2.</w:t>
      </w:r>
      <w:r w:rsidRPr="00707697">
        <w:rPr>
          <w:rFonts w:ascii="GHEA Grapalat" w:hAnsi="GHEA Grapalat" w:cs="Sylfaen"/>
          <w:noProof/>
          <w:lang w:val="hy-AM"/>
        </w:rPr>
        <w:tab/>
        <w:t>Միջազգային պայմանագրերով ստանձնած պարտավորությունների հետ համապատասխանությունը.</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Համապատասխանում է:</w:t>
      </w:r>
    </w:p>
    <w:p w:rsidR="007A0DB1" w:rsidRPr="00707697"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3.</w:t>
      </w:r>
      <w:r w:rsidRPr="00707697">
        <w:rPr>
          <w:rFonts w:ascii="GHEA Grapalat" w:hAnsi="GHEA Grapalat" w:cs="Sylfaen"/>
          <w:noProof/>
          <w:lang w:val="hy-AM"/>
        </w:rPr>
        <w:tab/>
        <w:t>Այլ տեղեկություններ (եթե այդպիսիք առկա են).</w:t>
      </w:r>
    </w:p>
    <w:p w:rsidR="007A0DB1" w:rsidRDefault="007A0DB1" w:rsidP="007A0DB1">
      <w:pPr>
        <w:spacing w:line="360" w:lineRule="auto"/>
        <w:ind w:firstLine="567"/>
        <w:jc w:val="both"/>
        <w:rPr>
          <w:rFonts w:ascii="GHEA Grapalat" w:hAnsi="GHEA Grapalat" w:cs="Sylfaen"/>
          <w:noProof/>
          <w:lang w:val="hy-AM"/>
        </w:rPr>
      </w:pPr>
      <w:r w:rsidRPr="00707697">
        <w:rPr>
          <w:rFonts w:ascii="GHEA Grapalat" w:hAnsi="GHEA Grapalat" w:cs="Sylfaen"/>
          <w:noProof/>
          <w:lang w:val="hy-AM"/>
        </w:rPr>
        <w:tab/>
        <w:t>Չկան:</w:t>
      </w:r>
    </w:p>
    <w:p w:rsidR="005F67E0" w:rsidRDefault="005F67E0" w:rsidP="007A0DB1">
      <w:pPr>
        <w:spacing w:line="360" w:lineRule="auto"/>
        <w:ind w:firstLine="567"/>
        <w:jc w:val="both"/>
        <w:rPr>
          <w:rFonts w:ascii="GHEA Grapalat" w:hAnsi="GHEA Grapalat" w:cs="Sylfaen"/>
          <w:noProof/>
          <w:lang w:val="hy-AM"/>
        </w:rPr>
      </w:pPr>
    </w:p>
    <w:p w:rsidR="005F67E0" w:rsidRDefault="005F67E0" w:rsidP="007A0DB1">
      <w:pPr>
        <w:spacing w:line="360" w:lineRule="auto"/>
        <w:ind w:firstLine="567"/>
        <w:jc w:val="both"/>
        <w:rPr>
          <w:rFonts w:ascii="GHEA Grapalat" w:hAnsi="GHEA Grapalat" w:cs="Sylfaen"/>
          <w:noProof/>
          <w:lang w:val="hy-AM"/>
        </w:rPr>
      </w:pPr>
    </w:p>
    <w:p w:rsidR="005F67E0" w:rsidRDefault="005F67E0" w:rsidP="007A0DB1">
      <w:pPr>
        <w:spacing w:line="360" w:lineRule="auto"/>
        <w:ind w:firstLine="567"/>
        <w:jc w:val="both"/>
        <w:rPr>
          <w:rFonts w:ascii="GHEA Grapalat" w:hAnsi="GHEA Grapalat" w:cs="Sylfaen"/>
          <w:noProof/>
          <w:lang w:val="hy-AM"/>
        </w:rPr>
      </w:pPr>
    </w:p>
    <w:p w:rsidR="005F67E0" w:rsidRDefault="005F67E0" w:rsidP="007A0DB1">
      <w:pPr>
        <w:spacing w:line="360" w:lineRule="auto"/>
        <w:ind w:firstLine="567"/>
        <w:jc w:val="both"/>
        <w:rPr>
          <w:rFonts w:ascii="GHEA Grapalat" w:hAnsi="GHEA Grapalat" w:cs="Sylfaen"/>
          <w:noProof/>
          <w:lang w:val="hy-AM"/>
        </w:rPr>
      </w:pPr>
    </w:p>
    <w:p w:rsidR="005F67E0" w:rsidRDefault="005F67E0" w:rsidP="007A0DB1">
      <w:pPr>
        <w:spacing w:line="360" w:lineRule="auto"/>
        <w:ind w:firstLine="567"/>
        <w:jc w:val="both"/>
        <w:rPr>
          <w:rFonts w:ascii="GHEA Grapalat" w:hAnsi="GHEA Grapalat" w:cs="Sylfaen"/>
          <w:noProof/>
          <w:lang w:val="hy-AM"/>
        </w:rPr>
      </w:pPr>
    </w:p>
    <w:p w:rsidR="005F67E0" w:rsidRDefault="005F67E0" w:rsidP="005F67E0">
      <w:pPr>
        <w:autoSpaceDE w:val="0"/>
        <w:autoSpaceDN w:val="0"/>
        <w:adjustRightInd w:val="0"/>
        <w:spacing w:line="276" w:lineRule="auto"/>
        <w:ind w:firstLine="540"/>
        <w:jc w:val="center"/>
        <w:rPr>
          <w:rFonts w:ascii="GHEA Grapalat" w:hAnsi="GHEA Grapalat" w:cs="Sylfaen"/>
          <w:lang w:val="hy-AM"/>
        </w:rPr>
        <w:sectPr w:rsidR="005F67E0" w:rsidSect="00DF0B61">
          <w:footerReference w:type="default" r:id="rId8"/>
          <w:pgSz w:w="11907" w:h="16840" w:code="9"/>
          <w:pgMar w:top="1138" w:right="657" w:bottom="1138" w:left="907" w:header="720" w:footer="130" w:gutter="0"/>
          <w:cols w:space="720"/>
          <w:titlePg/>
          <w:docGrid w:linePitch="360"/>
        </w:sectPr>
      </w:pPr>
    </w:p>
    <w:p w:rsidR="005F67E0" w:rsidRPr="00677084" w:rsidRDefault="005F67E0" w:rsidP="00D3365C">
      <w:pPr>
        <w:autoSpaceDE w:val="0"/>
        <w:autoSpaceDN w:val="0"/>
        <w:adjustRightInd w:val="0"/>
        <w:spacing w:line="276" w:lineRule="auto"/>
        <w:ind w:firstLine="540"/>
        <w:jc w:val="center"/>
        <w:rPr>
          <w:rFonts w:ascii="GHEA Grapalat" w:hAnsi="GHEA Grapalat" w:cs="Sylfaen"/>
          <w:lang w:val="fr-FR"/>
        </w:rPr>
      </w:pPr>
      <w:r w:rsidRPr="00677084">
        <w:rPr>
          <w:rFonts w:ascii="GHEA Grapalat" w:hAnsi="GHEA Grapalat" w:cs="Sylfaen"/>
          <w:lang w:val="hy-AM"/>
        </w:rPr>
        <w:lastRenderedPageBreak/>
        <w:t>ԱՄՓՈՓԱԹԵՐԹ</w:t>
      </w:r>
    </w:p>
    <w:p w:rsidR="005F67E0" w:rsidRPr="00677084" w:rsidRDefault="005F67E0" w:rsidP="00D3365C">
      <w:pPr>
        <w:spacing w:line="360" w:lineRule="auto"/>
        <w:ind w:firstLine="567"/>
        <w:jc w:val="center"/>
        <w:rPr>
          <w:rFonts w:ascii="GHEA Grapalat" w:hAnsi="GHEA Grapalat" w:cs="Sylfaen"/>
          <w:lang w:val="hy-AM"/>
        </w:rPr>
      </w:pPr>
      <w:r>
        <w:rPr>
          <w:rFonts w:ascii="GHEA Grapalat" w:hAnsi="GHEA Grapalat" w:cs="Sylfaen"/>
          <w:lang w:val="hy-AM"/>
        </w:rPr>
        <w:t></w:t>
      </w:r>
      <w:r w:rsidR="00D3365C" w:rsidRPr="00D3365C">
        <w:rPr>
          <w:rFonts w:ascii="GHEA Grapalat" w:hAnsi="GHEA Grapalat" w:cs="Sylfaen"/>
          <w:lang w:val="hy-AM"/>
        </w:rPr>
        <w:t>ՀԱՅԱՍՏԱՆԻ ՀԱՆՐԱՊԵՏՈՒԹՅԱՆ</w:t>
      </w:r>
      <w:r w:rsidR="00D3365C" w:rsidRPr="00454E3D">
        <w:rPr>
          <w:rFonts w:ascii="GHEA Grapalat" w:hAnsi="GHEA Grapalat" w:cs="Sylfaen"/>
          <w:lang w:val="hy-AM"/>
        </w:rPr>
        <w:t xml:space="preserve"> </w:t>
      </w:r>
      <w:r w:rsidRPr="00454E3D">
        <w:rPr>
          <w:rFonts w:ascii="GHEA Grapalat" w:hAnsi="GHEA Grapalat" w:cs="Sylfaen"/>
          <w:lang w:val="hy-AM"/>
        </w:rPr>
        <w:t>ԿԱՌԱՎԱՐՈՒԹՅԱՆ</w:t>
      </w:r>
      <w:r>
        <w:rPr>
          <w:rFonts w:ascii="GHEA Grapalat" w:hAnsi="GHEA Grapalat"/>
          <w:color w:val="000000"/>
          <w:shd w:val="clear" w:color="auto" w:fill="FFFFFF"/>
          <w:lang w:val="hy-AM"/>
        </w:rPr>
        <w:t xml:space="preserve"> 1998 ԹՎԱԿԱՆԻ  ՓԵՏՐՎԱՐԻ</w:t>
      </w:r>
      <w:r w:rsidRPr="00454E3D">
        <w:rPr>
          <w:rFonts w:ascii="GHEA Grapalat" w:hAnsi="GHEA Grapalat"/>
          <w:b/>
          <w:color w:val="000000"/>
          <w:shd w:val="clear" w:color="auto" w:fill="FFFFFF"/>
          <w:lang w:val="hy-AM"/>
        </w:rPr>
        <w:t xml:space="preserve"> </w:t>
      </w:r>
      <w:r w:rsidR="00276BB9">
        <w:rPr>
          <w:rFonts w:ascii="GHEA Grapalat" w:hAnsi="GHEA Grapalat"/>
          <w:color w:val="000000"/>
          <w:shd w:val="clear" w:color="auto" w:fill="FFFFFF"/>
          <w:lang w:val="hy-AM"/>
        </w:rPr>
        <w:t xml:space="preserve">26-Ի </w:t>
      </w:r>
      <w:r w:rsidRPr="00454E3D">
        <w:rPr>
          <w:rFonts w:ascii="GHEA Grapalat" w:hAnsi="GHEA Grapalat"/>
          <w:color w:val="000000"/>
          <w:shd w:val="clear" w:color="auto" w:fill="FFFFFF"/>
          <w:lang w:val="hy-AM"/>
        </w:rPr>
        <w:t>N 116 ՈՐՈՇՈՒՄ</w:t>
      </w:r>
      <w:r>
        <w:rPr>
          <w:rFonts w:ascii="GHEA Grapalat" w:hAnsi="GHEA Grapalat"/>
          <w:color w:val="000000"/>
          <w:shd w:val="clear" w:color="auto" w:fill="FFFFFF"/>
          <w:lang w:val="hy-AM"/>
        </w:rPr>
        <w:t>Ն ՈՒԺԸ ԿՈՐՑՐԱԾ ՃԱՆԱՉԵԼՈՒ ՄԱՍԻՆ</w:t>
      </w:r>
      <w:r w:rsidR="00D3365C">
        <w:rPr>
          <w:rFonts w:ascii="GHEA Grapalat" w:hAnsi="GHEA Grapalat"/>
          <w:color w:val="000000"/>
          <w:shd w:val="clear" w:color="auto" w:fill="FFFFFF"/>
          <w:lang w:val="hy-AM"/>
        </w:rPr>
        <w:t xml:space="preserve"> </w:t>
      </w:r>
      <w:r w:rsidR="00D3365C" w:rsidRPr="00D3365C">
        <w:rPr>
          <w:rFonts w:ascii="GHEA Grapalat" w:hAnsi="GHEA Grapalat" w:cs="Sylfaen"/>
          <w:lang w:val="hy-AM"/>
        </w:rPr>
        <w:t>ՀԱՅԱՍՏԱՆԻ</w:t>
      </w:r>
      <w:r w:rsidR="00D3365C">
        <w:rPr>
          <w:rFonts w:ascii="GHEA Grapalat" w:hAnsi="GHEA Grapalat" w:cs="Sylfaen"/>
          <w:lang w:val="hy-AM"/>
        </w:rPr>
        <w:t xml:space="preserve"> </w:t>
      </w:r>
      <w:r w:rsidRPr="00F4532A">
        <w:rPr>
          <w:rFonts w:ascii="GHEA Grapalat" w:hAnsi="GHEA Grapalat"/>
          <w:lang w:val="hy-AM"/>
        </w:rPr>
        <w:t>ՀԱՆՐԱՊԵՏՈՒԹՅԱՆ ԿԱՌԱՎԱՐՈՒԹՅԱՆ ՈՐՈՇՄԱՆ</w:t>
      </w:r>
      <w:r>
        <w:rPr>
          <w:rFonts w:ascii="GHEA Grapalat" w:hAnsi="GHEA Grapalat"/>
          <w:lang w:val="hy-AM"/>
        </w:rPr>
        <w:t xml:space="preserve"> ՆԱԽԱԳԾԻ</w:t>
      </w:r>
      <w:r w:rsidRPr="00677084">
        <w:rPr>
          <w:rFonts w:ascii="GHEA Grapalat" w:hAnsi="GHEA Grapalat" w:cs="Sylfaen"/>
          <w:lang w:val="fr-FR"/>
        </w:rPr>
        <w:t xml:space="preserve"> </w:t>
      </w:r>
      <w:r w:rsidRPr="00677084">
        <w:rPr>
          <w:rFonts w:ascii="GHEA Grapalat" w:hAnsi="GHEA Grapalat" w:cs="Sylfaen"/>
          <w:lang w:val="hy-AM"/>
        </w:rPr>
        <w:t>ԿԱՊԱԿՑՈՒԹՅԱՄԲ</w:t>
      </w:r>
      <w:r w:rsidRPr="00677084">
        <w:rPr>
          <w:rFonts w:ascii="GHEA Grapalat" w:hAnsi="GHEA Grapalat" w:cs="Sylfaen"/>
          <w:lang w:val="fr-FR"/>
        </w:rPr>
        <w:t xml:space="preserve"> </w:t>
      </w:r>
      <w:r w:rsidRPr="00677084">
        <w:rPr>
          <w:rFonts w:ascii="GHEA Grapalat" w:hAnsi="GHEA Grapalat" w:cs="Sylfaen"/>
          <w:lang w:val="hy-AM"/>
        </w:rPr>
        <w:t>ՀԱՐՑԱԴՐՈՒՄՆԵՐԻ</w:t>
      </w:r>
      <w:r w:rsidRPr="00677084">
        <w:rPr>
          <w:rFonts w:ascii="GHEA Grapalat" w:hAnsi="GHEA Grapalat" w:cs="Sylfaen"/>
          <w:lang w:val="fr-FR"/>
        </w:rPr>
        <w:t xml:space="preserve">, </w:t>
      </w:r>
      <w:r w:rsidRPr="00677084">
        <w:rPr>
          <w:rFonts w:ascii="GHEA Grapalat" w:hAnsi="GHEA Grapalat" w:cs="Sylfaen"/>
          <w:lang w:val="hy-AM"/>
        </w:rPr>
        <w:t>ԱՌԱՐԿՈՒԹՅՈՒՆՆԵՐԻ</w:t>
      </w:r>
      <w:r w:rsidRPr="00677084">
        <w:rPr>
          <w:rFonts w:ascii="GHEA Grapalat" w:hAnsi="GHEA Grapalat" w:cs="Sylfaen"/>
          <w:lang w:val="fr-FR"/>
        </w:rPr>
        <w:t xml:space="preserve"> </w:t>
      </w:r>
      <w:r w:rsidRPr="00677084">
        <w:rPr>
          <w:rFonts w:ascii="GHEA Grapalat" w:hAnsi="GHEA Grapalat" w:cs="Sylfaen"/>
          <w:lang w:val="hy-AM"/>
        </w:rPr>
        <w:t>ԵՎ</w:t>
      </w:r>
      <w:r w:rsidRPr="00677084">
        <w:rPr>
          <w:rFonts w:ascii="GHEA Grapalat" w:hAnsi="GHEA Grapalat" w:cs="Sylfaen"/>
          <w:lang w:val="fr-FR"/>
        </w:rPr>
        <w:t xml:space="preserve"> </w:t>
      </w:r>
      <w:r w:rsidRPr="00677084">
        <w:rPr>
          <w:rFonts w:ascii="GHEA Grapalat" w:hAnsi="GHEA Grapalat" w:cs="Sylfaen"/>
          <w:lang w:val="hy-AM"/>
        </w:rPr>
        <w:t>ԱՌԱՋԱՐԿՈՒԹՅՈՒՆՆԵՐԻ</w:t>
      </w:r>
    </w:p>
    <w:p w:rsidR="005F67E0" w:rsidRDefault="005F67E0" w:rsidP="007A0DB1">
      <w:pPr>
        <w:spacing w:line="360" w:lineRule="auto"/>
        <w:ind w:firstLine="567"/>
        <w:jc w:val="both"/>
        <w:rPr>
          <w:rFonts w:ascii="GHEA Grapalat" w:hAnsi="GHEA Grapalat" w:cs="Sylfaen"/>
          <w:noProof/>
          <w:lang w:val="hy-AM"/>
        </w:rPr>
      </w:pPr>
    </w:p>
    <w:tbl>
      <w:tblPr>
        <w:tblW w:w="15475" w:type="dxa"/>
        <w:tblLayout w:type="fixed"/>
        <w:tblLook w:val="04A0" w:firstRow="1" w:lastRow="0" w:firstColumn="1" w:lastColumn="0" w:noHBand="0" w:noVBand="1"/>
      </w:tblPr>
      <w:tblGrid>
        <w:gridCol w:w="959"/>
        <w:gridCol w:w="4436"/>
        <w:gridCol w:w="4963"/>
        <w:gridCol w:w="2124"/>
        <w:gridCol w:w="2993"/>
      </w:tblGrid>
      <w:tr w:rsidR="005F67E0" w:rsidRPr="00705672" w:rsidTr="00FD3B4E">
        <w:trPr>
          <w:trHeight w:val="993"/>
        </w:trPr>
        <w:tc>
          <w:tcPr>
            <w:tcW w:w="959" w:type="dxa"/>
            <w:tcBorders>
              <w:top w:val="single" w:sz="4" w:space="0" w:color="auto"/>
              <w:left w:val="single" w:sz="4" w:space="0" w:color="auto"/>
              <w:bottom w:val="single" w:sz="4" w:space="0" w:color="auto"/>
              <w:right w:val="single" w:sz="4" w:space="0" w:color="auto"/>
            </w:tcBorders>
            <w:noWrap/>
            <w:hideMark/>
          </w:tcPr>
          <w:p w:rsidR="005F67E0" w:rsidRPr="00705672" w:rsidRDefault="005F67E0" w:rsidP="002A0505">
            <w:pPr>
              <w:rPr>
                <w:rFonts w:ascii="GHEA Grapalat" w:hAnsi="GHEA Grapalat"/>
                <w:color w:val="000000"/>
                <w:lang w:val="hy-AM"/>
              </w:rPr>
            </w:pPr>
            <w:r w:rsidRPr="00705672">
              <w:rPr>
                <w:rFonts w:ascii="GHEA Grapalat" w:hAnsi="GHEA Grapalat" w:cs="Sylfaen"/>
                <w:color w:val="000000"/>
                <w:lang w:val="hy-AM"/>
              </w:rPr>
              <w:t>հ</w:t>
            </w:r>
            <w:r w:rsidRPr="00705672">
              <w:rPr>
                <w:rFonts w:ascii="GHEA Grapalat" w:hAnsi="GHEA Grapalat"/>
                <w:color w:val="000000"/>
                <w:lang w:val="hy-AM"/>
              </w:rPr>
              <w:t>/</w:t>
            </w:r>
            <w:r w:rsidRPr="00705672">
              <w:rPr>
                <w:rFonts w:ascii="GHEA Grapalat" w:hAnsi="GHEA Grapalat" w:cs="Sylfaen"/>
                <w:color w:val="000000"/>
                <w:lang w:val="hy-AM"/>
              </w:rPr>
              <w:t>հ</w:t>
            </w:r>
          </w:p>
        </w:tc>
        <w:tc>
          <w:tcPr>
            <w:tcW w:w="4436" w:type="dxa"/>
            <w:tcBorders>
              <w:top w:val="single" w:sz="4" w:space="0" w:color="auto"/>
              <w:left w:val="nil"/>
              <w:bottom w:val="single" w:sz="4" w:space="0" w:color="auto"/>
              <w:right w:val="single" w:sz="4" w:space="0" w:color="auto"/>
            </w:tcBorders>
            <w:noWrap/>
            <w:hideMark/>
          </w:tcPr>
          <w:p w:rsidR="005F67E0" w:rsidRPr="00705672" w:rsidRDefault="005F67E0" w:rsidP="002A0505">
            <w:pPr>
              <w:tabs>
                <w:tab w:val="left" w:pos="4032"/>
              </w:tabs>
              <w:rPr>
                <w:rFonts w:ascii="GHEA Grapalat" w:hAnsi="GHEA Grapalat"/>
                <w:lang w:val="hy-AM"/>
              </w:rPr>
            </w:pPr>
            <w:r w:rsidRPr="00705672">
              <w:rPr>
                <w:rFonts w:ascii="GHEA Grapalat" w:hAnsi="GHEA Grapalat"/>
                <w:lang w:val="hy-AM"/>
              </w:rPr>
              <w:t>Առարկության, առաջարկության հեղինակը¸գրության ստացման ամսաթիվը, գրության համարը</w:t>
            </w:r>
          </w:p>
        </w:tc>
        <w:tc>
          <w:tcPr>
            <w:tcW w:w="4963" w:type="dxa"/>
            <w:tcBorders>
              <w:top w:val="single" w:sz="4" w:space="0" w:color="auto"/>
              <w:left w:val="nil"/>
              <w:bottom w:val="single" w:sz="4" w:space="0" w:color="auto"/>
              <w:right w:val="single" w:sz="4" w:space="0" w:color="auto"/>
            </w:tcBorders>
            <w:noWrap/>
            <w:hideMark/>
          </w:tcPr>
          <w:p w:rsidR="005F67E0" w:rsidRPr="00705672" w:rsidRDefault="005F67E0" w:rsidP="002A0505">
            <w:pPr>
              <w:jc w:val="both"/>
              <w:rPr>
                <w:rFonts w:ascii="GHEA Grapalat" w:hAnsi="GHEA Grapalat"/>
                <w:color w:val="000000"/>
                <w:lang w:val="hy-AM"/>
              </w:rPr>
            </w:pPr>
            <w:r w:rsidRPr="00705672">
              <w:rPr>
                <w:rFonts w:ascii="GHEA Grapalat" w:hAnsi="GHEA Grapalat"/>
                <w:lang w:val="hy-AM"/>
              </w:rPr>
              <w:t>Առարկության, առաջարկության բովանդակությունը</w:t>
            </w:r>
          </w:p>
        </w:tc>
        <w:tc>
          <w:tcPr>
            <w:tcW w:w="2124" w:type="dxa"/>
            <w:tcBorders>
              <w:top w:val="single" w:sz="4" w:space="0" w:color="auto"/>
              <w:left w:val="nil"/>
              <w:bottom w:val="single" w:sz="4" w:space="0" w:color="auto"/>
              <w:right w:val="single" w:sz="4" w:space="0" w:color="auto"/>
            </w:tcBorders>
            <w:noWrap/>
            <w:hideMark/>
          </w:tcPr>
          <w:p w:rsidR="005F67E0" w:rsidRPr="00705672" w:rsidRDefault="005F67E0" w:rsidP="002A0505">
            <w:pPr>
              <w:rPr>
                <w:rFonts w:ascii="GHEA Grapalat" w:hAnsi="GHEA Grapalat"/>
                <w:color w:val="000000"/>
                <w:lang w:val="hy-AM"/>
              </w:rPr>
            </w:pPr>
            <w:r w:rsidRPr="00705672">
              <w:rPr>
                <w:rFonts w:ascii="GHEA Grapalat" w:hAnsi="GHEA Grapalat"/>
                <w:lang w:val="hy-AM"/>
              </w:rPr>
              <w:t>Եզրակացություն</w:t>
            </w:r>
          </w:p>
        </w:tc>
        <w:tc>
          <w:tcPr>
            <w:tcW w:w="2993" w:type="dxa"/>
            <w:tcBorders>
              <w:top w:val="single" w:sz="4" w:space="0" w:color="auto"/>
              <w:left w:val="nil"/>
              <w:bottom w:val="single" w:sz="4" w:space="0" w:color="auto"/>
              <w:right w:val="single" w:sz="4" w:space="0" w:color="auto"/>
            </w:tcBorders>
            <w:hideMark/>
          </w:tcPr>
          <w:p w:rsidR="005F67E0" w:rsidRPr="00705672" w:rsidRDefault="005F67E0" w:rsidP="002A0505">
            <w:pPr>
              <w:rPr>
                <w:rFonts w:ascii="GHEA Grapalat" w:hAnsi="GHEA Grapalat"/>
                <w:lang w:val="hy-AM"/>
              </w:rPr>
            </w:pPr>
            <w:r w:rsidRPr="00705672">
              <w:rPr>
                <w:rFonts w:ascii="GHEA Grapalat" w:hAnsi="GHEA Grapalat"/>
                <w:lang w:val="hy-AM"/>
              </w:rPr>
              <w:t>Կատարված փոփոխությունները</w:t>
            </w:r>
          </w:p>
        </w:tc>
      </w:tr>
      <w:tr w:rsidR="005F67E0" w:rsidRPr="00705672" w:rsidTr="00FD3B4E">
        <w:trPr>
          <w:trHeight w:val="345"/>
        </w:trPr>
        <w:tc>
          <w:tcPr>
            <w:tcW w:w="959" w:type="dxa"/>
            <w:tcBorders>
              <w:top w:val="single" w:sz="4" w:space="0" w:color="auto"/>
              <w:left w:val="single" w:sz="4" w:space="0" w:color="auto"/>
              <w:bottom w:val="single" w:sz="4" w:space="0" w:color="auto"/>
              <w:right w:val="single" w:sz="4" w:space="0" w:color="auto"/>
            </w:tcBorders>
            <w:noWrap/>
            <w:hideMark/>
          </w:tcPr>
          <w:p w:rsidR="005F67E0" w:rsidRPr="00705672" w:rsidRDefault="005F67E0" w:rsidP="002A0505">
            <w:pPr>
              <w:spacing w:line="256" w:lineRule="auto"/>
              <w:jc w:val="center"/>
              <w:rPr>
                <w:rFonts w:ascii="GHEA Grapalat" w:hAnsi="GHEA Grapalat"/>
              </w:rPr>
            </w:pPr>
          </w:p>
        </w:tc>
        <w:tc>
          <w:tcPr>
            <w:tcW w:w="4436" w:type="dxa"/>
            <w:tcBorders>
              <w:top w:val="single" w:sz="4" w:space="0" w:color="auto"/>
              <w:left w:val="nil"/>
              <w:bottom w:val="single" w:sz="4" w:space="0" w:color="auto"/>
              <w:right w:val="single" w:sz="4" w:space="0" w:color="auto"/>
            </w:tcBorders>
            <w:noWrap/>
            <w:hideMark/>
          </w:tcPr>
          <w:p w:rsidR="005F67E0" w:rsidRPr="00705672" w:rsidRDefault="005F67E0" w:rsidP="002A0505">
            <w:pPr>
              <w:tabs>
                <w:tab w:val="left" w:pos="4032"/>
              </w:tabs>
              <w:ind w:firstLine="720"/>
              <w:jc w:val="center"/>
              <w:rPr>
                <w:rFonts w:ascii="GHEA Grapalat" w:hAnsi="GHEA Grapalat"/>
                <w:lang w:val="hy-AM"/>
              </w:rPr>
            </w:pPr>
            <w:r w:rsidRPr="00705672">
              <w:rPr>
                <w:rFonts w:ascii="GHEA Grapalat" w:hAnsi="GHEA Grapalat"/>
                <w:lang w:val="hy-AM"/>
              </w:rPr>
              <w:t>1</w:t>
            </w:r>
          </w:p>
        </w:tc>
        <w:tc>
          <w:tcPr>
            <w:tcW w:w="4963" w:type="dxa"/>
            <w:tcBorders>
              <w:top w:val="single" w:sz="4" w:space="0" w:color="auto"/>
              <w:left w:val="nil"/>
              <w:bottom w:val="single" w:sz="4" w:space="0" w:color="auto"/>
              <w:right w:val="single" w:sz="4" w:space="0" w:color="auto"/>
            </w:tcBorders>
            <w:noWrap/>
            <w:hideMark/>
          </w:tcPr>
          <w:p w:rsidR="005F67E0" w:rsidRPr="00705672" w:rsidRDefault="005F67E0" w:rsidP="002A0505">
            <w:pPr>
              <w:ind w:firstLine="720"/>
              <w:jc w:val="center"/>
              <w:rPr>
                <w:rFonts w:ascii="GHEA Grapalat" w:hAnsi="GHEA Grapalat"/>
                <w:lang w:val="hy-AM"/>
              </w:rPr>
            </w:pPr>
            <w:r w:rsidRPr="00705672">
              <w:rPr>
                <w:rFonts w:ascii="GHEA Grapalat" w:hAnsi="GHEA Grapalat"/>
                <w:lang w:val="hy-AM"/>
              </w:rPr>
              <w:t>2</w:t>
            </w:r>
          </w:p>
        </w:tc>
        <w:tc>
          <w:tcPr>
            <w:tcW w:w="2124" w:type="dxa"/>
            <w:tcBorders>
              <w:top w:val="single" w:sz="4" w:space="0" w:color="auto"/>
              <w:left w:val="nil"/>
              <w:bottom w:val="single" w:sz="4" w:space="0" w:color="auto"/>
              <w:right w:val="single" w:sz="4" w:space="0" w:color="auto"/>
            </w:tcBorders>
            <w:noWrap/>
            <w:hideMark/>
          </w:tcPr>
          <w:p w:rsidR="005F67E0" w:rsidRPr="00705672" w:rsidRDefault="005F67E0" w:rsidP="002A0505">
            <w:pPr>
              <w:ind w:firstLine="720"/>
              <w:jc w:val="center"/>
              <w:rPr>
                <w:rFonts w:ascii="GHEA Grapalat" w:hAnsi="GHEA Grapalat"/>
                <w:lang w:val="hy-AM"/>
              </w:rPr>
            </w:pPr>
            <w:r w:rsidRPr="00705672">
              <w:rPr>
                <w:rFonts w:ascii="GHEA Grapalat" w:hAnsi="GHEA Grapalat"/>
                <w:lang w:val="hy-AM"/>
              </w:rPr>
              <w:t>3</w:t>
            </w:r>
          </w:p>
        </w:tc>
        <w:tc>
          <w:tcPr>
            <w:tcW w:w="2993" w:type="dxa"/>
            <w:tcBorders>
              <w:top w:val="single" w:sz="4" w:space="0" w:color="auto"/>
              <w:left w:val="nil"/>
              <w:bottom w:val="single" w:sz="4" w:space="0" w:color="auto"/>
              <w:right w:val="single" w:sz="4" w:space="0" w:color="auto"/>
            </w:tcBorders>
          </w:tcPr>
          <w:p w:rsidR="005F67E0" w:rsidRPr="00705672" w:rsidRDefault="005F67E0" w:rsidP="002A0505">
            <w:pPr>
              <w:ind w:firstLine="720"/>
              <w:jc w:val="center"/>
              <w:rPr>
                <w:rFonts w:ascii="GHEA Grapalat" w:hAnsi="GHEA Grapalat"/>
                <w:lang w:val="hy-AM"/>
              </w:rPr>
            </w:pPr>
          </w:p>
        </w:tc>
      </w:tr>
      <w:tr w:rsidR="005F67E0" w:rsidRPr="00276BB9" w:rsidTr="00FD3B4E">
        <w:trPr>
          <w:trHeight w:val="2307"/>
        </w:trPr>
        <w:tc>
          <w:tcPr>
            <w:tcW w:w="959" w:type="dxa"/>
            <w:tcBorders>
              <w:top w:val="single" w:sz="4" w:space="0" w:color="auto"/>
              <w:left w:val="single" w:sz="4" w:space="0" w:color="auto"/>
              <w:bottom w:val="single" w:sz="4" w:space="0" w:color="auto"/>
              <w:right w:val="single" w:sz="4" w:space="0" w:color="auto"/>
            </w:tcBorders>
            <w:noWrap/>
          </w:tcPr>
          <w:p w:rsidR="005F67E0" w:rsidRPr="00276BB9" w:rsidRDefault="005F67E0" w:rsidP="002A0505">
            <w:pPr>
              <w:spacing w:line="276" w:lineRule="auto"/>
              <w:ind w:left="360"/>
              <w:jc w:val="center"/>
              <w:rPr>
                <w:rFonts w:ascii="GHEA Grapalat" w:hAnsi="GHEA Grapalat"/>
                <w:sz w:val="22"/>
                <w:szCs w:val="22"/>
                <w:lang w:val="en-US"/>
              </w:rPr>
            </w:pPr>
            <w:r w:rsidRPr="00276BB9">
              <w:rPr>
                <w:rFonts w:ascii="GHEA Grapalat" w:hAnsi="GHEA Grapalat"/>
                <w:sz w:val="22"/>
                <w:szCs w:val="22"/>
                <w:lang w:val="en-US"/>
              </w:rPr>
              <w:t>1.</w:t>
            </w:r>
          </w:p>
        </w:tc>
        <w:tc>
          <w:tcPr>
            <w:tcW w:w="4436" w:type="dxa"/>
            <w:tcBorders>
              <w:top w:val="single" w:sz="4" w:space="0" w:color="auto"/>
              <w:left w:val="nil"/>
              <w:bottom w:val="single" w:sz="4" w:space="0" w:color="auto"/>
              <w:right w:val="single" w:sz="4" w:space="0" w:color="auto"/>
            </w:tcBorders>
            <w:noWrap/>
          </w:tcPr>
          <w:p w:rsidR="005F67E0" w:rsidRPr="00276BB9" w:rsidRDefault="005F67E0" w:rsidP="002A0505">
            <w:pPr>
              <w:tabs>
                <w:tab w:val="left" w:pos="4032"/>
              </w:tabs>
              <w:spacing w:line="276" w:lineRule="auto"/>
              <w:rPr>
                <w:rFonts w:ascii="GHEA Grapalat" w:hAnsi="GHEA Grapalat"/>
                <w:color w:val="000000"/>
                <w:sz w:val="22"/>
                <w:szCs w:val="22"/>
                <w:shd w:val="clear" w:color="auto" w:fill="FFFFFF"/>
                <w:lang w:val="en-US"/>
              </w:rPr>
            </w:pPr>
            <w:r w:rsidRPr="00276BB9">
              <w:rPr>
                <w:rFonts w:ascii="GHEA Grapalat" w:hAnsi="GHEA Grapalat"/>
                <w:color w:val="000000"/>
                <w:sz w:val="22"/>
                <w:szCs w:val="22"/>
                <w:shd w:val="clear" w:color="auto" w:fill="FFFFFF"/>
                <w:lang w:val="hy-AM"/>
              </w:rPr>
              <w:t>Կ</w:t>
            </w:r>
            <w:r w:rsidRPr="00276BB9">
              <w:rPr>
                <w:rFonts w:ascii="GHEA Grapalat" w:hAnsi="GHEA Grapalat"/>
                <w:color w:val="000000"/>
                <w:sz w:val="22"/>
                <w:szCs w:val="22"/>
                <w:shd w:val="clear" w:color="auto" w:fill="FFFFFF"/>
              </w:rPr>
              <w:t>րթության</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գիտության</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մշակույթի</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և</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սպորտի</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նախարարություն</w:t>
            </w:r>
          </w:p>
          <w:p w:rsidR="005F67E0" w:rsidRPr="00276BB9" w:rsidRDefault="005F67E0" w:rsidP="005F67E0">
            <w:pPr>
              <w:tabs>
                <w:tab w:val="left" w:pos="4032"/>
              </w:tabs>
              <w:spacing w:line="276" w:lineRule="auto"/>
              <w:rPr>
                <w:rFonts w:ascii="GHEA Grapalat" w:hAnsi="GHEA Grapalat"/>
                <w:sz w:val="22"/>
                <w:szCs w:val="22"/>
                <w:shd w:val="clear" w:color="auto" w:fill="FFFFFF"/>
                <w:lang w:val="en-US"/>
              </w:rPr>
            </w:pPr>
            <w:r w:rsidRPr="00276BB9">
              <w:rPr>
                <w:rFonts w:ascii="GHEA Grapalat" w:hAnsi="GHEA Grapalat"/>
                <w:sz w:val="22"/>
                <w:szCs w:val="22"/>
                <w:lang w:val="hy-AM"/>
              </w:rPr>
              <w:t>№</w:t>
            </w:r>
            <w:r w:rsidRPr="00276BB9">
              <w:rPr>
                <w:rFonts w:ascii="GHEA Grapalat" w:hAnsi="GHEA Grapalat"/>
                <w:color w:val="FF0000"/>
                <w:sz w:val="22"/>
                <w:szCs w:val="22"/>
                <w:lang w:val="en-US"/>
              </w:rPr>
              <w:t xml:space="preserve"> </w:t>
            </w:r>
            <w:r w:rsidRPr="00276BB9">
              <w:rPr>
                <w:rFonts w:ascii="GHEA Grapalat" w:hAnsi="GHEA Grapalat"/>
                <w:color w:val="000000"/>
                <w:sz w:val="22"/>
                <w:szCs w:val="22"/>
                <w:shd w:val="clear" w:color="auto" w:fill="FFFFFF"/>
              </w:rPr>
              <w:t>Մ</w:t>
            </w:r>
            <w:r w:rsidRPr="00276BB9">
              <w:rPr>
                <w:rFonts w:ascii="GHEA Grapalat" w:hAnsi="GHEA Grapalat"/>
                <w:color w:val="000000"/>
                <w:sz w:val="22"/>
                <w:szCs w:val="22"/>
                <w:shd w:val="clear" w:color="auto" w:fill="FFFFFF"/>
                <w:lang w:val="en-US"/>
              </w:rPr>
              <w:t>/22105-2020</w:t>
            </w:r>
            <w:r w:rsidRPr="00276BB9">
              <w:rPr>
                <w:rFonts w:ascii="GHEA Grapalat" w:hAnsi="GHEA Grapalat"/>
                <w:color w:val="000000"/>
                <w:sz w:val="22"/>
                <w:szCs w:val="22"/>
                <w:shd w:val="clear" w:color="auto" w:fill="FFFFFF"/>
                <w:lang w:val="hy-AM"/>
              </w:rPr>
              <w:t xml:space="preserve"> </w:t>
            </w:r>
            <w:proofErr w:type="spellStart"/>
            <w:r w:rsidRPr="00276BB9">
              <w:rPr>
                <w:rFonts w:ascii="GHEA Grapalat" w:hAnsi="GHEA Grapalat"/>
                <w:color w:val="000000"/>
                <w:sz w:val="22"/>
                <w:szCs w:val="22"/>
                <w:shd w:val="clear" w:color="auto" w:fill="FFFFFF"/>
                <w:lang w:val="en-US"/>
              </w:rPr>
              <w:t>առ</w:t>
            </w:r>
            <w:proofErr w:type="spellEnd"/>
            <w:r w:rsidRPr="00276BB9">
              <w:rPr>
                <w:rFonts w:ascii="GHEA Grapalat" w:hAnsi="GHEA Grapalat"/>
                <w:color w:val="000000"/>
                <w:sz w:val="22"/>
                <w:szCs w:val="22"/>
                <w:shd w:val="clear" w:color="auto" w:fill="FFFFFF"/>
                <w:lang w:val="en-US"/>
              </w:rPr>
              <w:t xml:space="preserve"> 2020-0</w:t>
            </w:r>
            <w:r w:rsidRPr="00276BB9">
              <w:rPr>
                <w:rFonts w:ascii="GHEA Grapalat" w:hAnsi="GHEA Grapalat"/>
                <w:color w:val="000000"/>
                <w:sz w:val="22"/>
                <w:szCs w:val="22"/>
                <w:shd w:val="clear" w:color="auto" w:fill="FFFFFF"/>
                <w:lang w:val="hy-AM"/>
              </w:rPr>
              <w:t>8</w:t>
            </w:r>
            <w:r w:rsidRPr="00276BB9">
              <w:rPr>
                <w:rFonts w:ascii="GHEA Grapalat" w:hAnsi="GHEA Grapalat"/>
                <w:color w:val="000000"/>
                <w:sz w:val="22"/>
                <w:szCs w:val="22"/>
                <w:shd w:val="clear" w:color="auto" w:fill="FFFFFF"/>
                <w:lang w:val="en-US"/>
              </w:rPr>
              <w:t>-07</w:t>
            </w:r>
          </w:p>
        </w:tc>
        <w:tc>
          <w:tcPr>
            <w:tcW w:w="4963" w:type="dxa"/>
            <w:tcBorders>
              <w:top w:val="single" w:sz="4" w:space="0" w:color="auto"/>
              <w:left w:val="nil"/>
              <w:bottom w:val="single" w:sz="4" w:space="0" w:color="auto"/>
              <w:right w:val="single" w:sz="4" w:space="0" w:color="auto"/>
            </w:tcBorders>
            <w:noWrap/>
          </w:tcPr>
          <w:p w:rsidR="005F67E0" w:rsidRPr="00276BB9" w:rsidRDefault="005F67E0" w:rsidP="005F67E0">
            <w:pPr>
              <w:spacing w:line="276" w:lineRule="auto"/>
              <w:jc w:val="both"/>
              <w:rPr>
                <w:rFonts w:ascii="GHEA Grapalat" w:hAnsi="GHEA Grapalat"/>
                <w:color w:val="000000"/>
                <w:sz w:val="22"/>
                <w:szCs w:val="22"/>
                <w:shd w:val="clear" w:color="auto" w:fill="FFFFFF"/>
                <w:lang w:val="af-ZA"/>
              </w:rPr>
            </w:pPr>
            <w:r w:rsidRPr="00276BB9">
              <w:rPr>
                <w:rFonts w:ascii="GHEA Grapalat" w:hAnsi="GHEA Grapalat" w:cs="Sylfaen"/>
                <w:sz w:val="22"/>
                <w:szCs w:val="22"/>
                <w:lang w:val="af-ZA"/>
              </w:rPr>
              <w:t>«</w:t>
            </w:r>
            <w:r w:rsidRPr="00276BB9">
              <w:rPr>
                <w:rFonts w:ascii="GHEA Grapalat" w:hAnsi="GHEA Grapalat" w:cs="Sylfaen"/>
                <w:sz w:val="22"/>
                <w:szCs w:val="22"/>
                <w:lang w:val="hy-AM"/>
              </w:rPr>
              <w:t>ՀՀ կառավարության</w:t>
            </w:r>
            <w:r w:rsidRPr="00276BB9">
              <w:rPr>
                <w:rFonts w:ascii="GHEA Grapalat" w:hAnsi="GHEA Grapalat"/>
                <w:color w:val="000000"/>
                <w:sz w:val="22"/>
                <w:szCs w:val="22"/>
                <w:shd w:val="clear" w:color="auto" w:fill="FFFFFF"/>
                <w:lang w:val="hy-AM"/>
              </w:rPr>
              <w:t xml:space="preserve"> 1998 թվականի փետրվարի</w:t>
            </w:r>
            <w:r w:rsidRPr="00276BB9">
              <w:rPr>
                <w:rFonts w:ascii="GHEA Grapalat" w:hAnsi="GHEA Grapalat"/>
                <w:b/>
                <w:color w:val="000000"/>
                <w:sz w:val="22"/>
                <w:szCs w:val="22"/>
                <w:shd w:val="clear" w:color="auto" w:fill="FFFFFF"/>
                <w:lang w:val="hy-AM"/>
              </w:rPr>
              <w:t xml:space="preserve"> </w:t>
            </w:r>
            <w:r w:rsidRPr="00276BB9">
              <w:rPr>
                <w:rFonts w:ascii="GHEA Grapalat" w:hAnsi="GHEA Grapalat"/>
                <w:color w:val="000000"/>
                <w:sz w:val="22"/>
                <w:szCs w:val="22"/>
                <w:shd w:val="clear" w:color="auto" w:fill="FFFFFF"/>
                <w:lang w:val="af-ZA"/>
              </w:rPr>
              <w:t>26-</w:t>
            </w:r>
            <w:r w:rsidRPr="00276BB9">
              <w:rPr>
                <w:rFonts w:ascii="GHEA Grapalat" w:hAnsi="GHEA Grapalat"/>
                <w:color w:val="000000"/>
                <w:sz w:val="22"/>
                <w:szCs w:val="22"/>
                <w:shd w:val="clear" w:color="auto" w:fill="FFFFFF"/>
                <w:lang w:val="hy-AM"/>
              </w:rPr>
              <w:t>ի</w:t>
            </w:r>
            <w:r w:rsidRPr="00276BB9">
              <w:rPr>
                <w:rFonts w:ascii="GHEA Grapalat" w:hAnsi="GHEA Grapalat"/>
                <w:b/>
                <w:color w:val="000000"/>
                <w:sz w:val="22"/>
                <w:szCs w:val="22"/>
                <w:shd w:val="clear" w:color="auto" w:fill="FFFFFF"/>
                <w:lang w:val="af-ZA"/>
              </w:rPr>
              <w:t xml:space="preserve"> </w:t>
            </w:r>
            <w:r w:rsidRPr="00276BB9">
              <w:rPr>
                <w:rFonts w:ascii="GHEA Grapalat" w:hAnsi="GHEA Grapalat"/>
                <w:noProof/>
                <w:sz w:val="22"/>
                <w:szCs w:val="22"/>
                <w:lang w:val="af-ZA"/>
              </w:rPr>
              <w:t>N</w:t>
            </w:r>
            <w:r w:rsidRPr="00276BB9">
              <w:rPr>
                <w:rFonts w:ascii="GHEA Grapalat" w:hAnsi="GHEA Grapalat"/>
                <w:color w:val="000000"/>
                <w:sz w:val="22"/>
                <w:szCs w:val="22"/>
                <w:shd w:val="clear" w:color="auto" w:fill="FFFFFF"/>
                <w:lang w:val="hy-AM"/>
              </w:rPr>
              <w:t xml:space="preserve"> 116 որոշումն ուժը կորցրած ճանաչելու մասին</w:t>
            </w:r>
            <w:r w:rsidRPr="00276BB9">
              <w:rPr>
                <w:rFonts w:ascii="GHEA Grapalat" w:hAnsi="GHEA Grapalat"/>
                <w:color w:val="000000"/>
                <w:sz w:val="22"/>
                <w:szCs w:val="22"/>
                <w:shd w:val="clear" w:color="auto" w:fill="FFFFFF"/>
                <w:lang w:val="af-ZA"/>
              </w:rPr>
              <w:t>»</w:t>
            </w:r>
            <w:r w:rsidRPr="00276BB9">
              <w:rPr>
                <w:rFonts w:ascii="GHEA Grapalat" w:hAnsi="GHEA Grapalat" w:cs="Sylfaen"/>
                <w:sz w:val="22"/>
                <w:szCs w:val="22"/>
                <w:lang w:val="hy-AM"/>
              </w:rPr>
              <w:t xml:space="preserve"> ՀՀ կառավարության որոշման </w:t>
            </w:r>
            <w:r w:rsidRPr="00276BB9">
              <w:rPr>
                <w:rFonts w:ascii="GHEA Grapalat" w:hAnsi="GHEA Grapalat"/>
                <w:sz w:val="22"/>
                <w:szCs w:val="22"/>
                <w:lang w:val="hy-AM"/>
              </w:rPr>
              <w:t>նախագծի</w:t>
            </w:r>
            <w:r w:rsidRPr="00276BB9">
              <w:rPr>
                <w:rFonts w:ascii="GHEA Grapalat" w:hAnsi="GHEA Grapalat"/>
                <w:sz w:val="22"/>
                <w:szCs w:val="22"/>
                <w:lang w:val="af-ZA"/>
              </w:rPr>
              <w:t xml:space="preserve"> վերնագրում և 1-ին կետում «26 փետրվարի» բառերը փոխարինել «փետրվարի 26-ի» բառերով:</w:t>
            </w:r>
          </w:p>
          <w:p w:rsidR="005F67E0" w:rsidRPr="00276BB9" w:rsidRDefault="005F67E0" w:rsidP="002A0505">
            <w:pPr>
              <w:spacing w:line="276" w:lineRule="auto"/>
              <w:jc w:val="both"/>
              <w:rPr>
                <w:rFonts w:ascii="GHEA Grapalat" w:hAnsi="GHEA Grapalat"/>
                <w:bCs/>
                <w:color w:val="FF0000"/>
                <w:sz w:val="22"/>
                <w:szCs w:val="22"/>
                <w:lang w:val="af-ZA"/>
              </w:rPr>
            </w:pPr>
          </w:p>
        </w:tc>
        <w:tc>
          <w:tcPr>
            <w:tcW w:w="2124" w:type="dxa"/>
            <w:tcBorders>
              <w:top w:val="single" w:sz="4" w:space="0" w:color="auto"/>
              <w:left w:val="nil"/>
              <w:bottom w:val="single" w:sz="4" w:space="0" w:color="auto"/>
              <w:right w:val="single" w:sz="4" w:space="0" w:color="auto"/>
            </w:tcBorders>
            <w:noWrap/>
          </w:tcPr>
          <w:p w:rsidR="005F67E0" w:rsidRPr="00276BB9" w:rsidRDefault="005F67E0" w:rsidP="002A0505">
            <w:pPr>
              <w:spacing w:line="276" w:lineRule="auto"/>
              <w:rPr>
                <w:rFonts w:ascii="GHEA Grapalat" w:hAnsi="GHEA Grapalat"/>
                <w:sz w:val="22"/>
                <w:szCs w:val="22"/>
                <w:lang w:val="en-US"/>
              </w:rPr>
            </w:pPr>
            <w:proofErr w:type="spellStart"/>
            <w:r w:rsidRPr="00276BB9">
              <w:rPr>
                <w:rFonts w:ascii="GHEA Grapalat" w:hAnsi="GHEA Grapalat"/>
                <w:sz w:val="22"/>
                <w:szCs w:val="22"/>
                <w:lang w:val="en-US"/>
              </w:rPr>
              <w:t>Ընդունվել</w:t>
            </w:r>
            <w:proofErr w:type="spellEnd"/>
            <w:r w:rsidRPr="00276BB9">
              <w:rPr>
                <w:rFonts w:ascii="GHEA Grapalat" w:hAnsi="GHEA Grapalat"/>
                <w:sz w:val="22"/>
                <w:szCs w:val="22"/>
                <w:lang w:val="en-US"/>
              </w:rPr>
              <w:t xml:space="preserve"> է:</w:t>
            </w:r>
          </w:p>
          <w:p w:rsidR="005F67E0" w:rsidRPr="00276BB9" w:rsidRDefault="005F67E0" w:rsidP="002A0505">
            <w:pPr>
              <w:spacing w:line="276" w:lineRule="auto"/>
              <w:rPr>
                <w:rFonts w:ascii="GHEA Grapalat" w:hAnsi="GHEA Grapalat"/>
                <w:sz w:val="22"/>
                <w:szCs w:val="22"/>
                <w:lang w:val="en-US"/>
              </w:rPr>
            </w:pPr>
          </w:p>
          <w:p w:rsidR="005F67E0" w:rsidRPr="00276BB9" w:rsidRDefault="005F67E0" w:rsidP="002A0505">
            <w:pPr>
              <w:spacing w:line="276" w:lineRule="auto"/>
              <w:rPr>
                <w:rFonts w:ascii="GHEA Grapalat" w:hAnsi="GHEA Grapalat"/>
                <w:sz w:val="22"/>
                <w:szCs w:val="22"/>
                <w:lang w:val="en-US"/>
              </w:rPr>
            </w:pPr>
          </w:p>
          <w:p w:rsidR="005F67E0" w:rsidRPr="00276BB9" w:rsidRDefault="005F67E0" w:rsidP="002A0505">
            <w:pPr>
              <w:spacing w:line="276" w:lineRule="auto"/>
              <w:rPr>
                <w:rFonts w:ascii="GHEA Grapalat" w:hAnsi="GHEA Grapalat"/>
                <w:sz w:val="22"/>
                <w:szCs w:val="22"/>
                <w:lang w:val="en-US"/>
              </w:rPr>
            </w:pPr>
          </w:p>
          <w:p w:rsidR="005F67E0" w:rsidRPr="00276BB9" w:rsidRDefault="005F67E0" w:rsidP="002A0505">
            <w:pPr>
              <w:spacing w:line="276" w:lineRule="auto"/>
              <w:rPr>
                <w:rFonts w:ascii="GHEA Grapalat" w:hAnsi="GHEA Grapalat"/>
                <w:sz w:val="22"/>
                <w:szCs w:val="22"/>
                <w:lang w:val="en-US"/>
              </w:rPr>
            </w:pPr>
          </w:p>
        </w:tc>
        <w:tc>
          <w:tcPr>
            <w:tcW w:w="2993" w:type="dxa"/>
            <w:tcBorders>
              <w:top w:val="single" w:sz="4" w:space="0" w:color="auto"/>
              <w:left w:val="nil"/>
              <w:bottom w:val="single" w:sz="4" w:space="0" w:color="auto"/>
              <w:right w:val="single" w:sz="4" w:space="0" w:color="auto"/>
            </w:tcBorders>
          </w:tcPr>
          <w:p w:rsidR="005F67E0" w:rsidRPr="00276BB9" w:rsidRDefault="005F67E0" w:rsidP="002A0505">
            <w:pPr>
              <w:spacing w:line="276" w:lineRule="auto"/>
              <w:rPr>
                <w:rFonts w:ascii="GHEA Grapalat" w:hAnsi="GHEA Grapalat"/>
                <w:sz w:val="22"/>
                <w:szCs w:val="22"/>
                <w:lang w:val="hy-AM"/>
              </w:rPr>
            </w:pPr>
            <w:r w:rsidRPr="00276BB9">
              <w:rPr>
                <w:rFonts w:ascii="GHEA Grapalat" w:hAnsi="GHEA Grapalat"/>
                <w:sz w:val="22"/>
                <w:szCs w:val="22"/>
                <w:lang w:val="hy-AM"/>
              </w:rPr>
              <w:t>Կատարվել է փոփոխություն։</w:t>
            </w:r>
          </w:p>
          <w:p w:rsidR="005F67E0" w:rsidRPr="00276BB9" w:rsidRDefault="005F67E0" w:rsidP="002A0505">
            <w:pPr>
              <w:spacing w:line="276" w:lineRule="auto"/>
              <w:rPr>
                <w:rFonts w:ascii="GHEA Grapalat" w:hAnsi="GHEA Grapalat"/>
                <w:sz w:val="22"/>
                <w:szCs w:val="22"/>
                <w:lang w:val="en-US"/>
              </w:rPr>
            </w:pPr>
          </w:p>
          <w:p w:rsidR="005F67E0" w:rsidRPr="00276BB9" w:rsidRDefault="005F67E0" w:rsidP="002A0505">
            <w:pPr>
              <w:spacing w:line="276" w:lineRule="auto"/>
              <w:rPr>
                <w:rFonts w:ascii="GHEA Grapalat" w:hAnsi="GHEA Grapalat"/>
                <w:sz w:val="22"/>
                <w:szCs w:val="22"/>
                <w:lang w:val="en-US"/>
              </w:rPr>
            </w:pPr>
          </w:p>
          <w:p w:rsidR="005F67E0" w:rsidRPr="00276BB9" w:rsidRDefault="005F67E0" w:rsidP="002A0505">
            <w:pPr>
              <w:spacing w:line="276" w:lineRule="auto"/>
              <w:rPr>
                <w:rFonts w:ascii="GHEA Grapalat" w:hAnsi="GHEA Grapalat"/>
                <w:sz w:val="22"/>
                <w:szCs w:val="22"/>
                <w:lang w:val="en-US"/>
              </w:rPr>
            </w:pPr>
          </w:p>
          <w:p w:rsidR="005F67E0" w:rsidRPr="00276BB9" w:rsidRDefault="005F67E0" w:rsidP="002A0505">
            <w:pPr>
              <w:spacing w:line="276" w:lineRule="auto"/>
              <w:rPr>
                <w:rFonts w:ascii="GHEA Grapalat" w:hAnsi="GHEA Grapalat"/>
                <w:sz w:val="22"/>
                <w:szCs w:val="22"/>
                <w:lang w:val="en-US"/>
              </w:rPr>
            </w:pPr>
          </w:p>
          <w:p w:rsidR="005F67E0" w:rsidRPr="00276BB9" w:rsidRDefault="005F67E0" w:rsidP="002A0505">
            <w:pPr>
              <w:spacing w:line="276" w:lineRule="auto"/>
              <w:rPr>
                <w:rFonts w:ascii="GHEA Grapalat" w:hAnsi="GHEA Grapalat"/>
                <w:sz w:val="22"/>
                <w:szCs w:val="22"/>
                <w:lang w:val="en-US"/>
              </w:rPr>
            </w:pPr>
          </w:p>
        </w:tc>
      </w:tr>
      <w:tr w:rsidR="005F67E0" w:rsidRPr="00276BB9" w:rsidTr="00FD3B4E">
        <w:trPr>
          <w:trHeight w:val="975"/>
        </w:trPr>
        <w:tc>
          <w:tcPr>
            <w:tcW w:w="959" w:type="dxa"/>
            <w:tcBorders>
              <w:top w:val="single" w:sz="4" w:space="0" w:color="auto"/>
              <w:left w:val="single" w:sz="4" w:space="0" w:color="auto"/>
              <w:bottom w:val="single" w:sz="4" w:space="0" w:color="auto"/>
              <w:right w:val="single" w:sz="4" w:space="0" w:color="auto"/>
            </w:tcBorders>
            <w:noWrap/>
          </w:tcPr>
          <w:p w:rsidR="005F67E0" w:rsidRPr="00276BB9" w:rsidRDefault="005F67E0" w:rsidP="002A0505">
            <w:pPr>
              <w:spacing w:line="276" w:lineRule="auto"/>
              <w:ind w:left="360"/>
              <w:jc w:val="center"/>
              <w:rPr>
                <w:rFonts w:ascii="GHEA Grapalat" w:hAnsi="GHEA Grapalat"/>
                <w:sz w:val="22"/>
                <w:szCs w:val="22"/>
                <w:lang w:val="en-US"/>
              </w:rPr>
            </w:pPr>
            <w:r w:rsidRPr="00276BB9">
              <w:rPr>
                <w:rFonts w:ascii="GHEA Grapalat" w:hAnsi="GHEA Grapalat"/>
                <w:sz w:val="22"/>
                <w:szCs w:val="22"/>
                <w:lang w:val="en-US"/>
              </w:rPr>
              <w:t>2.</w:t>
            </w:r>
          </w:p>
        </w:tc>
        <w:tc>
          <w:tcPr>
            <w:tcW w:w="4436" w:type="dxa"/>
            <w:tcBorders>
              <w:top w:val="single" w:sz="4" w:space="0" w:color="auto"/>
              <w:left w:val="nil"/>
              <w:bottom w:val="single" w:sz="4" w:space="0" w:color="auto"/>
              <w:right w:val="single" w:sz="4" w:space="0" w:color="auto"/>
            </w:tcBorders>
            <w:noWrap/>
          </w:tcPr>
          <w:p w:rsidR="005F67E0" w:rsidRPr="00276BB9" w:rsidRDefault="005F67E0" w:rsidP="002A0505">
            <w:pPr>
              <w:pStyle w:val="NoSpacing"/>
              <w:spacing w:line="276" w:lineRule="auto"/>
              <w:rPr>
                <w:rFonts w:ascii="GHEA Grapalat" w:hAnsi="GHEA Grapalat"/>
                <w:color w:val="000000"/>
                <w:shd w:val="clear" w:color="auto" w:fill="FFFFFF"/>
                <w:lang w:val="hy-AM"/>
              </w:rPr>
            </w:pPr>
            <w:r w:rsidRPr="00276BB9">
              <w:rPr>
                <w:rFonts w:ascii="GHEA Grapalat" w:hAnsi="GHEA Grapalat"/>
                <w:color w:val="000000"/>
                <w:shd w:val="clear" w:color="auto" w:fill="FFFFFF"/>
                <w:lang w:val="hy-AM"/>
              </w:rPr>
              <w:t>Շրջակա միջավայրի նախարարություն</w:t>
            </w:r>
          </w:p>
          <w:p w:rsidR="005F67E0" w:rsidRPr="00276BB9" w:rsidRDefault="005F67E0" w:rsidP="005F67E0">
            <w:pPr>
              <w:pStyle w:val="NoSpacing"/>
              <w:spacing w:line="276" w:lineRule="auto"/>
              <w:rPr>
                <w:rFonts w:ascii="GHEA Grapalat" w:hAnsi="GHEA Grapalat"/>
                <w:color w:val="000000"/>
                <w:shd w:val="clear" w:color="auto" w:fill="FFFFFF"/>
              </w:rPr>
            </w:pPr>
            <w:r w:rsidRPr="00276BB9">
              <w:rPr>
                <w:rFonts w:ascii="GHEA Grapalat" w:hAnsi="GHEA Grapalat"/>
                <w:color w:val="000000"/>
                <w:shd w:val="clear" w:color="auto" w:fill="FFFFFF"/>
              </w:rPr>
              <w:t xml:space="preserve">№ </w:t>
            </w:r>
            <w:r w:rsidRPr="00276BB9">
              <w:rPr>
                <w:rFonts w:ascii="GHEA Grapalat" w:hAnsi="GHEA Grapalat"/>
              </w:rPr>
              <w:t xml:space="preserve"> 1/04.</w:t>
            </w:r>
            <w:r w:rsidRPr="00276BB9">
              <w:rPr>
                <w:rFonts w:ascii="GHEA Grapalat" w:hAnsi="GHEA Grapalat"/>
                <w:lang w:val="hy-AM"/>
              </w:rPr>
              <w:t xml:space="preserve">7/8934 </w:t>
            </w:r>
            <w:proofErr w:type="spellStart"/>
            <w:r w:rsidRPr="00276BB9">
              <w:rPr>
                <w:rFonts w:ascii="GHEA Grapalat" w:hAnsi="GHEA Grapalat"/>
                <w:color w:val="000000"/>
                <w:shd w:val="clear" w:color="auto" w:fill="FFFFFF"/>
              </w:rPr>
              <w:t>առ</w:t>
            </w:r>
            <w:proofErr w:type="spellEnd"/>
            <w:r w:rsidRPr="00276BB9">
              <w:rPr>
                <w:rFonts w:ascii="GHEA Grapalat" w:hAnsi="GHEA Grapalat"/>
                <w:color w:val="000000"/>
                <w:shd w:val="clear" w:color="auto" w:fill="FFFFFF"/>
              </w:rPr>
              <w:t xml:space="preserve"> </w:t>
            </w:r>
            <w:r w:rsidRPr="00276BB9">
              <w:rPr>
                <w:rFonts w:ascii="GHEA Grapalat" w:hAnsi="GHEA Grapalat"/>
                <w:color w:val="191919"/>
                <w:shd w:val="clear" w:color="auto" w:fill="FFFFFF"/>
              </w:rPr>
              <w:t>2020-0</w:t>
            </w:r>
            <w:r w:rsidRPr="00276BB9">
              <w:rPr>
                <w:rFonts w:ascii="GHEA Grapalat" w:hAnsi="GHEA Grapalat"/>
                <w:color w:val="191919"/>
                <w:shd w:val="clear" w:color="auto" w:fill="FFFFFF"/>
                <w:lang w:val="hy-AM"/>
              </w:rPr>
              <w:t>8</w:t>
            </w:r>
            <w:r w:rsidRPr="00276BB9">
              <w:rPr>
                <w:rFonts w:ascii="GHEA Grapalat" w:hAnsi="GHEA Grapalat"/>
                <w:color w:val="191919"/>
                <w:shd w:val="clear" w:color="auto" w:fill="FFFFFF"/>
              </w:rPr>
              <w:t>-13</w:t>
            </w:r>
          </w:p>
        </w:tc>
        <w:tc>
          <w:tcPr>
            <w:tcW w:w="4963" w:type="dxa"/>
            <w:tcBorders>
              <w:top w:val="single" w:sz="4" w:space="0" w:color="auto"/>
              <w:left w:val="nil"/>
              <w:bottom w:val="single" w:sz="4" w:space="0" w:color="auto"/>
              <w:right w:val="single" w:sz="4" w:space="0" w:color="auto"/>
            </w:tcBorders>
            <w:noWrap/>
          </w:tcPr>
          <w:p w:rsidR="005F67E0" w:rsidRPr="00276BB9" w:rsidRDefault="005F67E0" w:rsidP="002A0505">
            <w:pPr>
              <w:autoSpaceDE w:val="0"/>
              <w:autoSpaceDN w:val="0"/>
              <w:adjustRightInd w:val="0"/>
              <w:spacing w:line="360" w:lineRule="auto"/>
              <w:jc w:val="both"/>
              <w:rPr>
                <w:rFonts w:ascii="GHEA Grapalat" w:hAnsi="GHEA Grapalat" w:cs="Sylfaen"/>
                <w:sz w:val="22"/>
                <w:szCs w:val="22"/>
                <w:lang w:val="hy-AM"/>
              </w:rPr>
            </w:pPr>
            <w:r w:rsidRPr="00276BB9">
              <w:rPr>
                <w:rFonts w:ascii="GHEA Grapalat" w:hAnsi="GHEA Grapalat" w:cs="Sylfaen"/>
                <w:sz w:val="22"/>
                <w:szCs w:val="22"/>
                <w:lang w:val="en-US"/>
              </w:rPr>
              <w:t>Ա</w:t>
            </w:r>
            <w:proofErr w:type="spellStart"/>
            <w:r w:rsidRPr="00276BB9">
              <w:rPr>
                <w:rFonts w:ascii="GHEA Grapalat" w:hAnsi="GHEA Grapalat" w:cs="Sylfaen"/>
                <w:sz w:val="22"/>
                <w:szCs w:val="22"/>
                <w:lang w:val="hy-AM"/>
              </w:rPr>
              <w:t>ռաջարկություններ</w:t>
            </w:r>
            <w:proofErr w:type="spellEnd"/>
            <w:r w:rsidRPr="00276BB9">
              <w:rPr>
                <w:rFonts w:ascii="GHEA Grapalat" w:hAnsi="GHEA Grapalat" w:cs="Sylfaen"/>
                <w:sz w:val="22"/>
                <w:szCs w:val="22"/>
                <w:lang w:val="hy-AM"/>
              </w:rPr>
              <w:t xml:space="preserve"> և դիտողություններ չ</w:t>
            </w:r>
            <w:proofErr w:type="spellStart"/>
            <w:r w:rsidRPr="00276BB9">
              <w:rPr>
                <w:rFonts w:ascii="GHEA Grapalat" w:hAnsi="GHEA Grapalat" w:cs="Sylfaen"/>
                <w:sz w:val="22"/>
                <w:szCs w:val="22"/>
                <w:lang w:val="en-US"/>
              </w:rPr>
              <w:t>կան</w:t>
            </w:r>
            <w:proofErr w:type="spellEnd"/>
            <w:r w:rsidRPr="00276BB9">
              <w:rPr>
                <w:rFonts w:ascii="GHEA Grapalat" w:hAnsi="GHEA Grapalat" w:cs="Sylfaen"/>
                <w:sz w:val="22"/>
                <w:szCs w:val="22"/>
                <w:lang w:val="en-US"/>
              </w:rPr>
              <w:t>:</w:t>
            </w:r>
            <w:r w:rsidRPr="00276BB9">
              <w:rPr>
                <w:rFonts w:ascii="GHEA Grapalat" w:hAnsi="GHEA Grapalat" w:cs="Sylfaen"/>
                <w:sz w:val="22"/>
                <w:szCs w:val="22"/>
                <w:lang w:val="hy-AM"/>
              </w:rPr>
              <w:t xml:space="preserve"> </w:t>
            </w:r>
          </w:p>
        </w:tc>
        <w:tc>
          <w:tcPr>
            <w:tcW w:w="2124" w:type="dxa"/>
            <w:tcBorders>
              <w:top w:val="single" w:sz="4" w:space="0" w:color="auto"/>
              <w:left w:val="nil"/>
              <w:bottom w:val="single" w:sz="4" w:space="0" w:color="auto"/>
              <w:right w:val="single" w:sz="4" w:space="0" w:color="auto"/>
            </w:tcBorders>
            <w:noWrap/>
          </w:tcPr>
          <w:p w:rsidR="005F67E0" w:rsidRPr="00276BB9" w:rsidRDefault="005F67E0" w:rsidP="002A0505">
            <w:pPr>
              <w:spacing w:line="276" w:lineRule="auto"/>
              <w:ind w:firstLine="720"/>
              <w:jc w:val="center"/>
              <w:rPr>
                <w:rFonts w:ascii="GHEA Grapalat" w:hAnsi="GHEA Grapalat"/>
                <w:color w:val="FF0000"/>
                <w:sz w:val="22"/>
                <w:szCs w:val="22"/>
                <w:lang w:val="hy-AM"/>
              </w:rPr>
            </w:pPr>
          </w:p>
          <w:p w:rsidR="005F67E0" w:rsidRPr="00276BB9" w:rsidRDefault="005F67E0" w:rsidP="002A0505">
            <w:pPr>
              <w:spacing w:line="276" w:lineRule="auto"/>
              <w:ind w:firstLine="720"/>
              <w:jc w:val="center"/>
              <w:rPr>
                <w:rFonts w:ascii="GHEA Grapalat" w:hAnsi="GHEA Grapalat"/>
                <w:color w:val="FF0000"/>
                <w:sz w:val="22"/>
                <w:szCs w:val="22"/>
                <w:lang w:val="hy-AM"/>
              </w:rPr>
            </w:pPr>
          </w:p>
          <w:p w:rsidR="005F67E0" w:rsidRPr="00276BB9" w:rsidRDefault="005F67E0" w:rsidP="002A0505">
            <w:pPr>
              <w:spacing w:line="276" w:lineRule="auto"/>
              <w:rPr>
                <w:rFonts w:ascii="GHEA Grapalat" w:hAnsi="GHEA Grapalat"/>
                <w:sz w:val="22"/>
                <w:szCs w:val="22"/>
                <w:lang w:val="hy-AM"/>
              </w:rPr>
            </w:pPr>
          </w:p>
        </w:tc>
        <w:tc>
          <w:tcPr>
            <w:tcW w:w="2993" w:type="dxa"/>
            <w:tcBorders>
              <w:top w:val="single" w:sz="4" w:space="0" w:color="auto"/>
              <w:left w:val="nil"/>
              <w:bottom w:val="single" w:sz="4" w:space="0" w:color="auto"/>
              <w:right w:val="single" w:sz="4" w:space="0" w:color="auto"/>
            </w:tcBorders>
          </w:tcPr>
          <w:p w:rsidR="005F67E0" w:rsidRPr="00276BB9" w:rsidRDefault="005F67E0" w:rsidP="002A0505">
            <w:pPr>
              <w:spacing w:line="276" w:lineRule="auto"/>
              <w:ind w:firstLine="720"/>
              <w:jc w:val="center"/>
              <w:rPr>
                <w:rFonts w:ascii="GHEA Grapalat" w:hAnsi="GHEA Grapalat"/>
                <w:color w:val="FF0000"/>
                <w:sz w:val="22"/>
                <w:szCs w:val="22"/>
                <w:lang w:val="hy-AM"/>
              </w:rPr>
            </w:pPr>
          </w:p>
          <w:p w:rsidR="005F67E0" w:rsidRPr="00276BB9" w:rsidRDefault="005F67E0" w:rsidP="002A0505">
            <w:pPr>
              <w:spacing w:line="276" w:lineRule="auto"/>
              <w:jc w:val="both"/>
              <w:rPr>
                <w:rFonts w:ascii="GHEA Grapalat" w:hAnsi="GHEA Grapalat"/>
                <w:sz w:val="22"/>
                <w:szCs w:val="22"/>
                <w:lang w:val="en-US"/>
              </w:rPr>
            </w:pPr>
          </w:p>
        </w:tc>
      </w:tr>
      <w:tr w:rsidR="005F67E0" w:rsidRPr="00276BB9" w:rsidTr="00FD3B4E">
        <w:trPr>
          <w:trHeight w:val="975"/>
        </w:trPr>
        <w:tc>
          <w:tcPr>
            <w:tcW w:w="959" w:type="dxa"/>
            <w:tcBorders>
              <w:top w:val="single" w:sz="4" w:space="0" w:color="auto"/>
              <w:left w:val="single" w:sz="4" w:space="0" w:color="auto"/>
              <w:bottom w:val="single" w:sz="4" w:space="0" w:color="auto"/>
              <w:right w:val="single" w:sz="4" w:space="0" w:color="auto"/>
            </w:tcBorders>
            <w:noWrap/>
          </w:tcPr>
          <w:p w:rsidR="005F67E0" w:rsidRPr="00276BB9" w:rsidRDefault="005F67E0" w:rsidP="002A0505">
            <w:pPr>
              <w:pStyle w:val="ListParagraph"/>
              <w:spacing w:line="276" w:lineRule="auto"/>
              <w:ind w:left="360"/>
              <w:rPr>
                <w:rFonts w:ascii="GHEA Grapalat" w:hAnsi="GHEA Grapalat"/>
                <w:sz w:val="22"/>
                <w:szCs w:val="22"/>
              </w:rPr>
            </w:pPr>
            <w:r w:rsidRPr="00276BB9">
              <w:rPr>
                <w:rFonts w:ascii="GHEA Grapalat" w:hAnsi="GHEA Grapalat"/>
                <w:sz w:val="22"/>
                <w:szCs w:val="22"/>
              </w:rPr>
              <w:t>3.</w:t>
            </w:r>
          </w:p>
        </w:tc>
        <w:tc>
          <w:tcPr>
            <w:tcW w:w="4436" w:type="dxa"/>
            <w:tcBorders>
              <w:top w:val="single" w:sz="4" w:space="0" w:color="auto"/>
              <w:left w:val="nil"/>
              <w:bottom w:val="single" w:sz="4" w:space="0" w:color="auto"/>
              <w:right w:val="single" w:sz="4" w:space="0" w:color="auto"/>
            </w:tcBorders>
            <w:noWrap/>
          </w:tcPr>
          <w:p w:rsidR="005F67E0" w:rsidRPr="00276BB9" w:rsidRDefault="005F67E0" w:rsidP="002A0505">
            <w:pPr>
              <w:spacing w:line="276" w:lineRule="auto"/>
              <w:rPr>
                <w:rFonts w:ascii="GHEA Grapalat" w:hAnsi="GHEA Grapalat"/>
                <w:color w:val="000000"/>
                <w:sz w:val="22"/>
                <w:szCs w:val="22"/>
                <w:shd w:val="clear" w:color="auto" w:fill="FFFFFF"/>
                <w:lang w:val="en-US"/>
              </w:rPr>
            </w:pP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Բարձր</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տեխնոլոգիական</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արդյունաբերության</w:t>
            </w: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նախարարություն</w:t>
            </w:r>
          </w:p>
          <w:p w:rsidR="005F67E0" w:rsidRPr="00276BB9" w:rsidRDefault="005F67E0" w:rsidP="002A0505">
            <w:pPr>
              <w:spacing w:line="276" w:lineRule="auto"/>
              <w:rPr>
                <w:rFonts w:ascii="GHEA Grapalat" w:hAnsi="GHEA Grapalat"/>
                <w:color w:val="000000"/>
                <w:sz w:val="22"/>
                <w:szCs w:val="22"/>
                <w:shd w:val="clear" w:color="auto" w:fill="FFFFFF"/>
                <w:lang w:val="hy-AM"/>
              </w:rPr>
            </w:pPr>
            <w:r w:rsidRPr="00276BB9">
              <w:rPr>
                <w:rFonts w:ascii="GHEA Grapalat" w:hAnsi="GHEA Grapalat"/>
                <w:color w:val="000000"/>
                <w:sz w:val="22"/>
                <w:szCs w:val="22"/>
                <w:shd w:val="clear" w:color="auto" w:fill="FFFFFF"/>
                <w:lang w:val="en-US"/>
              </w:rPr>
              <w:t xml:space="preserve">№ </w:t>
            </w:r>
            <w:r w:rsidRPr="00276BB9">
              <w:rPr>
                <w:rFonts w:ascii="GHEA Grapalat" w:hAnsi="GHEA Grapalat"/>
                <w:color w:val="000000"/>
                <w:sz w:val="22"/>
                <w:szCs w:val="22"/>
                <w:shd w:val="clear" w:color="auto" w:fill="FFFFFF"/>
              </w:rPr>
              <w:t>Մ</w:t>
            </w:r>
            <w:r w:rsidRPr="00276BB9">
              <w:rPr>
                <w:rFonts w:ascii="GHEA Grapalat" w:hAnsi="GHEA Grapalat"/>
                <w:color w:val="000000"/>
                <w:sz w:val="22"/>
                <w:szCs w:val="22"/>
                <w:shd w:val="clear" w:color="auto" w:fill="FFFFFF"/>
                <w:lang w:val="en-US"/>
              </w:rPr>
              <w:t>/22788-2020</w:t>
            </w:r>
            <w:r w:rsidRPr="00276BB9">
              <w:rPr>
                <w:rFonts w:ascii="GHEA Grapalat" w:hAnsi="GHEA Grapalat"/>
                <w:color w:val="000000"/>
                <w:sz w:val="22"/>
                <w:szCs w:val="22"/>
                <w:shd w:val="clear" w:color="auto" w:fill="FFFFFF"/>
                <w:lang w:val="hy-AM"/>
              </w:rPr>
              <w:t xml:space="preserve"> առ </w:t>
            </w:r>
            <w:r w:rsidRPr="00276BB9">
              <w:rPr>
                <w:rFonts w:ascii="GHEA Grapalat" w:hAnsi="GHEA Grapalat"/>
                <w:color w:val="191919"/>
                <w:sz w:val="22"/>
                <w:szCs w:val="22"/>
                <w:shd w:val="clear" w:color="auto" w:fill="FFFFFF"/>
                <w:lang w:val="en-US"/>
              </w:rPr>
              <w:t>2020-0</w:t>
            </w:r>
            <w:r w:rsidRPr="00276BB9">
              <w:rPr>
                <w:rFonts w:ascii="GHEA Grapalat" w:hAnsi="GHEA Grapalat"/>
                <w:color w:val="191919"/>
                <w:sz w:val="22"/>
                <w:szCs w:val="22"/>
                <w:shd w:val="clear" w:color="auto" w:fill="FFFFFF"/>
                <w:lang w:val="hy-AM"/>
              </w:rPr>
              <w:t>8</w:t>
            </w:r>
            <w:r w:rsidRPr="00276BB9">
              <w:rPr>
                <w:rFonts w:ascii="GHEA Grapalat" w:hAnsi="GHEA Grapalat"/>
                <w:color w:val="191919"/>
                <w:sz w:val="22"/>
                <w:szCs w:val="22"/>
                <w:shd w:val="clear" w:color="auto" w:fill="FFFFFF"/>
                <w:lang w:val="en-US"/>
              </w:rPr>
              <w:t>-14</w:t>
            </w:r>
          </w:p>
        </w:tc>
        <w:tc>
          <w:tcPr>
            <w:tcW w:w="4963" w:type="dxa"/>
            <w:tcBorders>
              <w:top w:val="single" w:sz="4" w:space="0" w:color="auto"/>
              <w:left w:val="nil"/>
              <w:bottom w:val="single" w:sz="4" w:space="0" w:color="auto"/>
              <w:right w:val="single" w:sz="4" w:space="0" w:color="auto"/>
            </w:tcBorders>
            <w:noWrap/>
          </w:tcPr>
          <w:p w:rsidR="005F67E0" w:rsidRPr="00276BB9" w:rsidRDefault="005F67E0" w:rsidP="002A0505">
            <w:pPr>
              <w:autoSpaceDE w:val="0"/>
              <w:autoSpaceDN w:val="0"/>
              <w:adjustRightInd w:val="0"/>
              <w:spacing w:line="360" w:lineRule="auto"/>
              <w:jc w:val="both"/>
              <w:rPr>
                <w:rFonts w:ascii="GHEA Grapalat" w:hAnsi="GHEA Grapalat" w:cs="Sylfaen"/>
                <w:sz w:val="22"/>
                <w:szCs w:val="22"/>
                <w:lang w:val="hy-AM"/>
              </w:rPr>
            </w:pPr>
            <w:r w:rsidRPr="00276BB9">
              <w:rPr>
                <w:rFonts w:ascii="GHEA Grapalat" w:hAnsi="GHEA Grapalat" w:cs="Sylfaen"/>
                <w:sz w:val="22"/>
                <w:szCs w:val="22"/>
                <w:lang w:val="en-US"/>
              </w:rPr>
              <w:t>Ա</w:t>
            </w:r>
            <w:proofErr w:type="spellStart"/>
            <w:r w:rsidRPr="00276BB9">
              <w:rPr>
                <w:rFonts w:ascii="GHEA Grapalat" w:hAnsi="GHEA Grapalat" w:cs="Sylfaen"/>
                <w:sz w:val="22"/>
                <w:szCs w:val="22"/>
                <w:lang w:val="hy-AM"/>
              </w:rPr>
              <w:t>ռաջարկություններ</w:t>
            </w:r>
            <w:proofErr w:type="spellEnd"/>
            <w:r w:rsidRPr="00276BB9">
              <w:rPr>
                <w:rFonts w:ascii="GHEA Grapalat" w:hAnsi="GHEA Grapalat" w:cs="Sylfaen"/>
                <w:sz w:val="22"/>
                <w:szCs w:val="22"/>
                <w:lang w:val="hy-AM"/>
              </w:rPr>
              <w:t xml:space="preserve"> և դիտողություններ չ</w:t>
            </w:r>
            <w:proofErr w:type="spellStart"/>
            <w:r w:rsidRPr="00276BB9">
              <w:rPr>
                <w:rFonts w:ascii="GHEA Grapalat" w:hAnsi="GHEA Grapalat" w:cs="Sylfaen"/>
                <w:sz w:val="22"/>
                <w:szCs w:val="22"/>
                <w:lang w:val="en-US"/>
              </w:rPr>
              <w:t>կան</w:t>
            </w:r>
            <w:proofErr w:type="spellEnd"/>
            <w:r w:rsidRPr="00276BB9">
              <w:rPr>
                <w:rFonts w:ascii="GHEA Grapalat" w:hAnsi="GHEA Grapalat" w:cs="Sylfaen"/>
                <w:sz w:val="22"/>
                <w:szCs w:val="22"/>
                <w:lang w:val="en-US"/>
              </w:rPr>
              <w:t>:</w:t>
            </w:r>
            <w:r w:rsidRPr="00276BB9">
              <w:rPr>
                <w:rFonts w:ascii="GHEA Grapalat" w:hAnsi="GHEA Grapalat" w:cs="Sylfaen"/>
                <w:sz w:val="22"/>
                <w:szCs w:val="22"/>
                <w:lang w:val="hy-AM"/>
              </w:rPr>
              <w:t xml:space="preserve"> </w:t>
            </w:r>
          </w:p>
        </w:tc>
        <w:tc>
          <w:tcPr>
            <w:tcW w:w="2124" w:type="dxa"/>
            <w:tcBorders>
              <w:top w:val="single" w:sz="4" w:space="0" w:color="auto"/>
              <w:left w:val="nil"/>
              <w:bottom w:val="single" w:sz="4" w:space="0" w:color="auto"/>
              <w:right w:val="single" w:sz="4" w:space="0" w:color="auto"/>
            </w:tcBorders>
            <w:noWrap/>
          </w:tcPr>
          <w:p w:rsidR="005F67E0" w:rsidRPr="00276BB9" w:rsidRDefault="005F67E0" w:rsidP="002A0505">
            <w:pPr>
              <w:spacing w:line="276" w:lineRule="auto"/>
              <w:ind w:firstLine="720"/>
              <w:jc w:val="center"/>
              <w:rPr>
                <w:rFonts w:ascii="GHEA Grapalat" w:hAnsi="GHEA Grapalat"/>
                <w:color w:val="FF0000"/>
                <w:sz w:val="22"/>
                <w:szCs w:val="22"/>
                <w:lang w:val="hy-AM"/>
              </w:rPr>
            </w:pPr>
          </w:p>
        </w:tc>
        <w:tc>
          <w:tcPr>
            <w:tcW w:w="2993" w:type="dxa"/>
            <w:tcBorders>
              <w:top w:val="single" w:sz="4" w:space="0" w:color="auto"/>
              <w:left w:val="nil"/>
              <w:bottom w:val="single" w:sz="4" w:space="0" w:color="auto"/>
              <w:right w:val="single" w:sz="4" w:space="0" w:color="auto"/>
            </w:tcBorders>
          </w:tcPr>
          <w:p w:rsidR="005F67E0" w:rsidRPr="00276BB9" w:rsidRDefault="005F67E0" w:rsidP="002A0505">
            <w:pPr>
              <w:spacing w:line="276" w:lineRule="auto"/>
              <w:ind w:firstLine="720"/>
              <w:jc w:val="center"/>
              <w:rPr>
                <w:rFonts w:ascii="GHEA Grapalat" w:hAnsi="GHEA Grapalat"/>
                <w:color w:val="FF0000"/>
                <w:sz w:val="22"/>
                <w:szCs w:val="22"/>
                <w:lang w:val="hy-AM"/>
              </w:rPr>
            </w:pPr>
          </w:p>
        </w:tc>
      </w:tr>
      <w:tr w:rsidR="005F67E0" w:rsidRPr="00276BB9" w:rsidTr="00FD3B4E">
        <w:trPr>
          <w:trHeight w:val="975"/>
        </w:trPr>
        <w:tc>
          <w:tcPr>
            <w:tcW w:w="959" w:type="dxa"/>
            <w:tcBorders>
              <w:top w:val="single" w:sz="4" w:space="0" w:color="auto"/>
              <w:left w:val="single" w:sz="4" w:space="0" w:color="auto"/>
              <w:bottom w:val="single" w:sz="4" w:space="0" w:color="auto"/>
              <w:right w:val="single" w:sz="4" w:space="0" w:color="auto"/>
            </w:tcBorders>
            <w:noWrap/>
          </w:tcPr>
          <w:p w:rsidR="005F67E0" w:rsidRPr="00276BB9" w:rsidRDefault="005F67E0" w:rsidP="002A0505">
            <w:pPr>
              <w:pStyle w:val="ListParagraph"/>
              <w:spacing w:line="276" w:lineRule="auto"/>
              <w:ind w:left="360"/>
              <w:rPr>
                <w:rFonts w:ascii="GHEA Grapalat" w:hAnsi="GHEA Grapalat"/>
                <w:sz w:val="22"/>
                <w:szCs w:val="22"/>
                <w:lang w:val="hy-AM"/>
              </w:rPr>
            </w:pPr>
            <w:r w:rsidRPr="00276BB9">
              <w:rPr>
                <w:rFonts w:ascii="GHEA Grapalat" w:hAnsi="GHEA Grapalat"/>
                <w:sz w:val="22"/>
                <w:szCs w:val="22"/>
                <w:lang w:val="hy-AM"/>
              </w:rPr>
              <w:t>4</w:t>
            </w:r>
            <w:r w:rsidRPr="00276BB9">
              <w:rPr>
                <w:rFonts w:ascii="Cambria Math" w:hAnsi="Cambria Math" w:cs="Cambria Math"/>
                <w:sz w:val="22"/>
                <w:szCs w:val="22"/>
                <w:lang w:val="hy-AM"/>
              </w:rPr>
              <w:t>․</w:t>
            </w:r>
            <w:r w:rsidRPr="00276BB9">
              <w:rPr>
                <w:rFonts w:ascii="GHEA Grapalat" w:hAnsi="GHEA Grapalat"/>
                <w:sz w:val="22"/>
                <w:szCs w:val="22"/>
                <w:lang w:val="hy-AM"/>
              </w:rPr>
              <w:t xml:space="preserve"> </w:t>
            </w:r>
          </w:p>
        </w:tc>
        <w:tc>
          <w:tcPr>
            <w:tcW w:w="4436" w:type="dxa"/>
            <w:tcBorders>
              <w:top w:val="single" w:sz="4" w:space="0" w:color="auto"/>
              <w:left w:val="nil"/>
              <w:bottom w:val="single" w:sz="4" w:space="0" w:color="auto"/>
              <w:right w:val="single" w:sz="4" w:space="0" w:color="auto"/>
            </w:tcBorders>
            <w:noWrap/>
          </w:tcPr>
          <w:p w:rsidR="00101618" w:rsidRPr="00276BB9" w:rsidRDefault="00101618" w:rsidP="00101618">
            <w:pPr>
              <w:pStyle w:val="NoSpacing"/>
              <w:spacing w:line="276" w:lineRule="auto"/>
              <w:rPr>
                <w:rFonts w:ascii="GHEA Grapalat" w:hAnsi="GHEA Grapalat"/>
                <w:color w:val="000000"/>
                <w:shd w:val="clear" w:color="auto" w:fill="FFFFFF"/>
                <w:lang w:val="hy-AM"/>
              </w:rPr>
            </w:pPr>
            <w:r w:rsidRPr="00276BB9">
              <w:rPr>
                <w:rFonts w:ascii="GHEA Grapalat" w:hAnsi="GHEA Grapalat"/>
                <w:color w:val="000000"/>
                <w:shd w:val="clear" w:color="auto" w:fill="FFFFFF"/>
                <w:lang w:val="hy-AM"/>
              </w:rPr>
              <w:t>Տարածքային կառավարման և ենթակառուցվածքների նախարարություն</w:t>
            </w:r>
          </w:p>
          <w:p w:rsidR="005F67E0" w:rsidRPr="00276BB9" w:rsidRDefault="00101618" w:rsidP="00101618">
            <w:pPr>
              <w:spacing w:line="276" w:lineRule="auto"/>
              <w:rPr>
                <w:rFonts w:ascii="GHEA Grapalat" w:hAnsi="GHEA Grapalat" w:cs="Sylfaen"/>
                <w:sz w:val="22"/>
                <w:szCs w:val="22"/>
                <w:lang w:val="hy-AM"/>
              </w:rPr>
            </w:pPr>
            <w:r w:rsidRPr="00276BB9">
              <w:rPr>
                <w:rFonts w:ascii="GHEA Grapalat" w:hAnsi="GHEA Grapalat"/>
                <w:color w:val="000000"/>
                <w:sz w:val="22"/>
                <w:szCs w:val="22"/>
                <w:shd w:val="clear" w:color="auto" w:fill="FFFFFF"/>
                <w:lang w:val="hy-AM"/>
              </w:rPr>
              <w:t xml:space="preserve">№ Մ/22357-2020 առ </w:t>
            </w:r>
            <w:r w:rsidRPr="00276BB9">
              <w:rPr>
                <w:rFonts w:ascii="GHEA Grapalat" w:hAnsi="GHEA Grapalat"/>
                <w:color w:val="191919"/>
                <w:sz w:val="22"/>
                <w:szCs w:val="22"/>
                <w:shd w:val="clear" w:color="auto" w:fill="FFFFFF"/>
                <w:lang w:val="hy-AM"/>
              </w:rPr>
              <w:t>2020-08-10</w:t>
            </w:r>
          </w:p>
        </w:tc>
        <w:tc>
          <w:tcPr>
            <w:tcW w:w="4963" w:type="dxa"/>
            <w:tcBorders>
              <w:top w:val="single" w:sz="4" w:space="0" w:color="auto"/>
              <w:left w:val="nil"/>
              <w:bottom w:val="single" w:sz="4" w:space="0" w:color="auto"/>
              <w:right w:val="single" w:sz="4" w:space="0" w:color="auto"/>
            </w:tcBorders>
            <w:noWrap/>
          </w:tcPr>
          <w:p w:rsidR="005F67E0" w:rsidRPr="00276BB9" w:rsidRDefault="00101618" w:rsidP="00101618">
            <w:pPr>
              <w:pStyle w:val="NormalWeb"/>
              <w:shd w:val="clear" w:color="auto" w:fill="FFFFFF"/>
              <w:spacing w:before="0" w:beforeAutospacing="0" w:after="0" w:afterAutospacing="0" w:line="360" w:lineRule="auto"/>
              <w:ind w:left="121"/>
              <w:jc w:val="both"/>
              <w:rPr>
                <w:rFonts w:ascii="GHEA Grapalat" w:hAnsi="GHEA Grapalat" w:cs="Sylfaen"/>
                <w:sz w:val="22"/>
                <w:szCs w:val="22"/>
                <w:lang w:val="hy-AM"/>
              </w:rPr>
            </w:pPr>
            <w:r w:rsidRPr="00276BB9">
              <w:rPr>
                <w:rFonts w:ascii="GHEA Grapalat" w:hAnsi="GHEA Grapalat" w:cs="Sylfaen"/>
                <w:sz w:val="22"/>
                <w:szCs w:val="22"/>
                <w:lang w:val="en-US"/>
              </w:rPr>
              <w:t>Ա</w:t>
            </w:r>
            <w:proofErr w:type="spellStart"/>
            <w:r w:rsidRPr="00276BB9">
              <w:rPr>
                <w:rFonts w:ascii="GHEA Grapalat" w:hAnsi="GHEA Grapalat" w:cs="Sylfaen"/>
                <w:sz w:val="22"/>
                <w:szCs w:val="22"/>
                <w:lang w:val="hy-AM"/>
              </w:rPr>
              <w:t>ռաջարկություններ</w:t>
            </w:r>
            <w:proofErr w:type="spellEnd"/>
            <w:r w:rsidRPr="00276BB9">
              <w:rPr>
                <w:rFonts w:ascii="GHEA Grapalat" w:hAnsi="GHEA Grapalat" w:cs="Sylfaen"/>
                <w:sz w:val="22"/>
                <w:szCs w:val="22"/>
                <w:lang w:val="hy-AM"/>
              </w:rPr>
              <w:t xml:space="preserve"> և դիտողություններ չ</w:t>
            </w:r>
            <w:proofErr w:type="spellStart"/>
            <w:r w:rsidRPr="00276BB9">
              <w:rPr>
                <w:rFonts w:ascii="GHEA Grapalat" w:hAnsi="GHEA Grapalat" w:cs="Sylfaen"/>
                <w:sz w:val="22"/>
                <w:szCs w:val="22"/>
                <w:lang w:val="en-US"/>
              </w:rPr>
              <w:t>կան</w:t>
            </w:r>
            <w:proofErr w:type="spellEnd"/>
            <w:r w:rsidRPr="00276BB9">
              <w:rPr>
                <w:rFonts w:ascii="GHEA Grapalat" w:hAnsi="GHEA Grapalat" w:cs="Sylfaen"/>
                <w:sz w:val="22"/>
                <w:szCs w:val="22"/>
                <w:lang w:val="en-US"/>
              </w:rPr>
              <w:t>:</w:t>
            </w:r>
            <w:r w:rsidRPr="00276BB9">
              <w:rPr>
                <w:rFonts w:ascii="GHEA Grapalat" w:hAnsi="GHEA Grapalat" w:cs="Sylfaen"/>
                <w:sz w:val="22"/>
                <w:szCs w:val="22"/>
                <w:lang w:val="hy-AM"/>
              </w:rPr>
              <w:t xml:space="preserve"> </w:t>
            </w:r>
          </w:p>
        </w:tc>
        <w:tc>
          <w:tcPr>
            <w:tcW w:w="2124" w:type="dxa"/>
            <w:tcBorders>
              <w:top w:val="single" w:sz="4" w:space="0" w:color="auto"/>
              <w:left w:val="nil"/>
              <w:bottom w:val="single" w:sz="4" w:space="0" w:color="auto"/>
              <w:right w:val="single" w:sz="4" w:space="0" w:color="auto"/>
            </w:tcBorders>
            <w:noWrap/>
          </w:tcPr>
          <w:p w:rsidR="005F67E0" w:rsidRPr="00276BB9" w:rsidRDefault="005F67E0" w:rsidP="00101618">
            <w:pPr>
              <w:spacing w:line="276" w:lineRule="auto"/>
              <w:rPr>
                <w:rFonts w:ascii="GHEA Grapalat" w:hAnsi="GHEA Grapalat"/>
                <w:sz w:val="22"/>
                <w:szCs w:val="22"/>
                <w:lang w:val="hy-AM"/>
              </w:rPr>
            </w:pPr>
            <w:r w:rsidRPr="00276BB9">
              <w:rPr>
                <w:rFonts w:ascii="GHEA Grapalat" w:hAnsi="GHEA Grapalat"/>
                <w:sz w:val="22"/>
                <w:szCs w:val="22"/>
                <w:lang w:val="hy-AM"/>
              </w:rPr>
              <w:t xml:space="preserve"> </w:t>
            </w: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101618">
            <w:pPr>
              <w:spacing w:line="276" w:lineRule="auto"/>
              <w:rPr>
                <w:rFonts w:ascii="GHEA Grapalat" w:hAnsi="GHEA Grapalat"/>
                <w:sz w:val="22"/>
                <w:szCs w:val="22"/>
                <w:lang w:val="hy-AM"/>
              </w:rPr>
            </w:pPr>
          </w:p>
        </w:tc>
        <w:tc>
          <w:tcPr>
            <w:tcW w:w="2993" w:type="dxa"/>
            <w:tcBorders>
              <w:top w:val="single" w:sz="4" w:space="0" w:color="auto"/>
              <w:left w:val="nil"/>
              <w:bottom w:val="single" w:sz="4" w:space="0" w:color="auto"/>
              <w:right w:val="single" w:sz="4" w:space="0" w:color="auto"/>
            </w:tcBorders>
          </w:tcPr>
          <w:p w:rsidR="005F67E0" w:rsidRPr="00276BB9" w:rsidRDefault="005F67E0" w:rsidP="00101618">
            <w:pPr>
              <w:spacing w:line="276" w:lineRule="auto"/>
              <w:jc w:val="both"/>
              <w:rPr>
                <w:rFonts w:ascii="GHEA Grapalat" w:hAnsi="GHEA Grapalat"/>
                <w:sz w:val="22"/>
                <w:szCs w:val="22"/>
                <w:lang w:val="hy-AM"/>
              </w:rPr>
            </w:pPr>
          </w:p>
        </w:tc>
      </w:tr>
      <w:tr w:rsidR="005F67E0" w:rsidRPr="009A2B92" w:rsidTr="00FD3B4E">
        <w:trPr>
          <w:trHeight w:val="975"/>
        </w:trPr>
        <w:tc>
          <w:tcPr>
            <w:tcW w:w="959" w:type="dxa"/>
            <w:tcBorders>
              <w:top w:val="single" w:sz="4" w:space="0" w:color="auto"/>
              <w:left w:val="single" w:sz="4" w:space="0" w:color="auto"/>
              <w:bottom w:val="single" w:sz="4" w:space="0" w:color="auto"/>
              <w:right w:val="single" w:sz="4" w:space="0" w:color="auto"/>
            </w:tcBorders>
            <w:noWrap/>
          </w:tcPr>
          <w:p w:rsidR="005F67E0" w:rsidRPr="00276BB9" w:rsidRDefault="005F67E0" w:rsidP="002A0505">
            <w:pPr>
              <w:pStyle w:val="ListParagraph"/>
              <w:spacing w:line="276" w:lineRule="auto"/>
              <w:ind w:left="360"/>
              <w:rPr>
                <w:rFonts w:ascii="GHEA Grapalat" w:hAnsi="GHEA Grapalat"/>
                <w:sz w:val="22"/>
                <w:szCs w:val="22"/>
              </w:rPr>
            </w:pPr>
            <w:r w:rsidRPr="00276BB9">
              <w:rPr>
                <w:rFonts w:ascii="GHEA Grapalat" w:hAnsi="GHEA Grapalat"/>
                <w:sz w:val="22"/>
                <w:szCs w:val="22"/>
              </w:rPr>
              <w:lastRenderedPageBreak/>
              <w:t>5.</w:t>
            </w:r>
          </w:p>
        </w:tc>
        <w:tc>
          <w:tcPr>
            <w:tcW w:w="4436" w:type="dxa"/>
            <w:tcBorders>
              <w:top w:val="single" w:sz="4" w:space="0" w:color="auto"/>
              <w:left w:val="nil"/>
              <w:bottom w:val="single" w:sz="4" w:space="0" w:color="auto"/>
              <w:right w:val="single" w:sz="4" w:space="0" w:color="auto"/>
            </w:tcBorders>
            <w:noWrap/>
          </w:tcPr>
          <w:p w:rsidR="005F67E0" w:rsidRPr="00276BB9" w:rsidRDefault="00101618" w:rsidP="002A0505">
            <w:pPr>
              <w:spacing w:line="276" w:lineRule="auto"/>
              <w:rPr>
                <w:rFonts w:ascii="GHEA Grapalat" w:hAnsi="GHEA Grapalat" w:cs="Sylfaen"/>
                <w:sz w:val="22"/>
                <w:szCs w:val="22"/>
                <w:lang w:val="hy-AM"/>
              </w:rPr>
            </w:pPr>
            <w:r w:rsidRPr="00276BB9">
              <w:rPr>
                <w:rFonts w:ascii="GHEA Grapalat" w:hAnsi="GHEA Grapalat" w:cs="Sylfaen"/>
                <w:sz w:val="22"/>
                <w:szCs w:val="22"/>
                <w:lang w:val="hy-AM"/>
              </w:rPr>
              <w:t>Առողջապահության</w:t>
            </w:r>
            <w:r w:rsidR="005F67E0" w:rsidRPr="00276BB9">
              <w:rPr>
                <w:rFonts w:ascii="GHEA Grapalat" w:hAnsi="GHEA Grapalat" w:cs="Sylfaen"/>
                <w:sz w:val="22"/>
                <w:szCs w:val="22"/>
                <w:lang w:val="hy-AM"/>
              </w:rPr>
              <w:t xml:space="preserve"> նախարարություն</w:t>
            </w:r>
          </w:p>
          <w:p w:rsidR="005F67E0" w:rsidRPr="00276BB9" w:rsidRDefault="00705672" w:rsidP="00705672">
            <w:pPr>
              <w:spacing w:line="276" w:lineRule="auto"/>
              <w:rPr>
                <w:rFonts w:ascii="GHEA Grapalat" w:hAnsi="GHEA Grapalat" w:cs="Sylfaen"/>
                <w:sz w:val="22"/>
                <w:szCs w:val="22"/>
                <w:lang w:val="hy-AM"/>
              </w:rPr>
            </w:pPr>
            <w:r w:rsidRPr="00276BB9">
              <w:rPr>
                <w:rFonts w:ascii="GHEA Grapalat" w:hAnsi="GHEA Grapalat"/>
                <w:color w:val="000000"/>
                <w:sz w:val="22"/>
                <w:szCs w:val="22"/>
                <w:shd w:val="clear" w:color="auto" w:fill="FFFFFF"/>
                <w:lang w:val="en-US"/>
              </w:rPr>
              <w:t xml:space="preserve">№ </w:t>
            </w:r>
            <w:r w:rsidR="00101618" w:rsidRPr="00276BB9">
              <w:rPr>
                <w:rFonts w:ascii="GHEA Grapalat" w:hAnsi="GHEA Grapalat"/>
                <w:color w:val="000000"/>
                <w:sz w:val="22"/>
                <w:szCs w:val="22"/>
                <w:shd w:val="clear" w:color="auto" w:fill="FFFFFF"/>
              </w:rPr>
              <w:t>Մ</w:t>
            </w:r>
            <w:r w:rsidR="00101618" w:rsidRPr="00276BB9">
              <w:rPr>
                <w:rFonts w:ascii="GHEA Grapalat" w:hAnsi="GHEA Grapalat"/>
                <w:color w:val="000000"/>
                <w:sz w:val="22"/>
                <w:szCs w:val="22"/>
                <w:shd w:val="clear" w:color="auto" w:fill="FFFFFF"/>
                <w:lang w:val="en-US"/>
              </w:rPr>
              <w:t>/21996-2020</w:t>
            </w:r>
            <w:r w:rsidR="00101618" w:rsidRPr="00276BB9">
              <w:rPr>
                <w:rFonts w:ascii="GHEA Grapalat" w:hAnsi="GHEA Grapalat"/>
                <w:color w:val="000000"/>
                <w:sz w:val="22"/>
                <w:szCs w:val="22"/>
                <w:shd w:val="clear" w:color="auto" w:fill="FFFFFF"/>
                <w:lang w:val="hy-AM"/>
              </w:rPr>
              <w:t xml:space="preserve"> </w:t>
            </w:r>
            <w:r w:rsidR="005F67E0" w:rsidRPr="00276BB9">
              <w:rPr>
                <w:rFonts w:ascii="GHEA Grapalat" w:hAnsi="GHEA Grapalat"/>
                <w:color w:val="000000"/>
                <w:sz w:val="22"/>
                <w:szCs w:val="22"/>
                <w:shd w:val="clear" w:color="auto" w:fill="FFFFFF"/>
                <w:lang w:val="hy-AM"/>
              </w:rPr>
              <w:t xml:space="preserve">առ </w:t>
            </w:r>
            <w:r w:rsidR="005F67E0" w:rsidRPr="00276BB9">
              <w:rPr>
                <w:rFonts w:ascii="GHEA Grapalat" w:hAnsi="GHEA Grapalat"/>
                <w:color w:val="191919"/>
                <w:sz w:val="22"/>
                <w:szCs w:val="22"/>
                <w:shd w:val="clear" w:color="auto" w:fill="FFFFFF"/>
                <w:lang w:val="hy-AM"/>
              </w:rPr>
              <w:t>2020-08-</w:t>
            </w:r>
            <w:r w:rsidR="00101618" w:rsidRPr="00276BB9">
              <w:rPr>
                <w:rFonts w:ascii="GHEA Grapalat" w:hAnsi="GHEA Grapalat"/>
                <w:color w:val="191919"/>
                <w:sz w:val="22"/>
                <w:szCs w:val="22"/>
                <w:shd w:val="clear" w:color="auto" w:fill="FFFFFF"/>
                <w:lang w:val="hy-AM"/>
              </w:rPr>
              <w:t>06</w:t>
            </w:r>
          </w:p>
        </w:tc>
        <w:tc>
          <w:tcPr>
            <w:tcW w:w="4963" w:type="dxa"/>
            <w:tcBorders>
              <w:top w:val="single" w:sz="4" w:space="0" w:color="auto"/>
              <w:left w:val="nil"/>
              <w:bottom w:val="single" w:sz="4" w:space="0" w:color="auto"/>
              <w:right w:val="single" w:sz="4" w:space="0" w:color="auto"/>
            </w:tcBorders>
            <w:noWrap/>
          </w:tcPr>
          <w:p w:rsidR="005F67E0" w:rsidRPr="00276BB9" w:rsidRDefault="00101618" w:rsidP="00705672">
            <w:pPr>
              <w:spacing w:line="360" w:lineRule="auto"/>
              <w:jc w:val="both"/>
              <w:rPr>
                <w:rFonts w:ascii="GHEA Grapalat" w:hAnsi="GHEA Grapalat"/>
                <w:color w:val="000000"/>
                <w:sz w:val="22"/>
                <w:szCs w:val="22"/>
                <w:shd w:val="clear" w:color="auto" w:fill="FFFFFF"/>
                <w:lang w:val="hy-AM"/>
              </w:rPr>
            </w:pPr>
            <w:r w:rsidRPr="00276BB9">
              <w:rPr>
                <w:rFonts w:ascii="GHEA Grapalat" w:eastAsia="GHEA Grapalat" w:hAnsi="GHEA Grapalat" w:cs="GHEA Grapalat"/>
                <w:sz w:val="22"/>
                <w:szCs w:val="22"/>
                <w:lang w:val="hy-AM"/>
              </w:rPr>
              <w:t>«</w:t>
            </w:r>
            <w:r w:rsidRPr="00276BB9">
              <w:rPr>
                <w:rFonts w:ascii="GHEA Grapalat" w:hAnsi="GHEA Grapalat" w:cs="Sylfaen"/>
                <w:sz w:val="22"/>
                <w:szCs w:val="22"/>
                <w:lang w:val="hy-AM"/>
              </w:rPr>
              <w:t>Հայաստանի Հանրապետության կառավարության</w:t>
            </w:r>
            <w:r w:rsidRPr="00276BB9">
              <w:rPr>
                <w:rFonts w:ascii="GHEA Grapalat" w:hAnsi="GHEA Grapalat"/>
                <w:color w:val="000000"/>
                <w:sz w:val="22"/>
                <w:szCs w:val="22"/>
                <w:shd w:val="clear" w:color="auto" w:fill="FFFFFF"/>
                <w:lang w:val="hy-AM"/>
              </w:rPr>
              <w:t xml:space="preserve"> 1998 թվականի 26 փետրվարի N 116 որոշումն ուժը կորցրած ճանաչելու մասին Կառավարության որոշման նախագիծը, առաջարկում եմ նախագծի հիմնավորումը խմբագրել` համապատասխանեցնելով Կառավարության 2018 թվականի հունիսի 8-ի թիվ 667-Լ որոշման հավելվածի 16-րդ կետի պահանջներին:</w:t>
            </w:r>
          </w:p>
        </w:tc>
        <w:tc>
          <w:tcPr>
            <w:tcW w:w="2124" w:type="dxa"/>
            <w:tcBorders>
              <w:top w:val="single" w:sz="4" w:space="0" w:color="auto"/>
              <w:left w:val="nil"/>
              <w:bottom w:val="single" w:sz="4" w:space="0" w:color="auto"/>
              <w:right w:val="single" w:sz="4" w:space="0" w:color="auto"/>
            </w:tcBorders>
            <w:noWrap/>
          </w:tcPr>
          <w:p w:rsidR="005F67E0" w:rsidRPr="00276BB9" w:rsidRDefault="00101618" w:rsidP="002A0505">
            <w:pPr>
              <w:spacing w:line="276" w:lineRule="auto"/>
              <w:rPr>
                <w:rFonts w:ascii="GHEA Grapalat" w:hAnsi="GHEA Grapalat"/>
                <w:sz w:val="22"/>
                <w:szCs w:val="22"/>
                <w:lang w:val="hy-AM"/>
              </w:rPr>
            </w:pPr>
            <w:r w:rsidRPr="00276BB9">
              <w:rPr>
                <w:rFonts w:ascii="GHEA Grapalat" w:hAnsi="GHEA Grapalat"/>
                <w:sz w:val="22"/>
                <w:szCs w:val="22"/>
                <w:lang w:val="hy-AM"/>
              </w:rPr>
              <w:t>Ը</w:t>
            </w:r>
            <w:r w:rsidR="005F67E0" w:rsidRPr="00276BB9">
              <w:rPr>
                <w:rFonts w:ascii="GHEA Grapalat" w:hAnsi="GHEA Grapalat"/>
                <w:sz w:val="22"/>
                <w:szCs w:val="22"/>
                <w:lang w:val="hy-AM"/>
              </w:rPr>
              <w:t>նդունվել է։</w:t>
            </w: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101618">
            <w:pPr>
              <w:spacing w:line="276" w:lineRule="auto"/>
              <w:rPr>
                <w:rFonts w:ascii="GHEA Grapalat" w:hAnsi="GHEA Grapalat"/>
                <w:sz w:val="22"/>
                <w:szCs w:val="22"/>
                <w:lang w:val="hy-AM"/>
              </w:rPr>
            </w:pPr>
          </w:p>
        </w:tc>
        <w:tc>
          <w:tcPr>
            <w:tcW w:w="2993" w:type="dxa"/>
            <w:tcBorders>
              <w:top w:val="single" w:sz="4" w:space="0" w:color="auto"/>
              <w:left w:val="nil"/>
              <w:bottom w:val="single" w:sz="4" w:space="0" w:color="auto"/>
              <w:right w:val="single" w:sz="4" w:space="0" w:color="auto"/>
            </w:tcBorders>
          </w:tcPr>
          <w:p w:rsidR="00276BB9" w:rsidRPr="00276BB9" w:rsidRDefault="00276BB9" w:rsidP="00276BB9">
            <w:pPr>
              <w:spacing w:line="276" w:lineRule="auto"/>
              <w:rPr>
                <w:rFonts w:ascii="GHEA Grapalat" w:hAnsi="GHEA Grapalat"/>
                <w:sz w:val="22"/>
                <w:szCs w:val="22"/>
                <w:lang w:val="hy-AM"/>
              </w:rPr>
            </w:pPr>
            <w:r w:rsidRPr="00276BB9">
              <w:rPr>
                <w:rFonts w:ascii="GHEA Grapalat" w:hAnsi="GHEA Grapalat"/>
                <w:sz w:val="22"/>
                <w:szCs w:val="22"/>
                <w:lang w:val="hy-AM"/>
              </w:rPr>
              <w:t>Հիմնավորման մեջ կատարվել է փոփոխություն։</w:t>
            </w: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2A0505">
            <w:pPr>
              <w:spacing w:line="276" w:lineRule="auto"/>
              <w:rPr>
                <w:rFonts w:ascii="GHEA Grapalat" w:hAnsi="GHEA Grapalat"/>
                <w:sz w:val="22"/>
                <w:szCs w:val="22"/>
                <w:lang w:val="hy-AM"/>
              </w:rPr>
            </w:pPr>
          </w:p>
          <w:p w:rsidR="005F67E0" w:rsidRPr="00276BB9" w:rsidRDefault="005F67E0" w:rsidP="00101618">
            <w:pPr>
              <w:spacing w:line="276" w:lineRule="auto"/>
              <w:rPr>
                <w:rFonts w:ascii="GHEA Grapalat" w:hAnsi="GHEA Grapalat"/>
                <w:sz w:val="22"/>
                <w:szCs w:val="22"/>
                <w:lang w:val="hy-AM"/>
              </w:rPr>
            </w:pPr>
          </w:p>
        </w:tc>
      </w:tr>
      <w:tr w:rsidR="00101618" w:rsidRPr="00276BB9" w:rsidTr="00FD3B4E">
        <w:trPr>
          <w:trHeight w:val="975"/>
        </w:trPr>
        <w:tc>
          <w:tcPr>
            <w:tcW w:w="959" w:type="dxa"/>
            <w:tcBorders>
              <w:top w:val="single" w:sz="4" w:space="0" w:color="auto"/>
              <w:left w:val="single" w:sz="4" w:space="0" w:color="auto"/>
              <w:bottom w:val="single" w:sz="4" w:space="0" w:color="auto"/>
              <w:right w:val="single" w:sz="4" w:space="0" w:color="auto"/>
            </w:tcBorders>
            <w:noWrap/>
          </w:tcPr>
          <w:p w:rsidR="00101618" w:rsidRPr="00276BB9" w:rsidRDefault="00101618" w:rsidP="002A0505">
            <w:pPr>
              <w:pStyle w:val="ListParagraph"/>
              <w:spacing w:line="276" w:lineRule="auto"/>
              <w:ind w:left="360"/>
              <w:rPr>
                <w:rFonts w:ascii="GHEA Grapalat" w:hAnsi="GHEA Grapalat"/>
                <w:sz w:val="22"/>
                <w:szCs w:val="22"/>
                <w:lang w:val="hy-AM"/>
              </w:rPr>
            </w:pPr>
            <w:r w:rsidRPr="00276BB9">
              <w:rPr>
                <w:rFonts w:ascii="GHEA Grapalat" w:hAnsi="GHEA Grapalat"/>
                <w:sz w:val="22"/>
                <w:szCs w:val="22"/>
                <w:lang w:val="hy-AM"/>
              </w:rPr>
              <w:t>6</w:t>
            </w:r>
            <w:r w:rsidRPr="00276BB9">
              <w:rPr>
                <w:rFonts w:ascii="Cambria Math" w:hAnsi="Cambria Math" w:cs="Cambria Math"/>
                <w:sz w:val="22"/>
                <w:szCs w:val="22"/>
                <w:lang w:val="hy-AM"/>
              </w:rPr>
              <w:t>․</w:t>
            </w:r>
          </w:p>
        </w:tc>
        <w:tc>
          <w:tcPr>
            <w:tcW w:w="4436" w:type="dxa"/>
            <w:tcBorders>
              <w:top w:val="single" w:sz="4" w:space="0" w:color="auto"/>
              <w:left w:val="nil"/>
              <w:bottom w:val="single" w:sz="4" w:space="0" w:color="auto"/>
              <w:right w:val="single" w:sz="4" w:space="0" w:color="auto"/>
            </w:tcBorders>
            <w:noWrap/>
          </w:tcPr>
          <w:p w:rsidR="00705672" w:rsidRPr="00276BB9" w:rsidRDefault="00101618" w:rsidP="002A0505">
            <w:pPr>
              <w:spacing w:line="276" w:lineRule="auto"/>
              <w:rPr>
                <w:rFonts w:ascii="GHEA Grapalat" w:hAnsi="GHEA Grapalat" w:cs="Sylfaen"/>
                <w:sz w:val="22"/>
                <w:szCs w:val="22"/>
                <w:lang w:val="hy-AM"/>
              </w:rPr>
            </w:pPr>
            <w:r w:rsidRPr="00276BB9">
              <w:rPr>
                <w:rFonts w:ascii="GHEA Grapalat" w:hAnsi="GHEA Grapalat" w:cs="Sylfaen"/>
                <w:sz w:val="22"/>
                <w:szCs w:val="22"/>
                <w:lang w:val="hy-AM"/>
              </w:rPr>
              <w:t>Պետակաբ եկամուտների կոմիտե</w:t>
            </w:r>
          </w:p>
          <w:p w:rsidR="00101618" w:rsidRPr="00276BB9" w:rsidRDefault="00705672" w:rsidP="002A0505">
            <w:pPr>
              <w:spacing w:line="276" w:lineRule="auto"/>
              <w:rPr>
                <w:rFonts w:ascii="GHEA Grapalat" w:hAnsi="GHEA Grapalat" w:cs="Sylfaen"/>
                <w:sz w:val="22"/>
                <w:szCs w:val="22"/>
                <w:lang w:val="hy-AM"/>
              </w:rPr>
            </w:pPr>
            <w:r w:rsidRPr="007627D0">
              <w:rPr>
                <w:rFonts w:ascii="GHEA Grapalat" w:hAnsi="GHEA Grapalat"/>
                <w:color w:val="000000"/>
                <w:sz w:val="22"/>
                <w:szCs w:val="22"/>
                <w:shd w:val="clear" w:color="auto" w:fill="FFFFFF"/>
                <w:lang w:val="hy-AM"/>
              </w:rPr>
              <w:t>№</w:t>
            </w:r>
            <w:r w:rsidRPr="00276BB9">
              <w:rPr>
                <w:rFonts w:ascii="GHEA Grapalat" w:hAnsi="GHEA Grapalat"/>
                <w:color w:val="000000"/>
                <w:sz w:val="22"/>
                <w:szCs w:val="22"/>
                <w:shd w:val="clear" w:color="auto" w:fill="FFFFFF"/>
                <w:lang w:val="hy-AM"/>
              </w:rPr>
              <w:t xml:space="preserve"> </w:t>
            </w:r>
            <w:r w:rsidRPr="007627D0">
              <w:rPr>
                <w:rFonts w:ascii="GHEA Grapalat" w:hAnsi="GHEA Grapalat"/>
                <w:color w:val="000000"/>
                <w:sz w:val="22"/>
                <w:szCs w:val="22"/>
                <w:shd w:val="clear" w:color="auto" w:fill="FFFFFF"/>
                <w:lang w:val="hy-AM"/>
              </w:rPr>
              <w:t>Մ/22233-2020</w:t>
            </w:r>
            <w:r w:rsidR="00101618" w:rsidRPr="00276BB9">
              <w:rPr>
                <w:rFonts w:ascii="GHEA Grapalat" w:hAnsi="GHEA Grapalat" w:cs="Sylfaen"/>
                <w:sz w:val="22"/>
                <w:szCs w:val="22"/>
                <w:lang w:val="hy-AM"/>
              </w:rPr>
              <w:t xml:space="preserve"> </w:t>
            </w:r>
            <w:r w:rsidRPr="00276BB9">
              <w:rPr>
                <w:rFonts w:ascii="GHEA Grapalat" w:hAnsi="GHEA Grapalat"/>
                <w:color w:val="000000"/>
                <w:sz w:val="22"/>
                <w:szCs w:val="22"/>
                <w:shd w:val="clear" w:color="auto" w:fill="FFFFFF"/>
                <w:lang w:val="hy-AM"/>
              </w:rPr>
              <w:t xml:space="preserve">առ </w:t>
            </w:r>
            <w:r w:rsidRPr="00276BB9">
              <w:rPr>
                <w:rFonts w:ascii="GHEA Grapalat" w:hAnsi="GHEA Grapalat"/>
                <w:color w:val="191919"/>
                <w:sz w:val="22"/>
                <w:szCs w:val="22"/>
                <w:shd w:val="clear" w:color="auto" w:fill="FFFFFF"/>
                <w:lang w:val="hy-AM"/>
              </w:rPr>
              <w:t>2020-08-10</w:t>
            </w:r>
          </w:p>
          <w:p w:rsidR="00101618" w:rsidRPr="00276BB9" w:rsidRDefault="00101618" w:rsidP="002A0505">
            <w:pPr>
              <w:spacing w:line="276" w:lineRule="auto"/>
              <w:rPr>
                <w:rFonts w:ascii="GHEA Grapalat" w:hAnsi="GHEA Grapalat" w:cs="Sylfaen"/>
                <w:sz w:val="22"/>
                <w:szCs w:val="22"/>
                <w:lang w:val="hy-AM"/>
              </w:rPr>
            </w:pPr>
          </w:p>
        </w:tc>
        <w:tc>
          <w:tcPr>
            <w:tcW w:w="4963" w:type="dxa"/>
            <w:tcBorders>
              <w:top w:val="single" w:sz="4" w:space="0" w:color="auto"/>
              <w:left w:val="nil"/>
              <w:bottom w:val="single" w:sz="4" w:space="0" w:color="auto"/>
              <w:right w:val="single" w:sz="4" w:space="0" w:color="auto"/>
            </w:tcBorders>
            <w:noWrap/>
          </w:tcPr>
          <w:p w:rsidR="00101618" w:rsidRPr="00276BB9" w:rsidRDefault="00705672" w:rsidP="00705672">
            <w:pPr>
              <w:spacing w:line="360" w:lineRule="auto"/>
              <w:jc w:val="both"/>
              <w:rPr>
                <w:rFonts w:ascii="GHEA Grapalat" w:eastAsia="GHEA Grapalat" w:hAnsi="GHEA Grapalat" w:cs="GHEA Grapalat"/>
                <w:sz w:val="22"/>
                <w:szCs w:val="22"/>
                <w:lang w:val="hy-AM"/>
              </w:rPr>
            </w:pPr>
            <w:r w:rsidRPr="00276BB9">
              <w:rPr>
                <w:rFonts w:ascii="GHEA Grapalat" w:hAnsi="GHEA Grapalat" w:cs="Sylfaen"/>
                <w:sz w:val="22"/>
                <w:szCs w:val="22"/>
                <w:lang w:val="en-US"/>
              </w:rPr>
              <w:t>Ա</w:t>
            </w:r>
            <w:proofErr w:type="spellStart"/>
            <w:r w:rsidRPr="00276BB9">
              <w:rPr>
                <w:rFonts w:ascii="GHEA Grapalat" w:hAnsi="GHEA Grapalat" w:cs="Sylfaen"/>
                <w:sz w:val="22"/>
                <w:szCs w:val="22"/>
                <w:lang w:val="hy-AM"/>
              </w:rPr>
              <w:t>ռաջարկություններ</w:t>
            </w:r>
            <w:proofErr w:type="spellEnd"/>
            <w:r w:rsidRPr="00276BB9">
              <w:rPr>
                <w:rFonts w:ascii="GHEA Grapalat" w:hAnsi="GHEA Grapalat" w:cs="Sylfaen"/>
                <w:sz w:val="22"/>
                <w:szCs w:val="22"/>
                <w:lang w:val="hy-AM"/>
              </w:rPr>
              <w:t xml:space="preserve"> և դիտողություններ չ</w:t>
            </w:r>
            <w:proofErr w:type="spellStart"/>
            <w:r w:rsidRPr="00276BB9">
              <w:rPr>
                <w:rFonts w:ascii="GHEA Grapalat" w:hAnsi="GHEA Grapalat" w:cs="Sylfaen"/>
                <w:sz w:val="22"/>
                <w:szCs w:val="22"/>
                <w:lang w:val="en-US"/>
              </w:rPr>
              <w:t>կան</w:t>
            </w:r>
            <w:proofErr w:type="spellEnd"/>
            <w:r w:rsidRPr="00276BB9">
              <w:rPr>
                <w:rFonts w:ascii="GHEA Grapalat" w:hAnsi="GHEA Grapalat" w:cs="Sylfaen"/>
                <w:sz w:val="22"/>
                <w:szCs w:val="22"/>
                <w:lang w:val="en-US"/>
              </w:rPr>
              <w:t>:</w:t>
            </w:r>
          </w:p>
        </w:tc>
        <w:tc>
          <w:tcPr>
            <w:tcW w:w="2124" w:type="dxa"/>
            <w:tcBorders>
              <w:top w:val="single" w:sz="4" w:space="0" w:color="auto"/>
              <w:left w:val="nil"/>
              <w:bottom w:val="single" w:sz="4" w:space="0" w:color="auto"/>
              <w:right w:val="single" w:sz="4" w:space="0" w:color="auto"/>
            </w:tcBorders>
            <w:noWrap/>
          </w:tcPr>
          <w:p w:rsidR="00101618" w:rsidRPr="00276BB9" w:rsidRDefault="00101618" w:rsidP="002A0505">
            <w:pPr>
              <w:spacing w:line="276" w:lineRule="auto"/>
              <w:rPr>
                <w:rFonts w:ascii="GHEA Grapalat" w:hAnsi="GHEA Grapalat"/>
                <w:sz w:val="22"/>
                <w:szCs w:val="22"/>
                <w:lang w:val="hy-AM"/>
              </w:rPr>
            </w:pPr>
          </w:p>
        </w:tc>
        <w:tc>
          <w:tcPr>
            <w:tcW w:w="2993" w:type="dxa"/>
            <w:tcBorders>
              <w:top w:val="single" w:sz="4" w:space="0" w:color="auto"/>
              <w:left w:val="nil"/>
              <w:bottom w:val="single" w:sz="4" w:space="0" w:color="auto"/>
              <w:right w:val="single" w:sz="4" w:space="0" w:color="auto"/>
            </w:tcBorders>
          </w:tcPr>
          <w:p w:rsidR="00101618" w:rsidRPr="00276BB9" w:rsidRDefault="00101618" w:rsidP="002A0505">
            <w:pPr>
              <w:spacing w:line="276" w:lineRule="auto"/>
              <w:rPr>
                <w:rFonts w:ascii="GHEA Grapalat" w:hAnsi="GHEA Grapalat"/>
                <w:sz w:val="22"/>
                <w:szCs w:val="22"/>
                <w:lang w:val="hy-AM"/>
              </w:rPr>
            </w:pPr>
          </w:p>
        </w:tc>
      </w:tr>
      <w:tr w:rsidR="00276BB9" w:rsidRPr="009A2B92" w:rsidTr="00FD3B4E">
        <w:trPr>
          <w:trHeight w:val="975"/>
        </w:trPr>
        <w:tc>
          <w:tcPr>
            <w:tcW w:w="959" w:type="dxa"/>
            <w:tcBorders>
              <w:top w:val="single" w:sz="4" w:space="0" w:color="auto"/>
              <w:left w:val="single" w:sz="4" w:space="0" w:color="auto"/>
              <w:bottom w:val="single" w:sz="4" w:space="0" w:color="auto"/>
              <w:right w:val="single" w:sz="4" w:space="0" w:color="auto"/>
            </w:tcBorders>
            <w:noWrap/>
          </w:tcPr>
          <w:p w:rsidR="00276BB9" w:rsidRPr="00276BB9" w:rsidRDefault="00276BB9" w:rsidP="002A0505">
            <w:pPr>
              <w:pStyle w:val="ListParagraph"/>
              <w:spacing w:line="276" w:lineRule="auto"/>
              <w:ind w:left="360"/>
              <w:rPr>
                <w:rFonts w:ascii="GHEA Grapalat" w:hAnsi="GHEA Grapalat"/>
                <w:sz w:val="22"/>
                <w:szCs w:val="22"/>
                <w:lang w:val="hy-AM"/>
              </w:rPr>
            </w:pPr>
            <w:r w:rsidRPr="00276BB9">
              <w:rPr>
                <w:rFonts w:ascii="GHEA Grapalat" w:hAnsi="GHEA Grapalat"/>
                <w:sz w:val="22"/>
                <w:szCs w:val="22"/>
                <w:lang w:val="hy-AM"/>
              </w:rPr>
              <w:t>7</w:t>
            </w:r>
            <w:r w:rsidRPr="00276BB9">
              <w:rPr>
                <w:rFonts w:ascii="Cambria Math" w:hAnsi="Cambria Math" w:cs="Cambria Math"/>
                <w:sz w:val="22"/>
                <w:szCs w:val="22"/>
                <w:lang w:val="hy-AM"/>
              </w:rPr>
              <w:t>․</w:t>
            </w:r>
          </w:p>
        </w:tc>
        <w:tc>
          <w:tcPr>
            <w:tcW w:w="4436" w:type="dxa"/>
            <w:tcBorders>
              <w:top w:val="single" w:sz="4" w:space="0" w:color="auto"/>
              <w:left w:val="nil"/>
              <w:bottom w:val="single" w:sz="4" w:space="0" w:color="auto"/>
              <w:right w:val="single" w:sz="4" w:space="0" w:color="auto"/>
            </w:tcBorders>
            <w:noWrap/>
          </w:tcPr>
          <w:p w:rsidR="00276BB9" w:rsidRPr="00276BB9" w:rsidRDefault="00276BB9" w:rsidP="00276BB9">
            <w:pPr>
              <w:spacing w:line="276" w:lineRule="auto"/>
              <w:rPr>
                <w:rFonts w:ascii="GHEA Grapalat" w:hAnsi="GHEA Grapalat" w:cs="Sylfaen"/>
                <w:sz w:val="22"/>
                <w:szCs w:val="22"/>
                <w:lang w:val="hy-AM"/>
              </w:rPr>
            </w:pPr>
            <w:r w:rsidRPr="00276BB9">
              <w:rPr>
                <w:rFonts w:ascii="GHEA Grapalat" w:hAnsi="GHEA Grapalat" w:cs="Sylfaen"/>
                <w:sz w:val="22"/>
                <w:szCs w:val="22"/>
                <w:lang w:val="hy-AM"/>
              </w:rPr>
              <w:t>Նախագիծը հրապարակվել է իրավական</w:t>
            </w:r>
            <w:r w:rsidRPr="00276BB9">
              <w:rPr>
                <w:rFonts w:ascii="GHEA Grapalat" w:hAnsi="GHEA Grapalat"/>
                <w:sz w:val="22"/>
                <w:szCs w:val="22"/>
                <w:lang w:val="hy-AM"/>
              </w:rPr>
              <w:t xml:space="preserve"> </w:t>
            </w:r>
            <w:r w:rsidRPr="00276BB9">
              <w:rPr>
                <w:rFonts w:ascii="GHEA Grapalat" w:hAnsi="GHEA Grapalat" w:cs="Sylfaen"/>
                <w:sz w:val="22"/>
                <w:szCs w:val="22"/>
                <w:lang w:val="hy-AM"/>
              </w:rPr>
              <w:t>ակտերի</w:t>
            </w:r>
            <w:r w:rsidRPr="00276BB9">
              <w:rPr>
                <w:rFonts w:ascii="GHEA Grapalat" w:hAnsi="GHEA Grapalat"/>
                <w:sz w:val="22"/>
                <w:szCs w:val="22"/>
                <w:lang w:val="hy-AM"/>
              </w:rPr>
              <w:t xml:space="preserve"> </w:t>
            </w:r>
            <w:r w:rsidRPr="00276BB9">
              <w:rPr>
                <w:rFonts w:ascii="GHEA Grapalat" w:hAnsi="GHEA Grapalat" w:cs="Sylfaen"/>
                <w:sz w:val="22"/>
                <w:szCs w:val="22"/>
                <w:lang w:val="hy-AM"/>
              </w:rPr>
              <w:t xml:space="preserve">նախագծերի հրապարակման միասնական </w:t>
            </w:r>
            <w:proofErr w:type="spellStart"/>
            <w:r w:rsidRPr="00276BB9">
              <w:rPr>
                <w:rFonts w:ascii="GHEA Grapalat" w:hAnsi="GHEA Grapalat" w:cs="Sylfaen"/>
                <w:sz w:val="22"/>
                <w:szCs w:val="22"/>
                <w:lang w:val="hy-AM"/>
              </w:rPr>
              <w:t>կայքում</w:t>
            </w:r>
            <w:proofErr w:type="spellEnd"/>
            <w:r w:rsidRPr="00276BB9">
              <w:rPr>
                <w:rFonts w:ascii="GHEA Grapalat" w:hAnsi="GHEA Grapalat" w:cs="Sylfaen"/>
                <w:sz w:val="22"/>
                <w:szCs w:val="22"/>
                <w:lang w:val="hy-AM"/>
              </w:rPr>
              <w:t xml:space="preserve"> </w:t>
            </w:r>
            <w:proofErr w:type="spellStart"/>
            <w:r w:rsidRPr="00276BB9">
              <w:rPr>
                <w:rFonts w:ascii="GHEA Grapalat" w:hAnsi="GHEA Grapalat" w:cs="Sylfaen"/>
                <w:sz w:val="22"/>
                <w:szCs w:val="22"/>
                <w:lang w:val="hy-AM"/>
              </w:rPr>
              <w:t>հետևյալ</w:t>
            </w:r>
            <w:proofErr w:type="spellEnd"/>
            <w:r w:rsidRPr="00276BB9">
              <w:rPr>
                <w:rFonts w:ascii="GHEA Grapalat" w:hAnsi="GHEA Grapalat" w:cs="Sylfaen"/>
                <w:sz w:val="22"/>
                <w:szCs w:val="22"/>
                <w:lang w:val="hy-AM"/>
              </w:rPr>
              <w:t xml:space="preserve"> </w:t>
            </w:r>
            <w:proofErr w:type="spellStart"/>
            <w:r w:rsidRPr="00276BB9">
              <w:rPr>
                <w:rFonts w:ascii="GHEA Grapalat" w:hAnsi="GHEA Grapalat" w:cs="Sylfaen"/>
                <w:sz w:val="22"/>
                <w:szCs w:val="22"/>
                <w:lang w:val="hy-AM"/>
              </w:rPr>
              <w:t>հղմամբ</w:t>
            </w:r>
            <w:proofErr w:type="spellEnd"/>
            <w:r w:rsidRPr="00276BB9">
              <w:rPr>
                <w:rFonts w:ascii="GHEA Grapalat" w:hAnsi="GHEA Grapalat" w:cs="Sylfaen"/>
                <w:sz w:val="22"/>
                <w:szCs w:val="22"/>
                <w:lang w:val="hy-AM"/>
              </w:rPr>
              <w:t>՝</w:t>
            </w:r>
            <w:r w:rsidRPr="00276BB9">
              <w:rPr>
                <w:rFonts w:ascii="GHEA Grapalat" w:hAnsi="GHEA Grapalat"/>
                <w:sz w:val="22"/>
                <w:szCs w:val="22"/>
                <w:lang w:val="hy-AM"/>
              </w:rPr>
              <w:t xml:space="preserve"> </w:t>
            </w:r>
            <w:hyperlink r:id="rId9" w:history="1">
              <w:r w:rsidRPr="00276BB9">
                <w:rPr>
                  <w:rStyle w:val="Hyperlink"/>
                  <w:rFonts w:ascii="GHEA Grapalat" w:hAnsi="GHEA Grapalat"/>
                  <w:sz w:val="22"/>
                  <w:szCs w:val="22"/>
                  <w:lang w:val="hy-AM"/>
                </w:rPr>
                <w:t>https://www.e-draft.am/projects/2646</w:t>
              </w:r>
            </w:hyperlink>
            <w:r w:rsidRPr="00276BB9">
              <w:rPr>
                <w:rFonts w:ascii="GHEA Grapalat" w:hAnsi="GHEA Grapalat"/>
                <w:sz w:val="22"/>
                <w:szCs w:val="22"/>
                <w:lang w:val="hy-AM"/>
              </w:rPr>
              <w:t xml:space="preserve"> :  Նախագծի </w:t>
            </w:r>
            <w:r w:rsidRPr="00276BB9">
              <w:rPr>
                <w:rFonts w:ascii="GHEA Grapalat" w:hAnsi="GHEA Grapalat" w:cs="Sylfaen"/>
                <w:sz w:val="22"/>
                <w:szCs w:val="22"/>
                <w:lang w:val="hy-AM"/>
              </w:rPr>
              <w:t>հանրային</w:t>
            </w:r>
            <w:r w:rsidRPr="00276BB9">
              <w:rPr>
                <w:rFonts w:ascii="GHEA Grapalat" w:hAnsi="GHEA Grapalat"/>
                <w:sz w:val="22"/>
                <w:szCs w:val="22"/>
                <w:lang w:val="hy-AM"/>
              </w:rPr>
              <w:t xml:space="preserve"> </w:t>
            </w:r>
            <w:r w:rsidRPr="00276BB9">
              <w:rPr>
                <w:rFonts w:ascii="GHEA Grapalat" w:hAnsi="GHEA Grapalat" w:cs="Sylfaen"/>
                <w:sz w:val="22"/>
                <w:szCs w:val="22"/>
                <w:lang w:val="hy-AM"/>
              </w:rPr>
              <w:t>քննարկման</w:t>
            </w:r>
            <w:r w:rsidRPr="00276BB9">
              <w:rPr>
                <w:rFonts w:ascii="GHEA Grapalat" w:hAnsi="GHEA Grapalat"/>
                <w:sz w:val="22"/>
                <w:szCs w:val="22"/>
                <w:lang w:val="hy-AM"/>
              </w:rPr>
              <w:t xml:space="preserve"> </w:t>
            </w:r>
            <w:r w:rsidRPr="00276BB9">
              <w:rPr>
                <w:rFonts w:ascii="GHEA Grapalat" w:hAnsi="GHEA Grapalat" w:cs="Sylfaen"/>
                <w:sz w:val="22"/>
                <w:szCs w:val="22"/>
                <w:lang w:val="hy-AM"/>
              </w:rPr>
              <w:t>վերաբերյալ տեղեկանքը կցվում է:</w:t>
            </w:r>
          </w:p>
        </w:tc>
        <w:tc>
          <w:tcPr>
            <w:tcW w:w="4963" w:type="dxa"/>
            <w:tcBorders>
              <w:top w:val="single" w:sz="4" w:space="0" w:color="auto"/>
              <w:left w:val="nil"/>
              <w:bottom w:val="single" w:sz="4" w:space="0" w:color="auto"/>
              <w:right w:val="single" w:sz="4" w:space="0" w:color="auto"/>
            </w:tcBorders>
            <w:noWrap/>
          </w:tcPr>
          <w:p w:rsidR="00276BB9" w:rsidRPr="00276BB9" w:rsidRDefault="00276BB9" w:rsidP="00705672">
            <w:pPr>
              <w:spacing w:line="360" w:lineRule="auto"/>
              <w:jc w:val="both"/>
              <w:rPr>
                <w:rFonts w:ascii="GHEA Grapalat" w:hAnsi="GHEA Grapalat" w:cs="Sylfaen"/>
                <w:sz w:val="22"/>
                <w:szCs w:val="22"/>
                <w:lang w:val="hy-AM"/>
              </w:rPr>
            </w:pPr>
          </w:p>
        </w:tc>
        <w:tc>
          <w:tcPr>
            <w:tcW w:w="2124" w:type="dxa"/>
            <w:tcBorders>
              <w:top w:val="single" w:sz="4" w:space="0" w:color="auto"/>
              <w:left w:val="nil"/>
              <w:bottom w:val="single" w:sz="4" w:space="0" w:color="auto"/>
              <w:right w:val="single" w:sz="4" w:space="0" w:color="auto"/>
            </w:tcBorders>
            <w:noWrap/>
          </w:tcPr>
          <w:p w:rsidR="00276BB9" w:rsidRPr="00276BB9" w:rsidRDefault="00276BB9" w:rsidP="002A0505">
            <w:pPr>
              <w:spacing w:line="276" w:lineRule="auto"/>
              <w:rPr>
                <w:rFonts w:ascii="GHEA Grapalat" w:hAnsi="GHEA Grapalat"/>
                <w:sz w:val="22"/>
                <w:szCs w:val="22"/>
                <w:lang w:val="hy-AM"/>
              </w:rPr>
            </w:pPr>
          </w:p>
        </w:tc>
        <w:tc>
          <w:tcPr>
            <w:tcW w:w="2993" w:type="dxa"/>
            <w:tcBorders>
              <w:top w:val="single" w:sz="4" w:space="0" w:color="auto"/>
              <w:left w:val="nil"/>
              <w:bottom w:val="single" w:sz="4" w:space="0" w:color="auto"/>
              <w:right w:val="single" w:sz="4" w:space="0" w:color="auto"/>
            </w:tcBorders>
          </w:tcPr>
          <w:p w:rsidR="00276BB9" w:rsidRPr="00276BB9" w:rsidRDefault="00276BB9" w:rsidP="002A0505">
            <w:pPr>
              <w:spacing w:line="276" w:lineRule="auto"/>
              <w:rPr>
                <w:rFonts w:ascii="GHEA Grapalat" w:hAnsi="GHEA Grapalat"/>
                <w:sz w:val="22"/>
                <w:szCs w:val="22"/>
                <w:lang w:val="hy-AM"/>
              </w:rPr>
            </w:pPr>
          </w:p>
        </w:tc>
      </w:tr>
      <w:tr w:rsidR="00FD3B4E" w:rsidRPr="007627D0" w:rsidTr="00FD3B4E">
        <w:trPr>
          <w:trHeight w:val="975"/>
        </w:trPr>
        <w:tc>
          <w:tcPr>
            <w:tcW w:w="959" w:type="dxa"/>
            <w:tcBorders>
              <w:top w:val="single" w:sz="4" w:space="0" w:color="auto"/>
              <w:left w:val="single" w:sz="4" w:space="0" w:color="auto"/>
              <w:bottom w:val="single" w:sz="4" w:space="0" w:color="auto"/>
              <w:right w:val="single" w:sz="4" w:space="0" w:color="auto"/>
            </w:tcBorders>
            <w:noWrap/>
          </w:tcPr>
          <w:p w:rsidR="00FD3B4E" w:rsidRPr="00276BB9" w:rsidRDefault="00FD3B4E" w:rsidP="002A0505">
            <w:pPr>
              <w:pStyle w:val="ListParagraph"/>
              <w:spacing w:line="276" w:lineRule="auto"/>
              <w:ind w:left="360"/>
              <w:rPr>
                <w:rFonts w:ascii="GHEA Grapalat" w:hAnsi="GHEA Grapalat"/>
                <w:sz w:val="22"/>
                <w:szCs w:val="22"/>
                <w:lang w:val="hy-AM"/>
              </w:rPr>
            </w:pPr>
            <w:r>
              <w:rPr>
                <w:rFonts w:ascii="GHEA Grapalat" w:hAnsi="GHEA Grapalat"/>
                <w:sz w:val="22"/>
                <w:szCs w:val="22"/>
                <w:lang w:val="hy-AM"/>
              </w:rPr>
              <w:t xml:space="preserve">8․ </w:t>
            </w:r>
          </w:p>
        </w:tc>
        <w:tc>
          <w:tcPr>
            <w:tcW w:w="4436" w:type="dxa"/>
            <w:tcBorders>
              <w:top w:val="single" w:sz="4" w:space="0" w:color="auto"/>
              <w:left w:val="nil"/>
              <w:bottom w:val="single" w:sz="4" w:space="0" w:color="auto"/>
              <w:right w:val="single" w:sz="4" w:space="0" w:color="auto"/>
            </w:tcBorders>
            <w:noWrap/>
          </w:tcPr>
          <w:p w:rsidR="00FD3B4E" w:rsidRPr="00FD3B4E" w:rsidRDefault="00FD3B4E" w:rsidP="00276BB9">
            <w:pPr>
              <w:spacing w:line="276" w:lineRule="auto"/>
              <w:rPr>
                <w:rFonts w:ascii="GHEA Grapalat" w:hAnsi="GHEA Grapalat"/>
                <w:lang w:val="hy-AM"/>
              </w:rPr>
            </w:pPr>
            <w:r w:rsidRPr="00FD3B4E">
              <w:rPr>
                <w:rFonts w:ascii="GHEA Grapalat" w:hAnsi="GHEA Grapalat" w:cs="Sylfaen"/>
                <w:sz w:val="22"/>
                <w:szCs w:val="22"/>
                <w:lang w:val="hy-AM"/>
              </w:rPr>
              <w:t xml:space="preserve">ՀՀ արդարադատության նախարարության </w:t>
            </w:r>
            <w:r w:rsidRPr="00FD3B4E">
              <w:rPr>
                <w:rFonts w:ascii="GHEA Grapalat" w:hAnsi="GHEA Grapalat"/>
                <w:lang w:val="hy-AM"/>
              </w:rPr>
              <w:t>պետական փորձագիտական եզրակացություն</w:t>
            </w:r>
          </w:p>
          <w:p w:rsidR="00FD3B4E" w:rsidRPr="00FD3B4E" w:rsidRDefault="00FD3B4E" w:rsidP="00276BB9">
            <w:pPr>
              <w:spacing w:line="276" w:lineRule="auto"/>
              <w:rPr>
                <w:rFonts w:ascii="GHEA Grapalat" w:hAnsi="GHEA Grapalat" w:cs="Sylfaen"/>
                <w:sz w:val="22"/>
                <w:szCs w:val="22"/>
                <w:lang w:val="hy-AM"/>
              </w:rPr>
            </w:pPr>
            <w:r w:rsidRPr="00FD3B4E">
              <w:rPr>
                <w:rFonts w:ascii="GHEA Grapalat" w:hAnsi="GHEA Grapalat"/>
                <w:color w:val="000000"/>
                <w:sz w:val="22"/>
                <w:szCs w:val="22"/>
                <w:shd w:val="clear" w:color="auto" w:fill="FFFFFF"/>
                <w:lang w:val="hy-AM"/>
              </w:rPr>
              <w:t xml:space="preserve">№ </w:t>
            </w:r>
            <w:r w:rsidRPr="00FD3B4E">
              <w:rPr>
                <w:rFonts w:ascii="GHEA Grapalat" w:hAnsi="GHEA Grapalat"/>
                <w:color w:val="000000"/>
                <w:sz w:val="21"/>
                <w:szCs w:val="21"/>
                <w:shd w:val="clear" w:color="auto" w:fill="FFFFFF"/>
              </w:rPr>
              <w:t>Մ/30466-2020</w:t>
            </w:r>
            <w:r w:rsidRPr="00FD3B4E">
              <w:rPr>
                <w:rFonts w:ascii="GHEA Grapalat" w:hAnsi="GHEA Grapalat"/>
                <w:color w:val="000000"/>
                <w:sz w:val="21"/>
                <w:szCs w:val="21"/>
                <w:shd w:val="clear" w:color="auto" w:fill="FFFFFF"/>
                <w:lang w:val="hy-AM"/>
              </w:rPr>
              <w:t xml:space="preserve"> առ 2020-10-31</w:t>
            </w:r>
          </w:p>
          <w:p w:rsidR="00FD3B4E" w:rsidRPr="00276BB9" w:rsidRDefault="00FD3B4E" w:rsidP="00276BB9">
            <w:pPr>
              <w:spacing w:line="276" w:lineRule="auto"/>
              <w:rPr>
                <w:rFonts w:ascii="GHEA Grapalat" w:hAnsi="GHEA Grapalat" w:cs="Sylfaen"/>
                <w:sz w:val="22"/>
                <w:szCs w:val="22"/>
                <w:lang w:val="hy-AM"/>
              </w:rPr>
            </w:pPr>
          </w:p>
        </w:tc>
        <w:tc>
          <w:tcPr>
            <w:tcW w:w="4963" w:type="dxa"/>
            <w:tcBorders>
              <w:top w:val="single" w:sz="4" w:space="0" w:color="auto"/>
              <w:left w:val="nil"/>
              <w:bottom w:val="single" w:sz="4" w:space="0" w:color="auto"/>
              <w:right w:val="single" w:sz="4" w:space="0" w:color="auto"/>
            </w:tcBorders>
            <w:noWrap/>
          </w:tcPr>
          <w:p w:rsidR="00FD3B4E" w:rsidRPr="001D220E" w:rsidRDefault="00FD3B4E" w:rsidP="00FD3B4E">
            <w:pPr>
              <w:spacing w:line="360" w:lineRule="auto"/>
              <w:ind w:left="166" w:firstLine="426"/>
              <w:jc w:val="both"/>
              <w:rPr>
                <w:rFonts w:ascii="GHEA Grapalat" w:hAnsi="GHEA Grapalat" w:cs="Sylfaen"/>
                <w:sz w:val="22"/>
                <w:szCs w:val="22"/>
                <w:lang w:val="hy-AM"/>
              </w:rPr>
            </w:pPr>
            <w:r w:rsidRPr="001D220E">
              <w:rPr>
                <w:rFonts w:ascii="GHEA Grapalat" w:hAnsi="GHEA Grapalat"/>
                <w:sz w:val="22"/>
                <w:szCs w:val="22"/>
                <w:lang w:val="hy-AM"/>
              </w:rPr>
              <w:t>«</w:t>
            </w:r>
            <w:r w:rsidRPr="001D220E">
              <w:rPr>
                <w:rFonts w:ascii="GHEA Grapalat" w:hAnsi="GHEA Grapalat" w:cs="Sylfaen"/>
                <w:color w:val="000000"/>
                <w:sz w:val="22"/>
                <w:szCs w:val="22"/>
                <w:shd w:val="clear" w:color="auto" w:fill="FFFFFF"/>
                <w:lang w:val="hy-AM"/>
              </w:rPr>
              <w:t>ՀՀ</w:t>
            </w:r>
            <w:r w:rsidRPr="001D220E">
              <w:rPr>
                <w:rFonts w:ascii="GHEA Grapalat" w:hAnsi="GHEA Grapalat" w:cs="Verdana"/>
                <w:color w:val="000000"/>
                <w:sz w:val="22"/>
                <w:szCs w:val="22"/>
                <w:shd w:val="clear" w:color="auto" w:fill="FFFFFF"/>
                <w:lang w:val="hy-AM"/>
              </w:rPr>
              <w:t xml:space="preserve"> </w:t>
            </w:r>
            <w:r w:rsidRPr="001D220E">
              <w:rPr>
                <w:rFonts w:ascii="GHEA Grapalat" w:hAnsi="GHEA Grapalat" w:cs="Sylfaen"/>
                <w:color w:val="000000"/>
                <w:sz w:val="22"/>
                <w:szCs w:val="22"/>
                <w:shd w:val="clear" w:color="auto" w:fill="FFFFFF"/>
                <w:lang w:val="hy-AM"/>
              </w:rPr>
              <w:t>կառավարության</w:t>
            </w:r>
            <w:r w:rsidRPr="001D220E">
              <w:rPr>
                <w:rFonts w:ascii="GHEA Grapalat" w:hAnsi="GHEA Grapalat" w:cs="Verdana"/>
                <w:color w:val="000000"/>
                <w:sz w:val="22"/>
                <w:szCs w:val="22"/>
                <w:shd w:val="clear" w:color="auto" w:fill="FFFFFF"/>
                <w:lang w:val="hy-AM"/>
              </w:rPr>
              <w:t xml:space="preserve"> 1998 </w:t>
            </w:r>
            <w:r w:rsidRPr="001D220E">
              <w:rPr>
                <w:rFonts w:ascii="GHEA Grapalat" w:hAnsi="GHEA Grapalat" w:cs="Sylfaen"/>
                <w:color w:val="000000"/>
                <w:sz w:val="22"/>
                <w:szCs w:val="22"/>
                <w:shd w:val="clear" w:color="auto" w:fill="FFFFFF"/>
                <w:lang w:val="hy-AM"/>
              </w:rPr>
              <w:t>թվականի</w:t>
            </w:r>
            <w:r w:rsidRPr="001D220E">
              <w:rPr>
                <w:rFonts w:ascii="GHEA Grapalat" w:hAnsi="GHEA Grapalat" w:cs="Verdana"/>
                <w:color w:val="000000"/>
                <w:sz w:val="22"/>
                <w:szCs w:val="22"/>
                <w:shd w:val="clear" w:color="auto" w:fill="FFFFFF"/>
                <w:lang w:val="hy-AM"/>
              </w:rPr>
              <w:t xml:space="preserve"> </w:t>
            </w:r>
            <w:r w:rsidRPr="001D220E">
              <w:rPr>
                <w:rFonts w:ascii="GHEA Grapalat" w:hAnsi="GHEA Grapalat" w:cs="Sylfaen"/>
                <w:color w:val="000000"/>
                <w:sz w:val="22"/>
                <w:szCs w:val="22"/>
                <w:shd w:val="clear" w:color="auto" w:fill="FFFFFF"/>
                <w:lang w:val="hy-AM"/>
              </w:rPr>
              <w:t>փետրվարի</w:t>
            </w:r>
            <w:r w:rsidRPr="001D220E">
              <w:rPr>
                <w:rFonts w:ascii="GHEA Grapalat" w:hAnsi="GHEA Grapalat" w:cs="Verdana"/>
                <w:color w:val="000000"/>
                <w:sz w:val="22"/>
                <w:szCs w:val="22"/>
                <w:shd w:val="clear" w:color="auto" w:fill="FFFFFF"/>
                <w:lang w:val="hy-AM"/>
              </w:rPr>
              <w:t xml:space="preserve"> 26-</w:t>
            </w:r>
            <w:r w:rsidRPr="001D220E">
              <w:rPr>
                <w:rFonts w:ascii="GHEA Grapalat" w:hAnsi="GHEA Grapalat" w:cs="Sylfaen"/>
                <w:color w:val="000000"/>
                <w:sz w:val="22"/>
                <w:szCs w:val="22"/>
                <w:shd w:val="clear" w:color="auto" w:fill="FFFFFF"/>
                <w:lang w:val="hy-AM"/>
              </w:rPr>
              <w:t>ի</w:t>
            </w:r>
            <w:r w:rsidRPr="001D220E">
              <w:rPr>
                <w:rFonts w:ascii="GHEA Grapalat" w:hAnsi="GHEA Grapalat" w:cs="Verdana"/>
                <w:color w:val="000000"/>
                <w:sz w:val="22"/>
                <w:szCs w:val="22"/>
                <w:shd w:val="clear" w:color="auto" w:fill="FFFFFF"/>
                <w:lang w:val="hy-AM"/>
              </w:rPr>
              <w:t xml:space="preserve"> N 116 </w:t>
            </w:r>
            <w:r w:rsidRPr="001D220E">
              <w:rPr>
                <w:rFonts w:ascii="GHEA Grapalat" w:hAnsi="GHEA Grapalat" w:cs="Sylfaen"/>
                <w:color w:val="000000"/>
                <w:sz w:val="22"/>
                <w:szCs w:val="22"/>
                <w:shd w:val="clear" w:color="auto" w:fill="FFFFFF"/>
                <w:lang w:val="hy-AM"/>
              </w:rPr>
              <w:t>որոշումն</w:t>
            </w:r>
            <w:r w:rsidRPr="001D220E">
              <w:rPr>
                <w:rFonts w:ascii="GHEA Grapalat" w:hAnsi="GHEA Grapalat" w:cs="Verdana"/>
                <w:color w:val="000000"/>
                <w:sz w:val="22"/>
                <w:szCs w:val="22"/>
                <w:shd w:val="clear" w:color="auto" w:fill="FFFFFF"/>
                <w:lang w:val="hy-AM"/>
              </w:rPr>
              <w:t xml:space="preserve"> </w:t>
            </w:r>
            <w:r w:rsidRPr="001D220E">
              <w:rPr>
                <w:rFonts w:ascii="GHEA Grapalat" w:hAnsi="GHEA Grapalat" w:cs="Sylfaen"/>
                <w:color w:val="000000"/>
                <w:sz w:val="22"/>
                <w:szCs w:val="22"/>
                <w:shd w:val="clear" w:color="auto" w:fill="FFFFFF"/>
                <w:lang w:val="hy-AM"/>
              </w:rPr>
              <w:t>ուժը</w:t>
            </w:r>
            <w:r w:rsidRPr="001D220E">
              <w:rPr>
                <w:rFonts w:ascii="GHEA Grapalat" w:hAnsi="GHEA Grapalat" w:cs="Verdana"/>
                <w:color w:val="000000"/>
                <w:sz w:val="22"/>
                <w:szCs w:val="22"/>
                <w:shd w:val="clear" w:color="auto" w:fill="FFFFFF"/>
                <w:lang w:val="hy-AM"/>
              </w:rPr>
              <w:t xml:space="preserve"> </w:t>
            </w:r>
            <w:r w:rsidRPr="001D220E">
              <w:rPr>
                <w:rFonts w:ascii="GHEA Grapalat" w:hAnsi="GHEA Grapalat" w:cs="Sylfaen"/>
                <w:color w:val="000000"/>
                <w:sz w:val="22"/>
                <w:szCs w:val="22"/>
                <w:shd w:val="clear" w:color="auto" w:fill="FFFFFF"/>
                <w:lang w:val="hy-AM"/>
              </w:rPr>
              <w:t>կորցրած</w:t>
            </w:r>
            <w:r w:rsidRPr="001D220E">
              <w:rPr>
                <w:rFonts w:ascii="GHEA Grapalat" w:hAnsi="GHEA Grapalat" w:cs="Verdana"/>
                <w:color w:val="000000"/>
                <w:sz w:val="22"/>
                <w:szCs w:val="22"/>
                <w:shd w:val="clear" w:color="auto" w:fill="FFFFFF"/>
                <w:lang w:val="hy-AM"/>
              </w:rPr>
              <w:t xml:space="preserve"> </w:t>
            </w:r>
            <w:r w:rsidRPr="001D220E">
              <w:rPr>
                <w:rFonts w:ascii="GHEA Grapalat" w:hAnsi="GHEA Grapalat" w:cs="Sylfaen"/>
                <w:color w:val="000000"/>
                <w:sz w:val="22"/>
                <w:szCs w:val="22"/>
                <w:shd w:val="clear" w:color="auto" w:fill="FFFFFF"/>
                <w:lang w:val="hy-AM"/>
              </w:rPr>
              <w:t>ճանաչելու</w:t>
            </w:r>
            <w:r w:rsidRPr="001D220E">
              <w:rPr>
                <w:rFonts w:ascii="GHEA Grapalat" w:hAnsi="GHEA Grapalat" w:cs="Verdana"/>
                <w:color w:val="000000"/>
                <w:sz w:val="22"/>
                <w:szCs w:val="22"/>
                <w:shd w:val="clear" w:color="auto" w:fill="FFFFFF"/>
                <w:lang w:val="hy-AM"/>
              </w:rPr>
              <w:t xml:space="preserve"> </w:t>
            </w:r>
            <w:r w:rsidRPr="001D220E">
              <w:rPr>
                <w:rFonts w:ascii="GHEA Grapalat" w:hAnsi="GHEA Grapalat" w:cs="Sylfaen"/>
                <w:color w:val="000000"/>
                <w:sz w:val="22"/>
                <w:szCs w:val="22"/>
                <w:shd w:val="clear" w:color="auto" w:fill="FFFFFF"/>
                <w:lang w:val="hy-AM"/>
              </w:rPr>
              <w:t>մասին</w:t>
            </w:r>
            <w:r w:rsidRPr="001D220E">
              <w:rPr>
                <w:rFonts w:ascii="GHEA Grapalat" w:hAnsi="GHEA Grapalat"/>
                <w:sz w:val="22"/>
                <w:szCs w:val="22"/>
                <w:lang w:val="hy-AM"/>
              </w:rPr>
              <w:t xml:space="preserve">» Հայաստանի Հանրապետության կառավարության որոշման </w:t>
            </w:r>
            <w:r w:rsidRPr="001D220E">
              <w:rPr>
                <w:rFonts w:ascii="GHEA Grapalat" w:hAnsi="GHEA Grapalat"/>
                <w:color w:val="000000"/>
                <w:sz w:val="22"/>
                <w:szCs w:val="22"/>
                <w:shd w:val="clear" w:color="auto" w:fill="FFFFFF"/>
                <w:lang w:val="hy-AM"/>
              </w:rPr>
              <w:t>նախագծում</w:t>
            </w:r>
            <w:r w:rsidRPr="001D220E">
              <w:rPr>
                <w:rFonts w:ascii="GHEA Grapalat" w:hAnsi="GHEA Grapalat"/>
                <w:sz w:val="22"/>
                <w:szCs w:val="22"/>
                <w:lang w:val="hy-AM"/>
              </w:rPr>
              <w:t xml:space="preserve"> անհրաժեշտ է </w:t>
            </w:r>
            <w:r w:rsidRPr="001D220E">
              <w:rPr>
                <w:rFonts w:ascii="GHEA Grapalat" w:hAnsi="GHEA Grapalat"/>
                <w:sz w:val="22"/>
                <w:szCs w:val="22"/>
                <w:lang w:val="hy-AM"/>
              </w:rPr>
              <w:lastRenderedPageBreak/>
              <w:t>պահպանել</w:t>
            </w:r>
            <w:r w:rsidRPr="001D220E">
              <w:rPr>
                <w:rFonts w:ascii="GHEA Grapalat" w:hAnsi="GHEA Grapalat"/>
                <w:i/>
                <w:sz w:val="22"/>
                <w:szCs w:val="22"/>
                <w:lang w:val="hy-AM"/>
              </w:rPr>
              <w:t xml:space="preserve"> </w:t>
            </w:r>
            <w:r w:rsidRPr="001D220E">
              <w:rPr>
                <w:rFonts w:ascii="GHEA Grapalat" w:hAnsi="GHEA Grapalat"/>
                <w:bCs/>
                <w:color w:val="000000"/>
                <w:sz w:val="22"/>
                <w:szCs w:val="22"/>
                <w:lang w:val="hy-AM"/>
              </w:rPr>
              <w:t xml:space="preserve">նորմատիվ իրավական ակտին ներկայացվող վավերապայմանները, </w:t>
            </w:r>
            <w:r w:rsidRPr="001D220E">
              <w:rPr>
                <w:rFonts w:ascii="GHEA Grapalat" w:hAnsi="GHEA Grapalat"/>
                <w:color w:val="000000"/>
                <w:sz w:val="22"/>
                <w:szCs w:val="22"/>
                <w:shd w:val="clear" w:color="auto" w:fill="FFFFFF"/>
                <w:lang w:val="hy-AM"/>
              </w:rPr>
              <w:t xml:space="preserve"> </w:t>
            </w:r>
            <w:r w:rsidRPr="001D220E">
              <w:rPr>
                <w:rFonts w:ascii="GHEA Grapalat" w:hAnsi="GHEA Grapalat"/>
                <w:bCs/>
                <w:color w:val="000000"/>
                <w:sz w:val="22"/>
                <w:szCs w:val="22"/>
                <w:lang w:val="hy-AM"/>
              </w:rPr>
              <w:t>մասնավորապես</w:t>
            </w:r>
            <w:r w:rsidRPr="001D220E">
              <w:rPr>
                <w:rFonts w:ascii="GHEA Grapalat" w:hAnsi="GHEA Grapalat"/>
                <w:bCs/>
                <w:i/>
                <w:color w:val="000000"/>
                <w:sz w:val="22"/>
                <w:szCs w:val="22"/>
                <w:lang w:val="hy-AM"/>
              </w:rPr>
              <w:t>՝</w:t>
            </w:r>
            <w:r w:rsidRPr="001D220E">
              <w:rPr>
                <w:rFonts w:ascii="GHEA Grapalat" w:hAnsi="GHEA Grapalat"/>
                <w:i/>
                <w:color w:val="000000"/>
                <w:sz w:val="22"/>
                <w:szCs w:val="22"/>
                <w:lang w:val="hy-AM"/>
              </w:rPr>
              <w:t xml:space="preserve"> նշել դրա </w:t>
            </w:r>
            <w:r w:rsidRPr="001D220E">
              <w:rPr>
                <w:rFonts w:ascii="GHEA Grapalat" w:hAnsi="GHEA Grapalat"/>
                <w:i/>
                <w:color w:val="000000"/>
                <w:sz w:val="22"/>
                <w:szCs w:val="22"/>
                <w:shd w:val="clear" w:color="auto" w:fill="FFFFFF"/>
                <w:lang w:val="hy-AM"/>
              </w:rPr>
              <w:t>ընդունման տարին, ամիսը, ամսաթիվը,</w:t>
            </w:r>
            <w:r w:rsidRPr="001D220E">
              <w:rPr>
                <w:rFonts w:ascii="GHEA Grapalat" w:hAnsi="GHEA Grapalat"/>
                <w:i/>
                <w:color w:val="000000"/>
                <w:sz w:val="22"/>
                <w:szCs w:val="22"/>
                <w:lang w:val="hy-AM"/>
              </w:rPr>
              <w:t xml:space="preserve"> ստորագրող պաշտոնատար անձի (անձանց) պաշտոնը, անվան սկզբնատառը, ազգանունը</w:t>
            </w:r>
            <w:r w:rsidRPr="001D220E">
              <w:rPr>
                <w:rFonts w:ascii="GHEA Grapalat" w:hAnsi="GHEA Grapalat"/>
                <w:i/>
                <w:color w:val="000000"/>
                <w:sz w:val="22"/>
                <w:szCs w:val="22"/>
                <w:shd w:val="clear" w:color="auto" w:fill="FFFFFF"/>
                <w:lang w:val="hy-AM"/>
              </w:rPr>
              <w:t>՝</w:t>
            </w:r>
            <w:r w:rsidRPr="001D220E">
              <w:rPr>
                <w:rFonts w:ascii="GHEA Grapalat" w:hAnsi="GHEA Grapalat"/>
                <w:i/>
                <w:color w:val="000000"/>
                <w:sz w:val="22"/>
                <w:szCs w:val="22"/>
                <w:lang w:val="hy-AM"/>
              </w:rPr>
              <w:t xml:space="preserve"> </w:t>
            </w:r>
            <w:r w:rsidRPr="001D220E">
              <w:rPr>
                <w:rFonts w:ascii="GHEA Grapalat" w:hAnsi="GHEA Grapalat"/>
                <w:color w:val="000000"/>
                <w:sz w:val="22"/>
                <w:szCs w:val="22"/>
                <w:lang w:val="hy-AM"/>
              </w:rPr>
              <w:t>նկատի ունենալով</w:t>
            </w:r>
            <w:r w:rsidRPr="001D220E">
              <w:rPr>
                <w:rFonts w:ascii="GHEA Grapalat" w:hAnsi="GHEA Grapalat"/>
                <w:bCs/>
                <w:color w:val="000000"/>
                <w:sz w:val="22"/>
                <w:szCs w:val="22"/>
                <w:lang w:val="hy-AM"/>
              </w:rPr>
              <w:t xml:space="preserve"> </w:t>
            </w:r>
            <w:r w:rsidRPr="001D220E">
              <w:rPr>
                <w:rFonts w:ascii="GHEA Grapalat" w:hAnsi="GHEA Grapalat"/>
                <w:sz w:val="22"/>
                <w:szCs w:val="22"/>
                <w:lang w:val="hy-AM"/>
              </w:rPr>
              <w:t>«Նորմատիվ իրավական ակտերի մասին» Հայաստանի Հանրապետության օրենքի 11-րդ հոդվածի պահանջները:</w:t>
            </w:r>
          </w:p>
          <w:p w:rsidR="00FD3B4E" w:rsidRPr="001D220E" w:rsidRDefault="00FD3B4E" w:rsidP="00705672">
            <w:pPr>
              <w:spacing w:line="360" w:lineRule="auto"/>
              <w:jc w:val="both"/>
              <w:rPr>
                <w:rFonts w:ascii="GHEA Grapalat" w:hAnsi="GHEA Grapalat" w:cs="Sylfaen"/>
                <w:sz w:val="22"/>
                <w:szCs w:val="22"/>
                <w:lang w:val="hy-AM"/>
              </w:rPr>
            </w:pPr>
          </w:p>
        </w:tc>
        <w:tc>
          <w:tcPr>
            <w:tcW w:w="2124" w:type="dxa"/>
            <w:tcBorders>
              <w:top w:val="single" w:sz="4" w:space="0" w:color="auto"/>
              <w:left w:val="nil"/>
              <w:bottom w:val="single" w:sz="4" w:space="0" w:color="auto"/>
              <w:right w:val="single" w:sz="4" w:space="0" w:color="auto"/>
            </w:tcBorders>
            <w:noWrap/>
          </w:tcPr>
          <w:p w:rsidR="00FD3B4E" w:rsidRPr="001D220E" w:rsidRDefault="00FD3B4E" w:rsidP="002A0505">
            <w:pPr>
              <w:spacing w:line="276" w:lineRule="auto"/>
              <w:rPr>
                <w:rFonts w:ascii="GHEA Grapalat" w:hAnsi="GHEA Grapalat"/>
                <w:sz w:val="22"/>
                <w:szCs w:val="22"/>
                <w:lang w:val="hy-AM"/>
              </w:rPr>
            </w:pPr>
            <w:r w:rsidRPr="001D220E">
              <w:rPr>
                <w:rFonts w:ascii="GHEA Grapalat" w:hAnsi="GHEA Grapalat"/>
                <w:sz w:val="22"/>
                <w:szCs w:val="22"/>
                <w:lang w:val="hy-AM"/>
              </w:rPr>
              <w:lastRenderedPageBreak/>
              <w:t>Ընդունվել է։</w:t>
            </w:r>
          </w:p>
        </w:tc>
        <w:tc>
          <w:tcPr>
            <w:tcW w:w="2993" w:type="dxa"/>
            <w:tcBorders>
              <w:top w:val="single" w:sz="4" w:space="0" w:color="auto"/>
              <w:left w:val="nil"/>
              <w:bottom w:val="single" w:sz="4" w:space="0" w:color="auto"/>
              <w:right w:val="single" w:sz="4" w:space="0" w:color="auto"/>
            </w:tcBorders>
          </w:tcPr>
          <w:p w:rsidR="00FD3B4E" w:rsidRPr="001D220E" w:rsidRDefault="00FD3B4E" w:rsidP="002A0505">
            <w:pPr>
              <w:spacing w:line="276" w:lineRule="auto"/>
              <w:rPr>
                <w:rFonts w:ascii="GHEA Grapalat" w:hAnsi="GHEA Grapalat"/>
                <w:sz w:val="22"/>
                <w:szCs w:val="22"/>
                <w:lang w:val="hy-AM"/>
              </w:rPr>
            </w:pPr>
            <w:r w:rsidRPr="001D220E">
              <w:rPr>
                <w:rFonts w:ascii="GHEA Grapalat" w:hAnsi="GHEA Grapalat"/>
                <w:sz w:val="22"/>
                <w:szCs w:val="22"/>
                <w:lang w:val="hy-AM"/>
              </w:rPr>
              <w:t>Կատարվել է փոփոխություն։</w:t>
            </w:r>
          </w:p>
        </w:tc>
      </w:tr>
    </w:tbl>
    <w:p w:rsidR="005F67E0" w:rsidRPr="00276BB9" w:rsidRDefault="005F67E0" w:rsidP="007A0DB1">
      <w:pPr>
        <w:spacing w:line="360" w:lineRule="auto"/>
        <w:ind w:firstLine="567"/>
        <w:jc w:val="both"/>
        <w:rPr>
          <w:rFonts w:ascii="GHEA Grapalat" w:hAnsi="GHEA Grapalat" w:cs="Sylfaen"/>
          <w:noProof/>
          <w:sz w:val="22"/>
          <w:szCs w:val="22"/>
          <w:lang w:val="hy-AM"/>
        </w:rPr>
      </w:pPr>
    </w:p>
    <w:sectPr w:rsidR="005F67E0" w:rsidRPr="00276BB9" w:rsidSect="00705672">
      <w:pgSz w:w="16840" w:h="11907" w:orient="landscape" w:code="9"/>
      <w:pgMar w:top="230" w:right="1360" w:bottom="1620" w:left="1138" w:header="720" w:footer="13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F37" w:rsidRDefault="00726F37" w:rsidP="007A0DB1">
      <w:r>
        <w:separator/>
      </w:r>
    </w:p>
  </w:endnote>
  <w:endnote w:type="continuationSeparator" w:id="0">
    <w:p w:rsidR="00726F37" w:rsidRDefault="00726F37" w:rsidP="007A0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BBF" w:rsidRDefault="00726F37">
    <w:pPr>
      <w:pStyle w:val="Footer"/>
    </w:pPr>
  </w:p>
  <w:p w:rsidR="00D92037" w:rsidRDefault="00726F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F37" w:rsidRDefault="00726F37" w:rsidP="007A0DB1">
      <w:r>
        <w:separator/>
      </w:r>
    </w:p>
  </w:footnote>
  <w:footnote w:type="continuationSeparator" w:id="0">
    <w:p w:rsidR="00726F37" w:rsidRDefault="00726F37" w:rsidP="007A0D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B703F"/>
    <w:multiLevelType w:val="hybridMultilevel"/>
    <w:tmpl w:val="AA6A1BFA"/>
    <w:lvl w:ilvl="0" w:tplc="EB1C2932">
      <w:start w:val="1"/>
      <w:numFmt w:val="decimal"/>
      <w:lvlText w:val="%1."/>
      <w:lvlJc w:val="left"/>
      <w:pPr>
        <w:ind w:left="1437" w:hanging="870"/>
      </w:pPr>
      <w:rPr>
        <w:rFonts w:ascii="GHEA Grapalat" w:hAnsi="GHEA Grapalat" w:cs="Sylfaen" w:hint="default"/>
        <w:b/>
        <w:color w:val="auto"/>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726434"/>
    <w:multiLevelType w:val="hybridMultilevel"/>
    <w:tmpl w:val="5F9A3556"/>
    <w:lvl w:ilvl="0" w:tplc="A7ACDC44">
      <w:start w:val="1"/>
      <w:numFmt w:val="decimal"/>
      <w:lvlText w:val="%1."/>
      <w:lvlJc w:val="left"/>
      <w:pPr>
        <w:ind w:left="784" w:hanging="360"/>
      </w:pPr>
      <w:rPr>
        <w:rFonts w:ascii="GHEA Grapalat" w:eastAsiaTheme="minorHAnsi" w:hAnsi="GHEA Grapalat" w:cs="Sylfaen"/>
        <w:color w:val="auto"/>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 w15:restartNumberingAfterBreak="0">
    <w:nsid w:val="42D641D9"/>
    <w:multiLevelType w:val="hybridMultilevel"/>
    <w:tmpl w:val="F71ED640"/>
    <w:lvl w:ilvl="0" w:tplc="6B46DF44">
      <w:start w:val="1"/>
      <w:numFmt w:val="decimal"/>
      <w:lvlText w:val="%1."/>
      <w:lvlJc w:val="left"/>
      <w:pPr>
        <w:ind w:left="717" w:hanging="360"/>
      </w:p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3" w15:restartNumberingAfterBreak="0">
    <w:nsid w:val="4BF83D12"/>
    <w:multiLevelType w:val="hybridMultilevel"/>
    <w:tmpl w:val="1BBECE6E"/>
    <w:lvl w:ilvl="0" w:tplc="91B0799E">
      <w:start w:val="1"/>
      <w:numFmt w:val="decimal"/>
      <w:lvlText w:val="%1."/>
      <w:lvlJc w:val="left"/>
      <w:pPr>
        <w:ind w:left="502" w:hanging="360"/>
      </w:pPr>
      <w:rPr>
        <w:rFonts w:cs="Sylfaen"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65B93839"/>
    <w:multiLevelType w:val="hybridMultilevel"/>
    <w:tmpl w:val="DE8C5FCA"/>
    <w:lvl w:ilvl="0" w:tplc="F6105310">
      <w:start w:val="1"/>
      <w:numFmt w:val="decimal"/>
      <w:lvlText w:val="%1."/>
      <w:lvlJc w:val="left"/>
      <w:pPr>
        <w:ind w:left="720" w:hanging="360"/>
      </w:pPr>
      <w:rPr>
        <w:rFonts w:eastAsia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AB0A84"/>
    <w:multiLevelType w:val="hybridMultilevel"/>
    <w:tmpl w:val="10A878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BDC"/>
    <w:rsid w:val="00083C2A"/>
    <w:rsid w:val="00101618"/>
    <w:rsid w:val="00123110"/>
    <w:rsid w:val="001A14D3"/>
    <w:rsid w:val="001D220E"/>
    <w:rsid w:val="002303C6"/>
    <w:rsid w:val="00235BDC"/>
    <w:rsid w:val="00276BB9"/>
    <w:rsid w:val="002C6C0B"/>
    <w:rsid w:val="002D23A7"/>
    <w:rsid w:val="0031096A"/>
    <w:rsid w:val="0034574C"/>
    <w:rsid w:val="00346287"/>
    <w:rsid w:val="00350F46"/>
    <w:rsid w:val="003D0196"/>
    <w:rsid w:val="003E09CE"/>
    <w:rsid w:val="004412B0"/>
    <w:rsid w:val="00454E3D"/>
    <w:rsid w:val="00501BB7"/>
    <w:rsid w:val="005224E1"/>
    <w:rsid w:val="005279FB"/>
    <w:rsid w:val="00594BFD"/>
    <w:rsid w:val="005F67E0"/>
    <w:rsid w:val="006030BB"/>
    <w:rsid w:val="006067F9"/>
    <w:rsid w:val="006343E9"/>
    <w:rsid w:val="006975D7"/>
    <w:rsid w:val="006F6D31"/>
    <w:rsid w:val="00705672"/>
    <w:rsid w:val="00707697"/>
    <w:rsid w:val="00726F37"/>
    <w:rsid w:val="00734A90"/>
    <w:rsid w:val="007627D0"/>
    <w:rsid w:val="00767409"/>
    <w:rsid w:val="00775238"/>
    <w:rsid w:val="00791129"/>
    <w:rsid w:val="007A0DB1"/>
    <w:rsid w:val="009A2B92"/>
    <w:rsid w:val="009B299C"/>
    <w:rsid w:val="00A159A1"/>
    <w:rsid w:val="00A900B3"/>
    <w:rsid w:val="00AA2532"/>
    <w:rsid w:val="00AE33DF"/>
    <w:rsid w:val="00B43DD3"/>
    <w:rsid w:val="00B46911"/>
    <w:rsid w:val="00BC2F4A"/>
    <w:rsid w:val="00C11A01"/>
    <w:rsid w:val="00C30D96"/>
    <w:rsid w:val="00D3365C"/>
    <w:rsid w:val="00D62A30"/>
    <w:rsid w:val="00DF0B61"/>
    <w:rsid w:val="00E03A69"/>
    <w:rsid w:val="00E25B00"/>
    <w:rsid w:val="00E609FE"/>
    <w:rsid w:val="00EC7D7C"/>
    <w:rsid w:val="00F20171"/>
    <w:rsid w:val="00F45586"/>
    <w:rsid w:val="00F51726"/>
    <w:rsid w:val="00F7440F"/>
    <w:rsid w:val="00F82D8A"/>
    <w:rsid w:val="00FD3B4E"/>
    <w:rsid w:val="00FE2305"/>
    <w:rsid w:val="00FF6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DC246"/>
  <w15:docId w15:val="{45FD8DF9-4B6F-49C7-94BB-739CD04E5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DB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A0DB1"/>
    <w:pPr>
      <w:tabs>
        <w:tab w:val="center" w:pos="4677"/>
        <w:tab w:val="right" w:pos="9355"/>
      </w:tabs>
    </w:pPr>
    <w:rPr>
      <w:sz w:val="20"/>
      <w:szCs w:val="20"/>
      <w:lang w:val="en-US" w:eastAsia="en-US"/>
    </w:rPr>
  </w:style>
  <w:style w:type="character" w:customStyle="1" w:styleId="FooterChar">
    <w:name w:val="Footer Char"/>
    <w:basedOn w:val="DefaultParagraphFont"/>
    <w:link w:val="Footer"/>
    <w:uiPriority w:val="99"/>
    <w:rsid w:val="007A0DB1"/>
    <w:rPr>
      <w:rFonts w:ascii="Times New Roman" w:eastAsia="Times New Roman" w:hAnsi="Times New Roman" w:cs="Times New Roman"/>
      <w:sz w:val="20"/>
      <w:szCs w:val="20"/>
    </w:rPr>
  </w:style>
  <w:style w:type="character" w:styleId="Hyperlink">
    <w:name w:val="Hyperlink"/>
    <w:uiPriority w:val="99"/>
    <w:semiHidden/>
    <w:rsid w:val="007A0DB1"/>
    <w:rPr>
      <w:color w:val="0000FF"/>
      <w:u w:val="single"/>
    </w:rPr>
  </w:style>
  <w:style w:type="paragraph" w:styleId="Header">
    <w:name w:val="header"/>
    <w:basedOn w:val="Normal"/>
    <w:link w:val="HeaderChar"/>
    <w:uiPriority w:val="99"/>
    <w:unhideWhenUsed/>
    <w:rsid w:val="007A0DB1"/>
    <w:pPr>
      <w:tabs>
        <w:tab w:val="center" w:pos="4680"/>
        <w:tab w:val="right" w:pos="9360"/>
      </w:tabs>
    </w:pPr>
  </w:style>
  <w:style w:type="character" w:customStyle="1" w:styleId="HeaderChar">
    <w:name w:val="Header Char"/>
    <w:basedOn w:val="DefaultParagraphFont"/>
    <w:link w:val="Header"/>
    <w:uiPriority w:val="99"/>
    <w:rsid w:val="007A0DB1"/>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350F46"/>
    <w:rPr>
      <w:b/>
      <w:bCs/>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350F46"/>
    <w:pPr>
      <w:ind w:left="720"/>
      <w:contextualSpacing/>
    </w:pPr>
    <w:rPr>
      <w:lang w:val="en-US" w:eastAsia="en-US"/>
    </w:rPr>
  </w:style>
  <w:style w:type="paragraph" w:styleId="NoSpacing">
    <w:name w:val="No Spacing"/>
    <w:uiPriority w:val="1"/>
    <w:qFormat/>
    <w:rsid w:val="00E609FE"/>
    <w:pPr>
      <w:spacing w:after="0" w:line="240" w:lineRule="auto"/>
    </w:pPr>
    <w:rPr>
      <w:rFonts w:ascii="Calibri" w:eastAsia="Calibri" w:hAnsi="Calibri" w:cs="Times New Roman"/>
    </w:rPr>
  </w:style>
  <w:style w:type="paragraph" w:styleId="NormalWeb">
    <w:name w:val="Normal (Web)"/>
    <w:aliases w:val="webb"/>
    <w:basedOn w:val="Normal"/>
    <w:uiPriority w:val="99"/>
    <w:unhideWhenUsed/>
    <w:rsid w:val="005F67E0"/>
    <w:pPr>
      <w:spacing w:before="100" w:beforeAutospacing="1" w:after="100" w:afterAutospacing="1"/>
    </w:pPr>
  </w:style>
  <w:style w:type="paragraph" w:styleId="BodyText">
    <w:name w:val="Body Text"/>
    <w:basedOn w:val="Normal"/>
    <w:link w:val="BodyTextChar"/>
    <w:rsid w:val="005F67E0"/>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basedOn w:val="DefaultParagraphFont"/>
    <w:link w:val="BodyText"/>
    <w:rsid w:val="005F67E0"/>
    <w:rPr>
      <w:rFonts w:ascii="Arial Armenian" w:eastAsia="Times New Roman" w:hAnsi="Arial Armenian" w:cs="Times New Roman"/>
      <w:szCs w:val="20"/>
      <w:shd w:val="clear" w:color="auto" w:fill="FFFFFF"/>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9A2B9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40325">
      <w:bodyDiv w:val="1"/>
      <w:marLeft w:val="0"/>
      <w:marRight w:val="0"/>
      <w:marTop w:val="0"/>
      <w:marBottom w:val="0"/>
      <w:divBdr>
        <w:top w:val="none" w:sz="0" w:space="0" w:color="auto"/>
        <w:left w:val="none" w:sz="0" w:space="0" w:color="auto"/>
        <w:bottom w:val="none" w:sz="0" w:space="0" w:color="auto"/>
        <w:right w:val="none" w:sz="0" w:space="0" w:color="auto"/>
      </w:divBdr>
    </w:div>
    <w:div w:id="64379961">
      <w:bodyDiv w:val="1"/>
      <w:marLeft w:val="0"/>
      <w:marRight w:val="0"/>
      <w:marTop w:val="0"/>
      <w:marBottom w:val="0"/>
      <w:divBdr>
        <w:top w:val="none" w:sz="0" w:space="0" w:color="auto"/>
        <w:left w:val="none" w:sz="0" w:space="0" w:color="auto"/>
        <w:bottom w:val="none" w:sz="0" w:space="0" w:color="auto"/>
        <w:right w:val="none" w:sz="0" w:space="0" w:color="auto"/>
      </w:divBdr>
    </w:div>
    <w:div w:id="897088621">
      <w:bodyDiv w:val="1"/>
      <w:marLeft w:val="0"/>
      <w:marRight w:val="0"/>
      <w:marTop w:val="0"/>
      <w:marBottom w:val="0"/>
      <w:divBdr>
        <w:top w:val="none" w:sz="0" w:space="0" w:color="auto"/>
        <w:left w:val="none" w:sz="0" w:space="0" w:color="auto"/>
        <w:bottom w:val="none" w:sz="0" w:space="0" w:color="auto"/>
        <w:right w:val="none" w:sz="0" w:space="0" w:color="auto"/>
      </w:divBdr>
    </w:div>
    <w:div w:id="11590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draft.am/projects/2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E6CE1-CC82-40A6-8828-08F4B41B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Araks H. Kurghinyan</dc:creator>
  <cp:keywords>https:/mul2-mineconomy.gov.am/tasks/79484/oneclick/mrcanakabashkhutyun-nakhagits-final.docx?token=278b729a27a5c69dfcb3f1bad6cd1bd6</cp:keywords>
  <cp:lastModifiedBy>Anjela Aslanyan</cp:lastModifiedBy>
  <cp:revision>5</cp:revision>
  <dcterms:created xsi:type="dcterms:W3CDTF">2021-01-18T08:47:00Z</dcterms:created>
  <dcterms:modified xsi:type="dcterms:W3CDTF">2021-02-15T06:41:00Z</dcterms:modified>
</cp:coreProperties>
</file>