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70B" w:rsidRDefault="0033170B" w:rsidP="0033170B">
      <w:pPr>
        <w:pStyle w:val="mechtex"/>
        <w:rPr>
          <w:rFonts w:ascii="GHEA Grapalat" w:hAnsi="GHEA Grapalat" w:cs="Sylfaen"/>
          <w:bCs/>
        </w:rPr>
      </w:pPr>
    </w:p>
    <w:p w:rsidR="0033170B" w:rsidRPr="00AA1B76" w:rsidRDefault="0033170B" w:rsidP="00AA1B76">
      <w:pPr>
        <w:pStyle w:val="Normal1"/>
        <w:spacing w:after="120" w:line="312" w:lineRule="auto"/>
        <w:jc w:val="center"/>
        <w:rPr>
          <w:rFonts w:ascii="GHEA Grapalat" w:eastAsia="Tahoma" w:hAnsi="GHEA Grapalat" w:cs="Tahoma"/>
          <w:sz w:val="24"/>
          <w:szCs w:val="24"/>
          <w:lang w:val="en-US"/>
        </w:rPr>
      </w:pPr>
      <w:r>
        <w:rPr>
          <w:rFonts w:ascii="GHEA Grapalat" w:eastAsia="Tahoma" w:hAnsi="GHEA Grapalat" w:cs="Tahoma"/>
          <w:sz w:val="24"/>
          <w:szCs w:val="24"/>
          <w:lang w:val="en-US"/>
        </w:rPr>
        <w:t>ՀԻՄՆԱՎՈՐՈՒՄ</w:t>
      </w:r>
    </w:p>
    <w:p w:rsidR="0033170B" w:rsidRPr="00D97329" w:rsidRDefault="0033170B" w:rsidP="000F3800">
      <w:pPr>
        <w:pStyle w:val="mechtex"/>
        <w:rPr>
          <w:rFonts w:ascii="GHEA Grapalat" w:hAnsi="GHEA Grapalat" w:cs="Sylfaen"/>
          <w:sz w:val="24"/>
          <w:szCs w:val="24"/>
          <w:lang w:val="de-LU"/>
        </w:rPr>
      </w:pPr>
      <w:r w:rsidRPr="00D97329">
        <w:rPr>
          <w:rFonts w:ascii="GHEA Grapalat" w:hAnsi="GHEA Grapalat" w:cs="Sylfaen"/>
          <w:bCs/>
          <w:sz w:val="24"/>
          <w:szCs w:val="24"/>
        </w:rPr>
        <w:t></w:t>
      </w:r>
      <w:r w:rsidR="000F3800" w:rsidRPr="00D97329">
        <w:rPr>
          <w:rFonts w:ascii="GHEA Grapalat" w:hAnsi="GHEA Grapalat"/>
          <w:sz w:val="24"/>
          <w:szCs w:val="24"/>
        </w:rPr>
        <w:t>ՀԱՅԱՍՏԱՆԻ ՀԱՆՐԱՊԵՏՈՒԹՅԱՆ 2021 ԹՎԱԿԱՆԻ ՊԵՏԱԿԱՆ ԲՅՈՒՋԵՈՒՄ ՎԵՐԱԲԱՇԽՈՒՄ ԵՎ ՀԱՅԱՍՏԱՆԻ ՀԱՆՐԱՊԵՏՈՒԹՅԱՆ ԿԱՌԱՎԱՐՈՒԹՅԱՆ 2020 ԹՎԱԿԱՆԻ ԴԵԿՏԵՄԲԵՐԻ 30-Ի N 2215-Ն ՈՐՈՇՄԱՆ ՄԵՋ ՓՈՓՈԽՈՒԹՅՈՒՆՆԵՐ ԿԱՏԱՐԵԼՈՒ ՄԱՍԻՆ</w:t>
      </w:r>
      <w:r w:rsidRPr="00D97329">
        <w:rPr>
          <w:rFonts w:ascii="GHEA Grapalat" w:hAnsi="GHEA Grapalat" w:cs="Sylfaen"/>
          <w:bCs/>
          <w:sz w:val="24"/>
          <w:szCs w:val="24"/>
        </w:rPr>
        <w:t xml:space="preserve"> </w:t>
      </w:r>
      <w:r w:rsidR="000F3800" w:rsidRPr="00D97329">
        <w:rPr>
          <w:rFonts w:ascii="GHEA Grapalat" w:hAnsi="GHEA Grapalat" w:cs="Sylfaen"/>
          <w:bCs/>
          <w:sz w:val="24"/>
          <w:szCs w:val="24"/>
        </w:rPr>
        <w:t xml:space="preserve">ՀՀ ԿԱՌԱՎԱՐՈՒԹՅԱԲ </w:t>
      </w:r>
      <w:r w:rsidRPr="00D97329">
        <w:rPr>
          <w:rFonts w:ascii="GHEA Grapalat" w:hAnsi="GHEA Grapalat" w:cs="Sylfaen"/>
          <w:sz w:val="24"/>
          <w:szCs w:val="24"/>
        </w:rPr>
        <w:t>ՈՐՈՇՄԱՆ</w:t>
      </w:r>
      <w:r w:rsidRPr="00D97329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D97329">
        <w:rPr>
          <w:rFonts w:ascii="GHEA Grapalat" w:hAnsi="GHEA Grapalat" w:cs="Sylfaen"/>
          <w:sz w:val="24"/>
          <w:szCs w:val="24"/>
        </w:rPr>
        <w:t>ՆԱԽԱԳԾԻ</w:t>
      </w:r>
      <w:r w:rsidRPr="00D97329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D97329">
        <w:rPr>
          <w:rFonts w:ascii="GHEA Grapalat" w:hAnsi="GHEA Grapalat" w:cs="Sylfaen"/>
          <w:sz w:val="24"/>
          <w:szCs w:val="24"/>
        </w:rPr>
        <w:t>ԸՆԴՈՒՆՄԱՆ</w:t>
      </w:r>
    </w:p>
    <w:p w:rsidR="00874432" w:rsidRDefault="00874432" w:rsidP="00AA1B76">
      <w:pPr>
        <w:pStyle w:val="Normal1"/>
        <w:spacing w:after="120" w:line="312" w:lineRule="auto"/>
        <w:jc w:val="both"/>
        <w:rPr>
          <w:rFonts w:ascii="GHEA Grapalat" w:eastAsia="Tahoma" w:hAnsi="GHEA Grapalat" w:cs="Tahoma"/>
          <w:sz w:val="24"/>
          <w:szCs w:val="24"/>
          <w:lang w:val="en-US"/>
        </w:rPr>
      </w:pPr>
    </w:p>
    <w:p w:rsidR="00061317" w:rsidRP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Հիմք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վ</w:t>
      </w:r>
      <w:r>
        <w:rPr>
          <w:rFonts w:ascii="GHEA Grapalat" w:hAnsi="GHEA Grapalat"/>
          <w:sz w:val="24"/>
          <w:szCs w:val="24"/>
          <w:lang w:val="hy-AM"/>
        </w:rPr>
        <w:t>արչապետի ս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թ. փետրվարի 3-ի թիվ 02/16.10/2948-2021 հանձնարարական</w:t>
      </w:r>
      <w:r>
        <w:rPr>
          <w:rFonts w:ascii="GHEA Grapalat" w:hAnsi="GHEA Grapalat"/>
          <w:sz w:val="24"/>
          <w:szCs w:val="24"/>
          <w:lang w:val="en-US"/>
        </w:rPr>
        <w:t>ը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677729">
        <w:rPr>
          <w:rFonts w:ascii="GHEA Grapalat" w:eastAsia="Times New Roman" w:hAnsi="GHEA Grapalat" w:cs="Times New Roman"/>
          <w:sz w:val="24"/>
          <w:szCs w:val="24"/>
          <w:lang w:val="hy-AM"/>
        </w:rPr>
        <w:t>աշվի առնելով  փոխվարչապետերի և վարչապետի աշխատակազմի ղեկավարի մոտ 01.02.2021թ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տեղի ունեցած քննարկման</w:t>
      </w:r>
      <w:r w:rsidRPr="006777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արդյունքները, ինչպես նաև ներկայումս ՀՀ-ում առաջացած սոցիալ-տնտեսական խնդիրների լուծման համար անհրաժեշտ ֆինանսական միջոցնե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րի ներգրավման անհրաժեշտությունը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առաջարկում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ենք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2021 թվականի պետական բյուջեով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</w:t>
      </w:r>
      <w:r w:rsidRPr="00255E6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րտաքին գործերի նախարար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ության մասով նախատեսված միջոցներից ՀՀ կառավարության պահուստային ֆոնդ ուղղել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1,</w:t>
      </w:r>
      <w:r w:rsidR="000C3C46">
        <w:rPr>
          <w:rFonts w:ascii="GHEA Grapalat" w:eastAsia="Times New Roman" w:hAnsi="GHEA Grapalat" w:cs="Times New Roman"/>
          <w:sz w:val="24"/>
          <w:szCs w:val="24"/>
          <w:lang w:val="en-US"/>
        </w:rPr>
        <w:t>464,977.3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հազար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դրամ</w:t>
      </w:r>
      <w:proofErr w:type="spellEnd"/>
      <w:r w:rsidR="00A45CFF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:rsidR="00061317" w:rsidRDefault="00061317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F3800" w:rsidRDefault="000F3800" w:rsidP="0033170B">
      <w:pPr>
        <w:pStyle w:val="Normal1"/>
        <w:spacing w:after="120" w:line="312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061317" w:rsidRPr="005A5E0E" w:rsidRDefault="00061317" w:rsidP="00061317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ՏԵՂԵԿԱՆՔ</w:t>
      </w:r>
    </w:p>
    <w:p w:rsidR="00061317" w:rsidRPr="00D97329" w:rsidRDefault="000F3800" w:rsidP="000F3800">
      <w:pPr>
        <w:pStyle w:val="mechtex"/>
        <w:rPr>
          <w:rFonts w:ascii="GHEA Grapalat" w:hAnsi="GHEA Grapalat" w:cs="Sylfaen"/>
          <w:sz w:val="24"/>
          <w:szCs w:val="24"/>
          <w:lang w:val="de-LU"/>
        </w:rPr>
      </w:pPr>
      <w:r w:rsidRPr="00D97329">
        <w:rPr>
          <w:rFonts w:ascii="GHEA Grapalat" w:hAnsi="GHEA Grapalat" w:cs="Sylfaen"/>
          <w:bCs/>
          <w:sz w:val="24"/>
          <w:szCs w:val="24"/>
          <w:lang w:val="af-ZA"/>
        </w:rPr>
        <w:t></w:t>
      </w:r>
      <w:r w:rsidRPr="00D97329">
        <w:rPr>
          <w:rFonts w:ascii="GHEA Grapalat" w:hAnsi="GHEA Grapalat"/>
          <w:sz w:val="24"/>
          <w:szCs w:val="24"/>
        </w:rPr>
        <w:t>ՀԱՅԱՍՏԱՆԻ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ՀԱՆՐԱՊԵՏՈՒԹՅԱՆ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2021 </w:t>
      </w:r>
      <w:r w:rsidRPr="00D97329">
        <w:rPr>
          <w:rFonts w:ascii="GHEA Grapalat" w:hAnsi="GHEA Grapalat"/>
          <w:sz w:val="24"/>
          <w:szCs w:val="24"/>
        </w:rPr>
        <w:t>ԹՎԱԿԱՆԻ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ՊԵՏԱԿԱՆ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ԲՅՈՒՋԵՈՒՄ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ՎԵՐԱԲԱՇԽՈՒՄ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ԵՎ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ՀԱՅԱՍՏԱՆԻ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ՀԱՆՐԱՊԵՏՈՒԹՅԱՆ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ԿԱՌԱՎԱՐՈՒԹՅԱՆ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2020 </w:t>
      </w:r>
      <w:r w:rsidRPr="00D97329">
        <w:rPr>
          <w:rFonts w:ascii="GHEA Grapalat" w:hAnsi="GHEA Grapalat"/>
          <w:sz w:val="24"/>
          <w:szCs w:val="24"/>
        </w:rPr>
        <w:t>ԹՎԱԿԱՆԻ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ԴԵԿՏԵՄԲԵՐԻ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30-</w:t>
      </w:r>
      <w:r w:rsidRPr="00D97329">
        <w:rPr>
          <w:rFonts w:ascii="GHEA Grapalat" w:hAnsi="GHEA Grapalat"/>
          <w:sz w:val="24"/>
          <w:szCs w:val="24"/>
        </w:rPr>
        <w:t>Ի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N 2215-</w:t>
      </w:r>
      <w:r w:rsidRPr="00D97329">
        <w:rPr>
          <w:rFonts w:ascii="GHEA Grapalat" w:hAnsi="GHEA Grapalat"/>
          <w:sz w:val="24"/>
          <w:szCs w:val="24"/>
        </w:rPr>
        <w:t>Ն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ՈՐՈՇՄԱՆ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ՄԵՋ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ՓՈՓՈԽՈՒԹՅՈՒՆՆԵՐ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ԿԱՏԱՐԵԼՈՒ</w:t>
      </w:r>
      <w:r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/>
          <w:sz w:val="24"/>
          <w:szCs w:val="24"/>
        </w:rPr>
        <w:t>ՄԱՍԻՆ</w:t>
      </w:r>
      <w:r w:rsidRPr="00D97329">
        <w:rPr>
          <w:rFonts w:ascii="GHEA Grapalat" w:hAnsi="GHEA Grapalat" w:cs="Sylfaen"/>
          <w:bCs/>
          <w:sz w:val="24"/>
          <w:szCs w:val="24"/>
          <w:lang w:val="af-ZA"/>
        </w:rPr>
        <w:t xml:space="preserve"> </w:t>
      </w:r>
      <w:r w:rsidRPr="00D97329">
        <w:rPr>
          <w:rFonts w:ascii="GHEA Grapalat" w:hAnsi="GHEA Grapalat" w:cs="Sylfaen"/>
          <w:bCs/>
          <w:sz w:val="24"/>
          <w:szCs w:val="24"/>
        </w:rPr>
        <w:t>ՀՀ</w:t>
      </w:r>
      <w:r w:rsidRPr="00D9732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 w:cs="Sylfaen"/>
          <w:bCs/>
          <w:sz w:val="24"/>
          <w:szCs w:val="24"/>
        </w:rPr>
        <w:t>ԿԱՌԱՎԱՐՈՒԹՅԱԲ</w:t>
      </w:r>
      <w:r w:rsidRPr="00D9732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D97329">
        <w:rPr>
          <w:rFonts w:ascii="GHEA Grapalat" w:hAnsi="GHEA Grapalat" w:cs="Sylfaen"/>
          <w:sz w:val="24"/>
          <w:szCs w:val="24"/>
        </w:rPr>
        <w:t>ՈՐՈՇՄԱՆ</w:t>
      </w:r>
      <w:r w:rsidRPr="00D97329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D97329">
        <w:rPr>
          <w:rFonts w:ascii="GHEA Grapalat" w:hAnsi="GHEA Grapalat" w:cs="Sylfaen"/>
          <w:sz w:val="24"/>
          <w:szCs w:val="24"/>
        </w:rPr>
        <w:t>ՆԱԽԱԳԾԻ</w:t>
      </w:r>
      <w:r w:rsidRPr="00D97329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D97329">
        <w:rPr>
          <w:rFonts w:ascii="GHEA Grapalat" w:hAnsi="GHEA Grapalat" w:cs="Sylfaen"/>
          <w:sz w:val="24"/>
          <w:szCs w:val="24"/>
        </w:rPr>
        <w:t>ԸՆԴՈՒՆՄԱՆ</w:t>
      </w:r>
      <w:r w:rsidR="00061317"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61317" w:rsidRPr="00D97329">
        <w:rPr>
          <w:rFonts w:ascii="GHEA Grapalat" w:hAnsi="GHEA Grapalat" w:cs="Sylfaen"/>
          <w:sz w:val="24"/>
          <w:szCs w:val="24"/>
        </w:rPr>
        <w:t>ԿԱՊԱԿՑՈՒԹՅԱՄԲ</w:t>
      </w:r>
      <w:r w:rsidR="00061317"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61317" w:rsidRPr="00D97329">
        <w:rPr>
          <w:rFonts w:ascii="GHEA Grapalat" w:hAnsi="GHEA Grapalat" w:cs="Sylfaen"/>
          <w:sz w:val="24"/>
          <w:szCs w:val="24"/>
        </w:rPr>
        <w:t>ՊԵՏԱԿԱՆ</w:t>
      </w:r>
      <w:r w:rsidR="00061317"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61317" w:rsidRPr="00D97329">
        <w:rPr>
          <w:rFonts w:ascii="GHEA Grapalat" w:hAnsi="GHEA Grapalat" w:cs="Sylfaen"/>
          <w:sz w:val="24"/>
          <w:szCs w:val="24"/>
        </w:rPr>
        <w:t>ԲՅՈՒՋԵԻ</w:t>
      </w:r>
      <w:r w:rsidR="00061317"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61317" w:rsidRPr="00D97329">
        <w:rPr>
          <w:rFonts w:ascii="GHEA Grapalat" w:hAnsi="GHEA Grapalat" w:cs="Sylfaen"/>
          <w:sz w:val="24"/>
          <w:szCs w:val="24"/>
        </w:rPr>
        <w:t>ԵԿԱՄՈՒՏՆԵՐԻ</w:t>
      </w:r>
      <w:r w:rsidR="00061317"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61317" w:rsidRPr="00D97329">
        <w:rPr>
          <w:rFonts w:ascii="GHEA Grapalat" w:hAnsi="GHEA Grapalat" w:cs="Sylfaen"/>
          <w:sz w:val="24"/>
          <w:szCs w:val="24"/>
        </w:rPr>
        <w:t>ԵՎ</w:t>
      </w:r>
      <w:r w:rsidR="00061317"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61317" w:rsidRPr="00D97329">
        <w:rPr>
          <w:rFonts w:ascii="GHEA Grapalat" w:hAnsi="GHEA Grapalat" w:cs="Sylfaen"/>
          <w:sz w:val="24"/>
          <w:szCs w:val="24"/>
        </w:rPr>
        <w:t>ԾԱԽՍԵՐԻ</w:t>
      </w:r>
      <w:r w:rsidR="00061317" w:rsidRPr="00D973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61317" w:rsidRPr="00D97329">
        <w:rPr>
          <w:rFonts w:ascii="GHEA Grapalat" w:hAnsi="GHEA Grapalat" w:cs="Sylfaen"/>
          <w:sz w:val="24"/>
          <w:szCs w:val="24"/>
        </w:rPr>
        <w:t>ՎԵՐԱԲԵՐՅԱԼ</w:t>
      </w:r>
    </w:p>
    <w:p w:rsidR="00061317" w:rsidRPr="005A5E0E" w:rsidRDefault="00061317" w:rsidP="00061317">
      <w:pPr>
        <w:rPr>
          <w:rFonts w:ascii="GHEA Grapalat" w:hAnsi="GHEA Grapalat"/>
          <w:lang w:val="af-ZA"/>
        </w:rPr>
      </w:pPr>
      <w:r w:rsidRPr="005A5E0E">
        <w:rPr>
          <w:rFonts w:ascii="GHEA Grapalat" w:hAnsi="GHEA Grapalat"/>
          <w:lang w:val="af-ZA"/>
        </w:rPr>
        <w:tab/>
      </w:r>
    </w:p>
    <w:p w:rsidR="00061317" w:rsidRPr="002A6331" w:rsidRDefault="00061317" w:rsidP="00061317">
      <w:pPr>
        <w:jc w:val="both"/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ընդունման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արդյունքում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ՀՀ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20</w:t>
      </w:r>
      <w:r w:rsidR="000F3800">
        <w:rPr>
          <w:rStyle w:val="FontStyle165"/>
          <w:rFonts w:ascii="GHEA Grapalat" w:hAnsi="GHEA Grapalat"/>
          <w:noProof/>
          <w:sz w:val="22"/>
          <w:szCs w:val="22"/>
          <w:lang w:val="af-ZA"/>
        </w:rPr>
        <w:t>21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թվականի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պետական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բյուջեի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եկամուտի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և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ծախսերի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>
        <w:rPr>
          <w:rStyle w:val="FontStyle165"/>
          <w:rFonts w:ascii="GHEA Grapalat" w:hAnsi="GHEA Grapalat"/>
          <w:noProof/>
          <w:sz w:val="22"/>
          <w:szCs w:val="22"/>
        </w:rPr>
        <w:t>ցուցանիշներում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>
        <w:rPr>
          <w:rStyle w:val="FontStyle165"/>
          <w:rFonts w:ascii="GHEA Grapalat" w:hAnsi="GHEA Grapalat"/>
          <w:noProof/>
          <w:sz w:val="22"/>
          <w:szCs w:val="22"/>
        </w:rPr>
        <w:t>փոփոխություններ</w:t>
      </w:r>
      <w:r w:rsidRPr="0006131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="000D18C2">
        <w:rPr>
          <w:rStyle w:val="FontStyle165"/>
          <w:rFonts w:ascii="GHEA Grapalat" w:hAnsi="GHEA Grapalat"/>
          <w:noProof/>
          <w:sz w:val="22"/>
          <w:szCs w:val="22"/>
        </w:rPr>
        <w:t>չեն</w:t>
      </w:r>
      <w:r w:rsidR="000D18C2" w:rsidRPr="000D18C2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="000D18C2">
        <w:rPr>
          <w:rStyle w:val="FontStyle165"/>
          <w:rFonts w:ascii="GHEA Grapalat" w:hAnsi="GHEA Grapalat"/>
          <w:noProof/>
          <w:sz w:val="22"/>
          <w:szCs w:val="22"/>
        </w:rPr>
        <w:t>նախատեսվում</w:t>
      </w:r>
      <w:r w:rsidRPr="002A6331">
        <w:rPr>
          <w:rFonts w:ascii="GHEA Grapalat" w:hAnsi="GHEA Grapalat"/>
          <w:lang w:val="af-ZA"/>
        </w:rPr>
        <w:t xml:space="preserve">: </w:t>
      </w:r>
      <w:r w:rsidRPr="002A6331">
        <w:rPr>
          <w:rFonts w:ascii="GHEA Grapalat" w:hAnsi="GHEA Grapalat"/>
          <w:bCs/>
          <w:lang w:val="af-ZA"/>
        </w:rPr>
        <w:t xml:space="preserve"> </w:t>
      </w:r>
    </w:p>
    <w:p w:rsidR="00061317" w:rsidRPr="005A5E0E" w:rsidRDefault="00061317" w:rsidP="00061317">
      <w:pPr>
        <w:rPr>
          <w:rFonts w:ascii="GHEA Grapalat" w:hAnsi="GHEA Grapalat"/>
          <w:bCs/>
          <w:lang w:val="af-ZA"/>
        </w:rPr>
      </w:pPr>
    </w:p>
    <w:p w:rsidR="00061317" w:rsidRPr="005A5E0E" w:rsidRDefault="00061317" w:rsidP="00061317">
      <w:pPr>
        <w:rPr>
          <w:rFonts w:ascii="GHEA Grapalat" w:hAnsi="GHEA Grapalat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374A28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Default="00061317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D18C2" w:rsidRPr="00374A28" w:rsidRDefault="000D18C2" w:rsidP="00061317">
      <w:pPr>
        <w:jc w:val="center"/>
        <w:rPr>
          <w:rFonts w:ascii="GHEA Grapalat" w:hAnsi="GHEA Grapalat" w:cs="Sylfaen"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ՏԵՂԵԿԱՆՔ</w:t>
      </w:r>
    </w:p>
    <w:p w:rsidR="00061317" w:rsidRPr="00A04E4E" w:rsidRDefault="000F3800" w:rsidP="00061317">
      <w:pPr>
        <w:jc w:val="center"/>
        <w:rPr>
          <w:rFonts w:ascii="GHEA Grapalat" w:hAnsi="GHEA Grapalat"/>
          <w:lang w:val="af-ZA"/>
        </w:rPr>
      </w:pPr>
      <w:r w:rsidRPr="000F3800">
        <w:rPr>
          <w:rFonts w:ascii="GHEA Grapalat" w:hAnsi="GHEA Grapalat" w:cs="Sylfaen"/>
          <w:bCs/>
          <w:lang w:val="af-ZA"/>
        </w:rPr>
        <w:t></w:t>
      </w:r>
      <w:r w:rsidRPr="00B42566">
        <w:rPr>
          <w:rFonts w:ascii="GHEA Grapalat" w:hAnsi="GHEA Grapalat"/>
        </w:rPr>
        <w:t>ՀԱՅԱՍՏԱՆԻ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ՀԱՆՐԱՊԵՏՈՒԹՅԱՆ</w:t>
      </w:r>
      <w:r w:rsidRPr="000F3800">
        <w:rPr>
          <w:rFonts w:ascii="GHEA Grapalat" w:hAnsi="GHEA Grapalat"/>
          <w:lang w:val="af-ZA"/>
        </w:rPr>
        <w:t xml:space="preserve"> 2021 </w:t>
      </w:r>
      <w:r w:rsidRPr="00B42566">
        <w:rPr>
          <w:rFonts w:ascii="GHEA Grapalat" w:hAnsi="GHEA Grapalat"/>
        </w:rPr>
        <w:t>ԹՎԱԿԱՆԻ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ՊԵՏԱԿԱՆ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ԲՅՈՒՋԵՈՒՄ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ՎԵՐԱԲԱՇԽՈՒՄ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ԵՎ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ՀԱՅԱՍՏԱՆԻ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ՀԱՆՐԱՊԵՏՈՒԹՅԱՆ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ԿԱՌԱՎԱՐՈՒԹՅԱՆ</w:t>
      </w:r>
      <w:r w:rsidRPr="000F3800">
        <w:rPr>
          <w:rFonts w:ascii="GHEA Grapalat" w:hAnsi="GHEA Grapalat"/>
          <w:lang w:val="af-ZA"/>
        </w:rPr>
        <w:t xml:space="preserve"> 2020 </w:t>
      </w:r>
      <w:r w:rsidRPr="00B42566">
        <w:rPr>
          <w:rFonts w:ascii="GHEA Grapalat" w:hAnsi="GHEA Grapalat"/>
        </w:rPr>
        <w:t>ԹՎԱԿԱՆԻ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ԴԵԿՏԵՄԲԵՐԻ</w:t>
      </w:r>
      <w:r w:rsidRPr="000F3800">
        <w:rPr>
          <w:rFonts w:ascii="GHEA Grapalat" w:hAnsi="GHEA Grapalat"/>
          <w:lang w:val="af-ZA"/>
        </w:rPr>
        <w:t xml:space="preserve"> 30-</w:t>
      </w:r>
      <w:r w:rsidRPr="00B42566">
        <w:rPr>
          <w:rFonts w:ascii="GHEA Grapalat" w:hAnsi="GHEA Grapalat"/>
        </w:rPr>
        <w:t>Ի</w:t>
      </w:r>
      <w:r w:rsidRPr="000F3800">
        <w:rPr>
          <w:rFonts w:ascii="GHEA Grapalat" w:hAnsi="GHEA Grapalat"/>
          <w:lang w:val="af-ZA"/>
        </w:rPr>
        <w:t xml:space="preserve"> N 2215-</w:t>
      </w:r>
      <w:r w:rsidRPr="00B42566">
        <w:rPr>
          <w:rFonts w:ascii="GHEA Grapalat" w:hAnsi="GHEA Grapalat"/>
        </w:rPr>
        <w:t>Ն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ՈՐՈՇՄԱՆ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ՄԵՋ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ՓՈՓՈԽՈՒԹՅՈՒՆՆԵՐ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ԿԱՏԱՐԵԼՈՒ</w:t>
      </w:r>
      <w:r w:rsidRPr="000F3800">
        <w:rPr>
          <w:rFonts w:ascii="GHEA Grapalat" w:hAnsi="GHEA Grapalat"/>
          <w:lang w:val="af-ZA"/>
        </w:rPr>
        <w:t xml:space="preserve"> </w:t>
      </w:r>
      <w:r w:rsidRPr="00B42566">
        <w:rPr>
          <w:rFonts w:ascii="GHEA Grapalat" w:hAnsi="GHEA Grapalat"/>
        </w:rPr>
        <w:t>ՄԱՍԻՆ</w:t>
      </w:r>
      <w:r w:rsidRPr="000F3800">
        <w:rPr>
          <w:rFonts w:ascii="GHEA Grapalat" w:hAnsi="GHEA Grapalat" w:cs="Sylfaen"/>
          <w:bCs/>
          <w:lang w:val="af-ZA"/>
        </w:rPr>
        <w:t xml:space="preserve"> </w:t>
      </w:r>
      <w:r>
        <w:rPr>
          <w:rFonts w:ascii="GHEA Grapalat" w:hAnsi="GHEA Grapalat" w:cs="Sylfaen"/>
          <w:bCs/>
        </w:rPr>
        <w:t>ՀՀ</w:t>
      </w:r>
      <w:r w:rsidRPr="000F3800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ԿԱՌԱՎԱՐՈՒԹՅԱԲ</w:t>
      </w:r>
      <w:r w:rsidRPr="000F3800">
        <w:rPr>
          <w:rFonts w:ascii="GHEA Grapalat" w:hAnsi="GHEA Grapalat" w:cs="Sylfaen"/>
          <w:bCs/>
          <w:lang w:val="af-ZA"/>
        </w:rPr>
        <w:t xml:space="preserve"> </w:t>
      </w:r>
      <w:r w:rsidRPr="00A90FC4">
        <w:rPr>
          <w:rFonts w:ascii="GHEA Grapalat" w:hAnsi="GHEA Grapalat" w:cs="Sylfaen"/>
        </w:rPr>
        <w:t>ՈՐՈՇՄԱՆ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</w:rPr>
        <w:t>ՆԱԽԱԳԾԻ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="00061317" w:rsidRPr="005A5E0E">
        <w:rPr>
          <w:rFonts w:ascii="GHEA Grapalat" w:hAnsi="GHEA Grapalat" w:cs="Sylfaen"/>
        </w:rPr>
        <w:t>ԿԱՊԱԿՑՈՒԹՅԱՄԲ</w:t>
      </w:r>
      <w:r w:rsidR="00061317" w:rsidRPr="005A5E0E">
        <w:rPr>
          <w:rFonts w:ascii="GHEA Grapalat" w:hAnsi="GHEA Grapalat"/>
          <w:lang w:val="af-ZA"/>
        </w:rPr>
        <w:t xml:space="preserve"> </w:t>
      </w:r>
      <w:r w:rsidR="00061317">
        <w:rPr>
          <w:rFonts w:ascii="GHEA Grapalat" w:hAnsi="GHEA Grapalat" w:cs="Sylfaen"/>
        </w:rPr>
        <w:t>ԱՅԼ</w:t>
      </w:r>
      <w:r w:rsidR="00061317" w:rsidRPr="00A04E4E">
        <w:rPr>
          <w:rFonts w:ascii="GHEA Grapalat" w:hAnsi="GHEA Grapalat" w:cs="Sylfaen"/>
          <w:lang w:val="af-ZA"/>
        </w:rPr>
        <w:t xml:space="preserve"> </w:t>
      </w:r>
      <w:r w:rsidR="00061317">
        <w:rPr>
          <w:rFonts w:ascii="GHEA Grapalat" w:hAnsi="GHEA Grapalat" w:cs="Sylfaen"/>
        </w:rPr>
        <w:t>ԻՐԱՎԱԿԱՆ</w:t>
      </w:r>
      <w:r w:rsidR="00061317" w:rsidRPr="00A04E4E">
        <w:rPr>
          <w:rFonts w:ascii="GHEA Grapalat" w:hAnsi="GHEA Grapalat" w:cs="Sylfaen"/>
          <w:lang w:val="af-ZA"/>
        </w:rPr>
        <w:t xml:space="preserve"> </w:t>
      </w:r>
      <w:r w:rsidR="00061317">
        <w:rPr>
          <w:rFonts w:ascii="GHEA Grapalat" w:hAnsi="GHEA Grapalat" w:cs="Sylfaen"/>
        </w:rPr>
        <w:t>ԱԿՏԵՐ</w:t>
      </w:r>
      <w:r w:rsidR="00061317" w:rsidRPr="00A04E4E">
        <w:rPr>
          <w:rFonts w:ascii="GHEA Grapalat" w:hAnsi="GHEA Grapalat" w:cs="Sylfaen"/>
          <w:lang w:val="af-ZA"/>
        </w:rPr>
        <w:t xml:space="preserve"> </w:t>
      </w:r>
      <w:r w:rsidR="00061317">
        <w:rPr>
          <w:rFonts w:ascii="GHEA Grapalat" w:hAnsi="GHEA Grapalat" w:cs="Sylfaen"/>
        </w:rPr>
        <w:t>ԸՆԴՈՒՆԵԼՈՒ</w:t>
      </w:r>
      <w:r w:rsidR="00061317" w:rsidRPr="00A04E4E">
        <w:rPr>
          <w:rFonts w:ascii="GHEA Grapalat" w:hAnsi="GHEA Grapalat" w:cs="Sylfaen"/>
          <w:lang w:val="af-ZA"/>
        </w:rPr>
        <w:t xml:space="preserve"> </w:t>
      </w:r>
      <w:r w:rsidR="00061317">
        <w:rPr>
          <w:rFonts w:ascii="GHEA Grapalat" w:hAnsi="GHEA Grapalat" w:cs="Sylfaen"/>
        </w:rPr>
        <w:t>ԱՆՀՐԱԺԵՇՏՈՒԹՅԱՆ</w:t>
      </w:r>
      <w:r w:rsidR="00061317" w:rsidRPr="00A04E4E">
        <w:rPr>
          <w:rFonts w:ascii="GHEA Grapalat" w:hAnsi="GHEA Grapalat" w:cs="Sylfaen"/>
          <w:lang w:val="af-ZA"/>
        </w:rPr>
        <w:t xml:space="preserve"> </w:t>
      </w:r>
      <w:r w:rsidR="00061317">
        <w:rPr>
          <w:rFonts w:ascii="GHEA Grapalat" w:hAnsi="GHEA Grapalat" w:cs="Sylfaen"/>
        </w:rPr>
        <w:t>ՄԱՍԻՆ</w:t>
      </w:r>
    </w:p>
    <w:p w:rsidR="00061317" w:rsidRPr="005A5E0E" w:rsidRDefault="00061317" w:rsidP="00061317">
      <w:pPr>
        <w:rPr>
          <w:rFonts w:ascii="GHEA Grapalat" w:hAnsi="GHEA Grapalat"/>
          <w:lang w:val="af-ZA"/>
        </w:rPr>
      </w:pPr>
    </w:p>
    <w:p w:rsidR="00061317" w:rsidRPr="003228A7" w:rsidRDefault="00061317" w:rsidP="00061317">
      <w:pPr>
        <w:jc w:val="both"/>
        <w:rPr>
          <w:rStyle w:val="FontStyle165"/>
          <w:rFonts w:ascii="GHEA Grapalat" w:hAnsi="GHEA Grapalat"/>
          <w:noProof/>
          <w:sz w:val="22"/>
          <w:szCs w:val="22"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որոշման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ընդունումն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այլ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իրավական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ակտերում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փոփոխությունների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կամ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լրացումների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անհրաժեշտություն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չի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առաջացնում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>:</w:t>
      </w:r>
    </w:p>
    <w:p w:rsidR="00061317" w:rsidRPr="005A5E0E" w:rsidRDefault="00061317" w:rsidP="00061317">
      <w:pPr>
        <w:jc w:val="both"/>
        <w:rPr>
          <w:rFonts w:ascii="GHEA Grapalat" w:hAnsi="GHEA Grapalat"/>
          <w:bCs/>
          <w:lang w:val="af-ZA"/>
        </w:rPr>
      </w:pP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ab/>
      </w: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Default="00061317" w:rsidP="00061317">
      <w:pPr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Default="00061317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D18C2" w:rsidRDefault="000D18C2" w:rsidP="00061317">
      <w:pPr>
        <w:jc w:val="center"/>
        <w:rPr>
          <w:rFonts w:ascii="GHEA Grapalat" w:hAnsi="GHEA Grapalat" w:cs="Sylfaen"/>
          <w:bCs/>
          <w:lang w:val="af-ZA"/>
        </w:rPr>
      </w:pPr>
    </w:p>
    <w:p w:rsidR="00061317" w:rsidRPr="005A5E0E" w:rsidRDefault="00061317" w:rsidP="00061317">
      <w:pPr>
        <w:rPr>
          <w:rStyle w:val="FontStyle165"/>
          <w:rFonts w:ascii="GHEA Grapalat" w:hAnsi="GHEA Grapalat"/>
          <w:noProof/>
          <w:lang w:val="af-ZA"/>
        </w:rPr>
      </w:pPr>
    </w:p>
    <w:p w:rsidR="00061317" w:rsidRPr="005A5E0E" w:rsidRDefault="00061317" w:rsidP="00061317">
      <w:pPr>
        <w:rPr>
          <w:rStyle w:val="FontStyle165"/>
          <w:rFonts w:ascii="GHEA Grapalat" w:hAnsi="GHEA Grapalat"/>
          <w:noProof/>
          <w:lang w:val="af-ZA"/>
        </w:rPr>
      </w:pPr>
    </w:p>
    <w:p w:rsidR="00061317" w:rsidRPr="005A5E0E" w:rsidRDefault="00061317" w:rsidP="00061317">
      <w:pPr>
        <w:rPr>
          <w:rFonts w:ascii="GHEA Grapalat" w:hAnsi="GHEA Grapalat"/>
          <w:lang w:val="af-ZA"/>
        </w:rPr>
      </w:pPr>
    </w:p>
    <w:p w:rsidR="00061317" w:rsidRPr="00061317" w:rsidRDefault="00061317" w:rsidP="00061317">
      <w:pPr>
        <w:pStyle w:val="Normal1"/>
        <w:spacing w:after="120" w:line="312" w:lineRule="auto"/>
        <w:jc w:val="both"/>
        <w:rPr>
          <w:rFonts w:ascii="GHEA Grapalat" w:eastAsia="Tahoma" w:hAnsi="GHEA Grapalat" w:cs="Tahoma"/>
          <w:sz w:val="24"/>
          <w:szCs w:val="24"/>
          <w:lang w:val="de-LU"/>
        </w:rPr>
      </w:pPr>
    </w:p>
    <w:sectPr w:rsidR="00061317" w:rsidRPr="000613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26"/>
    <w:rsid w:val="00061317"/>
    <w:rsid w:val="00072B2D"/>
    <w:rsid w:val="000C3C46"/>
    <w:rsid w:val="000D18C2"/>
    <w:rsid w:val="000F3800"/>
    <w:rsid w:val="00193C82"/>
    <w:rsid w:val="0033170B"/>
    <w:rsid w:val="006446DE"/>
    <w:rsid w:val="006671FA"/>
    <w:rsid w:val="00874432"/>
    <w:rsid w:val="00A45CFF"/>
    <w:rsid w:val="00AA1B76"/>
    <w:rsid w:val="00D97329"/>
    <w:rsid w:val="00E35626"/>
    <w:rsid w:val="00FF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AAD3F"/>
  <w15:docId w15:val="{8ADDB2FE-AF72-4FF3-A485-5CFE5C53D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6671FA"/>
    <w:pPr>
      <w:spacing w:after="0"/>
    </w:pPr>
    <w:rPr>
      <w:rFonts w:ascii="Arial" w:eastAsia="Arial" w:hAnsi="Arial" w:cs="Arial"/>
      <w:color w:val="000000"/>
      <w:lang w:val="ru-RU" w:eastAsia="ru-RU"/>
    </w:rPr>
  </w:style>
  <w:style w:type="character" w:customStyle="1" w:styleId="mechtexChar">
    <w:name w:val="mechtex Char"/>
    <w:basedOn w:val="DefaultParagraphFont"/>
    <w:link w:val="mechtex"/>
    <w:locked/>
    <w:rsid w:val="0033170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33170B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FontStyle165">
    <w:name w:val="Font Style165"/>
    <w:basedOn w:val="DefaultParagraphFont"/>
    <w:rsid w:val="00061317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8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HASHIV</cp:lastModifiedBy>
  <cp:revision>5</cp:revision>
  <dcterms:created xsi:type="dcterms:W3CDTF">2021-02-17T07:23:00Z</dcterms:created>
  <dcterms:modified xsi:type="dcterms:W3CDTF">2021-02-17T07:37:00Z</dcterms:modified>
</cp:coreProperties>
</file>