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D17" w:rsidRDefault="00944D17" w:rsidP="00944D17">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rsidR="00944D17" w:rsidRPr="000C5695" w:rsidRDefault="00944D17" w:rsidP="000C5695">
      <w:pPr>
        <w:pStyle w:val="NormalWeb"/>
        <w:shd w:val="clear" w:color="auto" w:fill="FFFFFF"/>
        <w:spacing w:before="0" w:beforeAutospacing="0" w:after="120" w:afterAutospacing="0"/>
        <w:ind w:firstLine="468"/>
        <w:jc w:val="center"/>
        <w:rPr>
          <w:rFonts w:ascii="GHEA Grapalat" w:eastAsia="Calibri" w:hAnsi="GHEA Grapalat"/>
          <w:b/>
          <w:bCs/>
          <w:lang w:val="af-ZA"/>
        </w:rPr>
      </w:pPr>
      <w:bookmarkStart w:id="0" w:name="_Hlk44354799"/>
      <w:r w:rsidRPr="000C5695">
        <w:rPr>
          <w:rFonts w:ascii="GHEA Grapalat" w:hAnsi="GHEA Grapalat" w:cs="Sylfaen"/>
          <w:b/>
          <w:bCs/>
          <w:lang w:val="hy-AM"/>
        </w:rPr>
        <w:t>«</w:t>
      </w:r>
      <w:r w:rsidR="000C5695" w:rsidRPr="000C5695">
        <w:rPr>
          <w:rFonts w:ascii="GHEA Grapalat" w:eastAsia="Calibri" w:hAnsi="GHEA Grapalat"/>
          <w:b/>
          <w:bCs/>
          <w:lang w:val="af-ZA"/>
        </w:rPr>
        <w:t xml:space="preserve">«ՀԱՅԱՍՏԱՆԻ ՀԱՆՐԱՊԵՏՈՒԹՅԱՆ 2021 ԹՎԱԿԱՆԻ ՊԵՏԱԿԱՆ ԲՅՈՒՋԵԻ ՄԱՍԻՆ» ՀԱՅԱՍՏԱՆԻ ՀԱՆՐԱՊԵՏՈՒԹՅԱՆ </w:t>
      </w:r>
      <w:r w:rsidR="000C5695" w:rsidRPr="000C5695">
        <w:rPr>
          <w:rFonts w:ascii="GHEA Grapalat" w:eastAsia="Calibri" w:hAnsi="GHEA Grapalat"/>
          <w:b/>
          <w:bCs/>
          <w:lang w:val="hy-AM"/>
        </w:rPr>
        <w:t xml:space="preserve">ՕՐԵՆՔՈՒՄ </w:t>
      </w:r>
      <w:r w:rsidR="000C5695" w:rsidRPr="000C5695">
        <w:rPr>
          <w:rFonts w:ascii="GHEA Grapalat" w:eastAsia="Calibri" w:hAnsi="GHEA Grapalat"/>
          <w:b/>
          <w:bCs/>
          <w:lang w:val="af-ZA"/>
        </w:rPr>
        <w:t>ՎԵՐԱԲԱՇԽՈՒՄ</w:t>
      </w:r>
      <w:r w:rsidR="000C5695" w:rsidRPr="000C5695">
        <w:rPr>
          <w:rFonts w:ascii="GHEA Grapalat" w:eastAsia="Calibri" w:hAnsi="GHEA Grapalat"/>
          <w:b/>
          <w:bCs/>
          <w:lang w:val="hy-AM"/>
        </w:rPr>
        <w:t xml:space="preserve"> ԵՎ</w:t>
      </w:r>
      <w:r w:rsidR="000C5695" w:rsidRPr="000C5695">
        <w:rPr>
          <w:rFonts w:ascii="GHEA Grapalat" w:eastAsia="Calibri" w:hAnsi="GHEA Grapalat"/>
          <w:b/>
          <w:bCs/>
          <w:lang w:val="af-ZA"/>
        </w:rPr>
        <w:t xml:space="preserve"> ՀԱՅԱՍՏԱՆԻ ՀԱՆՐԱՊԵՏՈՒԹՅԱՆ ԿԱՌԱՎԱՐՈՒԹՅԱՆ 2020 ԹՎԱԿԱՆԻ ԴԵԿՏԵՄԲԵՐԻ 30-Ի N 2215-Ն ՈՐՈՇՄԱՆ ՄԵՋ</w:t>
      </w:r>
      <w:r w:rsidR="000C5695" w:rsidRPr="000C5695">
        <w:rPr>
          <w:rFonts w:ascii="GHEA Grapalat" w:eastAsia="Calibri" w:hAnsi="GHEA Grapalat"/>
          <w:b/>
          <w:bCs/>
          <w:lang w:val="hy-AM"/>
        </w:rPr>
        <w:t xml:space="preserve"> ՓՈՓՈԽՈՒԹՅՈՒՆՆԵՐ ՈՒ</w:t>
      </w:r>
      <w:r w:rsidR="000C5695" w:rsidRPr="000C5695">
        <w:rPr>
          <w:rFonts w:ascii="GHEA Grapalat" w:eastAsia="Calibri" w:hAnsi="GHEA Grapalat"/>
          <w:b/>
          <w:bCs/>
          <w:lang w:val="af-ZA"/>
        </w:rPr>
        <w:t xml:space="preserve">  ԼՐԱՑՈՒՄ</w:t>
      </w:r>
      <w:r w:rsidR="000C5695" w:rsidRPr="000C5695">
        <w:rPr>
          <w:rFonts w:ascii="GHEA Grapalat" w:eastAsia="Calibri" w:hAnsi="GHEA Grapalat"/>
          <w:b/>
          <w:bCs/>
          <w:lang w:val="hy-AM"/>
        </w:rPr>
        <w:t>ՆԵՐ</w:t>
      </w:r>
      <w:r w:rsidR="000C5695" w:rsidRPr="000C5695">
        <w:rPr>
          <w:rFonts w:ascii="GHEA Grapalat" w:eastAsia="Calibri" w:hAnsi="GHEA Grapalat"/>
          <w:b/>
          <w:bCs/>
          <w:lang w:val="af-ZA"/>
        </w:rPr>
        <w:t xml:space="preserve"> ԿԱՏԱՐԵԼՈՒ </w:t>
      </w:r>
      <w:r w:rsidR="000C5695" w:rsidRPr="000C5695">
        <w:rPr>
          <w:rFonts w:ascii="GHEA Grapalat" w:eastAsia="Calibri" w:hAnsi="GHEA Grapalat"/>
          <w:b/>
          <w:bCs/>
          <w:lang w:val="hy-AM"/>
        </w:rPr>
        <w:t xml:space="preserve">ԵՎ ՀԱՅԱՍՏԱՆԻ ՀԱՆՐԱՊԵՏՈՒԹՅԱՆ ԷԿՈՆՈՄԻԿԱՅԻ ՆԱԽԱՐԱՐՈՒԹՅԱՆԸ ԳՈՒՄԱՐ ՀԱՏԿԱՑՆԵԼՈՒ </w:t>
      </w:r>
      <w:r w:rsidR="000C5695" w:rsidRPr="000C5695">
        <w:rPr>
          <w:rFonts w:ascii="GHEA Grapalat" w:eastAsia="Calibri" w:hAnsi="GHEA Grapalat"/>
          <w:b/>
          <w:bCs/>
          <w:lang w:val="af-ZA"/>
        </w:rPr>
        <w:t>ՄԱՍԻՆ</w:t>
      </w:r>
      <w:r w:rsidRPr="000C5695">
        <w:rPr>
          <w:rFonts w:ascii="GHEA Grapalat" w:hAnsi="GHEA Grapalat" w:cs="Sylfaen"/>
          <w:b/>
          <w:bCs/>
          <w:lang w:val="hy-AM"/>
        </w:rPr>
        <w:t xml:space="preserve">» ՀԱՅԱՍՏԱՆԻ ՀԱՆՐԱՊԵՏՈՒԹՅԱՆ ԿԱՌԱՎԱՐՈՒԹՅԱՆ ՈՐՈՇՄԱՆ ՆԱԽԱԳԾԻ </w:t>
      </w:r>
      <w:bookmarkEnd w:id="0"/>
      <w:r w:rsidRPr="000C5695">
        <w:rPr>
          <w:rFonts w:ascii="GHEA Grapalat" w:hAnsi="GHEA Grapalat" w:cs="Sylfaen"/>
          <w:b/>
          <w:bCs/>
          <w:lang w:val="hy-AM"/>
        </w:rPr>
        <w:t>ԸՆԴՈՒՆՄԱՆ</w:t>
      </w:r>
    </w:p>
    <w:p w:rsidR="00944D17" w:rsidRDefault="00944D17" w:rsidP="00944D17">
      <w:pPr>
        <w:pStyle w:val="norm"/>
        <w:spacing w:line="276" w:lineRule="auto"/>
        <w:ind w:firstLine="0"/>
        <w:rPr>
          <w:rFonts w:ascii="GHEA Grapalat" w:hAnsi="GHEA Grapalat" w:cs="Sylfaen"/>
          <w:b/>
          <w:bCs/>
          <w:sz w:val="12"/>
          <w:szCs w:val="12"/>
          <w:lang w:val="af-ZA"/>
        </w:rPr>
      </w:pPr>
    </w:p>
    <w:p w:rsidR="00A9697F" w:rsidRPr="001047A4" w:rsidRDefault="00A9697F" w:rsidP="005C2C29">
      <w:pPr>
        <w:pStyle w:val="NormalWeb"/>
        <w:shd w:val="clear" w:color="auto" w:fill="FFFFFF"/>
        <w:spacing w:before="0" w:beforeAutospacing="0" w:after="0" w:afterAutospacing="0" w:line="276" w:lineRule="auto"/>
        <w:ind w:firstLine="720"/>
        <w:rPr>
          <w:rFonts w:ascii="GHEA Grapalat" w:hAnsi="GHEA Grapalat" w:cs="Sylfaen"/>
          <w:b/>
          <w:bCs/>
          <w:lang w:val="hy-AM"/>
        </w:rPr>
      </w:pPr>
      <w:r w:rsidRPr="001047A4">
        <w:rPr>
          <w:rStyle w:val="Strong"/>
          <w:rFonts w:ascii="GHEA Grapalat" w:hAnsi="GHEA Grapalat" w:cs="Sylfaen"/>
          <w:lang w:val="hy-AM"/>
        </w:rPr>
        <w:t>Իրավական ակտի ընդունման անհրաժեշտությունը</w:t>
      </w:r>
    </w:p>
    <w:p w:rsidR="00D60CF5" w:rsidRPr="00D60CF5" w:rsidRDefault="00A9697F" w:rsidP="005C2C29">
      <w:pPr>
        <w:pStyle w:val="NormalWeb"/>
        <w:shd w:val="clear" w:color="auto" w:fill="FFFFFF"/>
        <w:spacing w:before="0" w:beforeAutospacing="0" w:after="0" w:afterAutospacing="0" w:line="276" w:lineRule="auto"/>
        <w:ind w:firstLine="720"/>
        <w:jc w:val="both"/>
        <w:rPr>
          <w:rFonts w:ascii="GHEA Grapalat" w:hAnsi="GHEA Grapalat"/>
          <w:lang w:val="hy-AM"/>
        </w:rPr>
      </w:pPr>
      <w:r w:rsidRPr="001047A4">
        <w:rPr>
          <w:rFonts w:ascii="GHEA Grapalat" w:hAnsi="GHEA Grapalat"/>
          <w:lang w:val="hy-AM"/>
        </w:rPr>
        <w:t>Սույն որոշման ընդունման անհրաժեշտությունը պայմանավորված է</w:t>
      </w:r>
      <w:r w:rsidR="00D60CF5" w:rsidRPr="00D60CF5">
        <w:rPr>
          <w:rFonts w:ascii="GHEA Grapalat" w:hAnsi="GHEA Grapalat"/>
          <w:lang w:val="hy-AM"/>
        </w:rPr>
        <w:t>՝</w:t>
      </w:r>
    </w:p>
    <w:p w:rsidR="00D60CF5" w:rsidRDefault="00D60CF5" w:rsidP="005C2C29">
      <w:pPr>
        <w:pStyle w:val="NormalWeb"/>
        <w:numPr>
          <w:ilvl w:val="0"/>
          <w:numId w:val="1"/>
        </w:numPr>
        <w:shd w:val="clear" w:color="auto" w:fill="FFFFFF"/>
        <w:spacing w:before="0" w:beforeAutospacing="0" w:after="0" w:afterAutospacing="0" w:line="276" w:lineRule="auto"/>
        <w:ind w:left="0" w:firstLine="426"/>
        <w:jc w:val="both"/>
        <w:rPr>
          <w:rFonts w:ascii="GHEA Grapalat" w:hAnsi="GHEA Grapalat"/>
          <w:lang w:val="hy-AM"/>
        </w:rPr>
      </w:pPr>
      <w:r>
        <w:rPr>
          <w:rFonts w:ascii="GHEA Grapalat" w:hAnsi="GHEA Grapalat"/>
          <w:lang w:val="hy-AM"/>
        </w:rPr>
        <w:t>Կ</w:t>
      </w:r>
      <w:r w:rsidR="00A9697F" w:rsidRPr="001047A4">
        <w:rPr>
          <w:rFonts w:ascii="GHEA Grapalat" w:hAnsi="GHEA Grapalat"/>
          <w:lang w:val="hy-AM"/>
        </w:rPr>
        <w:t xml:space="preserve">որոնավիրուսի տնտեսական հետևանքների նվազեցման և վերացման միջոցառումների շրջանակում ՀՀ կառավարության </w:t>
      </w:r>
      <w:r w:rsidR="00A9697F">
        <w:rPr>
          <w:rFonts w:ascii="GHEA Grapalat" w:hAnsi="GHEA Grapalat"/>
          <w:lang w:val="hy-AM"/>
        </w:rPr>
        <w:t>2020 թվականի օգոստոսի</w:t>
      </w:r>
      <w:r w:rsidR="00A9697F" w:rsidRPr="001047A4">
        <w:rPr>
          <w:rFonts w:ascii="GHEA Grapalat" w:hAnsi="GHEA Grapalat"/>
          <w:lang w:val="hy-AM"/>
        </w:rPr>
        <w:t xml:space="preserve"> </w:t>
      </w:r>
      <w:r w:rsidR="00A9697F">
        <w:rPr>
          <w:rFonts w:ascii="GHEA Grapalat" w:hAnsi="GHEA Grapalat"/>
          <w:lang w:val="hy-AM"/>
        </w:rPr>
        <w:t>13</w:t>
      </w:r>
      <w:r w:rsidR="00A9697F" w:rsidRPr="001047A4">
        <w:rPr>
          <w:rFonts w:ascii="GHEA Grapalat" w:hAnsi="GHEA Grapalat"/>
          <w:lang w:val="hy-AM"/>
        </w:rPr>
        <w:t>-ի</w:t>
      </w:r>
      <w:r w:rsidR="00A9697F">
        <w:rPr>
          <w:rFonts w:ascii="GHEA Grapalat" w:hAnsi="GHEA Grapalat"/>
          <w:lang w:val="hy-AM"/>
        </w:rPr>
        <w:t xml:space="preserve"> </w:t>
      </w:r>
      <w:r w:rsidR="00A9697F" w:rsidRPr="001047A4">
        <w:rPr>
          <w:rFonts w:ascii="GHEA Grapalat" w:hAnsi="GHEA Grapalat"/>
          <w:lang w:val="hy-AM"/>
        </w:rPr>
        <w:t>«</w:t>
      </w:r>
      <w:r w:rsidR="00A9697F" w:rsidRPr="00C55C4D">
        <w:rPr>
          <w:rFonts w:ascii="GHEA Grapalat" w:hAnsi="GHEA Grapalat"/>
          <w:lang w:val="hy-AM"/>
        </w:rPr>
        <w:t>Կ</w:t>
      </w:r>
      <w:r w:rsidR="00A9697F" w:rsidRPr="00C034F8">
        <w:rPr>
          <w:rFonts w:ascii="GHEA Grapalat" w:hAnsi="GHEA Grapalat"/>
          <w:lang w:val="hy-AM"/>
        </w:rPr>
        <w:t>որոնավիրուսի տնտեսական հետևանքների չեզոքացման քսան</w:t>
      </w:r>
      <w:r w:rsidR="00A9697F">
        <w:rPr>
          <w:rFonts w:ascii="GHEA Grapalat" w:hAnsi="GHEA Grapalat"/>
          <w:lang w:val="hy-AM"/>
        </w:rPr>
        <w:t>չորս</w:t>
      </w:r>
      <w:r w:rsidR="00A9697F" w:rsidRPr="0057743B">
        <w:rPr>
          <w:rFonts w:ascii="GHEA Grapalat" w:hAnsi="GHEA Grapalat"/>
          <w:lang w:val="hy-AM"/>
        </w:rPr>
        <w:t>երորդ</w:t>
      </w:r>
      <w:r w:rsidR="00A9697F" w:rsidRPr="00C034F8">
        <w:rPr>
          <w:rFonts w:ascii="GHEA Grapalat" w:hAnsi="GHEA Grapalat"/>
          <w:lang w:val="hy-AM"/>
        </w:rPr>
        <w:t xml:space="preserve"> միջոցառումը</w:t>
      </w:r>
      <w:r w:rsidR="00A9697F" w:rsidRPr="001047A4">
        <w:rPr>
          <w:rFonts w:ascii="GHEA Grapalat" w:hAnsi="GHEA Grapalat"/>
          <w:lang w:val="hy-AM"/>
        </w:rPr>
        <w:t xml:space="preserve"> հաստատելու մասին»  N </w:t>
      </w:r>
      <w:r w:rsidR="00A9697F">
        <w:rPr>
          <w:rFonts w:ascii="GHEA Grapalat" w:hAnsi="GHEA Grapalat"/>
          <w:lang w:val="hy-AM"/>
        </w:rPr>
        <w:t>1355-</w:t>
      </w:r>
      <w:r w:rsidR="00A9697F" w:rsidRPr="001047A4">
        <w:rPr>
          <w:rFonts w:ascii="GHEA Grapalat" w:hAnsi="GHEA Grapalat"/>
          <w:lang w:val="hy-AM"/>
        </w:rPr>
        <w:t>Լ</w:t>
      </w:r>
      <w:r w:rsidR="00A9697F">
        <w:rPr>
          <w:rFonts w:ascii="GHEA Grapalat" w:hAnsi="GHEA Grapalat"/>
          <w:lang w:val="hy-AM"/>
        </w:rPr>
        <w:t xml:space="preserve"> և 2020 թվականի սեպտեմբերի</w:t>
      </w:r>
      <w:r w:rsidR="00A9697F" w:rsidRPr="001047A4">
        <w:rPr>
          <w:rFonts w:ascii="GHEA Grapalat" w:hAnsi="GHEA Grapalat"/>
          <w:lang w:val="hy-AM"/>
        </w:rPr>
        <w:t xml:space="preserve"> </w:t>
      </w:r>
      <w:r w:rsidR="00A9697F">
        <w:rPr>
          <w:rFonts w:ascii="GHEA Grapalat" w:hAnsi="GHEA Grapalat"/>
          <w:lang w:val="hy-AM"/>
        </w:rPr>
        <w:t>22</w:t>
      </w:r>
      <w:r w:rsidR="00A9697F" w:rsidRPr="001047A4">
        <w:rPr>
          <w:rFonts w:ascii="GHEA Grapalat" w:hAnsi="GHEA Grapalat"/>
          <w:lang w:val="hy-AM"/>
        </w:rPr>
        <w:t>-ի «</w:t>
      </w:r>
      <w:r w:rsidR="00A9697F" w:rsidRPr="00C55C4D">
        <w:rPr>
          <w:rFonts w:ascii="GHEA Grapalat" w:hAnsi="GHEA Grapalat"/>
          <w:lang w:val="hy-AM"/>
        </w:rPr>
        <w:t>Կ</w:t>
      </w:r>
      <w:r w:rsidR="00A9697F" w:rsidRPr="00C034F8">
        <w:rPr>
          <w:rFonts w:ascii="GHEA Grapalat" w:hAnsi="GHEA Grapalat"/>
          <w:lang w:val="hy-AM"/>
        </w:rPr>
        <w:t>որոնավիրուսի տնտեսական հետևանքների չեզոքացման քսան</w:t>
      </w:r>
      <w:r w:rsidR="00A9697F">
        <w:rPr>
          <w:rFonts w:ascii="GHEA Grapalat" w:hAnsi="GHEA Grapalat"/>
          <w:lang w:val="hy-AM"/>
        </w:rPr>
        <w:t>հինգ</w:t>
      </w:r>
      <w:r w:rsidR="00A9697F" w:rsidRPr="0057743B">
        <w:rPr>
          <w:rFonts w:ascii="GHEA Grapalat" w:hAnsi="GHEA Grapalat"/>
          <w:lang w:val="hy-AM"/>
        </w:rPr>
        <w:t>երորդ</w:t>
      </w:r>
      <w:r w:rsidR="00A9697F" w:rsidRPr="00C034F8">
        <w:rPr>
          <w:rFonts w:ascii="GHEA Grapalat" w:hAnsi="GHEA Grapalat"/>
          <w:lang w:val="hy-AM"/>
        </w:rPr>
        <w:t xml:space="preserve"> միջոցառումը</w:t>
      </w:r>
      <w:r w:rsidR="00A9697F" w:rsidRPr="001047A4">
        <w:rPr>
          <w:rFonts w:ascii="GHEA Grapalat" w:hAnsi="GHEA Grapalat"/>
          <w:lang w:val="hy-AM"/>
        </w:rPr>
        <w:t xml:space="preserve"> հաստատելու մասին» N </w:t>
      </w:r>
      <w:r w:rsidR="00A9697F">
        <w:rPr>
          <w:rFonts w:ascii="GHEA Grapalat" w:hAnsi="GHEA Grapalat"/>
          <w:lang w:val="hy-AM"/>
        </w:rPr>
        <w:t>1549-</w:t>
      </w:r>
      <w:r w:rsidR="00A9697F" w:rsidRPr="001047A4">
        <w:rPr>
          <w:rFonts w:ascii="GHEA Grapalat" w:hAnsi="GHEA Grapalat"/>
          <w:lang w:val="hy-AM"/>
        </w:rPr>
        <w:t>Լ որոշ</w:t>
      </w:r>
      <w:r w:rsidR="00A9697F">
        <w:rPr>
          <w:rFonts w:ascii="GHEA Grapalat" w:hAnsi="GHEA Grapalat"/>
          <w:lang w:val="hy-AM"/>
        </w:rPr>
        <w:t>ու</w:t>
      </w:r>
      <w:r w:rsidR="00A9697F" w:rsidRPr="001047A4">
        <w:rPr>
          <w:rFonts w:ascii="GHEA Grapalat" w:hAnsi="GHEA Grapalat"/>
          <w:lang w:val="hy-AM"/>
        </w:rPr>
        <w:t>մն</w:t>
      </w:r>
      <w:r w:rsidR="00A9697F">
        <w:rPr>
          <w:rFonts w:ascii="GHEA Grapalat" w:hAnsi="GHEA Grapalat"/>
          <w:lang w:val="hy-AM"/>
        </w:rPr>
        <w:t>երի</w:t>
      </w:r>
      <w:r w:rsidR="00A9697F" w:rsidRPr="001047A4">
        <w:rPr>
          <w:rFonts w:ascii="GHEA Grapalat" w:hAnsi="GHEA Grapalat"/>
          <w:lang w:val="hy-AM"/>
        </w:rPr>
        <w:t xml:space="preserve"> </w:t>
      </w:r>
      <w:r w:rsidR="00A9697F" w:rsidRPr="00C034F8">
        <w:rPr>
          <w:rFonts w:ascii="GHEA Grapalat" w:hAnsi="GHEA Grapalat"/>
          <w:lang w:val="hy-AM"/>
        </w:rPr>
        <w:t>ֆինանսական միջոցների ապահովման</w:t>
      </w:r>
      <w:r w:rsidR="00A9697F" w:rsidRPr="001047A4">
        <w:rPr>
          <w:rFonts w:ascii="GHEA Grapalat" w:hAnsi="GHEA Grapalat"/>
          <w:lang w:val="hy-AM"/>
        </w:rPr>
        <w:t xml:space="preserve"> պահանջներով</w:t>
      </w:r>
      <w:r>
        <w:rPr>
          <w:rFonts w:ascii="GHEA Grapalat" w:hAnsi="GHEA Grapalat"/>
          <w:lang w:val="hy-AM"/>
        </w:rPr>
        <w:t>,</w:t>
      </w:r>
    </w:p>
    <w:p w:rsidR="00590594" w:rsidRDefault="00944D17" w:rsidP="005C2C29">
      <w:pPr>
        <w:pStyle w:val="NormalWeb"/>
        <w:numPr>
          <w:ilvl w:val="0"/>
          <w:numId w:val="1"/>
        </w:numPr>
        <w:shd w:val="clear" w:color="auto" w:fill="FFFFFF"/>
        <w:spacing w:before="0" w:beforeAutospacing="0" w:after="0" w:afterAutospacing="0" w:line="276" w:lineRule="auto"/>
        <w:ind w:left="0" w:firstLine="426"/>
        <w:jc w:val="both"/>
        <w:rPr>
          <w:rFonts w:ascii="GHEA Grapalat" w:hAnsi="GHEA Grapalat" w:cs="Sylfaen"/>
          <w:bCs/>
          <w:lang w:val="hy-AM"/>
        </w:rPr>
      </w:pPr>
      <w:r>
        <w:rPr>
          <w:rFonts w:ascii="GHEA Grapalat" w:hAnsi="GHEA Grapalat" w:cs="Sylfaen"/>
          <w:bCs/>
          <w:lang w:val="hy-AM"/>
        </w:rPr>
        <w:t xml:space="preserve"> </w:t>
      </w:r>
      <w:bookmarkStart w:id="1" w:name="_Hlk44359539"/>
      <w:r>
        <w:rPr>
          <w:rFonts w:ascii="GHEA Grapalat" w:hAnsi="GHEA Grapalat" w:cs="Sylfaen"/>
          <w:bCs/>
          <w:lang w:val="hy-AM"/>
        </w:rPr>
        <w:t>«</w:t>
      </w:r>
      <w:r w:rsidRPr="00CF55B1">
        <w:rPr>
          <w:rFonts w:ascii="GHEA Grapalat" w:hAnsi="GHEA Grapalat"/>
          <w:color w:val="000000"/>
          <w:lang w:val="hy-AM"/>
        </w:rPr>
        <w:t>Հայաստանի Հանրապետության կառավարության 2020 թվականի դեկտեմբերի 30-ի N 2215-Ն որոշ</w:t>
      </w:r>
      <w:r>
        <w:rPr>
          <w:rFonts w:ascii="GHEA Grapalat" w:hAnsi="GHEA Grapalat"/>
          <w:color w:val="000000"/>
          <w:lang w:val="hy-AM"/>
        </w:rPr>
        <w:t>ման</w:t>
      </w:r>
      <w:r w:rsidRPr="007C43D6">
        <w:rPr>
          <w:rFonts w:ascii="GHEA Grapalat" w:hAnsi="GHEA Grapalat"/>
          <w:color w:val="000000"/>
          <w:lang w:val="hy-AM"/>
        </w:rPr>
        <w:t xml:space="preserve"> մեջ</w:t>
      </w:r>
      <w:r>
        <w:rPr>
          <w:rFonts w:ascii="GHEA Grapalat" w:hAnsi="GHEA Grapalat"/>
          <w:color w:val="000000"/>
          <w:lang w:val="hy-AM"/>
        </w:rPr>
        <w:t xml:space="preserve"> </w:t>
      </w:r>
      <w:r w:rsidRPr="007C43D6">
        <w:rPr>
          <w:rFonts w:ascii="GHEA Grapalat" w:hAnsi="GHEA Grapalat"/>
          <w:color w:val="000000"/>
          <w:lang w:val="hy-AM"/>
        </w:rPr>
        <w:t xml:space="preserve">փոփոխություններ և լրացումներ կատարելու </w:t>
      </w:r>
      <w:r>
        <w:rPr>
          <w:rFonts w:ascii="GHEA Grapalat" w:hAnsi="GHEA Grapalat"/>
          <w:color w:val="000000"/>
          <w:lang w:val="hy-AM"/>
        </w:rPr>
        <w:t xml:space="preserve">մասին» </w:t>
      </w:r>
      <w:r w:rsidRPr="007C43D6">
        <w:rPr>
          <w:rFonts w:ascii="GHEA Grapalat" w:hAnsi="GHEA Grapalat"/>
          <w:color w:val="000000"/>
          <w:lang w:val="hy-AM"/>
        </w:rPr>
        <w:t xml:space="preserve"> </w:t>
      </w:r>
      <w:r>
        <w:rPr>
          <w:rFonts w:ascii="GHEA Grapalat" w:hAnsi="GHEA Grapalat" w:cs="Sylfaen"/>
          <w:bCs/>
          <w:lang w:val="hy-AM"/>
        </w:rPr>
        <w:t xml:space="preserve">ՀՀ կառավարության որոշման (այսուհետ՝ Որոշում) նախագծի </w:t>
      </w:r>
      <w:bookmarkEnd w:id="1"/>
      <w:r>
        <w:rPr>
          <w:rFonts w:ascii="GHEA Grapalat" w:hAnsi="GHEA Grapalat" w:cs="Sylfaen"/>
          <w:bCs/>
          <w:lang w:val="hy-AM"/>
        </w:rPr>
        <w:t>ընդունումը պայմա</w:t>
      </w:r>
      <w:r>
        <w:rPr>
          <w:rFonts w:ascii="GHEA Grapalat" w:hAnsi="GHEA Grapalat" w:cs="Sylfaen"/>
          <w:bCs/>
          <w:lang w:val="hy-AM"/>
        </w:rPr>
        <w:softHyphen/>
        <w:t>նավորված է</w:t>
      </w:r>
      <w:r w:rsidR="0012016A">
        <w:rPr>
          <w:rFonts w:ascii="GHEA Grapalat" w:hAnsi="GHEA Grapalat" w:cs="Sylfaen"/>
          <w:bCs/>
          <w:lang w:val="hy-AM"/>
        </w:rPr>
        <w:t xml:space="preserve"> Կորոնա</w:t>
      </w:r>
      <w:r>
        <w:rPr>
          <w:rFonts w:ascii="GHEA Grapalat" w:hAnsi="GHEA Grapalat" w:cs="Sylfaen"/>
          <w:bCs/>
          <w:lang w:val="hy-AM"/>
        </w:rPr>
        <w:t xml:space="preserve">վիրուսի տնտեսական հետևանքների չեզոքացման քսանչորսերորդ միջոցառման 4-րդ կետի 5-րդ ենթակետի միջոցառման կատարումն ապահովելու </w:t>
      </w:r>
      <w:r w:rsidR="00D2015A">
        <w:rPr>
          <w:rFonts w:ascii="GHEA Grapalat" w:hAnsi="GHEA Grapalat" w:cs="Sylfaen"/>
          <w:bCs/>
          <w:lang w:val="hy-AM"/>
        </w:rPr>
        <w:t>անհրաժեշտությամբ,</w:t>
      </w:r>
    </w:p>
    <w:p w:rsidR="00590594" w:rsidRPr="00590594" w:rsidRDefault="00590594" w:rsidP="005C2C29">
      <w:pPr>
        <w:pStyle w:val="NormalWeb"/>
        <w:numPr>
          <w:ilvl w:val="0"/>
          <w:numId w:val="1"/>
        </w:numPr>
        <w:shd w:val="clear" w:color="auto" w:fill="FFFFFF"/>
        <w:spacing w:before="0" w:beforeAutospacing="0" w:after="0" w:afterAutospacing="0" w:line="276" w:lineRule="auto"/>
        <w:ind w:left="0" w:firstLine="426"/>
        <w:jc w:val="both"/>
        <w:rPr>
          <w:rFonts w:ascii="GHEA Grapalat" w:hAnsi="GHEA Grapalat" w:cs="Sylfaen"/>
          <w:bCs/>
          <w:lang w:val="hy-AM"/>
        </w:rPr>
      </w:pPr>
      <w:r w:rsidRPr="00590594">
        <w:rPr>
          <w:rFonts w:ascii="GHEA Grapalat" w:hAnsi="GHEA Grapalat"/>
          <w:lang w:val="hy-AM"/>
        </w:rPr>
        <w:t xml:space="preserve">Կորոնավիրուսի տնտեսական հետևանքների նվազեցման և վերացման միջոցառումների շրջանակում ՀՀ կառավարության 2020 թվականի հուլիսի 2-ի «Հայաստանի Հանրապետությունում աշնանացան ցորենի արտադրության խթանման պետական աջակցության ծրագիրը հաստատելու մասին»  N 1148-Լ </w:t>
      </w:r>
      <w:r w:rsidR="00E42FDE">
        <w:rPr>
          <w:rFonts w:ascii="GHEA Grapalat" w:hAnsi="GHEA Grapalat"/>
          <w:lang w:val="hy-AM"/>
        </w:rPr>
        <w:t>որոշմամբ ստանձնած պարտավորությունների</w:t>
      </w:r>
      <w:r w:rsidRPr="00590594">
        <w:rPr>
          <w:rFonts w:ascii="GHEA Grapalat" w:hAnsi="GHEA Grapalat"/>
          <w:lang w:val="hy-AM"/>
        </w:rPr>
        <w:t xml:space="preserve"> կատարման պահանջներով,</w:t>
      </w:r>
    </w:p>
    <w:p w:rsidR="00D2015A" w:rsidRPr="00E730BE" w:rsidRDefault="00E730BE" w:rsidP="005C2C29">
      <w:pPr>
        <w:pStyle w:val="NormalWeb"/>
        <w:numPr>
          <w:ilvl w:val="0"/>
          <w:numId w:val="1"/>
        </w:numPr>
        <w:shd w:val="clear" w:color="auto" w:fill="FFFFFF"/>
        <w:spacing w:before="0" w:beforeAutospacing="0" w:after="0" w:afterAutospacing="0" w:line="276" w:lineRule="auto"/>
        <w:ind w:left="0" w:firstLine="426"/>
        <w:jc w:val="both"/>
        <w:rPr>
          <w:rFonts w:ascii="GHEA Grapalat" w:hAnsi="GHEA Grapalat" w:cs="Sylfaen"/>
          <w:bCs/>
          <w:lang w:val="hy-AM"/>
        </w:rPr>
      </w:pPr>
      <w:r w:rsidRPr="0082539F">
        <w:rPr>
          <w:rFonts w:ascii="GHEA Grapalat" w:hAnsi="GHEA Grapalat" w:cs="Sylfaen"/>
          <w:bCs/>
          <w:lang w:val="hy-AM"/>
        </w:rPr>
        <w:t xml:space="preserve">2020 թվականի նոյեմբերի 30-ի № 02/04.6/51027-2020 </w:t>
      </w:r>
      <w:r>
        <w:rPr>
          <w:rFonts w:ascii="GHEA Grapalat" w:hAnsi="GHEA Grapalat" w:cs="Sylfaen"/>
          <w:bCs/>
          <w:lang w:val="hy-AM"/>
        </w:rPr>
        <w:t xml:space="preserve">և դեկտեմբերի 8-ի </w:t>
      </w:r>
      <w:r w:rsidRPr="00863652">
        <w:rPr>
          <w:rFonts w:ascii="GHEA Grapalat" w:hAnsi="GHEA Grapalat" w:cs="Sylfaen"/>
          <w:bCs/>
          <w:lang w:val="hy-AM"/>
        </w:rPr>
        <w:t xml:space="preserve">№ 02/11.8/51875-2020 </w:t>
      </w:r>
      <w:r w:rsidRPr="0082539F">
        <w:rPr>
          <w:rFonts w:ascii="GHEA Grapalat" w:hAnsi="GHEA Grapalat" w:cs="Sylfaen"/>
          <w:bCs/>
          <w:lang w:val="hy-AM"/>
        </w:rPr>
        <w:t>հանձնարարական</w:t>
      </w:r>
      <w:r>
        <w:rPr>
          <w:rFonts w:ascii="GHEA Grapalat" w:hAnsi="GHEA Grapalat" w:cs="Sylfaen"/>
          <w:bCs/>
          <w:lang w:val="hy-AM"/>
        </w:rPr>
        <w:t>ներ</w:t>
      </w:r>
      <w:r w:rsidRPr="0082539F">
        <w:rPr>
          <w:rFonts w:ascii="GHEA Grapalat" w:hAnsi="GHEA Grapalat" w:cs="Sylfaen"/>
          <w:bCs/>
          <w:lang w:val="hy-AM"/>
        </w:rPr>
        <w:t xml:space="preserve">ի </w:t>
      </w:r>
      <w:r>
        <w:rPr>
          <w:rFonts w:ascii="GHEA Grapalat" w:hAnsi="GHEA Grapalat" w:cs="Sylfaen"/>
          <w:bCs/>
          <w:lang w:val="hy-AM"/>
        </w:rPr>
        <w:t>կատարմա</w:t>
      </w:r>
      <w:r w:rsidRPr="00EC4904">
        <w:rPr>
          <w:rFonts w:ascii="GHEA Grapalat" w:hAnsi="GHEA Grapalat" w:cs="Sylfaen"/>
          <w:bCs/>
          <w:lang w:val="hy-AM"/>
        </w:rPr>
        <w:t>մբ</w:t>
      </w:r>
      <w:r w:rsidRPr="00E730BE">
        <w:rPr>
          <w:rFonts w:ascii="GHEA Grapalat" w:hAnsi="GHEA Grapalat" w:cs="Sylfaen"/>
          <w:bCs/>
          <w:lang w:val="hy-AM"/>
        </w:rPr>
        <w:t>,</w:t>
      </w:r>
    </w:p>
    <w:p w:rsidR="00E730BE" w:rsidRPr="00135ACB" w:rsidRDefault="00E730BE" w:rsidP="005C2C29">
      <w:pPr>
        <w:pStyle w:val="NormalWeb"/>
        <w:numPr>
          <w:ilvl w:val="0"/>
          <w:numId w:val="1"/>
        </w:numPr>
        <w:shd w:val="clear" w:color="auto" w:fill="FFFFFF"/>
        <w:spacing w:before="0" w:beforeAutospacing="0" w:after="0" w:afterAutospacing="0" w:line="276" w:lineRule="auto"/>
        <w:ind w:left="0" w:firstLine="426"/>
        <w:jc w:val="both"/>
        <w:rPr>
          <w:rFonts w:ascii="GHEA Grapalat" w:hAnsi="GHEA Grapalat" w:cs="Sylfaen"/>
          <w:bCs/>
          <w:lang w:val="hy-AM"/>
        </w:rPr>
      </w:pPr>
      <w:r w:rsidRPr="009753C0">
        <w:rPr>
          <w:rFonts w:ascii="GHEA Grapalat" w:hAnsi="GHEA Grapalat"/>
          <w:color w:val="000000"/>
          <w:lang w:val="hy-AM"/>
        </w:rPr>
        <w:t>Կորոնավ</w:t>
      </w:r>
      <w:r w:rsidRPr="00D044B7">
        <w:rPr>
          <w:rFonts w:ascii="GHEA Grapalat" w:hAnsi="GHEA Grapalat"/>
          <w:color w:val="000000"/>
          <w:lang w:val="hy-AM"/>
        </w:rPr>
        <w:t>ի</w:t>
      </w:r>
      <w:r>
        <w:rPr>
          <w:rFonts w:ascii="GHEA Grapalat" w:hAnsi="GHEA Grapalat"/>
          <w:color w:val="000000"/>
          <w:lang w:val="hy-AM"/>
        </w:rPr>
        <w:t>րուսի տարածման կանխարգ</w:t>
      </w:r>
      <w:r w:rsidRPr="009753C0">
        <w:rPr>
          <w:rFonts w:ascii="GHEA Grapalat" w:hAnsi="GHEA Grapalat"/>
          <w:color w:val="000000"/>
          <w:lang w:val="hy-AM"/>
        </w:rPr>
        <w:t>ելման հ</w:t>
      </w:r>
      <w:r>
        <w:rPr>
          <w:rFonts w:ascii="GHEA Grapalat" w:hAnsi="GHEA Grapalat"/>
          <w:color w:val="000000"/>
          <w:lang w:val="hy-AM"/>
        </w:rPr>
        <w:t>ետևանքների նվազեցման և վերացման</w:t>
      </w:r>
      <w:r w:rsidRPr="00D044B7">
        <w:rPr>
          <w:rFonts w:ascii="GHEA Grapalat" w:hAnsi="GHEA Grapalat"/>
          <w:color w:val="000000"/>
          <w:lang w:val="hy-AM"/>
        </w:rPr>
        <w:t xml:space="preserve"> միջոցառումների </w:t>
      </w:r>
      <w:r w:rsidRPr="009753C0">
        <w:rPr>
          <w:rFonts w:ascii="GHEA Grapalat" w:hAnsi="GHEA Grapalat"/>
          <w:color w:val="000000"/>
          <w:lang w:val="hy-AM"/>
        </w:rPr>
        <w:t xml:space="preserve">շրջանակում </w:t>
      </w:r>
      <w:r>
        <w:rPr>
          <w:rFonts w:ascii="GHEA Grapalat" w:hAnsi="GHEA Grapalat"/>
          <w:color w:val="000000"/>
          <w:lang w:val="hy-AM"/>
        </w:rPr>
        <w:t>կորոնավիրուսային վարակման կասկածելի անձանց մեկուսացման ապահովմամբ</w:t>
      </w:r>
      <w:r w:rsidRPr="009753C0">
        <w:rPr>
          <w:rFonts w:ascii="GHEA Grapalat" w:hAnsi="GHEA Grapalat"/>
          <w:color w:val="000000"/>
          <w:lang w:val="hy-AM"/>
        </w:rPr>
        <w:t>:</w:t>
      </w:r>
    </w:p>
    <w:p w:rsidR="00135ACB" w:rsidRDefault="00135ACB" w:rsidP="00135ACB">
      <w:pPr>
        <w:pStyle w:val="NormalWeb"/>
        <w:shd w:val="clear" w:color="auto" w:fill="FFFFFF"/>
        <w:spacing w:before="0" w:beforeAutospacing="0" w:after="0" w:afterAutospacing="0" w:line="276" w:lineRule="auto"/>
        <w:ind w:left="426"/>
        <w:jc w:val="both"/>
        <w:rPr>
          <w:rFonts w:ascii="GHEA Grapalat" w:hAnsi="GHEA Grapalat" w:cs="Sylfaen"/>
          <w:bCs/>
          <w:lang w:val="hy-AM"/>
        </w:rPr>
      </w:pPr>
    </w:p>
    <w:p w:rsidR="00CD785A" w:rsidRDefault="00944D17" w:rsidP="005C2C29">
      <w:pPr>
        <w:spacing w:line="276" w:lineRule="auto"/>
        <w:ind w:firstLine="720"/>
        <w:jc w:val="both"/>
        <w:rPr>
          <w:rFonts w:ascii="GHEA Grapalat" w:hAnsi="GHEA Grapalat" w:cs="Sylfaen"/>
          <w:b/>
          <w:bCs/>
          <w:lang w:val="hy-AM"/>
        </w:rPr>
      </w:pPr>
      <w:r>
        <w:rPr>
          <w:rFonts w:ascii="GHEA Grapalat" w:hAnsi="GHEA Grapalat" w:cs="Sylfaen"/>
          <w:b/>
          <w:bCs/>
          <w:lang w:val="hy-AM"/>
        </w:rPr>
        <w:t>Ընթացիկ իրավիճակը և խնդիրները։</w:t>
      </w:r>
    </w:p>
    <w:p w:rsidR="00CE516F" w:rsidRDefault="00CE516F" w:rsidP="005C2C29">
      <w:pPr>
        <w:spacing w:line="276" w:lineRule="auto"/>
        <w:ind w:firstLine="720"/>
        <w:jc w:val="both"/>
        <w:rPr>
          <w:rFonts w:ascii="GHEA Grapalat" w:hAnsi="GHEA Grapalat" w:cs="Sylfaen"/>
          <w:b/>
          <w:bCs/>
          <w:lang w:val="hy-AM"/>
        </w:rPr>
      </w:pPr>
    </w:p>
    <w:p w:rsidR="00CE516F" w:rsidRDefault="00FE4192" w:rsidP="005C2C29">
      <w:pPr>
        <w:spacing w:line="276" w:lineRule="auto"/>
        <w:ind w:firstLine="360"/>
        <w:jc w:val="both"/>
        <w:rPr>
          <w:rFonts w:ascii="GHEA Grapalat" w:hAnsi="GHEA Grapalat" w:cs="Sylfaen"/>
          <w:bCs/>
          <w:lang w:val="hy-AM"/>
        </w:rPr>
      </w:pPr>
      <w:r w:rsidRPr="00630C03">
        <w:rPr>
          <w:rFonts w:ascii="GHEA Grapalat" w:hAnsi="GHEA Grapalat" w:cs="Sylfaen"/>
          <w:bCs/>
          <w:lang w:val="hy-AM"/>
        </w:rPr>
        <w:t xml:space="preserve">ՀՀ կառավարության </w:t>
      </w:r>
      <w:r w:rsidRPr="00630C03">
        <w:rPr>
          <w:rFonts w:ascii="GHEA Grapalat" w:hAnsi="GHEA Grapalat"/>
          <w:lang w:val="hy-AM"/>
        </w:rPr>
        <w:t xml:space="preserve">2020 թվականի սեպտեմբերի 22-ի «Կորոնավիրուսի տնտեսական հետևանքների չեզոքացման քսանհինգերորդ միջոցառումը հաստատելու մասին»  N 1549-Լ </w:t>
      </w:r>
      <w:r w:rsidRPr="00630C03">
        <w:rPr>
          <w:rFonts w:ascii="GHEA Grapalat" w:hAnsi="GHEA Grapalat" w:cs="Sylfaen"/>
          <w:bCs/>
          <w:lang w:val="hy-AM"/>
        </w:rPr>
        <w:t>որոշման</w:t>
      </w:r>
      <w:r w:rsidRPr="00630C03">
        <w:rPr>
          <w:rFonts w:ascii="GHEA Grapalat" w:hAnsi="GHEA Grapalat" w:cs="Sylfaen"/>
          <w:bCs/>
          <w:lang w:val="af-ZA"/>
        </w:rPr>
        <w:t xml:space="preserve"> շահառու հանդիսացող </w:t>
      </w:r>
      <w:r w:rsidRPr="00630C03">
        <w:rPr>
          <w:rFonts w:ascii="GHEA Grapalat" w:hAnsi="GHEA Grapalat"/>
          <w:color w:val="000000"/>
          <w:shd w:val="clear" w:color="auto" w:fill="FFFFFF"/>
          <w:lang w:val="hy-AM"/>
        </w:rPr>
        <w:t xml:space="preserve">կորոնավիրուսի տարածման հետևանքով տուժած զբոսաշրջության ոլորտը սպասարկող տրանսպորտային ընկերությունների վարկային պարտավորությունների կատարմանը՝ ստեղծված իրավիճակում վերջիններիս գործունեության </w:t>
      </w:r>
      <w:r w:rsidRPr="00630C03">
        <w:rPr>
          <w:rFonts w:ascii="GHEA Grapalat" w:hAnsi="GHEA Grapalat"/>
          <w:color w:val="000000"/>
          <w:shd w:val="clear" w:color="auto" w:fill="FFFFFF"/>
          <w:lang w:val="hy-AM"/>
        </w:rPr>
        <w:lastRenderedPageBreak/>
        <w:t>շարունակականությունն ապահովելու, ինչպես նաև զարգացման նպատակով ձեռքբերված վարկի դիմաց գրավի առարկա հանդիսացող գույքը պաշտպանելու նպատակով։</w:t>
      </w:r>
      <w:r w:rsidRPr="00630C03">
        <w:rPr>
          <w:rFonts w:ascii="GHEA Grapalat" w:hAnsi="GHEA Grapalat" w:cs="Sylfaen"/>
          <w:bCs/>
          <w:lang w:val="hy-AM"/>
        </w:rPr>
        <w:t xml:space="preserve"> </w:t>
      </w:r>
      <w:r>
        <w:rPr>
          <w:rFonts w:ascii="GHEA Grapalat" w:hAnsi="GHEA Grapalat" w:cs="Sylfaen"/>
          <w:bCs/>
          <w:lang w:val="hy-AM"/>
        </w:rPr>
        <w:t>Տ</w:t>
      </w:r>
      <w:r w:rsidRPr="00630C03">
        <w:rPr>
          <w:rFonts w:ascii="GHEA Grapalat" w:hAnsi="GHEA Grapalat" w:cs="Sylfaen"/>
          <w:bCs/>
          <w:lang w:val="hy-AM"/>
        </w:rPr>
        <w:t xml:space="preserve">րվող աջակցության շրջանակներում </w:t>
      </w:r>
      <w:r>
        <w:rPr>
          <w:rFonts w:ascii="GHEA Grapalat" w:hAnsi="GHEA Grapalat" w:cs="Sylfaen"/>
          <w:bCs/>
          <w:lang w:val="hy-AM"/>
        </w:rPr>
        <w:t>երկրորդ փուլով</w:t>
      </w:r>
      <w:r w:rsidRPr="001B389D">
        <w:rPr>
          <w:rFonts w:ascii="GHEA Grapalat" w:hAnsi="GHEA Grapalat" w:cs="Sylfaen"/>
          <w:bCs/>
          <w:lang w:val="hy-AM"/>
        </w:rPr>
        <w:t xml:space="preserve"> </w:t>
      </w:r>
      <w:r>
        <w:rPr>
          <w:rFonts w:ascii="GHEA Grapalat" w:hAnsi="GHEA Grapalat" w:cs="Sylfaen"/>
          <w:bCs/>
          <w:lang w:val="hy-AM"/>
        </w:rPr>
        <w:t xml:space="preserve">վարկերի տոկոսները սուբսիդավորելու նպատակով </w:t>
      </w:r>
      <w:r w:rsidRPr="00630C03">
        <w:rPr>
          <w:rFonts w:ascii="GHEA Grapalat" w:hAnsi="GHEA Grapalat" w:cs="Sylfaen"/>
          <w:bCs/>
          <w:lang w:val="hy-AM"/>
        </w:rPr>
        <w:t xml:space="preserve">անհրաժեշտ է </w:t>
      </w:r>
      <w:r w:rsidR="00B765C3">
        <w:rPr>
          <w:rFonts w:ascii="GHEA Grapalat" w:hAnsi="GHEA Grapalat" w:cs="Sylfaen"/>
          <w:bCs/>
          <w:lang w:val="hy-AM"/>
        </w:rPr>
        <w:t>32,582,3</w:t>
      </w:r>
      <w:r w:rsidRPr="009331D8">
        <w:rPr>
          <w:rFonts w:ascii="GHEA Grapalat" w:hAnsi="GHEA Grapalat" w:cs="Sylfaen"/>
          <w:bCs/>
          <w:lang w:val="hy-AM"/>
        </w:rPr>
        <w:t xml:space="preserve">00 </w:t>
      </w:r>
      <w:r w:rsidRPr="00630C03">
        <w:rPr>
          <w:rFonts w:ascii="GHEA Grapalat" w:hAnsi="GHEA Grapalat" w:cs="Sylfaen"/>
          <w:bCs/>
          <w:lang w:val="hy-AM"/>
        </w:rPr>
        <w:t xml:space="preserve">դրամի չափով ֆինանսական </w:t>
      </w:r>
      <w:r w:rsidRPr="004950F7">
        <w:rPr>
          <w:rFonts w:ascii="GHEA Grapalat" w:hAnsi="GHEA Grapalat" w:cs="Sylfaen"/>
          <w:bCs/>
          <w:lang w:val="hy-AM"/>
        </w:rPr>
        <w:t xml:space="preserve">միջոցների ներգրավում՝ </w:t>
      </w:r>
      <w:r w:rsidRPr="001B389D">
        <w:rPr>
          <w:rFonts w:ascii="GHEA Grapalat" w:hAnsi="GHEA Grapalat" w:cs="Sylfaen"/>
          <w:bCs/>
          <w:lang w:val="hy-AM"/>
        </w:rPr>
        <w:t>16</w:t>
      </w:r>
      <w:r w:rsidRPr="004950F7">
        <w:rPr>
          <w:rFonts w:ascii="GHEA Grapalat" w:hAnsi="GHEA Grapalat" w:cs="Sylfaen"/>
          <w:bCs/>
          <w:lang w:val="hy-AM"/>
        </w:rPr>
        <w:t xml:space="preserve"> </w:t>
      </w:r>
      <w:r>
        <w:rPr>
          <w:rFonts w:ascii="GHEA Grapalat" w:hAnsi="GHEA Grapalat" w:cs="Sylfaen"/>
          <w:bCs/>
          <w:lang w:val="hy-AM"/>
        </w:rPr>
        <w:t>շահառու</w:t>
      </w:r>
      <w:r w:rsidRPr="004950F7">
        <w:rPr>
          <w:rFonts w:ascii="GHEA Grapalat" w:hAnsi="GHEA Grapalat" w:cs="Sylfaen"/>
          <w:bCs/>
          <w:lang w:val="hy-AM"/>
        </w:rPr>
        <w:t>ի հաշվարկով</w:t>
      </w:r>
      <w:r w:rsidRPr="00630C03">
        <w:rPr>
          <w:rFonts w:ascii="GHEA Grapalat" w:hAnsi="GHEA Grapalat" w:cs="Sylfaen"/>
          <w:bCs/>
          <w:lang w:val="hy-AM"/>
        </w:rPr>
        <w:t>։</w:t>
      </w:r>
      <w:r>
        <w:rPr>
          <w:rFonts w:ascii="GHEA Grapalat" w:hAnsi="GHEA Grapalat" w:cs="Sylfaen"/>
          <w:bCs/>
          <w:lang w:val="hy-AM"/>
        </w:rPr>
        <w:t xml:space="preserve"> Միջոցառման շրջանակներում շահառու համարվող տնտեսավարողների փոխհատուցվող վարկերի և փոխհատուցման ենթակա գումարի համապատասխան հաշվարկների վերաբերյալ տեղեկանքը կցվում է</w:t>
      </w:r>
      <w:r w:rsidRPr="00FE4192">
        <w:rPr>
          <w:rFonts w:ascii="GHEA Grapalat" w:hAnsi="GHEA Grapalat" w:cs="Sylfaen"/>
          <w:bCs/>
          <w:lang w:val="hy-AM"/>
        </w:rPr>
        <w:t xml:space="preserve"> /առդիր1/</w:t>
      </w:r>
      <w:r>
        <w:rPr>
          <w:rFonts w:ascii="GHEA Grapalat" w:hAnsi="GHEA Grapalat" w:cs="Sylfaen"/>
          <w:bCs/>
          <w:lang w:val="hy-AM"/>
        </w:rPr>
        <w:t xml:space="preserve">։ </w:t>
      </w:r>
    </w:p>
    <w:p w:rsidR="005C5AD3" w:rsidRDefault="00944D17" w:rsidP="005C2C29">
      <w:pPr>
        <w:spacing w:line="276" w:lineRule="auto"/>
        <w:ind w:firstLine="360"/>
        <w:jc w:val="both"/>
        <w:rPr>
          <w:rFonts w:ascii="GHEA Grapalat" w:hAnsi="GHEA Grapalat"/>
          <w:color w:val="000000"/>
          <w:lang w:val="hy-AM"/>
        </w:rPr>
      </w:pPr>
      <w:r>
        <w:rPr>
          <w:rFonts w:ascii="GHEA Grapalat" w:hAnsi="GHEA Grapalat" w:cs="Sylfaen"/>
          <w:bCs/>
          <w:lang w:val="hy-AM"/>
        </w:rPr>
        <w:t xml:space="preserve">Կորոնովիրուսի տնտեսական հետևանքների չեզոքացման քսանչորսերորդ միջոցառման 4-րդ կետի 5-րդ ենթակետի շրջանակներում ընդունված </w:t>
      </w:r>
      <w:r>
        <w:rPr>
          <w:rFonts w:ascii="GHEA Grapalat" w:hAnsi="GHEA Grapalat" w:cs="Arial"/>
          <w:lang w:val="hy-AM" w:eastAsia="x-none"/>
        </w:rPr>
        <w:t xml:space="preserve">Կառավարության 2020 թվականի հոկտեմբերի 8-ի </w:t>
      </w:r>
      <w:r w:rsidRPr="004D4943">
        <w:rPr>
          <w:rFonts w:ascii="GHEA Grapalat" w:hAnsi="GHEA Grapalat" w:cs="Arial"/>
          <w:lang w:val="hy-AM" w:eastAsia="x-none"/>
        </w:rPr>
        <w:t>N 1659-Լ</w:t>
      </w:r>
      <w:r>
        <w:rPr>
          <w:rFonts w:ascii="GHEA Grapalat" w:hAnsi="GHEA Grapalat" w:cs="Arial"/>
          <w:lang w:val="hy-AM" w:eastAsia="x-none"/>
        </w:rPr>
        <w:t xml:space="preserve"> որոշմամբ տնտեսավարող սուբյեկտին տրամադրվում է աջակցություն </w:t>
      </w:r>
      <w:r w:rsidRPr="004D4943">
        <w:rPr>
          <w:rFonts w:ascii="GHEA Grapalat" w:hAnsi="GHEA Grapalat" w:cs="Arial"/>
          <w:lang w:val="hy-AM" w:eastAsia="x-none"/>
        </w:rPr>
        <w:t>2020 թվականի սեպտեմբերի 1-ից մինչև դեկտեմբերի 31-ը «Արտաքին տնտեսական գործունեության ապրանքային անվանացանկ» (ԱՏԳ ԱԱ) դասակարգչի 220820 ծածկագրին դասվող ապրանքների (կոնյակի սպիրտ և շշալցված կոնյակ) 100 հազար (100-տոկոսանոց սպիրտի հաշվարկով) լիտրը գերազանցող չափով իրաց</w:t>
      </w:r>
      <w:r>
        <w:rPr>
          <w:rFonts w:ascii="GHEA Grapalat" w:hAnsi="GHEA Grapalat" w:cs="Arial"/>
          <w:lang w:val="hy-AM" w:eastAsia="x-none"/>
        </w:rPr>
        <w:t>ված</w:t>
      </w:r>
      <w:r w:rsidRPr="004D4943">
        <w:rPr>
          <w:rFonts w:ascii="GHEA Grapalat" w:hAnsi="GHEA Grapalat" w:cs="Arial"/>
          <w:lang w:val="hy-AM" w:eastAsia="x-none"/>
        </w:rPr>
        <w:t>, այդ թվում՝ արտահան</w:t>
      </w:r>
      <w:r>
        <w:rPr>
          <w:rFonts w:ascii="GHEA Grapalat" w:hAnsi="GHEA Grapalat" w:cs="Arial"/>
          <w:lang w:val="hy-AM" w:eastAsia="x-none"/>
        </w:rPr>
        <w:t>ված արտադրանքի համար վճարված լրացուցիչ</w:t>
      </w:r>
      <w:r w:rsidRPr="004D4943">
        <w:rPr>
          <w:rFonts w:ascii="GHEA Grapalat" w:hAnsi="GHEA Grapalat" w:cs="Arial"/>
          <w:lang w:val="hy-AM" w:eastAsia="x-none"/>
        </w:rPr>
        <w:t xml:space="preserve"> պետական տուրքի չափով</w:t>
      </w:r>
      <w:r>
        <w:rPr>
          <w:rFonts w:ascii="GHEA Grapalat" w:hAnsi="GHEA Grapalat" w:cs="Arial"/>
          <w:lang w:val="hy-AM" w:eastAsia="x-none"/>
        </w:rPr>
        <w:t>։</w:t>
      </w:r>
      <w:r w:rsidR="00032581" w:rsidRPr="00032581">
        <w:rPr>
          <w:rFonts w:ascii="GHEA Grapalat" w:hAnsi="GHEA Grapalat" w:cs="Sylfaen"/>
          <w:bCs/>
          <w:lang w:val="hy-AM"/>
        </w:rPr>
        <w:t xml:space="preserve"> </w:t>
      </w:r>
      <w:r>
        <w:rPr>
          <w:rFonts w:ascii="GHEA Grapalat" w:hAnsi="GHEA Grapalat" w:cs="Arial"/>
          <w:lang w:val="hy-AM" w:eastAsia="x-none"/>
        </w:rPr>
        <w:t>Հա</w:t>
      </w:r>
      <w:r w:rsidRPr="002406BA">
        <w:rPr>
          <w:rFonts w:ascii="GHEA Grapalat" w:hAnsi="GHEA Grapalat" w:cs="Arial"/>
          <w:lang w:val="hy-AM" w:eastAsia="x-none"/>
        </w:rPr>
        <w:t xml:space="preserve">յաստանի </w:t>
      </w:r>
      <w:r>
        <w:rPr>
          <w:rFonts w:ascii="GHEA Grapalat" w:hAnsi="GHEA Grapalat" w:cs="Arial"/>
          <w:lang w:val="hy-AM" w:eastAsia="x-none"/>
        </w:rPr>
        <w:t>Հ</w:t>
      </w:r>
      <w:r w:rsidRPr="002406BA">
        <w:rPr>
          <w:rFonts w:ascii="GHEA Grapalat" w:hAnsi="GHEA Grapalat" w:cs="Arial"/>
          <w:lang w:val="hy-AM" w:eastAsia="x-none"/>
        </w:rPr>
        <w:t>անրապետութ</w:t>
      </w:r>
      <w:r w:rsidR="00032581">
        <w:rPr>
          <w:rFonts w:ascii="GHEA Grapalat" w:hAnsi="GHEA Grapalat" w:cs="Arial"/>
          <w:lang w:val="hy-AM" w:eastAsia="x-none"/>
        </w:rPr>
        <w:t>յան 2020 թվականի պետական բյուջե</w:t>
      </w:r>
      <w:r w:rsidR="00032581" w:rsidRPr="00032581">
        <w:rPr>
          <w:rFonts w:ascii="GHEA Grapalat" w:hAnsi="GHEA Grapalat" w:cs="Arial"/>
          <w:lang w:val="hy-AM" w:eastAsia="x-none"/>
        </w:rPr>
        <w:t>ով</w:t>
      </w:r>
      <w:r w:rsidR="00032581">
        <w:rPr>
          <w:rFonts w:ascii="GHEA Grapalat" w:hAnsi="GHEA Grapalat" w:cs="Arial"/>
          <w:lang w:val="hy-AM" w:eastAsia="x-none"/>
        </w:rPr>
        <w:t xml:space="preserve"> ՀՀ </w:t>
      </w:r>
      <w:r w:rsidR="00032581" w:rsidRPr="00032581">
        <w:rPr>
          <w:rFonts w:ascii="GHEA Grapalat" w:hAnsi="GHEA Grapalat" w:cs="Arial"/>
          <w:lang w:val="hy-AM" w:eastAsia="x-none"/>
        </w:rPr>
        <w:t>կ</w:t>
      </w:r>
      <w:r w:rsidRPr="002406BA">
        <w:rPr>
          <w:rFonts w:ascii="GHEA Grapalat" w:hAnsi="GHEA Grapalat" w:cs="Arial"/>
          <w:lang w:val="hy-AM" w:eastAsia="x-none"/>
        </w:rPr>
        <w:t>առավարության 2020 թվականի հոկտեմբերի 16-ի N 1694-Ն որոշ</w:t>
      </w:r>
      <w:r>
        <w:rPr>
          <w:rFonts w:ascii="GHEA Grapalat" w:hAnsi="GHEA Grapalat" w:cs="Arial"/>
          <w:lang w:val="hy-AM" w:eastAsia="x-none"/>
        </w:rPr>
        <w:t>մամբ վերը նշված միջոցառման կատարումն ապահովելու նպատակով Էկոնոմիկայի նախարարութ</w:t>
      </w:r>
      <w:r w:rsidR="0053230A">
        <w:rPr>
          <w:rFonts w:ascii="GHEA Grapalat" w:hAnsi="GHEA Grapalat" w:cs="Arial"/>
          <w:lang w:val="hy-AM" w:eastAsia="x-none"/>
        </w:rPr>
        <w:t>յանը հատկացվել է 350.0 մլն դրամ,</w:t>
      </w:r>
      <w:r w:rsidR="0012016A">
        <w:rPr>
          <w:rFonts w:ascii="GHEA Grapalat" w:hAnsi="GHEA Grapalat" w:cs="Arial"/>
          <w:lang w:val="hy-AM" w:eastAsia="x-none"/>
        </w:rPr>
        <w:t xml:space="preserve"> դիմել են 13 շահառու, որոնցից փաստացի </w:t>
      </w:r>
      <w:r>
        <w:rPr>
          <w:rFonts w:ascii="GHEA Grapalat" w:hAnsi="GHEA Grapalat" w:cs="Arial"/>
          <w:lang w:val="hy-AM" w:eastAsia="x-none"/>
        </w:rPr>
        <w:t>օ</w:t>
      </w:r>
      <w:r w:rsidR="0012016A">
        <w:rPr>
          <w:rFonts w:ascii="GHEA Grapalat" w:hAnsi="GHEA Grapalat" w:cs="Arial"/>
          <w:lang w:val="hy-AM" w:eastAsia="x-none"/>
        </w:rPr>
        <w:t xml:space="preserve">ժանդակություն է տրամադրվել </w:t>
      </w:r>
      <w:r>
        <w:rPr>
          <w:rFonts w:ascii="GHEA Grapalat" w:hAnsi="GHEA Grapalat" w:cs="Arial"/>
          <w:lang w:val="hy-AM" w:eastAsia="x-none"/>
        </w:rPr>
        <w:t>1</w:t>
      </w:r>
      <w:r w:rsidR="0012016A">
        <w:rPr>
          <w:rFonts w:ascii="GHEA Grapalat" w:hAnsi="GHEA Grapalat" w:cs="Arial"/>
          <w:lang w:val="hy-AM" w:eastAsia="x-none"/>
        </w:rPr>
        <w:t>2</w:t>
      </w:r>
      <w:r>
        <w:rPr>
          <w:rFonts w:ascii="GHEA Grapalat" w:hAnsi="GHEA Grapalat" w:cs="Arial"/>
          <w:lang w:val="hy-AM" w:eastAsia="x-none"/>
        </w:rPr>
        <w:t xml:space="preserve"> շահառու</w:t>
      </w:r>
      <w:r w:rsidR="0012016A">
        <w:rPr>
          <w:rFonts w:ascii="GHEA Grapalat" w:hAnsi="GHEA Grapalat" w:cs="Arial"/>
          <w:lang w:val="hy-AM" w:eastAsia="x-none"/>
        </w:rPr>
        <w:t>ի</w:t>
      </w:r>
      <w:r>
        <w:rPr>
          <w:rFonts w:ascii="GHEA Grapalat" w:hAnsi="GHEA Grapalat" w:cs="Arial"/>
          <w:lang w:val="hy-AM" w:eastAsia="x-none"/>
        </w:rPr>
        <w:t>՝</w:t>
      </w:r>
      <w:r w:rsidR="0012016A">
        <w:rPr>
          <w:rFonts w:ascii="GHEA Grapalat" w:hAnsi="GHEA Grapalat" w:cs="Arial"/>
          <w:lang w:val="hy-AM" w:eastAsia="x-none"/>
        </w:rPr>
        <w:t xml:space="preserve"> 274.3 մլն դրամի չափով, իսկ 1 շահառուի հայտը կբավարարվի 2021 թվականին։</w:t>
      </w:r>
      <w:r w:rsidR="003245CE" w:rsidRPr="003245CE">
        <w:rPr>
          <w:rFonts w:ascii="GHEA Grapalat" w:hAnsi="GHEA Grapalat" w:cs="Sylfaen"/>
          <w:bCs/>
          <w:lang w:val="hy-AM"/>
        </w:rPr>
        <w:t xml:space="preserve"> </w:t>
      </w:r>
      <w:r>
        <w:rPr>
          <w:rFonts w:ascii="GHEA Grapalat" w:hAnsi="GHEA Grapalat" w:cs="Sylfaen"/>
          <w:bCs/>
          <w:lang w:val="hy-AM"/>
        </w:rPr>
        <w:t>Սույն</w:t>
      </w:r>
      <w:r>
        <w:rPr>
          <w:rFonts w:ascii="GHEA Grapalat" w:hAnsi="GHEA Grapalat" w:cs="Sylfaen"/>
          <w:bCs/>
          <w:lang w:val="af-ZA"/>
        </w:rPr>
        <w:t xml:space="preserve"> </w:t>
      </w:r>
      <w:r>
        <w:rPr>
          <w:rFonts w:ascii="GHEA Grapalat" w:hAnsi="GHEA Grapalat" w:cs="Sylfaen"/>
          <w:bCs/>
          <w:lang w:val="hy-AM"/>
        </w:rPr>
        <w:t xml:space="preserve">Որոշման նախագծով առաջարկվում է </w:t>
      </w:r>
      <w:r w:rsidR="005C5AD3">
        <w:rPr>
          <w:rFonts w:ascii="GHEA Grapalat" w:hAnsi="GHEA Grapalat"/>
          <w:color w:val="000000"/>
          <w:lang w:val="hy-AM"/>
        </w:rPr>
        <w:t>վերը նշված միջոցառման կատարումն ապահովելու նպատակով հատկաց</w:t>
      </w:r>
      <w:r w:rsidR="003E42CE">
        <w:rPr>
          <w:rFonts w:ascii="GHEA Grapalat" w:hAnsi="GHEA Grapalat"/>
          <w:color w:val="000000"/>
          <w:lang w:val="hy-AM"/>
        </w:rPr>
        <w:t>նել</w:t>
      </w:r>
      <w:r w:rsidR="0012016A">
        <w:rPr>
          <w:rFonts w:ascii="GHEA Grapalat" w:hAnsi="GHEA Grapalat"/>
          <w:color w:val="000000"/>
          <w:lang w:val="hy-AM"/>
        </w:rPr>
        <w:t xml:space="preserve"> է </w:t>
      </w:r>
      <w:r w:rsidR="00217AD0">
        <w:rPr>
          <w:rFonts w:ascii="GHEA Grapalat" w:hAnsi="GHEA Grapalat"/>
          <w:color w:val="000000"/>
          <w:lang w:val="hy-AM"/>
        </w:rPr>
        <w:t>1</w:t>
      </w:r>
      <w:r w:rsidR="00217AD0" w:rsidRPr="00217AD0">
        <w:rPr>
          <w:rFonts w:ascii="GHEA Grapalat" w:hAnsi="GHEA Grapalat"/>
          <w:color w:val="000000"/>
          <w:lang w:val="hy-AM"/>
        </w:rPr>
        <w:t>6</w:t>
      </w:r>
      <w:r w:rsidR="005C5AD3">
        <w:rPr>
          <w:rFonts w:ascii="GHEA Grapalat" w:hAnsi="GHEA Grapalat"/>
          <w:color w:val="000000"/>
          <w:lang w:val="hy-AM"/>
        </w:rPr>
        <w:t>5.0 մլն դրամ, իսկ շահառուների թիվը նախատես</w:t>
      </w:r>
      <w:r w:rsidR="0012016A">
        <w:rPr>
          <w:rFonts w:ascii="GHEA Grapalat" w:hAnsi="GHEA Grapalat"/>
          <w:color w:val="000000"/>
          <w:lang w:val="hy-AM"/>
        </w:rPr>
        <w:t xml:space="preserve">վում է </w:t>
      </w:r>
      <w:r w:rsidR="005C5AD3">
        <w:rPr>
          <w:rFonts w:ascii="GHEA Grapalat" w:hAnsi="GHEA Grapalat"/>
          <w:color w:val="000000"/>
          <w:lang w:val="hy-AM"/>
        </w:rPr>
        <w:t>15։</w:t>
      </w:r>
      <w:r w:rsidR="00F05602" w:rsidRPr="00F05602">
        <w:rPr>
          <w:rFonts w:ascii="GHEA Grapalat" w:hAnsi="GHEA Grapalat" w:cs="Sylfaen"/>
          <w:bCs/>
          <w:lang w:val="hy-AM"/>
        </w:rPr>
        <w:t xml:space="preserve"> </w:t>
      </w:r>
      <w:r w:rsidR="005C5AD3">
        <w:rPr>
          <w:rFonts w:ascii="GHEA Grapalat" w:hAnsi="GHEA Grapalat"/>
          <w:color w:val="000000"/>
          <w:lang w:val="hy-AM"/>
        </w:rPr>
        <w:t xml:space="preserve">Միջոցառման ֆինանսական և ոչ ֆինանսական ցուցանիշների հաշվարկները կատարվել են </w:t>
      </w:r>
      <w:r w:rsidR="0012016A">
        <w:rPr>
          <w:rFonts w:ascii="GHEA Grapalat" w:hAnsi="GHEA Grapalat"/>
          <w:color w:val="000000"/>
          <w:lang w:val="hy-AM"/>
        </w:rPr>
        <w:t xml:space="preserve">տվյալ </w:t>
      </w:r>
      <w:r w:rsidR="005C5AD3">
        <w:rPr>
          <w:rFonts w:ascii="GHEA Grapalat" w:hAnsi="GHEA Grapalat"/>
          <w:color w:val="000000"/>
          <w:lang w:val="hy-AM"/>
        </w:rPr>
        <w:t xml:space="preserve">միջոցառման 2020 թվականի փաստացի կատարողական ցուցանիշների հիման վրա՝ հաշվի առնելով նաև այն հանգամանքը, որ նախատոնական առևտրով պայմանավորված դեկտեմբեր ամսվա իրացման ծավալներն ավելի բարձր են լինում, քան նախորդ ամիսներին, բացի այդ ըստ օժանդակության տրամադրման ընթացակարգի շահառուները տվյալ ամսվա օժանդակությունն ստանալու համար կարող են դիմել հաջորդող երկու ամսվա ընթացքում, հետևաբար 2020 թվականի նոյեմբեր և դեկտեմբեր ամիսներին իրացված արտադրանքի համար օժանդակության ստացման համար շահառուները կարող են դիմել </w:t>
      </w:r>
      <w:r w:rsidR="0012016A">
        <w:rPr>
          <w:rFonts w:ascii="GHEA Grapalat" w:hAnsi="GHEA Grapalat"/>
          <w:color w:val="000000"/>
          <w:lang w:val="hy-AM"/>
        </w:rPr>
        <w:t xml:space="preserve">2021 թվականի </w:t>
      </w:r>
      <w:r w:rsidR="005C5AD3">
        <w:rPr>
          <w:rFonts w:ascii="GHEA Grapalat" w:hAnsi="GHEA Grapalat"/>
          <w:color w:val="000000"/>
          <w:lang w:val="hy-AM"/>
        </w:rPr>
        <w:t xml:space="preserve">հունվար և փետրվար ամիսներին։ </w:t>
      </w:r>
    </w:p>
    <w:p w:rsidR="007412FC" w:rsidRDefault="005C2C29" w:rsidP="007412FC">
      <w:pPr>
        <w:spacing w:line="276" w:lineRule="auto"/>
        <w:ind w:firstLine="360"/>
        <w:jc w:val="both"/>
        <w:rPr>
          <w:rFonts w:ascii="GHEA Grapalat" w:hAnsi="GHEA Grapalat" w:cs="Sylfaen"/>
          <w:color w:val="000000"/>
          <w:spacing w:val="-2"/>
          <w:lang w:val="hy-AM"/>
        </w:rPr>
      </w:pPr>
      <w:r w:rsidRPr="00874560">
        <w:rPr>
          <w:rFonts w:ascii="GHEA Grapalat" w:hAnsi="GHEA Grapalat" w:cs="Sylfaen"/>
          <w:color w:val="000000"/>
          <w:lang w:val="hy-AM"/>
        </w:rPr>
        <w:t>ՀՀ կառավարության 20</w:t>
      </w:r>
      <w:r w:rsidRPr="000E6B86">
        <w:rPr>
          <w:rFonts w:ascii="GHEA Grapalat" w:hAnsi="GHEA Grapalat" w:cs="Sylfaen"/>
          <w:color w:val="000000"/>
          <w:lang w:val="hy-AM"/>
        </w:rPr>
        <w:t>20</w:t>
      </w:r>
      <w:r w:rsidRPr="00874560">
        <w:rPr>
          <w:rFonts w:ascii="GHEA Grapalat" w:hAnsi="GHEA Grapalat" w:cs="Sylfaen"/>
          <w:color w:val="000000"/>
          <w:lang w:val="hy-AM"/>
        </w:rPr>
        <w:t xml:space="preserve"> թվականի </w:t>
      </w:r>
      <w:r>
        <w:rPr>
          <w:rFonts w:ascii="GHEA Grapalat" w:hAnsi="GHEA Grapalat" w:cs="Sylfaen"/>
          <w:color w:val="000000"/>
          <w:lang w:val="hy-AM"/>
        </w:rPr>
        <w:t>հուլիսի 2</w:t>
      </w:r>
      <w:r w:rsidRPr="00874560">
        <w:rPr>
          <w:rFonts w:ascii="GHEA Grapalat" w:hAnsi="GHEA Grapalat" w:cs="Sylfaen"/>
          <w:color w:val="000000"/>
          <w:lang w:val="hy-AM"/>
        </w:rPr>
        <w:t xml:space="preserve">-ի N </w:t>
      </w:r>
      <w:r>
        <w:rPr>
          <w:rFonts w:ascii="GHEA Grapalat" w:hAnsi="GHEA Grapalat" w:cs="Sylfaen"/>
          <w:color w:val="000000"/>
          <w:lang w:val="hy-AM"/>
        </w:rPr>
        <w:t>1148</w:t>
      </w:r>
      <w:r w:rsidRPr="00874560">
        <w:rPr>
          <w:rFonts w:ascii="GHEA Grapalat" w:hAnsi="GHEA Grapalat" w:cs="Sylfaen"/>
          <w:color w:val="000000"/>
          <w:lang w:val="hy-AM"/>
        </w:rPr>
        <w:t>-Լ որոշմա</w:t>
      </w:r>
      <w:r>
        <w:rPr>
          <w:rFonts w:ascii="GHEA Grapalat" w:hAnsi="GHEA Grapalat" w:cs="Sylfaen"/>
          <w:color w:val="000000"/>
          <w:lang w:val="hy-AM"/>
        </w:rPr>
        <w:t>մբ</w:t>
      </w:r>
      <w:r w:rsidRPr="00874560">
        <w:rPr>
          <w:rFonts w:ascii="GHEA Grapalat" w:hAnsi="GHEA Grapalat" w:cs="Sylfaen"/>
          <w:color w:val="000000"/>
          <w:lang w:val="hy-AM"/>
        </w:rPr>
        <w:t xml:space="preserve"> հաստատված «</w:t>
      </w:r>
      <w:r w:rsidRPr="000E6B86">
        <w:rPr>
          <w:rFonts w:ascii="GHEA Grapalat" w:hAnsi="GHEA Grapalat"/>
          <w:lang w:val="hy-AM"/>
        </w:rPr>
        <w:t>Հայաստանի Հանրապետությունում աշնանացան ցորենի արտադրության խթանման պետական աջակցության</w:t>
      </w:r>
      <w:r w:rsidRPr="00874560">
        <w:rPr>
          <w:rFonts w:ascii="GHEA Grapalat" w:hAnsi="GHEA Grapalat"/>
          <w:lang w:val="hy-AM"/>
        </w:rPr>
        <w:t>» ծրագրի</w:t>
      </w:r>
      <w:r>
        <w:rPr>
          <w:rFonts w:ascii="GHEA Grapalat" w:hAnsi="GHEA Grapalat"/>
          <w:lang w:val="hy-AM"/>
        </w:rPr>
        <w:t xml:space="preserve"> </w:t>
      </w:r>
      <w:r w:rsidRPr="00874560">
        <w:rPr>
          <w:rFonts w:ascii="GHEA Grapalat" w:hAnsi="GHEA Grapalat" w:cs="Sylfaen"/>
          <w:color w:val="000000"/>
          <w:spacing w:val="-2"/>
          <w:lang w:val="hy-AM"/>
        </w:rPr>
        <w:t>շրջանակներում</w:t>
      </w:r>
      <w:r>
        <w:rPr>
          <w:rFonts w:ascii="GHEA Grapalat" w:hAnsi="GHEA Grapalat" w:cs="Sylfaen"/>
          <w:color w:val="000000"/>
          <w:spacing w:val="-2"/>
          <w:lang w:val="hy-AM"/>
        </w:rPr>
        <w:t xml:space="preserve">, 2020 թվականին ՀՀ էկոնոմիկայի նախարարության կողմից հրապարակված մատակարարները </w:t>
      </w:r>
      <w:r w:rsidRPr="003053E4">
        <w:rPr>
          <w:rFonts w:ascii="GHEA Grapalat" w:hAnsi="GHEA Grapalat" w:cs="Sylfaen"/>
          <w:color w:val="000000"/>
          <w:spacing w:val="-2"/>
          <w:lang w:val="hy-AM"/>
        </w:rPr>
        <w:t>(</w:t>
      </w:r>
      <w:r>
        <w:rPr>
          <w:rFonts w:ascii="GHEA Grapalat" w:hAnsi="GHEA Grapalat" w:cs="Sylfaen"/>
          <w:color w:val="000000"/>
          <w:spacing w:val="-2"/>
          <w:lang w:val="hy-AM"/>
        </w:rPr>
        <w:t>թվով 18</w:t>
      </w:r>
      <w:r w:rsidRPr="003053E4">
        <w:rPr>
          <w:rFonts w:ascii="GHEA Grapalat" w:hAnsi="GHEA Grapalat" w:cs="Sylfaen"/>
          <w:color w:val="000000"/>
          <w:spacing w:val="-2"/>
          <w:lang w:val="hy-AM"/>
        </w:rPr>
        <w:t>)</w:t>
      </w:r>
      <w:r>
        <w:rPr>
          <w:rFonts w:ascii="GHEA Grapalat" w:hAnsi="GHEA Grapalat" w:cs="Sylfaen"/>
          <w:color w:val="000000"/>
          <w:spacing w:val="-2"/>
          <w:lang w:val="hy-AM"/>
        </w:rPr>
        <w:t xml:space="preserve"> </w:t>
      </w:r>
      <w:r w:rsidR="003F5775">
        <w:rPr>
          <w:rFonts w:ascii="GHEA Grapalat" w:hAnsi="GHEA Grapalat" w:cs="Sylfaen"/>
          <w:color w:val="000000"/>
          <w:spacing w:val="-2"/>
          <w:lang w:val="hy-AM"/>
        </w:rPr>
        <w:t>սույն ծ</w:t>
      </w:r>
      <w:r>
        <w:rPr>
          <w:rFonts w:ascii="GHEA Grapalat" w:hAnsi="GHEA Grapalat" w:cs="Sylfaen"/>
          <w:color w:val="000000"/>
          <w:spacing w:val="-2"/>
          <w:lang w:val="hy-AM"/>
        </w:rPr>
        <w:t>րագրով նախատեսված ՀՀ մարզերում իրականացրել են աշնանացան ցորենի սերմնացուի վաճառք: Մատակարարների կողմից կնքվել է 2751 պայմանագիր, որի շրաջանակներում վաճառվել է 4184</w:t>
      </w:r>
      <w:r w:rsidRPr="00D67B4E">
        <w:rPr>
          <w:rFonts w:ascii="GHEA Grapalat" w:hAnsi="GHEA Grapalat" w:cs="Sylfaen"/>
          <w:color w:val="000000"/>
          <w:spacing w:val="-2"/>
          <w:lang w:val="hy-AM"/>
        </w:rPr>
        <w:t xml:space="preserve"> </w:t>
      </w:r>
      <w:r>
        <w:rPr>
          <w:rFonts w:ascii="GHEA Grapalat" w:hAnsi="GHEA Grapalat" w:cs="Sylfaen"/>
          <w:color w:val="000000"/>
          <w:spacing w:val="-2"/>
          <w:lang w:val="hy-AM"/>
        </w:rPr>
        <w:t xml:space="preserve">տոննա աշնանացան ցորենի սերմնացու: Նախարարության կողմից 2020 թվականին վավերացվել է թվով 1844 պայմանագիր </w:t>
      </w:r>
      <w:r w:rsidRPr="00C13881">
        <w:rPr>
          <w:rFonts w:ascii="GHEA Grapalat" w:hAnsi="GHEA Grapalat" w:cs="Sylfaen"/>
          <w:color w:val="000000"/>
          <w:spacing w:val="-2"/>
          <w:lang w:val="hy-AM"/>
        </w:rPr>
        <w:t xml:space="preserve">(2780 </w:t>
      </w:r>
      <w:r>
        <w:rPr>
          <w:rFonts w:ascii="GHEA Grapalat" w:hAnsi="GHEA Grapalat" w:cs="Sylfaen"/>
          <w:color w:val="000000"/>
          <w:spacing w:val="-2"/>
          <w:lang w:val="hy-AM"/>
        </w:rPr>
        <w:t>տոննա</w:t>
      </w:r>
      <w:r w:rsidRPr="00C13881">
        <w:rPr>
          <w:rFonts w:ascii="GHEA Grapalat" w:hAnsi="GHEA Grapalat" w:cs="Sylfaen"/>
          <w:color w:val="000000"/>
          <w:spacing w:val="-2"/>
          <w:lang w:val="hy-AM"/>
        </w:rPr>
        <w:t>)</w:t>
      </w:r>
      <w:r>
        <w:rPr>
          <w:rFonts w:ascii="GHEA Grapalat" w:hAnsi="GHEA Grapalat" w:cs="Sylfaen"/>
          <w:color w:val="000000"/>
          <w:spacing w:val="-2"/>
          <w:lang w:val="hy-AM"/>
        </w:rPr>
        <w:t xml:space="preserve"> և տրամադրվել է 193.07 մլն. ՀՀ դրամ փոխհատուցում, թվով 907 պայմանագիր </w:t>
      </w:r>
      <w:r w:rsidRPr="00C13881">
        <w:rPr>
          <w:rFonts w:ascii="GHEA Grapalat" w:hAnsi="GHEA Grapalat" w:cs="Sylfaen"/>
          <w:color w:val="000000"/>
          <w:spacing w:val="-2"/>
          <w:lang w:val="hy-AM"/>
        </w:rPr>
        <w:t>(</w:t>
      </w:r>
      <w:r w:rsidR="008D65D2">
        <w:rPr>
          <w:rFonts w:ascii="GHEA Grapalat" w:hAnsi="GHEA Grapalat" w:cs="Sylfaen"/>
          <w:color w:val="000000"/>
          <w:spacing w:val="-2"/>
          <w:lang w:val="hy-AM"/>
        </w:rPr>
        <w:t>1414</w:t>
      </w:r>
      <w:r w:rsidRPr="00C13881">
        <w:rPr>
          <w:rFonts w:ascii="GHEA Grapalat" w:hAnsi="GHEA Grapalat" w:cs="Sylfaen"/>
          <w:color w:val="000000"/>
          <w:spacing w:val="-2"/>
          <w:lang w:val="hy-AM"/>
        </w:rPr>
        <w:t xml:space="preserve"> </w:t>
      </w:r>
      <w:r>
        <w:rPr>
          <w:rFonts w:ascii="GHEA Grapalat" w:hAnsi="GHEA Grapalat" w:cs="Sylfaen"/>
          <w:color w:val="000000"/>
          <w:spacing w:val="-2"/>
          <w:lang w:val="hy-AM"/>
        </w:rPr>
        <w:lastRenderedPageBreak/>
        <w:t>տոննա</w:t>
      </w:r>
      <w:r w:rsidRPr="00C13881">
        <w:rPr>
          <w:rFonts w:ascii="GHEA Grapalat" w:hAnsi="GHEA Grapalat" w:cs="Sylfaen"/>
          <w:color w:val="000000"/>
          <w:spacing w:val="-2"/>
          <w:lang w:val="hy-AM"/>
        </w:rPr>
        <w:t>)</w:t>
      </w:r>
      <w:r w:rsidR="004E0C89">
        <w:rPr>
          <w:rFonts w:ascii="GHEA Grapalat" w:hAnsi="GHEA Grapalat" w:cs="Sylfaen"/>
          <w:color w:val="000000"/>
          <w:spacing w:val="-2"/>
          <w:lang w:val="hy-AM"/>
        </w:rPr>
        <w:t xml:space="preserve"> 99</w:t>
      </w:r>
      <w:r>
        <w:rPr>
          <w:rFonts w:ascii="GHEA Grapalat" w:hAnsi="GHEA Grapalat" w:cs="Sylfaen"/>
          <w:color w:val="000000"/>
          <w:spacing w:val="-2"/>
          <w:lang w:val="hy-AM"/>
        </w:rPr>
        <w:t xml:space="preserve">.0 մլն </w:t>
      </w:r>
      <w:r w:rsidR="009352DE">
        <w:rPr>
          <w:rFonts w:ascii="GHEA Grapalat" w:hAnsi="GHEA Grapalat" w:cs="Sylfaen"/>
          <w:color w:val="000000"/>
          <w:spacing w:val="-2"/>
          <w:lang w:val="hy-AM"/>
        </w:rPr>
        <w:t xml:space="preserve">ՀՀ դրամ փոխհատուցման գումարով, </w:t>
      </w:r>
      <w:r>
        <w:rPr>
          <w:rFonts w:ascii="GHEA Grapalat" w:hAnsi="GHEA Grapalat" w:cs="Sylfaen"/>
          <w:color w:val="000000"/>
          <w:spacing w:val="-2"/>
          <w:lang w:val="hy-AM"/>
        </w:rPr>
        <w:t>վերադարձվել է մատակարարներին</w:t>
      </w:r>
      <w:r w:rsidR="009352DE">
        <w:rPr>
          <w:rFonts w:ascii="GHEA Grapalat" w:hAnsi="GHEA Grapalat" w:cs="Sylfaen"/>
          <w:color w:val="000000"/>
          <w:spacing w:val="-2"/>
          <w:lang w:val="hy-AM"/>
        </w:rPr>
        <w:t>՝</w:t>
      </w:r>
      <w:r>
        <w:rPr>
          <w:rFonts w:ascii="GHEA Grapalat" w:hAnsi="GHEA Grapalat" w:cs="Sylfaen"/>
          <w:color w:val="000000"/>
          <w:spacing w:val="-2"/>
          <w:lang w:val="hy-AM"/>
        </w:rPr>
        <w:t xml:space="preserve"> թերությունների շտկման նպատակով</w:t>
      </w:r>
      <w:r w:rsidR="00787C33">
        <w:rPr>
          <w:rFonts w:ascii="GHEA Grapalat" w:hAnsi="GHEA Grapalat" w:cs="Sylfaen"/>
          <w:color w:val="000000"/>
          <w:spacing w:val="-2"/>
          <w:lang w:val="hy-AM"/>
        </w:rPr>
        <w:t>, վերջինս</w:t>
      </w:r>
      <w:r w:rsidR="009352DE">
        <w:rPr>
          <w:rFonts w:ascii="GHEA Grapalat" w:hAnsi="GHEA Grapalat" w:cs="Sylfaen"/>
          <w:color w:val="000000"/>
          <w:spacing w:val="-2"/>
          <w:lang w:val="hy-AM"/>
        </w:rPr>
        <w:t xml:space="preserve"> </w:t>
      </w:r>
      <w:r>
        <w:rPr>
          <w:rFonts w:ascii="GHEA Grapalat" w:hAnsi="GHEA Grapalat" w:cs="Sylfaen"/>
          <w:color w:val="000000"/>
          <w:spacing w:val="-2"/>
          <w:lang w:val="hy-AM"/>
        </w:rPr>
        <w:t xml:space="preserve">նախատեսվում է տրամադրել </w:t>
      </w:r>
      <w:r w:rsidR="00787C33">
        <w:rPr>
          <w:rFonts w:ascii="GHEA Grapalat" w:hAnsi="GHEA Grapalat" w:cs="Sylfaen"/>
          <w:color w:val="000000"/>
          <w:spacing w:val="-2"/>
          <w:lang w:val="hy-AM"/>
        </w:rPr>
        <w:t>2021 թվականին</w:t>
      </w:r>
      <w:r>
        <w:rPr>
          <w:rFonts w:ascii="GHEA Grapalat" w:hAnsi="GHEA Grapalat" w:cs="Sylfaen"/>
          <w:color w:val="000000"/>
          <w:spacing w:val="-2"/>
          <w:lang w:val="hy-AM"/>
        </w:rPr>
        <w:t>:</w:t>
      </w:r>
      <w:r w:rsidR="008D65D2">
        <w:rPr>
          <w:rFonts w:ascii="GHEA Grapalat" w:hAnsi="GHEA Grapalat" w:cs="Sylfaen"/>
          <w:color w:val="000000"/>
          <w:spacing w:val="-2"/>
          <w:lang w:val="hy-AM"/>
        </w:rPr>
        <w:t xml:space="preserve"> Անհրաժեշտ 99</w:t>
      </w:r>
      <w:r w:rsidR="00787C33">
        <w:rPr>
          <w:rFonts w:ascii="GHEA Grapalat" w:hAnsi="GHEA Grapalat" w:cs="Sylfaen"/>
          <w:color w:val="000000"/>
          <w:spacing w:val="-2"/>
          <w:lang w:val="hy-AM"/>
        </w:rPr>
        <w:t xml:space="preserve">.0 մլն դրամ գումարը </w:t>
      </w:r>
      <w:r w:rsidR="006B1B35">
        <w:rPr>
          <w:rFonts w:ascii="GHEA Grapalat" w:hAnsi="GHEA Grapalat" w:cs="Sylfaen"/>
          <w:color w:val="000000"/>
          <w:spacing w:val="-2"/>
          <w:lang w:val="hy-AM"/>
        </w:rPr>
        <w:t xml:space="preserve">առաջարկվում է տրամադրել 1059. </w:t>
      </w:r>
      <w:r>
        <w:rPr>
          <w:rFonts w:ascii="GHEA Grapalat" w:hAnsi="GHEA Grapalat" w:cs="Sylfaen"/>
          <w:color w:val="000000"/>
          <w:spacing w:val="-2"/>
          <w:lang w:val="hy-AM"/>
        </w:rPr>
        <w:t>Բուսաբուծության խթանման և բույսերի պաշտպանության ծրագրի</w:t>
      </w:r>
      <w:r w:rsidRPr="007714FA">
        <w:rPr>
          <w:rFonts w:ascii="GHEA Grapalat" w:hAnsi="GHEA Grapalat" w:cs="Sylfaen"/>
          <w:color w:val="000000"/>
          <w:spacing w:val="-2"/>
          <w:lang w:val="hy-AM"/>
        </w:rPr>
        <w:t xml:space="preserve"> </w:t>
      </w:r>
      <w:r>
        <w:rPr>
          <w:rFonts w:ascii="GHEA Grapalat" w:hAnsi="GHEA Grapalat" w:cs="Sylfaen"/>
          <w:color w:val="000000"/>
          <w:spacing w:val="-2"/>
          <w:lang w:val="hy-AM"/>
        </w:rPr>
        <w:t>«</w:t>
      </w:r>
      <w:r w:rsidR="006B1B35">
        <w:rPr>
          <w:rFonts w:ascii="GHEA Grapalat" w:hAnsi="GHEA Grapalat" w:cs="Sylfaen"/>
          <w:color w:val="000000"/>
          <w:spacing w:val="-2"/>
          <w:lang w:val="hy-AM"/>
        </w:rPr>
        <w:t xml:space="preserve">12001. </w:t>
      </w:r>
      <w:r>
        <w:rPr>
          <w:rFonts w:ascii="GHEA Grapalat" w:hAnsi="GHEA Grapalat" w:cs="Sylfaen"/>
          <w:color w:val="000000"/>
          <w:spacing w:val="-2"/>
          <w:lang w:val="hy-AM"/>
        </w:rPr>
        <w:t>Հացահատիկային, հատիկաընդեղենային և կերային մշակաբույսերի սերմնաբուծության զարգացման աջակցության» միջոցառմամբ</w:t>
      </w:r>
      <w:r w:rsidRPr="007714FA">
        <w:rPr>
          <w:rFonts w:ascii="GHEA Grapalat" w:hAnsi="GHEA Grapalat" w:cs="Sylfaen"/>
          <w:color w:val="000000"/>
          <w:spacing w:val="-2"/>
          <w:lang w:val="hy-AM"/>
        </w:rPr>
        <w:t xml:space="preserve"> </w:t>
      </w:r>
      <w:r>
        <w:rPr>
          <w:rFonts w:ascii="GHEA Grapalat" w:hAnsi="GHEA Grapalat" w:cs="Sylfaen"/>
          <w:color w:val="000000"/>
          <w:spacing w:val="-2"/>
          <w:lang w:val="hy-AM"/>
        </w:rPr>
        <w:t>նախատեսված ֆինանսական միջոցներից</w:t>
      </w:r>
      <w:r w:rsidR="00D70657">
        <w:rPr>
          <w:rFonts w:ascii="GHEA Grapalat" w:hAnsi="GHEA Grapalat" w:cs="Sylfaen"/>
          <w:color w:val="000000"/>
          <w:spacing w:val="-2"/>
          <w:lang w:val="hy-AM"/>
        </w:rPr>
        <w:t>:</w:t>
      </w:r>
      <w:r>
        <w:rPr>
          <w:rFonts w:ascii="GHEA Grapalat" w:hAnsi="GHEA Grapalat" w:cs="Sylfaen"/>
          <w:color w:val="000000"/>
          <w:spacing w:val="-2"/>
          <w:lang w:val="hy-AM"/>
        </w:rPr>
        <w:t xml:space="preserve"> </w:t>
      </w:r>
    </w:p>
    <w:p w:rsidR="00991256" w:rsidRDefault="007412FC" w:rsidP="00505BE6">
      <w:pPr>
        <w:pStyle w:val="NormalWeb"/>
        <w:shd w:val="clear" w:color="auto" w:fill="FFFFFF"/>
        <w:spacing w:before="0" w:beforeAutospacing="0" w:after="0" w:afterAutospacing="0" w:line="276" w:lineRule="auto"/>
        <w:ind w:firstLine="720"/>
        <w:jc w:val="both"/>
        <w:rPr>
          <w:rFonts w:ascii="GHEA Grapalat" w:hAnsi="GHEA Grapalat" w:cs="Sylfaen"/>
          <w:bCs/>
          <w:lang w:val="hy-AM"/>
        </w:rPr>
      </w:pPr>
      <w:r w:rsidRPr="002C581D">
        <w:rPr>
          <w:rFonts w:ascii="GHEA Grapalat" w:hAnsi="GHEA Grapalat" w:cs="Sylfaen"/>
          <w:bCs/>
          <w:lang w:val="hy-AM"/>
        </w:rPr>
        <w:t xml:space="preserve">Ադրբեջանի Հանրապետության կողմից զինված հարձակման  արդյունքում Արցախից ՀՀ տարբեր բուժհաստատություններ են տեղափոխվել պատերազմական գործողությունների  հետևանքով վիրավորում ստացած Արցախի Հանրապետության քաղաքացիներ: Պայմանավորված նշված քաղաքացիների բուժումը Երևան քաղաքում իրականացնելու անհրաժեշտությամբ՝ գործարկվել են տարատեսակ կառույցներ վերը նշված կատեգորիայի անձանց և նրանց ընտանիքի անդամների կեցության խնդիրը լուծելու նպատակով: Նույն նպատակով մայրաքաղաքում գործող  «Վալենսիա» հյուրանոց տեղափոխվել և  շարունակում են բնակվել արցախցի զինծառայողներ և վերջիններիս ընտանիքի անդամներ, որոնց թիվը ներկայումս կազմում է շուրջ 60 հոգի: </w:t>
      </w:r>
      <w:r>
        <w:rPr>
          <w:rFonts w:ascii="GHEA Grapalat" w:hAnsi="GHEA Grapalat" w:cs="Sylfaen"/>
          <w:bCs/>
          <w:lang w:val="hy-AM"/>
        </w:rPr>
        <w:t>Հ</w:t>
      </w:r>
      <w:r w:rsidRPr="002C581D">
        <w:rPr>
          <w:rFonts w:ascii="GHEA Grapalat" w:hAnsi="GHEA Grapalat" w:cs="Sylfaen"/>
          <w:bCs/>
          <w:lang w:val="hy-AM"/>
        </w:rPr>
        <w:t>յուրանոցը տրամադրվում է բացառապես պատերազմի ընթացքում վիրավորում ստացած այն զինծառայողներին և նրանց ընտանիքի անդամներին, ովքեր կարիք ունեն շարունակել խնամքը արտահիվանդանոցային պայմաններում</w:t>
      </w:r>
      <w:r>
        <w:rPr>
          <w:rFonts w:ascii="GHEA Grapalat" w:hAnsi="GHEA Grapalat" w:cs="Sylfaen"/>
          <w:bCs/>
          <w:lang w:val="hy-AM"/>
        </w:rPr>
        <w:t xml:space="preserve">: </w:t>
      </w:r>
      <w:r w:rsidR="009D068B" w:rsidRPr="009D068B">
        <w:rPr>
          <w:rFonts w:ascii="GHEA Grapalat" w:hAnsi="GHEA Grapalat" w:cs="Sylfaen"/>
          <w:bCs/>
          <w:lang w:val="hy-AM"/>
        </w:rPr>
        <w:t>Ք</w:t>
      </w:r>
      <w:r w:rsidRPr="002C581D">
        <w:rPr>
          <w:rFonts w:ascii="GHEA Grapalat" w:hAnsi="GHEA Grapalat" w:cs="Sylfaen"/>
          <w:bCs/>
          <w:lang w:val="hy-AM"/>
        </w:rPr>
        <w:t>աղաքացիների սննդի ապահովումը իրականացվել է հյուրանոցի աշխատակազմի և մասնավոր հատվածի տարբեր կազմակերպությունների միջոցների հաշվին</w:t>
      </w:r>
      <w:r>
        <w:rPr>
          <w:rFonts w:ascii="GHEA Grapalat" w:hAnsi="GHEA Grapalat" w:cs="Sylfaen"/>
          <w:bCs/>
          <w:lang w:val="hy-AM"/>
        </w:rPr>
        <w:t>:</w:t>
      </w:r>
      <w:r w:rsidRPr="002C581D">
        <w:rPr>
          <w:rFonts w:ascii="GHEA Grapalat" w:hAnsi="GHEA Grapalat" w:cs="Sylfaen"/>
          <w:bCs/>
          <w:lang w:val="hy-AM"/>
        </w:rPr>
        <w:t xml:space="preserve"> </w:t>
      </w:r>
      <w:r w:rsidR="00A24C26" w:rsidRPr="00A24C26">
        <w:rPr>
          <w:rFonts w:ascii="GHEA Grapalat" w:hAnsi="GHEA Grapalat" w:cs="Sylfaen"/>
          <w:bCs/>
          <w:lang w:val="hy-AM"/>
        </w:rPr>
        <w:t xml:space="preserve">Հաշվի առնելով </w:t>
      </w:r>
      <w:r w:rsidR="00A24C26" w:rsidRPr="002C581D">
        <w:rPr>
          <w:rFonts w:ascii="GHEA Grapalat" w:hAnsi="GHEA Grapalat" w:cs="Sylfaen"/>
          <w:bCs/>
          <w:lang w:val="hy-AM"/>
        </w:rPr>
        <w:t>«Վալենսիա» հյուրանոց</w:t>
      </w:r>
      <w:r w:rsidR="00A24C26" w:rsidRPr="00A24C26">
        <w:rPr>
          <w:rFonts w:ascii="GHEA Grapalat" w:hAnsi="GHEA Grapalat" w:cs="Sylfaen"/>
          <w:bCs/>
          <w:lang w:val="hy-AM"/>
        </w:rPr>
        <w:t>ի ֆինանսական դժվարությունները՝</w:t>
      </w:r>
      <w:r w:rsidR="00A24C26" w:rsidRPr="002C581D">
        <w:rPr>
          <w:rFonts w:ascii="GHEA Grapalat" w:hAnsi="GHEA Grapalat" w:cs="Sylfaen"/>
          <w:bCs/>
          <w:lang w:val="hy-AM"/>
        </w:rPr>
        <w:t xml:space="preserve"> </w:t>
      </w:r>
      <w:r w:rsidR="00613376" w:rsidRPr="00613376">
        <w:rPr>
          <w:rFonts w:ascii="GHEA Grapalat" w:hAnsi="GHEA Grapalat" w:cs="Sylfaen"/>
          <w:bCs/>
          <w:lang w:val="hy-AM"/>
        </w:rPr>
        <w:t>2020 թվականի պետական բյուջեով դեկտեմբեր ամսվա համար</w:t>
      </w:r>
      <w:r w:rsidR="007C0811" w:rsidRPr="007C0811">
        <w:rPr>
          <w:rFonts w:ascii="GHEA Grapalat" w:hAnsi="GHEA Grapalat" w:cs="Sylfaen"/>
          <w:bCs/>
          <w:lang w:val="hy-AM"/>
        </w:rPr>
        <w:t xml:space="preserve"> </w:t>
      </w:r>
      <w:r w:rsidR="00C726B6">
        <w:rPr>
          <w:rFonts w:ascii="GHEA Grapalat" w:hAnsi="GHEA Grapalat" w:cs="Sylfaen"/>
          <w:bCs/>
          <w:lang w:val="hy-AM"/>
        </w:rPr>
        <w:t>նախատեսվել է</w:t>
      </w:r>
      <w:r w:rsidR="00C726B6" w:rsidRPr="00C726B6">
        <w:rPr>
          <w:rFonts w:ascii="GHEA Grapalat" w:hAnsi="GHEA Grapalat" w:cs="Sylfaen"/>
          <w:bCs/>
          <w:lang w:val="hy-AM"/>
        </w:rPr>
        <w:t xml:space="preserve"> հատկացնել</w:t>
      </w:r>
      <w:r w:rsidR="007C0811" w:rsidRPr="007C0811">
        <w:rPr>
          <w:rFonts w:ascii="GHEA Grapalat" w:hAnsi="GHEA Grapalat" w:cs="Sylfaen"/>
          <w:bCs/>
          <w:lang w:val="hy-AM"/>
        </w:rPr>
        <w:t xml:space="preserve"> </w:t>
      </w:r>
      <w:r w:rsidR="00BE68E0">
        <w:rPr>
          <w:rFonts w:ascii="GHEA Grapalat" w:hAnsi="GHEA Grapalat" w:cs="Sylfaen"/>
          <w:bCs/>
          <w:lang w:val="hy-AM"/>
        </w:rPr>
        <w:t>6000.</w:t>
      </w:r>
      <w:r w:rsidR="00BE68E0" w:rsidRPr="00BE68E0">
        <w:rPr>
          <w:rFonts w:ascii="GHEA Grapalat" w:hAnsi="GHEA Grapalat" w:cs="Sylfaen"/>
          <w:bCs/>
          <w:lang w:val="hy-AM"/>
        </w:rPr>
        <w:t>0</w:t>
      </w:r>
      <w:r w:rsidR="00613376" w:rsidRPr="00613376">
        <w:rPr>
          <w:rFonts w:ascii="GHEA Grapalat" w:hAnsi="GHEA Grapalat" w:cs="Sylfaen"/>
          <w:bCs/>
          <w:lang w:val="hy-AM"/>
        </w:rPr>
        <w:t xml:space="preserve"> </w:t>
      </w:r>
      <w:r w:rsidR="00BE68E0" w:rsidRPr="00BE68E0">
        <w:rPr>
          <w:rFonts w:ascii="GHEA Grapalat" w:hAnsi="GHEA Grapalat" w:cs="Sylfaen"/>
          <w:bCs/>
          <w:lang w:val="hy-AM"/>
        </w:rPr>
        <w:t>հազ.</w:t>
      </w:r>
      <w:r w:rsidR="00613376" w:rsidRPr="00613376">
        <w:rPr>
          <w:rFonts w:ascii="GHEA Grapalat" w:hAnsi="GHEA Grapalat" w:cs="Sylfaen"/>
          <w:bCs/>
          <w:lang w:val="hy-AM"/>
        </w:rPr>
        <w:t xml:space="preserve"> դրամ</w:t>
      </w:r>
      <w:r w:rsidR="00C726B6" w:rsidRPr="00C726B6">
        <w:rPr>
          <w:rFonts w:ascii="GHEA Grapalat" w:hAnsi="GHEA Grapalat" w:cs="Sylfaen"/>
          <w:bCs/>
          <w:lang w:val="hy-AM"/>
        </w:rPr>
        <w:t>, որից սակայն</w:t>
      </w:r>
      <w:r w:rsidR="007C0811" w:rsidRPr="007C0811">
        <w:rPr>
          <w:rFonts w:ascii="GHEA Grapalat" w:hAnsi="GHEA Grapalat" w:cs="Sylfaen"/>
          <w:bCs/>
          <w:lang w:val="hy-AM"/>
        </w:rPr>
        <w:t xml:space="preserve"> </w:t>
      </w:r>
      <w:r w:rsidR="00C726B6" w:rsidRPr="0035373E">
        <w:rPr>
          <w:rFonts w:ascii="GHEA Grapalat" w:hAnsi="GHEA Grapalat" w:cs="Sylfaen"/>
          <w:bCs/>
          <w:lang w:val="hy-AM"/>
        </w:rPr>
        <w:t>փաստացի</w:t>
      </w:r>
      <w:r w:rsidR="0035373E" w:rsidRPr="0035373E">
        <w:rPr>
          <w:rFonts w:ascii="GHEA Grapalat" w:hAnsi="GHEA Grapalat" w:cs="Sylfaen"/>
          <w:bCs/>
          <w:lang w:val="hy-AM"/>
        </w:rPr>
        <w:t xml:space="preserve"> տրամադրվել է</w:t>
      </w:r>
      <w:r w:rsidR="00BE68E0">
        <w:rPr>
          <w:rFonts w:ascii="GHEA Grapalat" w:hAnsi="GHEA Grapalat" w:cs="Sylfaen"/>
          <w:bCs/>
          <w:lang w:val="hy-AM"/>
        </w:rPr>
        <w:t xml:space="preserve"> 4560</w:t>
      </w:r>
      <w:r w:rsidR="00BE68E0" w:rsidRPr="00BE68E0">
        <w:rPr>
          <w:rFonts w:ascii="GHEA Grapalat" w:hAnsi="GHEA Grapalat" w:cs="Sylfaen"/>
          <w:bCs/>
          <w:lang w:val="hy-AM"/>
        </w:rPr>
        <w:t>.0 հազ. դրամ</w:t>
      </w:r>
      <w:r w:rsidR="0035373E" w:rsidRPr="0035373E">
        <w:rPr>
          <w:rFonts w:ascii="GHEA Grapalat" w:hAnsi="GHEA Grapalat" w:cs="Sylfaen"/>
          <w:bCs/>
          <w:lang w:val="hy-AM"/>
        </w:rPr>
        <w:t>, ըստ ներկայացված հաշիվ-ապրանքագրերի:</w:t>
      </w:r>
      <w:r>
        <w:rPr>
          <w:rFonts w:ascii="GHEA Grapalat" w:hAnsi="GHEA Grapalat" w:cs="Sylfaen"/>
          <w:bCs/>
          <w:lang w:val="hy-AM"/>
        </w:rPr>
        <w:t xml:space="preserve"> </w:t>
      </w:r>
      <w:r w:rsidR="0088451E" w:rsidRPr="0088451E">
        <w:rPr>
          <w:rFonts w:ascii="GHEA Grapalat" w:hAnsi="GHEA Grapalat" w:cs="Sylfaen"/>
          <w:bCs/>
          <w:lang w:val="hy-AM"/>
        </w:rPr>
        <w:t xml:space="preserve">Ներկայումս անհրաժեշտ է առաջիկա 2 </w:t>
      </w:r>
      <w:r w:rsidR="0088451E">
        <w:rPr>
          <w:rFonts w:ascii="GHEA Grapalat" w:hAnsi="GHEA Grapalat" w:cs="Sylfaen"/>
          <w:bCs/>
          <w:lang w:val="hy-AM"/>
        </w:rPr>
        <w:t>ամիս</w:t>
      </w:r>
      <w:r w:rsidR="0088451E" w:rsidRPr="0088451E">
        <w:rPr>
          <w:rFonts w:ascii="GHEA Grapalat" w:hAnsi="GHEA Grapalat" w:cs="Sylfaen"/>
          <w:bCs/>
          <w:lang w:val="hy-AM"/>
        </w:rPr>
        <w:t>ների համար</w:t>
      </w:r>
      <w:r>
        <w:rPr>
          <w:rFonts w:ascii="GHEA Grapalat" w:hAnsi="GHEA Grapalat" w:cs="Sylfaen"/>
          <w:bCs/>
          <w:lang w:val="hy-AM"/>
        </w:rPr>
        <w:t xml:space="preserve"> </w:t>
      </w:r>
      <w:r w:rsidR="00DB79D8">
        <w:rPr>
          <w:rFonts w:ascii="GHEA Grapalat" w:hAnsi="GHEA Grapalat" w:cs="Sylfaen"/>
          <w:bCs/>
          <w:lang w:val="hy-AM"/>
        </w:rPr>
        <w:t>ևս</w:t>
      </w:r>
      <w:r>
        <w:rPr>
          <w:rFonts w:ascii="GHEA Grapalat" w:hAnsi="GHEA Grapalat" w:cs="Sylfaen"/>
          <w:bCs/>
          <w:lang w:val="hy-AM"/>
        </w:rPr>
        <w:t xml:space="preserve"> սննդի ապահովման ծառայությունները ձեռք բերել պետական բյուջեի միջոցներից՝ անմիջապես գնման պայմանագիր կնքելով հյուրանոցի հետ: Սույն նպատակով 60 անձի հաշվարկով (1 անձը օրական</w:t>
      </w:r>
      <w:r w:rsidR="00AD3360">
        <w:rPr>
          <w:rFonts w:ascii="GHEA Grapalat" w:hAnsi="GHEA Grapalat" w:cs="Sylfaen"/>
          <w:bCs/>
          <w:lang w:val="hy-AM"/>
        </w:rPr>
        <w:t xml:space="preserve"> </w:t>
      </w:r>
      <w:r>
        <w:rPr>
          <w:rFonts w:ascii="GHEA Grapalat" w:hAnsi="GHEA Grapalat" w:cs="Sylfaen"/>
          <w:bCs/>
          <w:lang w:val="hy-AM"/>
        </w:rPr>
        <w:t>- 4000 դրամ</w:t>
      </w:r>
      <w:r w:rsidR="00FA5DC1">
        <w:rPr>
          <w:rFonts w:ascii="GHEA Grapalat" w:hAnsi="GHEA Grapalat" w:cs="Sylfaen"/>
          <w:bCs/>
          <w:lang w:val="hy-AM"/>
        </w:rPr>
        <w:t>, 60</w:t>
      </w:r>
      <w:r>
        <w:rPr>
          <w:rFonts w:ascii="GHEA Grapalat" w:hAnsi="GHEA Grapalat" w:cs="Sylfaen"/>
          <w:bCs/>
          <w:lang w:val="hy-AM"/>
        </w:rPr>
        <w:t xml:space="preserve"> օր) անհրաժեշտ է հատկացնել</w:t>
      </w:r>
      <w:r w:rsidR="00FA5DC1">
        <w:rPr>
          <w:rFonts w:ascii="GHEA Grapalat" w:hAnsi="GHEA Grapalat" w:cs="Sylfaen"/>
          <w:bCs/>
          <w:lang w:val="hy-AM"/>
        </w:rPr>
        <w:t xml:space="preserve"> 14 4</w:t>
      </w:r>
      <w:r>
        <w:rPr>
          <w:rFonts w:ascii="GHEA Grapalat" w:hAnsi="GHEA Grapalat" w:cs="Sylfaen"/>
          <w:bCs/>
          <w:lang w:val="hy-AM"/>
        </w:rPr>
        <w:t>00.0 հազ. դրամ ֆինանսական միջոցներ</w:t>
      </w:r>
      <w:r w:rsidRPr="00692E46">
        <w:rPr>
          <w:rFonts w:ascii="GHEA Grapalat" w:hAnsi="GHEA Grapalat" w:cs="Sylfaen"/>
          <w:bCs/>
          <w:lang w:val="hy-AM"/>
        </w:rPr>
        <w:t xml:space="preserve">: </w:t>
      </w:r>
    </w:p>
    <w:p w:rsidR="00316850" w:rsidRPr="00505BE6" w:rsidRDefault="00316850" w:rsidP="00505BE6">
      <w:pPr>
        <w:pStyle w:val="NormalWeb"/>
        <w:shd w:val="clear" w:color="auto" w:fill="FFFFFF"/>
        <w:spacing w:before="0" w:beforeAutospacing="0" w:after="0" w:afterAutospacing="0" w:line="276" w:lineRule="auto"/>
        <w:ind w:firstLine="720"/>
        <w:jc w:val="both"/>
        <w:rPr>
          <w:rFonts w:ascii="GHEA Grapalat" w:hAnsi="GHEA Grapalat"/>
          <w:lang w:val="hy-AM"/>
        </w:rPr>
      </w:pPr>
      <w:r w:rsidRPr="00692E46">
        <w:rPr>
          <w:rFonts w:ascii="GHEA Grapalat" w:hAnsi="GHEA Grapalat" w:cs="Sylfaen"/>
          <w:bCs/>
          <w:lang w:val="hy-AM"/>
        </w:rPr>
        <w:t xml:space="preserve">Տարհանված անձանց մեջ կան նաև առողջական խնդիրներ ունեցող անձինք, որոնց պարբերաբար անհրաժեշտ է իրականացնել հեմոդիալիզ։ Հաշվի առնելով նաև ստեղծված իրավիճակում հիվանդանոցների ծանրաբեռնվածությունը՝ </w:t>
      </w:r>
      <w:r w:rsidR="00692E46" w:rsidRPr="00692E46">
        <w:rPr>
          <w:rFonts w:ascii="GHEA Grapalat" w:hAnsi="GHEA Grapalat"/>
          <w:lang w:val="hy-AM"/>
        </w:rPr>
        <w:t xml:space="preserve">հոկտեմբերի 4-ից </w:t>
      </w:r>
      <w:r w:rsidR="00E626AE" w:rsidRPr="00692E46">
        <w:rPr>
          <w:rFonts w:ascii="GHEA Grapalat" w:hAnsi="GHEA Grapalat" w:cs="Sylfaen"/>
          <w:bCs/>
          <w:lang w:val="hy-AM"/>
        </w:rPr>
        <w:t>ձեռք</w:t>
      </w:r>
      <w:r w:rsidR="00E626AE" w:rsidRPr="00E626AE">
        <w:rPr>
          <w:rFonts w:ascii="GHEA Grapalat" w:hAnsi="GHEA Grapalat" w:cs="Sylfaen"/>
          <w:bCs/>
          <w:lang w:val="hy-AM"/>
        </w:rPr>
        <w:t xml:space="preserve"> </w:t>
      </w:r>
      <w:r w:rsidR="00E32C7E">
        <w:rPr>
          <w:rFonts w:ascii="GHEA Grapalat" w:hAnsi="GHEA Grapalat" w:cs="Sylfaen"/>
          <w:bCs/>
          <w:lang w:val="hy-AM"/>
        </w:rPr>
        <w:t>է</w:t>
      </w:r>
      <w:r w:rsidR="00E626AE" w:rsidRPr="00692E46">
        <w:rPr>
          <w:rFonts w:ascii="GHEA Grapalat" w:hAnsi="GHEA Grapalat" w:cs="Sylfaen"/>
          <w:bCs/>
          <w:lang w:val="hy-AM"/>
        </w:rPr>
        <w:t xml:space="preserve"> բեր</w:t>
      </w:r>
      <w:r w:rsidR="00E32C7E">
        <w:rPr>
          <w:rFonts w:ascii="GHEA Grapalat" w:hAnsi="GHEA Grapalat" w:cs="Sylfaen"/>
          <w:bCs/>
          <w:lang w:val="hy-AM"/>
        </w:rPr>
        <w:t>վ</w:t>
      </w:r>
      <w:r w:rsidR="00E626AE" w:rsidRPr="00692E46">
        <w:rPr>
          <w:rFonts w:ascii="GHEA Grapalat" w:hAnsi="GHEA Grapalat" w:cs="Sylfaen"/>
          <w:bCs/>
          <w:lang w:val="hy-AM"/>
        </w:rPr>
        <w:t>ել հյուրանոցային ծառայություն</w:t>
      </w:r>
      <w:r w:rsidR="00045CAE">
        <w:rPr>
          <w:rFonts w:ascii="GHEA Grapalat" w:hAnsi="GHEA Grapalat" w:cs="Sylfaen"/>
          <w:bCs/>
          <w:lang w:val="hy-AM"/>
        </w:rPr>
        <w:t>՝</w:t>
      </w:r>
      <w:r w:rsidR="00E626AE" w:rsidRPr="00692E46">
        <w:rPr>
          <w:rFonts w:ascii="GHEA Grapalat" w:hAnsi="GHEA Grapalat" w:cs="Sylfaen"/>
          <w:bCs/>
          <w:lang w:val="hy-AM"/>
        </w:rPr>
        <w:t xml:space="preserve"> նշյալ անձանց կեցությունն ապահովելու նպատակով</w:t>
      </w:r>
      <w:r w:rsidR="00E626AE" w:rsidRPr="00692E46">
        <w:rPr>
          <w:rFonts w:ascii="GHEA Grapalat" w:hAnsi="GHEA Grapalat"/>
          <w:lang w:val="hy-AM"/>
        </w:rPr>
        <w:t xml:space="preserve"> </w:t>
      </w:r>
      <w:r w:rsidR="00692E46" w:rsidRPr="00692E46">
        <w:rPr>
          <w:rFonts w:ascii="GHEA Grapalat" w:hAnsi="GHEA Grapalat"/>
          <w:lang w:val="hy-AM"/>
        </w:rPr>
        <w:t>(</w:t>
      </w:r>
      <w:r w:rsidR="00045CAE" w:rsidRPr="00692E46">
        <w:rPr>
          <w:rFonts w:ascii="GHEA Grapalat" w:hAnsi="GHEA Grapalat"/>
          <w:lang w:val="hy-AM"/>
        </w:rPr>
        <w:t>ՀՀ առողջապահության նախարարության գրություն</w:t>
      </w:r>
      <w:r w:rsidR="00323F44" w:rsidRPr="00323F44">
        <w:rPr>
          <w:rFonts w:ascii="GHEA Grapalat" w:hAnsi="GHEA Grapalat"/>
          <w:lang w:val="hy-AM"/>
        </w:rPr>
        <w:t>ներ</w:t>
      </w:r>
      <w:r w:rsidR="00045CAE" w:rsidRPr="00692E46">
        <w:rPr>
          <w:rFonts w:ascii="GHEA Grapalat" w:hAnsi="GHEA Grapalat"/>
          <w:lang w:val="hy-AM"/>
        </w:rPr>
        <w:t xml:space="preserve">ը </w:t>
      </w:r>
      <w:r w:rsidR="00692E46" w:rsidRPr="00692E46">
        <w:rPr>
          <w:rFonts w:ascii="GHEA Grapalat" w:hAnsi="GHEA Grapalat"/>
          <w:lang w:val="hy-AM"/>
        </w:rPr>
        <w:t xml:space="preserve">կցվում </w:t>
      </w:r>
      <w:r w:rsidR="00323F44" w:rsidRPr="00323F44">
        <w:rPr>
          <w:rFonts w:ascii="GHEA Grapalat" w:hAnsi="GHEA Grapalat"/>
          <w:lang w:val="hy-AM"/>
        </w:rPr>
        <w:t>են</w:t>
      </w:r>
      <w:r w:rsidR="00692E46" w:rsidRPr="00692E46">
        <w:rPr>
          <w:rFonts w:ascii="GHEA Grapalat" w:hAnsi="GHEA Grapalat"/>
          <w:lang w:val="hy-AM"/>
        </w:rPr>
        <w:t>)։</w:t>
      </w:r>
      <w:r w:rsidR="00045CAE">
        <w:rPr>
          <w:rFonts w:ascii="GHEA Grapalat" w:hAnsi="GHEA Grapalat"/>
          <w:lang w:val="hy-AM"/>
        </w:rPr>
        <w:t xml:space="preserve"> Սույն </w:t>
      </w:r>
      <w:r w:rsidR="00505BE6">
        <w:rPr>
          <w:rFonts w:ascii="GHEA Grapalat" w:hAnsi="GHEA Grapalat"/>
          <w:lang w:val="hy-AM"/>
        </w:rPr>
        <w:t>ծառայության մասով</w:t>
      </w:r>
      <w:r w:rsidR="00692E46" w:rsidRPr="00692E46">
        <w:rPr>
          <w:rFonts w:ascii="GHEA Grapalat" w:hAnsi="GHEA Grapalat"/>
          <w:lang w:val="hy-AM"/>
        </w:rPr>
        <w:t xml:space="preserve"> </w:t>
      </w:r>
      <w:r w:rsidR="00067AE5" w:rsidRPr="00692E46">
        <w:rPr>
          <w:rFonts w:ascii="GHEA Grapalat" w:hAnsi="GHEA Grapalat"/>
          <w:lang w:val="hy-AM"/>
        </w:rPr>
        <w:t>«Սոչի Պալաս» հյուրանոցի շահագործումն ապահովելու նպատակով ՀՀ էկոնոմիկայի նախարարության և «ՍՊ Հոլդինգ» ՍՊԸ-ի միջև կնքվել է «Ռազմական դրության ժամանակ պետության կարիքների համար ծառայությունների մատուցման պայմանագիր» (24</w:t>
      </w:r>
      <w:r w:rsidR="00067AE5" w:rsidRPr="00692E46">
        <w:rPr>
          <w:rFonts w:ascii="Cambria Math" w:hAnsi="Cambria Math" w:cs="Cambria Math"/>
          <w:lang w:val="hy-AM"/>
        </w:rPr>
        <w:t>․</w:t>
      </w:r>
      <w:r w:rsidR="00067AE5" w:rsidRPr="00692E46">
        <w:rPr>
          <w:rFonts w:ascii="GHEA Grapalat" w:hAnsi="GHEA Grapalat"/>
          <w:lang w:val="hy-AM"/>
        </w:rPr>
        <w:t>10</w:t>
      </w:r>
      <w:r w:rsidR="00067AE5" w:rsidRPr="00692E46">
        <w:rPr>
          <w:rFonts w:ascii="Cambria Math" w:hAnsi="Cambria Math" w:cs="Cambria Math"/>
          <w:lang w:val="hy-AM"/>
        </w:rPr>
        <w:t>․</w:t>
      </w:r>
      <w:r w:rsidR="00067AE5" w:rsidRPr="00692E46">
        <w:rPr>
          <w:rFonts w:ascii="GHEA Grapalat" w:hAnsi="GHEA Grapalat"/>
          <w:lang w:val="hy-AM"/>
        </w:rPr>
        <w:t>2020թ</w:t>
      </w:r>
      <w:r w:rsidR="00067AE5" w:rsidRPr="00692E46">
        <w:rPr>
          <w:rFonts w:ascii="Cambria Math" w:hAnsi="Cambria Math" w:cs="Cambria Math"/>
          <w:lang w:val="hy-AM"/>
        </w:rPr>
        <w:t>․</w:t>
      </w:r>
      <w:r w:rsidR="00067AE5" w:rsidRPr="00692E46">
        <w:rPr>
          <w:rFonts w:ascii="GHEA Grapalat" w:hAnsi="GHEA Grapalat"/>
          <w:lang w:val="hy-AM"/>
        </w:rPr>
        <w:t xml:space="preserve"> N326-20)</w:t>
      </w:r>
      <w:r w:rsidR="00652DED">
        <w:rPr>
          <w:rFonts w:ascii="GHEA Grapalat" w:hAnsi="GHEA Grapalat"/>
          <w:lang w:val="hy-AM"/>
        </w:rPr>
        <w:t>: Ն</w:t>
      </w:r>
      <w:r w:rsidR="00B36786" w:rsidRPr="0088451E">
        <w:rPr>
          <w:rFonts w:ascii="GHEA Grapalat" w:hAnsi="GHEA Grapalat" w:cs="Sylfaen"/>
          <w:bCs/>
          <w:lang w:val="hy-AM"/>
        </w:rPr>
        <w:t xml:space="preserve">երկայումս </w:t>
      </w:r>
      <w:r w:rsidR="002B2780">
        <w:rPr>
          <w:rFonts w:ascii="GHEA Grapalat" w:hAnsi="GHEA Grapalat" w:cs="Sylfaen"/>
          <w:bCs/>
          <w:lang w:val="hy-AM"/>
        </w:rPr>
        <w:t xml:space="preserve">ընկերությունը շարունակում է </w:t>
      </w:r>
      <w:r w:rsidR="001F6567">
        <w:rPr>
          <w:rFonts w:ascii="GHEA Grapalat" w:hAnsi="GHEA Grapalat" w:cs="Sylfaen"/>
          <w:bCs/>
          <w:lang w:val="hy-AM"/>
        </w:rPr>
        <w:t xml:space="preserve">հյուրանոցային ծառայություն մատուցել </w:t>
      </w:r>
      <w:r w:rsidR="009774CA">
        <w:rPr>
          <w:rFonts w:ascii="GHEA Grapalat" w:hAnsi="GHEA Grapalat" w:cs="Sylfaen"/>
          <w:bCs/>
          <w:lang w:val="hy-AM"/>
        </w:rPr>
        <w:t xml:space="preserve">հեմոդիալիզի կարիք ունեցող տարհանված </w:t>
      </w:r>
      <w:r w:rsidR="001F6567">
        <w:rPr>
          <w:rFonts w:ascii="GHEA Grapalat" w:hAnsi="GHEA Grapalat" w:cs="Sylfaen"/>
          <w:bCs/>
          <w:lang w:val="hy-AM"/>
        </w:rPr>
        <w:t>անձանց</w:t>
      </w:r>
      <w:r w:rsidR="00F872FA">
        <w:rPr>
          <w:rFonts w:ascii="GHEA Grapalat" w:hAnsi="GHEA Grapalat" w:cs="Sylfaen"/>
          <w:bCs/>
          <w:lang w:val="hy-AM"/>
        </w:rPr>
        <w:t xml:space="preserve">: </w:t>
      </w:r>
      <w:bookmarkStart w:id="2" w:name="_GoBack"/>
      <w:bookmarkEnd w:id="2"/>
    </w:p>
    <w:p w:rsidR="00D70657" w:rsidRDefault="007412FC" w:rsidP="009D7A33">
      <w:pPr>
        <w:spacing w:line="276" w:lineRule="auto"/>
        <w:ind w:firstLine="360"/>
        <w:jc w:val="both"/>
        <w:rPr>
          <w:rFonts w:ascii="GHEA Grapalat" w:hAnsi="GHEA Grapalat" w:cs="Sylfaen"/>
          <w:bCs/>
          <w:lang w:val="hy-AM"/>
        </w:rPr>
      </w:pPr>
      <w:r w:rsidRPr="0082539F">
        <w:rPr>
          <w:rFonts w:ascii="GHEA Grapalat" w:hAnsi="GHEA Grapalat" w:cs="Sylfaen"/>
          <w:bCs/>
          <w:lang w:val="hy-AM"/>
        </w:rPr>
        <w:t>2020 թվականի նոյեմբերի 30-ի № 02/04.6/51027-2020 հանձնարարական</w:t>
      </w:r>
      <w:r>
        <w:rPr>
          <w:rFonts w:ascii="GHEA Grapalat" w:hAnsi="GHEA Grapalat" w:cs="Sylfaen"/>
          <w:bCs/>
          <w:lang w:val="hy-AM"/>
        </w:rPr>
        <w:t xml:space="preserve">ի շրջանակներում ընդունված </w:t>
      </w:r>
      <w:r w:rsidRPr="00CC4361">
        <w:rPr>
          <w:rFonts w:ascii="GHEA Grapalat" w:hAnsi="GHEA Grapalat" w:cs="Sylfaen"/>
          <w:bCs/>
          <w:lang w:val="hy-AM"/>
        </w:rPr>
        <w:t xml:space="preserve">ՀՀ կառավարության </w:t>
      </w:r>
      <w:r>
        <w:rPr>
          <w:rFonts w:ascii="GHEA Grapalat" w:hAnsi="GHEA Grapalat" w:cs="Sylfaen"/>
          <w:bCs/>
          <w:lang w:val="hy-AM"/>
        </w:rPr>
        <w:t>2020 թվականի դեկտեմբերի 1-ի N 1916-</w:t>
      </w:r>
      <w:r w:rsidRPr="00FD70A8">
        <w:rPr>
          <w:rFonts w:ascii="GHEA Grapalat" w:hAnsi="GHEA Grapalat" w:cs="Sylfaen"/>
          <w:bCs/>
          <w:lang w:val="hy-AM"/>
        </w:rPr>
        <w:t>Ն որոշման</w:t>
      </w:r>
      <w:r>
        <w:rPr>
          <w:rFonts w:ascii="GHEA Grapalat" w:hAnsi="GHEA Grapalat" w:cs="Sylfaen"/>
          <w:bCs/>
          <w:lang w:val="hy-AM"/>
        </w:rPr>
        <w:t xml:space="preserve"> համաձայն </w:t>
      </w:r>
      <w:r w:rsidRPr="005B2C7D">
        <w:rPr>
          <w:rFonts w:ascii="GHEA Grapalat" w:hAnsi="GHEA Grapalat" w:cs="Sylfaen"/>
          <w:bCs/>
          <w:lang w:val="hy-AM"/>
        </w:rPr>
        <w:lastRenderedPageBreak/>
        <w:t>թվով 1550 արձակուրդ ստացած զինծառայողների Արցախից Հայաստանի Հանրապետություն</w:t>
      </w:r>
      <w:r w:rsidRPr="00AF32F3">
        <w:rPr>
          <w:lang w:val="hy-AM"/>
        </w:rPr>
        <w:t xml:space="preserve"> </w:t>
      </w:r>
      <w:r w:rsidRPr="00AF32F3">
        <w:rPr>
          <w:rFonts w:ascii="GHEA Grapalat" w:hAnsi="GHEA Grapalat" w:cs="Sylfaen"/>
          <w:bCs/>
          <w:lang w:val="hy-AM"/>
        </w:rPr>
        <w:t>ուղևորափոխադրման</w:t>
      </w:r>
      <w:r>
        <w:rPr>
          <w:rFonts w:ascii="GHEA Grapalat" w:hAnsi="GHEA Grapalat" w:cs="Sylfaen"/>
          <w:bCs/>
          <w:lang w:val="hy-AM"/>
        </w:rPr>
        <w:t xml:space="preserve"> նպատակով տրանսպորտային ծառայությունների մատուցման պայմանագիր է կնքվել </w:t>
      </w:r>
      <w:r w:rsidRPr="001F10A3">
        <w:rPr>
          <w:rFonts w:ascii="GHEA Grapalat" w:hAnsi="GHEA Grapalat" w:cs="Sylfaen"/>
          <w:bCs/>
          <w:lang w:val="hy-AM"/>
        </w:rPr>
        <w:t>«Հակոբ Վարդանյան» անհատ ձեռնարկատիրոջ</w:t>
      </w:r>
      <w:r>
        <w:rPr>
          <w:rFonts w:ascii="GHEA Grapalat" w:hAnsi="GHEA Grapalat" w:cs="Sylfaen"/>
          <w:bCs/>
          <w:lang w:val="hy-AM"/>
        </w:rPr>
        <w:t xml:space="preserve"> հետ: Ներկայումս շարունակաբար անհրաժեշտ է կազմակերպել ևս</w:t>
      </w:r>
      <w:r w:rsidR="00BD6315">
        <w:rPr>
          <w:rFonts w:ascii="GHEA Grapalat" w:hAnsi="GHEA Grapalat" w:cs="Sylfaen"/>
          <w:bCs/>
          <w:lang w:val="hy-AM"/>
        </w:rPr>
        <w:t xml:space="preserve"> 8500</w:t>
      </w:r>
      <w:r>
        <w:rPr>
          <w:rFonts w:ascii="GHEA Grapalat" w:hAnsi="GHEA Grapalat" w:cs="Sylfaen"/>
          <w:bCs/>
          <w:lang w:val="hy-AM"/>
        </w:rPr>
        <w:t xml:space="preserve"> զինծառայողների տեղափոխում: Սույն նախագծով առաջարկվում է ՀՀ կառավարության պահուստային ֆոնդից, մինչև 2021 թվականի մարտի 15-ը սույն գործընթացն իրականացնելու նպատակով, կնքված պայմանագրի շրջանակներում </w:t>
      </w:r>
      <w:r w:rsidRPr="008907AD">
        <w:rPr>
          <w:rFonts w:ascii="GHEA Grapalat" w:hAnsi="GHEA Grapalat" w:cs="Sylfaen"/>
          <w:bCs/>
          <w:lang w:val="hy-AM"/>
        </w:rPr>
        <w:t>«Հակոբ Վարդանյան»</w:t>
      </w:r>
      <w:r>
        <w:rPr>
          <w:rFonts w:ascii="GHEA Grapalat" w:hAnsi="GHEA Grapalat" w:cs="Sylfaen"/>
          <w:bCs/>
          <w:lang w:val="hy-AM"/>
        </w:rPr>
        <w:t xml:space="preserve"> ԱՁ-ին տրամադրել ևս</w:t>
      </w:r>
      <w:r w:rsidR="00BD6315">
        <w:rPr>
          <w:rFonts w:ascii="GHEA Grapalat" w:hAnsi="GHEA Grapalat" w:cs="Sylfaen"/>
          <w:bCs/>
          <w:lang w:val="hy-AM"/>
        </w:rPr>
        <w:t xml:space="preserve"> 72 250</w:t>
      </w:r>
      <w:r>
        <w:rPr>
          <w:rFonts w:ascii="GHEA Grapalat" w:hAnsi="GHEA Grapalat" w:cs="Sylfaen"/>
          <w:bCs/>
          <w:lang w:val="hy-AM"/>
        </w:rPr>
        <w:t xml:space="preserve"> 000 դրամ մեկ զինծառայողի համար միջինը մոտ </w:t>
      </w:r>
      <w:r w:rsidR="00BD6315">
        <w:rPr>
          <w:rFonts w:ascii="GHEA Grapalat" w:hAnsi="GHEA Grapalat" w:cs="Sylfaen"/>
          <w:bCs/>
          <w:lang w:val="hy-AM"/>
        </w:rPr>
        <w:t>8</w:t>
      </w:r>
      <w:r>
        <w:rPr>
          <w:rFonts w:ascii="GHEA Grapalat" w:hAnsi="GHEA Grapalat" w:cs="Sylfaen"/>
          <w:bCs/>
          <w:lang w:val="hy-AM"/>
        </w:rPr>
        <w:t>500 դրամ հաշվարկով</w:t>
      </w:r>
      <w:r w:rsidRPr="005B2C7D">
        <w:rPr>
          <w:rFonts w:ascii="GHEA Grapalat" w:hAnsi="GHEA Grapalat" w:cs="Sylfaen"/>
          <w:bCs/>
          <w:lang w:val="hy-AM"/>
        </w:rPr>
        <w:t>:</w:t>
      </w:r>
    </w:p>
    <w:p w:rsidR="00FD7C1A" w:rsidRPr="00FD7C1A" w:rsidRDefault="00FD7C1A" w:rsidP="00FD7C1A">
      <w:pPr>
        <w:pStyle w:val="NormalWeb"/>
        <w:shd w:val="clear" w:color="auto" w:fill="FFFFFF"/>
        <w:spacing w:before="0" w:beforeAutospacing="0" w:after="0" w:afterAutospacing="0" w:line="276" w:lineRule="auto"/>
        <w:ind w:firstLine="720"/>
        <w:jc w:val="both"/>
        <w:rPr>
          <w:rFonts w:ascii="GHEA Grapalat" w:eastAsia="Times New Roman" w:hAnsi="GHEA Grapalat" w:cs="Sylfaen"/>
          <w:bCs/>
          <w:lang w:val="hy-AM" w:eastAsia="ru-RU"/>
        </w:rPr>
      </w:pPr>
      <w:r w:rsidRPr="00FD7C1A">
        <w:rPr>
          <w:rFonts w:ascii="GHEA Grapalat" w:eastAsia="Times New Roman" w:hAnsi="GHEA Grapalat" w:cs="Sylfaen"/>
          <w:bCs/>
          <w:lang w:val="hy-AM" w:eastAsia="ru-RU"/>
        </w:rPr>
        <w:t>Կորոնավիրուսային հիվանդության հաստատված ախտորոշմամբ անձանց բուժումն ու խնամքն ապահովելու, ինչպես նաև վարակի տարածումը կանխել</w:t>
      </w:r>
      <w:r>
        <w:rPr>
          <w:rFonts w:ascii="GHEA Grapalat" w:eastAsia="Times New Roman" w:hAnsi="GHEA Grapalat" w:cs="Sylfaen"/>
          <w:bCs/>
          <w:lang w:val="hy-AM" w:eastAsia="ru-RU"/>
        </w:rPr>
        <w:t>ու նպատակով</w:t>
      </w:r>
      <w:r w:rsidRPr="00FD7C1A">
        <w:rPr>
          <w:rFonts w:ascii="GHEA Grapalat" w:eastAsia="Times New Roman" w:hAnsi="GHEA Grapalat" w:cs="Sylfaen"/>
          <w:bCs/>
          <w:lang w:val="hy-AM" w:eastAsia="ru-RU"/>
        </w:rPr>
        <w:t>՝ անհրաժեշտություն է առաջացել ներգրավել հյուրանոցային և սննդի սպասարկման ծառայություններ մատուցող կազմակերպություններ։</w:t>
      </w:r>
      <w:r>
        <w:rPr>
          <w:rFonts w:ascii="GHEA Grapalat" w:eastAsia="Times New Roman" w:hAnsi="GHEA Grapalat" w:cs="Sylfaen"/>
          <w:bCs/>
          <w:lang w:val="hy-AM" w:eastAsia="ru-RU"/>
        </w:rPr>
        <w:t xml:space="preserve"> </w:t>
      </w:r>
      <w:r w:rsidRPr="00FD7C1A">
        <w:rPr>
          <w:rFonts w:ascii="GHEA Grapalat" w:eastAsia="Times New Roman" w:hAnsi="GHEA Grapalat" w:cs="Sylfaen"/>
          <w:bCs/>
          <w:lang w:val="hy-AM" w:eastAsia="ru-RU"/>
        </w:rPr>
        <w:t>Վերապրոֆիլավորված բժշկական հաստատություններում բուժում ստացող անձանց և վերջիններիս սպասարկող բուժաշխատողների ամենօրյա սննդի մատակարարման կազմակերպման նպատակով ՀՀ էկոնոմիկայի նախարարության և բժշկական կենտրոններում սնունդ մատակարարող կազմակերպությունների միջև կնքվել են պայմանագրեր</w:t>
      </w:r>
      <w:r w:rsidR="00B65408" w:rsidRPr="00B65408">
        <w:rPr>
          <w:rFonts w:ascii="GHEA Grapalat" w:eastAsia="Times New Roman" w:hAnsi="GHEA Grapalat" w:cs="Sylfaen"/>
          <w:bCs/>
          <w:lang w:val="hy-AM" w:eastAsia="ru-RU"/>
        </w:rPr>
        <w:t xml:space="preserve"> </w:t>
      </w:r>
      <w:r w:rsidR="00B65408">
        <w:rPr>
          <w:rFonts w:ascii="GHEA Grapalat" w:eastAsia="Times New Roman" w:hAnsi="GHEA Grapalat" w:cs="Sylfaen"/>
          <w:bCs/>
          <w:lang w:val="hy-AM" w:eastAsia="ru-RU"/>
        </w:rPr>
        <w:t>(</w:t>
      </w:r>
      <w:r w:rsidR="00B65408" w:rsidRPr="00B65408">
        <w:rPr>
          <w:rFonts w:ascii="GHEA Grapalat" w:eastAsia="Times New Roman" w:hAnsi="GHEA Grapalat" w:cs="Sylfaen"/>
          <w:bCs/>
          <w:lang w:val="hy-AM" w:eastAsia="ru-RU"/>
        </w:rPr>
        <w:t>հաշվարկները կցվում են՝ առդիր 2</w:t>
      </w:r>
      <w:r w:rsidR="00B65408">
        <w:rPr>
          <w:rFonts w:ascii="GHEA Grapalat" w:eastAsia="Times New Roman" w:hAnsi="GHEA Grapalat" w:cs="Sylfaen"/>
          <w:bCs/>
          <w:lang w:val="hy-AM" w:eastAsia="ru-RU"/>
        </w:rPr>
        <w:t>)</w:t>
      </w:r>
      <w:r w:rsidRPr="00FD7C1A">
        <w:rPr>
          <w:rFonts w:ascii="GHEA Grapalat" w:eastAsia="Times New Roman" w:hAnsi="GHEA Grapalat" w:cs="Sylfaen"/>
          <w:bCs/>
          <w:lang w:val="hy-AM" w:eastAsia="ru-RU"/>
        </w:rPr>
        <w:t>։</w:t>
      </w:r>
    </w:p>
    <w:p w:rsidR="00FD7C1A" w:rsidRPr="00FD7C1A" w:rsidRDefault="00FD7C1A" w:rsidP="00F55C27">
      <w:pPr>
        <w:pStyle w:val="NormalWeb"/>
        <w:shd w:val="clear" w:color="auto" w:fill="FFFFFF"/>
        <w:spacing w:before="0" w:beforeAutospacing="0" w:after="0" w:afterAutospacing="0" w:line="276" w:lineRule="auto"/>
        <w:ind w:firstLine="720"/>
        <w:jc w:val="both"/>
        <w:rPr>
          <w:rFonts w:ascii="GHEA Grapalat" w:eastAsia="Times New Roman" w:hAnsi="GHEA Grapalat" w:cs="Sylfaen"/>
          <w:bCs/>
          <w:lang w:val="hy-AM" w:eastAsia="ru-RU"/>
        </w:rPr>
      </w:pPr>
      <w:r w:rsidRPr="00FD7C1A">
        <w:rPr>
          <w:rFonts w:ascii="GHEA Grapalat" w:eastAsia="Times New Roman" w:hAnsi="GHEA Grapalat" w:cs="Sylfaen"/>
          <w:bCs/>
          <w:lang w:val="hy-AM" w:eastAsia="ru-RU"/>
        </w:rPr>
        <w:t>Հաշվի առնելով վերոնշյալը, 2020թ</w:t>
      </w:r>
      <w:r w:rsidRPr="00FD7C1A">
        <w:rPr>
          <w:rFonts w:ascii="Cambria Math" w:eastAsia="Times New Roman" w:hAnsi="Cambria Math" w:cs="Cambria Math"/>
          <w:bCs/>
          <w:lang w:val="hy-AM" w:eastAsia="ru-RU"/>
        </w:rPr>
        <w:t>․</w:t>
      </w:r>
      <w:r w:rsidRPr="00FD7C1A">
        <w:rPr>
          <w:rFonts w:ascii="GHEA Grapalat" w:eastAsia="Times New Roman" w:hAnsi="GHEA Grapalat" w:cs="Sylfaen"/>
          <w:bCs/>
          <w:lang w:val="hy-AM" w:eastAsia="ru-RU"/>
        </w:rPr>
        <w:t xml:space="preserve"> </w:t>
      </w:r>
      <w:r w:rsidRPr="00FD7C1A">
        <w:rPr>
          <w:rFonts w:ascii="GHEA Grapalat" w:eastAsia="Times New Roman" w:hAnsi="GHEA Grapalat" w:cs="GHEA Grapalat"/>
          <w:bCs/>
          <w:lang w:val="hy-AM" w:eastAsia="ru-RU"/>
        </w:rPr>
        <w:t>սեպտեմբերի</w:t>
      </w:r>
      <w:r w:rsidRPr="00FD7C1A">
        <w:rPr>
          <w:rFonts w:ascii="GHEA Grapalat" w:eastAsia="Times New Roman" w:hAnsi="GHEA Grapalat" w:cs="Sylfaen"/>
          <w:bCs/>
          <w:lang w:val="hy-AM" w:eastAsia="ru-RU"/>
        </w:rPr>
        <w:t xml:space="preserve"> 28-</w:t>
      </w:r>
      <w:r w:rsidRPr="00FD7C1A">
        <w:rPr>
          <w:rFonts w:ascii="GHEA Grapalat" w:eastAsia="Times New Roman" w:hAnsi="GHEA Grapalat" w:cs="GHEA Grapalat"/>
          <w:bCs/>
          <w:lang w:val="hy-AM" w:eastAsia="ru-RU"/>
        </w:rPr>
        <w:t>ից</w:t>
      </w:r>
      <w:r w:rsidRPr="00FD7C1A">
        <w:rPr>
          <w:rFonts w:ascii="GHEA Grapalat" w:eastAsia="Times New Roman" w:hAnsi="GHEA Grapalat" w:cs="Sylfaen"/>
          <w:bCs/>
          <w:lang w:val="hy-AM" w:eastAsia="ru-RU"/>
        </w:rPr>
        <w:t xml:space="preserve">, </w:t>
      </w:r>
      <w:r w:rsidRPr="00FD7C1A">
        <w:rPr>
          <w:rFonts w:ascii="GHEA Grapalat" w:eastAsia="Times New Roman" w:hAnsi="GHEA Grapalat" w:cs="GHEA Grapalat"/>
          <w:bCs/>
          <w:lang w:val="hy-AM" w:eastAsia="ru-RU"/>
        </w:rPr>
        <w:t>հրատապությունից</w:t>
      </w:r>
      <w:r w:rsidRPr="00FD7C1A">
        <w:rPr>
          <w:rFonts w:ascii="GHEA Grapalat" w:eastAsia="Times New Roman" w:hAnsi="GHEA Grapalat" w:cs="Sylfaen"/>
          <w:bCs/>
          <w:lang w:val="hy-AM" w:eastAsia="ru-RU"/>
        </w:rPr>
        <w:t xml:space="preserve"> </w:t>
      </w:r>
      <w:r w:rsidRPr="00FD7C1A">
        <w:rPr>
          <w:rFonts w:ascii="GHEA Grapalat" w:eastAsia="Times New Roman" w:hAnsi="GHEA Grapalat" w:cs="GHEA Grapalat"/>
          <w:bCs/>
          <w:lang w:val="hy-AM" w:eastAsia="ru-RU"/>
        </w:rPr>
        <w:t>ելնելով</w:t>
      </w:r>
      <w:r w:rsidRPr="00FD7C1A">
        <w:rPr>
          <w:rFonts w:ascii="GHEA Grapalat" w:eastAsia="Times New Roman" w:hAnsi="GHEA Grapalat" w:cs="Sylfaen"/>
          <w:bCs/>
          <w:lang w:val="hy-AM" w:eastAsia="ru-RU"/>
        </w:rPr>
        <w:t>, որոշվել է ծառայեցնել «Ռէժինէ» հյուրանոցը որպես կորոնավիրուսային հիվանդության հաստատված ախտորոշմամբ անձանց բուժման վայր։ Հյուրանոցի ընտրությունը պայմանավորված է վերջինիս տեղադիրքով՝ Նորք-Մարաշ վարչական շրջան, որտեղ տեղակայված են նաև վերապրոֆիլավորված «Ինֆեկցիոն հիվանդությունների ազգային կենտրոն» ՓԲԸ-ն և «Վնասվածքաբանության և օրթոպեդիայի գիտական կենտրոն» ՓԲԸ-ն (կցվում է ՀՀ առողջապահության նախարարության գրությունը)։</w:t>
      </w:r>
      <w:r w:rsidR="00F55C27" w:rsidRPr="00F55C27">
        <w:rPr>
          <w:rFonts w:ascii="GHEA Grapalat" w:eastAsia="Times New Roman" w:hAnsi="GHEA Grapalat" w:cs="Sylfaen"/>
          <w:bCs/>
          <w:lang w:val="hy-AM" w:eastAsia="ru-RU"/>
        </w:rPr>
        <w:t xml:space="preserve"> </w:t>
      </w:r>
      <w:r w:rsidRPr="00FD7C1A">
        <w:rPr>
          <w:rFonts w:ascii="GHEA Grapalat" w:eastAsia="Times New Roman" w:hAnsi="GHEA Grapalat" w:cs="Sylfaen"/>
          <w:bCs/>
          <w:lang w:val="hy-AM" w:eastAsia="ru-RU"/>
        </w:rPr>
        <w:t>«Ռէժինէ» հյուրանոցի շահագործումն ապահովելու նպատակով ՀՀ էկոնոմիկայի նախարարության և «Ռէժինէ» ՍՊԸ-ի միջև կնքվել է «Ծառայությունների մատուցման  պայմանագիր» (24</w:t>
      </w:r>
      <w:r w:rsidRPr="00FD7C1A">
        <w:rPr>
          <w:rFonts w:ascii="Cambria Math" w:eastAsia="Times New Roman" w:hAnsi="Cambria Math" w:cs="Cambria Math"/>
          <w:bCs/>
          <w:lang w:val="hy-AM" w:eastAsia="ru-RU"/>
        </w:rPr>
        <w:t>․</w:t>
      </w:r>
      <w:r w:rsidRPr="00FD7C1A">
        <w:rPr>
          <w:rFonts w:ascii="GHEA Grapalat" w:eastAsia="Times New Roman" w:hAnsi="GHEA Grapalat" w:cs="Sylfaen"/>
          <w:bCs/>
          <w:lang w:val="hy-AM" w:eastAsia="ru-RU"/>
        </w:rPr>
        <w:t>10</w:t>
      </w:r>
      <w:r w:rsidRPr="00FD7C1A">
        <w:rPr>
          <w:rFonts w:ascii="Cambria Math" w:eastAsia="Times New Roman" w:hAnsi="Cambria Math" w:cs="Cambria Math"/>
          <w:bCs/>
          <w:lang w:val="hy-AM" w:eastAsia="ru-RU"/>
        </w:rPr>
        <w:t>․</w:t>
      </w:r>
      <w:r w:rsidRPr="00FD7C1A">
        <w:rPr>
          <w:rFonts w:ascii="GHEA Grapalat" w:eastAsia="Times New Roman" w:hAnsi="GHEA Grapalat" w:cs="Sylfaen"/>
          <w:bCs/>
          <w:lang w:val="hy-AM" w:eastAsia="ru-RU"/>
        </w:rPr>
        <w:t>2020</w:t>
      </w:r>
      <w:r w:rsidRPr="00FD7C1A">
        <w:rPr>
          <w:rFonts w:ascii="GHEA Grapalat" w:eastAsia="Times New Roman" w:hAnsi="GHEA Grapalat" w:cs="GHEA Grapalat"/>
          <w:bCs/>
          <w:lang w:val="hy-AM" w:eastAsia="ru-RU"/>
        </w:rPr>
        <w:t>թ</w:t>
      </w:r>
      <w:r w:rsidRPr="00FD7C1A">
        <w:rPr>
          <w:rFonts w:ascii="Cambria Math" w:eastAsia="Times New Roman" w:hAnsi="Cambria Math" w:cs="Cambria Math"/>
          <w:bCs/>
          <w:lang w:val="hy-AM" w:eastAsia="ru-RU"/>
        </w:rPr>
        <w:t>․</w:t>
      </w:r>
      <w:r w:rsidRPr="00FD7C1A">
        <w:rPr>
          <w:rFonts w:ascii="GHEA Grapalat" w:eastAsia="Times New Roman" w:hAnsi="GHEA Grapalat" w:cs="Sylfaen"/>
          <w:bCs/>
          <w:lang w:val="hy-AM" w:eastAsia="ru-RU"/>
        </w:rPr>
        <w:t xml:space="preserve"> N328-20)։</w:t>
      </w:r>
    </w:p>
    <w:p w:rsidR="005C2C29" w:rsidRPr="00F05602" w:rsidRDefault="005C2C29" w:rsidP="005C2C29">
      <w:pPr>
        <w:spacing w:line="276" w:lineRule="auto"/>
        <w:ind w:firstLine="360"/>
        <w:jc w:val="both"/>
        <w:rPr>
          <w:rFonts w:ascii="GHEA Grapalat" w:hAnsi="GHEA Grapalat" w:cs="Sylfaen"/>
          <w:bCs/>
          <w:lang w:val="hy-AM"/>
        </w:rPr>
      </w:pPr>
    </w:p>
    <w:p w:rsidR="00944D17" w:rsidRDefault="005C5AD3" w:rsidP="005C5AD3">
      <w:pPr>
        <w:spacing w:line="276" w:lineRule="auto"/>
        <w:ind w:firstLine="720"/>
        <w:jc w:val="both"/>
        <w:rPr>
          <w:rFonts w:ascii="GHEA Grapalat" w:hAnsi="GHEA Grapalat" w:cs="Sylfaen"/>
          <w:bCs/>
          <w:lang w:val="af-ZA"/>
        </w:rPr>
      </w:pPr>
      <w:r w:rsidRPr="007C43D6">
        <w:rPr>
          <w:rFonts w:ascii="GHEA Grapalat" w:hAnsi="GHEA Grapalat"/>
          <w:color w:val="000000"/>
          <w:lang w:val="hy-AM"/>
        </w:rPr>
        <w:t xml:space="preserve">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Սույն </w:t>
      </w:r>
      <w:r w:rsidR="00944D17">
        <w:rPr>
          <w:rFonts w:ascii="GHEA Grapalat" w:hAnsi="GHEA Grapalat" w:cs="Sylfaen"/>
          <w:bCs/>
          <w:lang w:val="hy-AM"/>
        </w:rPr>
        <w:t xml:space="preserve">Որոշման </w:t>
      </w:r>
      <w:r w:rsidR="00944D17">
        <w:rPr>
          <w:rFonts w:ascii="GHEA Grapalat" w:hAnsi="GHEA Grapalat" w:cs="Sylfaen"/>
          <w:bCs/>
          <w:lang w:val="af-ZA"/>
        </w:rPr>
        <w:t xml:space="preserve">նախագիծը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p>
    <w:p w:rsidR="002D63B8" w:rsidRDefault="002D63B8" w:rsidP="005C5AD3">
      <w:pPr>
        <w:spacing w:line="276" w:lineRule="auto"/>
        <w:ind w:firstLine="720"/>
        <w:jc w:val="both"/>
        <w:rPr>
          <w:rFonts w:ascii="GHEA Grapalat" w:hAnsi="GHEA Grapalat" w:cs="Sylfaen"/>
          <w:bCs/>
          <w:lang w:val="hy-AM"/>
        </w:rPr>
      </w:pPr>
    </w:p>
    <w:p w:rsidR="002D63B8" w:rsidRPr="002D63B8" w:rsidRDefault="002D63B8" w:rsidP="002D63B8">
      <w:pPr>
        <w:autoSpaceDE w:val="0"/>
        <w:autoSpaceDN w:val="0"/>
        <w:adjustRightInd w:val="0"/>
        <w:jc w:val="center"/>
        <w:rPr>
          <w:rFonts w:ascii="GHEA Grapalat" w:hAnsi="GHEA Grapalat" w:cs="GHEA Grapalat"/>
          <w:b/>
          <w:noProof/>
          <w:lang w:val="hy-AM"/>
        </w:rPr>
      </w:pPr>
      <w:r w:rsidRPr="002D63B8">
        <w:rPr>
          <w:rFonts w:ascii="GHEA Grapalat" w:hAnsi="GHEA Grapalat" w:cs="GHEA Grapalat"/>
          <w:b/>
          <w:noProof/>
          <w:lang w:val="hy-AM"/>
        </w:rPr>
        <w:t>ՏԵՂԵԿԱՆՔ</w:t>
      </w:r>
    </w:p>
    <w:p w:rsidR="002D63B8" w:rsidRPr="002D63B8" w:rsidRDefault="002D63B8" w:rsidP="002D63B8">
      <w:pPr>
        <w:pStyle w:val="mechtex"/>
        <w:rPr>
          <w:rFonts w:ascii="GHEA Grapalat" w:hAnsi="GHEA Grapalat" w:cs="GHEA Grapalat"/>
          <w:b/>
          <w:noProof/>
          <w:spacing w:val="-6"/>
          <w:sz w:val="24"/>
          <w:szCs w:val="24"/>
          <w:lang w:val="af-ZA"/>
        </w:rPr>
      </w:pPr>
      <w:r w:rsidRPr="002D63B8">
        <w:rPr>
          <w:rFonts w:ascii="GHEA Grapalat" w:hAnsi="GHEA Grapalat" w:cs="Sylfaen"/>
          <w:b/>
          <w:bCs/>
          <w:sz w:val="24"/>
          <w:szCs w:val="24"/>
          <w:lang w:val="hy-AM"/>
        </w:rPr>
        <w:t>«</w:t>
      </w:r>
      <w:r w:rsidRPr="002D63B8">
        <w:rPr>
          <w:rFonts w:ascii="GHEA Grapalat" w:eastAsia="Calibri" w:hAnsi="GHEA Grapalat"/>
          <w:b/>
          <w:bCs/>
          <w:sz w:val="24"/>
          <w:szCs w:val="24"/>
          <w:lang w:val="af-ZA"/>
        </w:rPr>
        <w:t xml:space="preserve">«ՀԱՅԱՍՏԱՆԻ ՀԱՆՐԱՊԵՏՈՒԹՅԱՆ 2021 ԹՎԱԿԱՆԻ ՊԵՏԱԿԱՆ ԲՅՈՒՋԵԻ ՄԱՍԻՆ» ՀԱՅԱՍՏԱՆԻ ՀԱՆՐԱՊԵՏՈՒԹՅԱՆ </w:t>
      </w:r>
      <w:r w:rsidRPr="002D63B8">
        <w:rPr>
          <w:rFonts w:ascii="GHEA Grapalat" w:eastAsia="Calibri" w:hAnsi="GHEA Grapalat"/>
          <w:b/>
          <w:bCs/>
          <w:sz w:val="24"/>
          <w:szCs w:val="24"/>
          <w:lang w:val="hy-AM"/>
        </w:rPr>
        <w:t xml:space="preserve">ՕՐԵՆՔՈՒՄ </w:t>
      </w:r>
      <w:r w:rsidRPr="002D63B8">
        <w:rPr>
          <w:rFonts w:ascii="GHEA Grapalat" w:eastAsia="Calibri" w:hAnsi="GHEA Grapalat"/>
          <w:b/>
          <w:bCs/>
          <w:sz w:val="24"/>
          <w:szCs w:val="24"/>
          <w:lang w:val="af-ZA"/>
        </w:rPr>
        <w:t>ՎԵՐԱԲԱՇԽՈՒՄ</w:t>
      </w:r>
      <w:r w:rsidRPr="002D63B8">
        <w:rPr>
          <w:rFonts w:ascii="GHEA Grapalat" w:eastAsia="Calibri" w:hAnsi="GHEA Grapalat"/>
          <w:b/>
          <w:bCs/>
          <w:sz w:val="24"/>
          <w:szCs w:val="24"/>
          <w:lang w:val="hy-AM"/>
        </w:rPr>
        <w:t xml:space="preserve"> ԵՎ</w:t>
      </w:r>
      <w:r w:rsidRPr="002D63B8">
        <w:rPr>
          <w:rFonts w:ascii="GHEA Grapalat" w:eastAsia="Calibri" w:hAnsi="GHEA Grapalat"/>
          <w:b/>
          <w:bCs/>
          <w:sz w:val="24"/>
          <w:szCs w:val="24"/>
          <w:lang w:val="af-ZA"/>
        </w:rPr>
        <w:t xml:space="preserve"> ՀԱՅԱՍՏԱՆԻ ՀԱՆՐԱՊԵՏՈՒԹՅԱՆ ԿԱՌԱՎԱՐՈՒԹՅԱՆ 2020 ԹՎԱԿԱՆԻ ԴԵԿՏԵՄԲԵՐԻ 30-Ի N 2215-Ն ՈՐՈՇՄԱՆ ՄԵՋ</w:t>
      </w:r>
      <w:r w:rsidRPr="002D63B8">
        <w:rPr>
          <w:rFonts w:ascii="GHEA Grapalat" w:eastAsia="Calibri" w:hAnsi="GHEA Grapalat"/>
          <w:b/>
          <w:bCs/>
          <w:sz w:val="24"/>
          <w:szCs w:val="24"/>
          <w:lang w:val="hy-AM"/>
        </w:rPr>
        <w:t xml:space="preserve"> ՓՈՓՈԽՈՒԹՅՈՒՆՆԵՐ ՈՒ</w:t>
      </w:r>
      <w:r w:rsidRPr="002D63B8">
        <w:rPr>
          <w:rFonts w:ascii="GHEA Grapalat" w:eastAsia="Calibri" w:hAnsi="GHEA Grapalat"/>
          <w:b/>
          <w:bCs/>
          <w:sz w:val="24"/>
          <w:szCs w:val="24"/>
          <w:lang w:val="af-ZA"/>
        </w:rPr>
        <w:t xml:space="preserve">  ԼՐԱՑՈՒՄ</w:t>
      </w:r>
      <w:r w:rsidRPr="002D63B8">
        <w:rPr>
          <w:rFonts w:ascii="GHEA Grapalat" w:eastAsia="Calibri" w:hAnsi="GHEA Grapalat"/>
          <w:b/>
          <w:bCs/>
          <w:sz w:val="24"/>
          <w:szCs w:val="24"/>
          <w:lang w:val="hy-AM"/>
        </w:rPr>
        <w:t>ՆԵՐ</w:t>
      </w:r>
      <w:r w:rsidRPr="002D63B8">
        <w:rPr>
          <w:rFonts w:ascii="GHEA Grapalat" w:eastAsia="Calibri" w:hAnsi="GHEA Grapalat"/>
          <w:b/>
          <w:bCs/>
          <w:sz w:val="24"/>
          <w:szCs w:val="24"/>
          <w:lang w:val="af-ZA"/>
        </w:rPr>
        <w:t xml:space="preserve"> ԿԱՏԱՐԵԼՈՒ </w:t>
      </w:r>
      <w:r w:rsidRPr="002D63B8">
        <w:rPr>
          <w:rFonts w:ascii="GHEA Grapalat" w:eastAsia="Calibri" w:hAnsi="GHEA Grapalat"/>
          <w:b/>
          <w:bCs/>
          <w:sz w:val="24"/>
          <w:szCs w:val="24"/>
          <w:lang w:val="hy-AM"/>
        </w:rPr>
        <w:t xml:space="preserve">ԵՎ ՀԱՅԱՍՏԱՆԻ ՀԱՆՐԱՊԵՏՈՒԹՅԱՆ ԷԿՈՆՈՄԻԿԱՅԻ ՆԱԽԱՐԱՐՈՒԹՅԱՆԸ ԳՈՒՄԱՐ ՀԱՏԿԱՑՆԵԼՈՒ </w:t>
      </w:r>
      <w:r w:rsidRPr="002D63B8">
        <w:rPr>
          <w:rFonts w:ascii="GHEA Grapalat" w:eastAsia="Calibri" w:hAnsi="GHEA Grapalat"/>
          <w:b/>
          <w:bCs/>
          <w:sz w:val="24"/>
          <w:szCs w:val="24"/>
          <w:lang w:val="af-ZA"/>
        </w:rPr>
        <w:t>ՄԱՍԻՆ</w:t>
      </w:r>
      <w:r w:rsidRPr="002D63B8">
        <w:rPr>
          <w:rFonts w:ascii="GHEA Grapalat" w:hAnsi="GHEA Grapalat" w:cs="Sylfaen"/>
          <w:b/>
          <w:bCs/>
          <w:sz w:val="24"/>
          <w:szCs w:val="24"/>
          <w:lang w:val="hy-AM"/>
        </w:rPr>
        <w:t>»</w:t>
      </w:r>
      <w:r w:rsidR="007659C1">
        <w:rPr>
          <w:rFonts w:ascii="GHEA Grapalat" w:hAnsi="GHEA Grapalat" w:cs="Sylfaen"/>
          <w:b/>
          <w:bCs/>
          <w:sz w:val="24"/>
          <w:szCs w:val="24"/>
          <w:lang w:val="hy-AM"/>
        </w:rPr>
        <w:t xml:space="preserve"> </w:t>
      </w:r>
      <w:r w:rsidRPr="002D63B8">
        <w:rPr>
          <w:rFonts w:ascii="GHEA Grapalat" w:hAnsi="GHEA Grapalat" w:cs="GHEA Grapalat"/>
          <w:b/>
          <w:noProof/>
          <w:spacing w:val="-6"/>
          <w:sz w:val="24"/>
          <w:szCs w:val="24"/>
          <w:lang w:val="hy-AM"/>
        </w:rPr>
        <w:t>ՀԱՅԱՍՏԱՆԻ</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ՀԱՆՐԱՊԵՏՈՒԹՅԱՆ</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ԿԱՌԱՎԱՐՈՒԹՅԱՆ</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ՈՐՈՇՄԱՆ</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ՆԱԽԱԳԾԻ</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ԸՆԴՈՒՆՄԱՆ</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ԿԱՊԱԿՑՈՒԹՅԱՄԲ</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ՊԵՏԱԿԱՆ</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ԲՅՈՒՋԵՈՒՄ</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ԾԱԽՍԵՐԻ</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ԵՎ</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ԵԿԱՄՈՒՏՆԵՐԻ</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ՓՈՓՈԽՈՒԹՅԱՆ</w:t>
      </w:r>
      <w:r w:rsidRPr="002D63B8">
        <w:rPr>
          <w:rFonts w:ascii="GHEA Grapalat" w:hAnsi="GHEA Grapalat" w:cs="GHEA Grapalat"/>
          <w:b/>
          <w:noProof/>
          <w:spacing w:val="-6"/>
          <w:sz w:val="24"/>
          <w:szCs w:val="24"/>
          <w:lang w:val="af-ZA"/>
        </w:rPr>
        <w:t xml:space="preserve"> </w:t>
      </w:r>
      <w:r w:rsidRPr="002D63B8">
        <w:rPr>
          <w:rFonts w:ascii="GHEA Grapalat" w:hAnsi="GHEA Grapalat" w:cs="GHEA Grapalat"/>
          <w:b/>
          <w:noProof/>
          <w:spacing w:val="-6"/>
          <w:sz w:val="24"/>
          <w:szCs w:val="24"/>
          <w:lang w:val="hy-AM"/>
        </w:rPr>
        <w:t>ՄԱՍԻՆ</w:t>
      </w:r>
    </w:p>
    <w:p w:rsidR="002D63B8" w:rsidRPr="001047A4" w:rsidRDefault="002D63B8" w:rsidP="002D63B8">
      <w:pPr>
        <w:autoSpaceDE w:val="0"/>
        <w:autoSpaceDN w:val="0"/>
        <w:adjustRightInd w:val="0"/>
        <w:jc w:val="center"/>
        <w:rPr>
          <w:rFonts w:ascii="GHEA Grapalat" w:hAnsi="GHEA Grapalat" w:cs="GHEA Grapalat"/>
          <w:b/>
          <w:bCs/>
          <w:noProof/>
          <w:lang w:val="af-ZA"/>
        </w:rPr>
      </w:pPr>
    </w:p>
    <w:p w:rsidR="002D63B8" w:rsidRPr="001047A4" w:rsidRDefault="00C65D09" w:rsidP="002D63B8">
      <w:pPr>
        <w:pStyle w:val="mechtex"/>
        <w:spacing w:line="360" w:lineRule="auto"/>
        <w:ind w:firstLine="720"/>
        <w:jc w:val="both"/>
        <w:rPr>
          <w:rFonts w:ascii="GHEA Grapalat" w:hAnsi="GHEA Grapalat" w:cs="GHEA Grapalat"/>
          <w:noProof/>
          <w:spacing w:val="-2"/>
          <w:sz w:val="24"/>
          <w:szCs w:val="24"/>
          <w:lang w:val="af-ZA" w:eastAsia="en-US"/>
        </w:rPr>
      </w:pPr>
      <w:r w:rsidRPr="00C65D09">
        <w:rPr>
          <w:rFonts w:ascii="GHEA Grapalat" w:hAnsi="GHEA Grapalat" w:cs="Sylfaen"/>
          <w:bCs/>
          <w:sz w:val="24"/>
          <w:szCs w:val="24"/>
          <w:lang w:val="hy-AM"/>
        </w:rPr>
        <w:lastRenderedPageBreak/>
        <w:t>«</w:t>
      </w:r>
      <w:r w:rsidRPr="00C65D09">
        <w:rPr>
          <w:rFonts w:ascii="GHEA Grapalat" w:eastAsia="Calibri" w:hAnsi="GHEA Grapalat"/>
          <w:bCs/>
          <w:sz w:val="24"/>
          <w:szCs w:val="24"/>
          <w:lang w:val="af-ZA"/>
        </w:rPr>
        <w:t>«</w:t>
      </w:r>
      <w:r>
        <w:rPr>
          <w:rFonts w:ascii="GHEA Grapalat" w:eastAsia="Calibri" w:hAnsi="GHEA Grapalat"/>
          <w:bCs/>
          <w:sz w:val="24"/>
          <w:szCs w:val="24"/>
          <w:lang w:val="hy-AM"/>
        </w:rPr>
        <w:t>Հ</w:t>
      </w:r>
      <w:r w:rsidRPr="00C65D09">
        <w:rPr>
          <w:rFonts w:ascii="GHEA Grapalat" w:eastAsia="Calibri" w:hAnsi="GHEA Grapalat"/>
          <w:bCs/>
          <w:sz w:val="24"/>
          <w:szCs w:val="24"/>
          <w:lang w:val="af-ZA"/>
        </w:rPr>
        <w:t xml:space="preserve">այաստանի </w:t>
      </w:r>
      <w:r>
        <w:rPr>
          <w:rFonts w:ascii="GHEA Grapalat" w:eastAsia="Calibri" w:hAnsi="GHEA Grapalat"/>
          <w:bCs/>
          <w:sz w:val="24"/>
          <w:szCs w:val="24"/>
          <w:lang w:val="af-ZA"/>
        </w:rPr>
        <w:t>Հ</w:t>
      </w:r>
      <w:r w:rsidRPr="00C65D09">
        <w:rPr>
          <w:rFonts w:ascii="GHEA Grapalat" w:eastAsia="Calibri" w:hAnsi="GHEA Grapalat"/>
          <w:bCs/>
          <w:sz w:val="24"/>
          <w:szCs w:val="24"/>
          <w:lang w:val="af-ZA"/>
        </w:rPr>
        <w:t xml:space="preserve">անրապետության 2021 թվականի պետական բյուջեի մասին» </w:t>
      </w:r>
      <w:r>
        <w:rPr>
          <w:rFonts w:ascii="GHEA Grapalat" w:eastAsia="Calibri" w:hAnsi="GHEA Grapalat"/>
          <w:bCs/>
          <w:sz w:val="24"/>
          <w:szCs w:val="24"/>
          <w:lang w:val="af-ZA"/>
        </w:rPr>
        <w:t>Հ</w:t>
      </w:r>
      <w:r w:rsidRPr="00C65D09">
        <w:rPr>
          <w:rFonts w:ascii="GHEA Grapalat" w:eastAsia="Calibri" w:hAnsi="GHEA Grapalat"/>
          <w:bCs/>
          <w:sz w:val="24"/>
          <w:szCs w:val="24"/>
          <w:lang w:val="af-ZA"/>
        </w:rPr>
        <w:t xml:space="preserve">այաստանի </w:t>
      </w:r>
      <w:r>
        <w:rPr>
          <w:rFonts w:ascii="GHEA Grapalat" w:eastAsia="Calibri" w:hAnsi="GHEA Grapalat"/>
          <w:bCs/>
          <w:sz w:val="24"/>
          <w:szCs w:val="24"/>
          <w:lang w:val="af-ZA"/>
        </w:rPr>
        <w:t>Հ</w:t>
      </w:r>
      <w:r w:rsidRPr="00C65D09">
        <w:rPr>
          <w:rFonts w:ascii="GHEA Grapalat" w:eastAsia="Calibri" w:hAnsi="GHEA Grapalat"/>
          <w:bCs/>
          <w:sz w:val="24"/>
          <w:szCs w:val="24"/>
          <w:lang w:val="af-ZA"/>
        </w:rPr>
        <w:t xml:space="preserve">անրապետության </w:t>
      </w:r>
      <w:r w:rsidRPr="00C65D09">
        <w:rPr>
          <w:rFonts w:ascii="GHEA Grapalat" w:eastAsia="Calibri" w:hAnsi="GHEA Grapalat"/>
          <w:bCs/>
          <w:sz w:val="24"/>
          <w:szCs w:val="24"/>
          <w:lang w:val="hy-AM"/>
        </w:rPr>
        <w:t xml:space="preserve">օրենքում </w:t>
      </w:r>
      <w:r w:rsidRPr="00C65D09">
        <w:rPr>
          <w:rFonts w:ascii="GHEA Grapalat" w:eastAsia="Calibri" w:hAnsi="GHEA Grapalat"/>
          <w:bCs/>
          <w:sz w:val="24"/>
          <w:szCs w:val="24"/>
          <w:lang w:val="af-ZA"/>
        </w:rPr>
        <w:t>վերաբաշխում</w:t>
      </w:r>
      <w:r w:rsidRPr="00C65D09">
        <w:rPr>
          <w:rFonts w:ascii="GHEA Grapalat" w:eastAsia="Calibri" w:hAnsi="GHEA Grapalat"/>
          <w:bCs/>
          <w:sz w:val="24"/>
          <w:szCs w:val="24"/>
          <w:lang w:val="hy-AM"/>
        </w:rPr>
        <w:t xml:space="preserve"> </w:t>
      </w:r>
      <w:r>
        <w:rPr>
          <w:rFonts w:ascii="GHEA Grapalat" w:eastAsia="Calibri" w:hAnsi="GHEA Grapalat"/>
          <w:bCs/>
          <w:sz w:val="24"/>
          <w:szCs w:val="24"/>
          <w:lang w:val="hy-AM"/>
        </w:rPr>
        <w:t>և</w:t>
      </w:r>
      <w:r w:rsidRPr="00C65D09">
        <w:rPr>
          <w:rFonts w:ascii="GHEA Grapalat" w:eastAsia="Calibri" w:hAnsi="GHEA Grapalat"/>
          <w:bCs/>
          <w:sz w:val="24"/>
          <w:szCs w:val="24"/>
          <w:lang w:val="af-ZA"/>
        </w:rPr>
        <w:t xml:space="preserve"> </w:t>
      </w:r>
      <w:r>
        <w:rPr>
          <w:rFonts w:ascii="GHEA Grapalat" w:eastAsia="Calibri" w:hAnsi="GHEA Grapalat"/>
          <w:bCs/>
          <w:sz w:val="24"/>
          <w:szCs w:val="24"/>
          <w:lang w:val="af-ZA"/>
        </w:rPr>
        <w:t>Հ</w:t>
      </w:r>
      <w:r w:rsidRPr="00C65D09">
        <w:rPr>
          <w:rFonts w:ascii="GHEA Grapalat" w:eastAsia="Calibri" w:hAnsi="GHEA Grapalat"/>
          <w:bCs/>
          <w:sz w:val="24"/>
          <w:szCs w:val="24"/>
          <w:lang w:val="af-ZA"/>
        </w:rPr>
        <w:t xml:space="preserve">այաստանի </w:t>
      </w:r>
      <w:r>
        <w:rPr>
          <w:rFonts w:ascii="GHEA Grapalat" w:eastAsia="Calibri" w:hAnsi="GHEA Grapalat"/>
          <w:bCs/>
          <w:sz w:val="24"/>
          <w:szCs w:val="24"/>
          <w:lang w:val="af-ZA"/>
        </w:rPr>
        <w:t>Հ</w:t>
      </w:r>
      <w:r w:rsidRPr="00C65D09">
        <w:rPr>
          <w:rFonts w:ascii="GHEA Grapalat" w:eastAsia="Calibri" w:hAnsi="GHEA Grapalat"/>
          <w:bCs/>
          <w:sz w:val="24"/>
          <w:szCs w:val="24"/>
          <w:lang w:val="af-ZA"/>
        </w:rPr>
        <w:t>անրապետության կառավարության 2020 թվականի դեկտեմբերի 30-ի N 2215-Ն որոշման մեջ</w:t>
      </w:r>
      <w:r w:rsidRPr="00C65D09">
        <w:rPr>
          <w:rFonts w:ascii="GHEA Grapalat" w:eastAsia="Calibri" w:hAnsi="GHEA Grapalat"/>
          <w:bCs/>
          <w:sz w:val="24"/>
          <w:szCs w:val="24"/>
          <w:lang w:val="hy-AM"/>
        </w:rPr>
        <w:t xml:space="preserve"> փոփոխություններ ու</w:t>
      </w:r>
      <w:r w:rsidRPr="00C65D09">
        <w:rPr>
          <w:rFonts w:ascii="GHEA Grapalat" w:eastAsia="Calibri" w:hAnsi="GHEA Grapalat"/>
          <w:bCs/>
          <w:sz w:val="24"/>
          <w:szCs w:val="24"/>
          <w:lang w:val="af-ZA"/>
        </w:rPr>
        <w:t xml:space="preserve"> լրացում</w:t>
      </w:r>
      <w:r w:rsidRPr="00C65D09">
        <w:rPr>
          <w:rFonts w:ascii="GHEA Grapalat" w:eastAsia="Calibri" w:hAnsi="GHEA Grapalat"/>
          <w:bCs/>
          <w:sz w:val="24"/>
          <w:szCs w:val="24"/>
          <w:lang w:val="hy-AM"/>
        </w:rPr>
        <w:t>ներ</w:t>
      </w:r>
      <w:r w:rsidRPr="00C65D09">
        <w:rPr>
          <w:rFonts w:ascii="GHEA Grapalat" w:eastAsia="Calibri" w:hAnsi="GHEA Grapalat"/>
          <w:bCs/>
          <w:sz w:val="24"/>
          <w:szCs w:val="24"/>
          <w:lang w:val="af-ZA"/>
        </w:rPr>
        <w:t xml:space="preserve"> կատարելու </w:t>
      </w:r>
      <w:r w:rsidR="007659C1">
        <w:rPr>
          <w:rFonts w:ascii="GHEA Grapalat" w:eastAsia="Calibri" w:hAnsi="GHEA Grapalat"/>
          <w:bCs/>
          <w:sz w:val="24"/>
          <w:szCs w:val="24"/>
          <w:lang w:val="hy-AM"/>
        </w:rPr>
        <w:t>և</w:t>
      </w:r>
      <w:r w:rsidRPr="00C65D09">
        <w:rPr>
          <w:rFonts w:ascii="GHEA Grapalat" w:eastAsia="Calibri" w:hAnsi="GHEA Grapalat"/>
          <w:bCs/>
          <w:sz w:val="24"/>
          <w:szCs w:val="24"/>
          <w:lang w:val="hy-AM"/>
        </w:rPr>
        <w:t xml:space="preserve"> </w:t>
      </w:r>
      <w:r w:rsidR="007659C1">
        <w:rPr>
          <w:rFonts w:ascii="GHEA Grapalat" w:eastAsia="Calibri" w:hAnsi="GHEA Grapalat"/>
          <w:bCs/>
          <w:sz w:val="24"/>
          <w:szCs w:val="24"/>
          <w:lang w:val="hy-AM"/>
        </w:rPr>
        <w:t>Հ</w:t>
      </w:r>
      <w:r w:rsidRPr="00C65D09">
        <w:rPr>
          <w:rFonts w:ascii="GHEA Grapalat" w:eastAsia="Calibri" w:hAnsi="GHEA Grapalat"/>
          <w:bCs/>
          <w:sz w:val="24"/>
          <w:szCs w:val="24"/>
          <w:lang w:val="hy-AM"/>
        </w:rPr>
        <w:t xml:space="preserve">այաստանի </w:t>
      </w:r>
      <w:r w:rsidR="007659C1">
        <w:rPr>
          <w:rFonts w:ascii="GHEA Grapalat" w:eastAsia="Calibri" w:hAnsi="GHEA Grapalat"/>
          <w:bCs/>
          <w:sz w:val="24"/>
          <w:szCs w:val="24"/>
          <w:lang w:val="hy-AM"/>
        </w:rPr>
        <w:t>Հ</w:t>
      </w:r>
      <w:r w:rsidRPr="00C65D09">
        <w:rPr>
          <w:rFonts w:ascii="GHEA Grapalat" w:eastAsia="Calibri" w:hAnsi="GHEA Grapalat"/>
          <w:bCs/>
          <w:sz w:val="24"/>
          <w:szCs w:val="24"/>
          <w:lang w:val="hy-AM"/>
        </w:rPr>
        <w:t xml:space="preserve">անրապետության էկոնոմիկայի նախարարությանը գումար հատկացնելու </w:t>
      </w:r>
      <w:r w:rsidRPr="00C65D09">
        <w:rPr>
          <w:rFonts w:ascii="GHEA Grapalat" w:eastAsia="Calibri" w:hAnsi="GHEA Grapalat"/>
          <w:bCs/>
          <w:sz w:val="24"/>
          <w:szCs w:val="24"/>
          <w:lang w:val="af-ZA"/>
        </w:rPr>
        <w:t>մասին</w:t>
      </w:r>
      <w:r w:rsidRPr="00C65D09">
        <w:rPr>
          <w:rFonts w:ascii="GHEA Grapalat" w:hAnsi="GHEA Grapalat" w:cs="Sylfaen"/>
          <w:bCs/>
          <w:sz w:val="24"/>
          <w:szCs w:val="24"/>
          <w:lang w:val="hy-AM"/>
        </w:rPr>
        <w:t>»</w:t>
      </w:r>
      <w:r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Հայաստանի</w:t>
      </w:r>
      <w:r w:rsidR="002D63B8"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Հանրապետության</w:t>
      </w:r>
      <w:r w:rsidR="002D63B8"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կառավարության</w:t>
      </w:r>
      <w:r w:rsidR="002D63B8"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որոշման</w:t>
      </w:r>
      <w:r w:rsidR="002D63B8"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նախագծի</w:t>
      </w:r>
      <w:r w:rsidR="002D63B8"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ընդունման</w:t>
      </w:r>
      <w:r w:rsidR="002D63B8"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կապակցությամբ</w:t>
      </w:r>
      <w:r w:rsidR="002D63B8"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պետական</w:t>
      </w:r>
      <w:r w:rsidR="002D63B8"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բյուջեում</w:t>
      </w:r>
      <w:r w:rsidR="002D63B8" w:rsidRPr="001047A4">
        <w:rPr>
          <w:rFonts w:ascii="GHEA Grapalat" w:hAnsi="GHEA Grapalat" w:cs="GHEA Grapalat"/>
          <w:noProof/>
          <w:spacing w:val="-2"/>
          <w:sz w:val="24"/>
          <w:szCs w:val="24"/>
          <w:lang w:val="af-ZA" w:eastAsia="en-US"/>
        </w:rPr>
        <w:t xml:space="preserve"> </w:t>
      </w:r>
      <w:r w:rsidR="002D63B8">
        <w:rPr>
          <w:rFonts w:ascii="GHEA Grapalat" w:hAnsi="GHEA Grapalat" w:cs="GHEA Grapalat"/>
          <w:noProof/>
          <w:spacing w:val="-2"/>
          <w:sz w:val="24"/>
          <w:szCs w:val="24"/>
          <w:lang w:val="en-GB" w:eastAsia="en-US"/>
        </w:rPr>
        <w:t>ծախսերի</w:t>
      </w:r>
      <w:r w:rsidR="002D63B8" w:rsidRPr="001047A4">
        <w:rPr>
          <w:rFonts w:ascii="GHEA Grapalat" w:hAnsi="GHEA Grapalat" w:cs="GHEA Grapalat"/>
          <w:noProof/>
          <w:spacing w:val="-2"/>
          <w:sz w:val="24"/>
          <w:szCs w:val="24"/>
          <w:lang w:val="af-ZA" w:eastAsia="en-US"/>
        </w:rPr>
        <w:t xml:space="preserve"> </w:t>
      </w:r>
      <w:r w:rsidR="002D63B8" w:rsidRPr="001047A4">
        <w:rPr>
          <w:rFonts w:ascii="GHEA Grapalat" w:hAnsi="GHEA Grapalat" w:cs="GHEA Grapalat"/>
          <w:noProof/>
          <w:spacing w:val="-2"/>
          <w:sz w:val="24"/>
          <w:szCs w:val="24"/>
          <w:lang w:val="en-GB" w:eastAsia="en-US"/>
        </w:rPr>
        <w:t>և</w:t>
      </w:r>
      <w:r w:rsidR="002D63B8" w:rsidRPr="001047A4">
        <w:rPr>
          <w:rFonts w:ascii="GHEA Grapalat" w:hAnsi="GHEA Grapalat" w:cs="GHEA Grapalat"/>
          <w:noProof/>
          <w:spacing w:val="-2"/>
          <w:sz w:val="24"/>
          <w:szCs w:val="24"/>
          <w:lang w:val="af-ZA" w:eastAsia="en-US"/>
        </w:rPr>
        <w:t xml:space="preserve"> </w:t>
      </w:r>
      <w:r w:rsidR="002D63B8">
        <w:rPr>
          <w:rFonts w:ascii="GHEA Grapalat" w:hAnsi="GHEA Grapalat" w:cs="GHEA Grapalat"/>
          <w:noProof/>
          <w:spacing w:val="-2"/>
          <w:sz w:val="24"/>
          <w:szCs w:val="24"/>
          <w:lang w:val="en-GB" w:eastAsia="en-US"/>
        </w:rPr>
        <w:t>եկամուտների</w:t>
      </w:r>
      <w:r w:rsidR="002D63B8" w:rsidRPr="001047A4">
        <w:rPr>
          <w:rFonts w:ascii="GHEA Grapalat" w:hAnsi="GHEA Grapalat" w:cs="GHEA Grapalat"/>
          <w:noProof/>
          <w:spacing w:val="-2"/>
          <w:sz w:val="24"/>
          <w:szCs w:val="24"/>
          <w:lang w:val="af-ZA" w:eastAsia="en-US"/>
        </w:rPr>
        <w:t xml:space="preserve"> </w:t>
      </w:r>
      <w:r w:rsidR="002D63B8">
        <w:rPr>
          <w:rFonts w:ascii="GHEA Grapalat" w:hAnsi="GHEA Grapalat" w:cs="GHEA Grapalat"/>
          <w:noProof/>
          <w:spacing w:val="-2"/>
          <w:sz w:val="24"/>
          <w:szCs w:val="24"/>
          <w:lang w:val="en-GB" w:eastAsia="en-US"/>
        </w:rPr>
        <w:t>փոփ</w:t>
      </w:r>
      <w:r w:rsidR="002D63B8">
        <w:rPr>
          <w:rFonts w:ascii="GHEA Grapalat" w:hAnsi="GHEA Grapalat" w:cs="GHEA Grapalat"/>
          <w:noProof/>
          <w:spacing w:val="-2"/>
          <w:sz w:val="24"/>
          <w:szCs w:val="24"/>
          <w:lang w:val="hy-AM" w:eastAsia="en-US"/>
        </w:rPr>
        <w:t>ոխություն չի սպասվում</w:t>
      </w:r>
      <w:r w:rsidR="002D63B8" w:rsidRPr="001047A4">
        <w:rPr>
          <w:rFonts w:ascii="GHEA Grapalat" w:hAnsi="GHEA Grapalat" w:cs="GHEA Grapalat"/>
          <w:noProof/>
          <w:spacing w:val="-2"/>
          <w:sz w:val="24"/>
          <w:szCs w:val="24"/>
          <w:lang w:val="en-GB" w:eastAsia="en-US"/>
        </w:rPr>
        <w:t>։</w:t>
      </w:r>
    </w:p>
    <w:p w:rsidR="002D63B8" w:rsidRPr="001047A4" w:rsidRDefault="002D63B8" w:rsidP="002D63B8">
      <w:pPr>
        <w:autoSpaceDE w:val="0"/>
        <w:autoSpaceDN w:val="0"/>
        <w:adjustRightInd w:val="0"/>
        <w:jc w:val="center"/>
        <w:rPr>
          <w:rFonts w:ascii="GHEA Grapalat" w:hAnsi="GHEA Grapalat" w:cs="GHEA Grapalat"/>
          <w:b/>
          <w:bCs/>
          <w:noProof/>
          <w:lang w:val="af-ZA"/>
        </w:rPr>
      </w:pPr>
    </w:p>
    <w:p w:rsidR="007659C1" w:rsidRPr="002D63B8" w:rsidRDefault="007659C1" w:rsidP="007659C1">
      <w:pPr>
        <w:autoSpaceDE w:val="0"/>
        <w:autoSpaceDN w:val="0"/>
        <w:adjustRightInd w:val="0"/>
        <w:jc w:val="center"/>
        <w:rPr>
          <w:rFonts w:ascii="GHEA Grapalat" w:hAnsi="GHEA Grapalat" w:cs="GHEA Grapalat"/>
          <w:b/>
          <w:noProof/>
          <w:lang w:val="hy-AM"/>
        </w:rPr>
      </w:pPr>
      <w:r w:rsidRPr="002D63B8">
        <w:rPr>
          <w:rFonts w:ascii="GHEA Grapalat" w:hAnsi="GHEA Grapalat" w:cs="GHEA Grapalat"/>
          <w:b/>
          <w:noProof/>
          <w:lang w:val="hy-AM"/>
        </w:rPr>
        <w:t>ՏԵՂԵԿԱՆՔ</w:t>
      </w:r>
    </w:p>
    <w:p w:rsidR="002D63B8" w:rsidRPr="001047A4" w:rsidRDefault="007659C1" w:rsidP="007659C1">
      <w:pPr>
        <w:autoSpaceDE w:val="0"/>
        <w:autoSpaceDN w:val="0"/>
        <w:adjustRightInd w:val="0"/>
        <w:jc w:val="center"/>
        <w:rPr>
          <w:rFonts w:ascii="GHEA Grapalat" w:hAnsi="GHEA Grapalat" w:cs="GHEA Grapalat"/>
          <w:lang w:val="af-ZA"/>
        </w:rPr>
      </w:pPr>
      <w:r w:rsidRPr="002D63B8">
        <w:rPr>
          <w:rFonts w:ascii="GHEA Grapalat" w:hAnsi="GHEA Grapalat" w:cs="Sylfaen"/>
          <w:b/>
          <w:bCs/>
          <w:lang w:val="hy-AM"/>
        </w:rPr>
        <w:t>«</w:t>
      </w:r>
      <w:r w:rsidRPr="002D63B8">
        <w:rPr>
          <w:rFonts w:ascii="GHEA Grapalat" w:eastAsia="Calibri" w:hAnsi="GHEA Grapalat"/>
          <w:b/>
          <w:bCs/>
          <w:lang w:val="af-ZA"/>
        </w:rPr>
        <w:t xml:space="preserve">«ՀԱՅԱՍՏԱՆԻ ՀԱՆՐԱՊԵՏՈՒԹՅԱՆ 2021 ԹՎԱԿԱՆԻ ՊԵՏԱԿԱՆ ԲՅՈՒՋԵԻ ՄԱՍԻՆ» ՀԱՅԱՍՏԱՆԻ ՀԱՆՐԱՊԵՏՈՒԹՅԱՆ </w:t>
      </w:r>
      <w:r w:rsidRPr="002D63B8">
        <w:rPr>
          <w:rFonts w:ascii="GHEA Grapalat" w:eastAsia="Calibri" w:hAnsi="GHEA Grapalat"/>
          <w:b/>
          <w:bCs/>
          <w:lang w:val="hy-AM"/>
        </w:rPr>
        <w:t xml:space="preserve">ՕՐԵՆՔՈՒՄ </w:t>
      </w:r>
      <w:r w:rsidRPr="002D63B8">
        <w:rPr>
          <w:rFonts w:ascii="GHEA Grapalat" w:eastAsia="Calibri" w:hAnsi="GHEA Grapalat"/>
          <w:b/>
          <w:bCs/>
          <w:lang w:val="af-ZA"/>
        </w:rPr>
        <w:t>ՎԵՐԱԲԱՇԽՈՒՄ</w:t>
      </w:r>
      <w:r w:rsidRPr="002D63B8">
        <w:rPr>
          <w:rFonts w:ascii="GHEA Grapalat" w:eastAsia="Calibri" w:hAnsi="GHEA Grapalat"/>
          <w:b/>
          <w:bCs/>
          <w:lang w:val="hy-AM"/>
        </w:rPr>
        <w:t xml:space="preserve"> ԵՎ</w:t>
      </w:r>
      <w:r w:rsidRPr="002D63B8">
        <w:rPr>
          <w:rFonts w:ascii="GHEA Grapalat" w:eastAsia="Calibri" w:hAnsi="GHEA Grapalat"/>
          <w:b/>
          <w:bCs/>
          <w:lang w:val="af-ZA"/>
        </w:rPr>
        <w:t xml:space="preserve"> ՀԱՅԱՍՏԱՆԻ ՀԱՆՐԱՊԵՏՈՒԹՅԱՆ ԿԱՌԱՎԱՐՈՒԹՅԱՆ 2020 ԹՎԱԿԱՆԻ ԴԵԿՏԵՄԲԵՐԻ 30-Ի N 2215-Ն ՈՐՈՇՄԱՆ ՄԵՋ</w:t>
      </w:r>
      <w:r w:rsidRPr="002D63B8">
        <w:rPr>
          <w:rFonts w:ascii="GHEA Grapalat" w:eastAsia="Calibri" w:hAnsi="GHEA Grapalat"/>
          <w:b/>
          <w:bCs/>
          <w:lang w:val="hy-AM"/>
        </w:rPr>
        <w:t xml:space="preserve"> ՓՈՓՈԽՈՒԹՅՈՒՆՆԵՐ ՈՒ</w:t>
      </w:r>
      <w:r w:rsidRPr="002D63B8">
        <w:rPr>
          <w:rFonts w:ascii="GHEA Grapalat" w:eastAsia="Calibri" w:hAnsi="GHEA Grapalat"/>
          <w:b/>
          <w:bCs/>
          <w:lang w:val="af-ZA"/>
        </w:rPr>
        <w:t xml:space="preserve">  ԼՐԱՑՈՒՄ</w:t>
      </w:r>
      <w:r w:rsidRPr="002D63B8">
        <w:rPr>
          <w:rFonts w:ascii="GHEA Grapalat" w:eastAsia="Calibri" w:hAnsi="GHEA Grapalat"/>
          <w:b/>
          <w:bCs/>
          <w:lang w:val="hy-AM"/>
        </w:rPr>
        <w:t>ՆԵՐ</w:t>
      </w:r>
      <w:r w:rsidRPr="002D63B8">
        <w:rPr>
          <w:rFonts w:ascii="GHEA Grapalat" w:eastAsia="Calibri" w:hAnsi="GHEA Grapalat"/>
          <w:b/>
          <w:bCs/>
          <w:lang w:val="af-ZA"/>
        </w:rPr>
        <w:t xml:space="preserve"> ԿԱՏԱՐԵԼՈՒ </w:t>
      </w:r>
      <w:r w:rsidRPr="002D63B8">
        <w:rPr>
          <w:rFonts w:ascii="GHEA Grapalat" w:eastAsia="Calibri" w:hAnsi="GHEA Grapalat"/>
          <w:b/>
          <w:bCs/>
          <w:lang w:val="hy-AM"/>
        </w:rPr>
        <w:t xml:space="preserve">ԵՎ ՀԱՅԱՍՏԱՆԻ ՀԱՆՐԱՊԵՏՈՒԹՅԱՆ ԷԿՈՆՈՄԻԿԱՅԻ ՆԱԽԱՐԱՐՈՒԹՅԱՆԸ ԳՈՒՄԱՐ ՀԱՏԿԱՑՆԵԼՈՒ </w:t>
      </w:r>
      <w:r w:rsidRPr="002D63B8">
        <w:rPr>
          <w:rFonts w:ascii="GHEA Grapalat" w:eastAsia="Calibri" w:hAnsi="GHEA Grapalat"/>
          <w:b/>
          <w:bCs/>
          <w:lang w:val="af-ZA"/>
        </w:rPr>
        <w:t>ՄԱՍԻՆ</w:t>
      </w:r>
      <w:r w:rsidRPr="002D63B8">
        <w:rPr>
          <w:rFonts w:ascii="GHEA Grapalat" w:hAnsi="GHEA Grapalat" w:cs="Sylfaen"/>
          <w:b/>
          <w:bCs/>
          <w:lang w:val="hy-AM"/>
        </w:rPr>
        <w:t>»</w:t>
      </w:r>
      <w:r>
        <w:rPr>
          <w:rFonts w:ascii="GHEA Grapalat" w:hAnsi="GHEA Grapalat" w:cs="Sylfaen"/>
          <w:b/>
          <w:bCs/>
          <w:lang w:val="hy-AM"/>
        </w:rPr>
        <w:t xml:space="preserve"> </w:t>
      </w:r>
      <w:r w:rsidR="002D63B8" w:rsidRPr="007659C1">
        <w:rPr>
          <w:rFonts w:ascii="GHEA Grapalat" w:hAnsi="GHEA Grapalat" w:cs="GHEA Grapalat"/>
          <w:b/>
          <w:noProof/>
          <w:spacing w:val="-6"/>
          <w:lang w:val="hy-AM"/>
        </w:rPr>
        <w:t>ՀԱՅԱՍՏԱՆԻ</w:t>
      </w:r>
      <w:r w:rsidR="002D63B8" w:rsidRPr="007659C1">
        <w:rPr>
          <w:rFonts w:ascii="GHEA Grapalat" w:hAnsi="GHEA Grapalat" w:cs="GHEA Grapalat"/>
          <w:b/>
          <w:noProof/>
          <w:spacing w:val="-6"/>
          <w:lang w:val="af-ZA"/>
        </w:rPr>
        <w:t xml:space="preserve"> </w:t>
      </w:r>
      <w:r w:rsidR="002D63B8" w:rsidRPr="007659C1">
        <w:rPr>
          <w:rFonts w:ascii="GHEA Grapalat" w:hAnsi="GHEA Grapalat" w:cs="GHEA Grapalat"/>
          <w:b/>
          <w:noProof/>
          <w:spacing w:val="-6"/>
          <w:lang w:val="hy-AM"/>
        </w:rPr>
        <w:t>ՀԱՆՐԱՊԵՏՈՒԹՅԱՆ</w:t>
      </w:r>
      <w:r w:rsidR="002D63B8" w:rsidRPr="007659C1">
        <w:rPr>
          <w:rFonts w:ascii="GHEA Grapalat" w:hAnsi="GHEA Grapalat" w:cs="GHEA Grapalat"/>
          <w:b/>
          <w:noProof/>
          <w:spacing w:val="-6"/>
          <w:lang w:val="af-ZA"/>
        </w:rPr>
        <w:t xml:space="preserve"> </w:t>
      </w:r>
      <w:r w:rsidR="002D63B8" w:rsidRPr="007659C1">
        <w:rPr>
          <w:rFonts w:ascii="GHEA Grapalat" w:hAnsi="GHEA Grapalat" w:cs="GHEA Grapalat"/>
          <w:b/>
          <w:noProof/>
          <w:spacing w:val="-6"/>
          <w:lang w:val="hy-AM"/>
        </w:rPr>
        <w:t>ԿԱՌԱՎԱՐՈՒԹՅԱՆ</w:t>
      </w:r>
      <w:r w:rsidR="002D63B8" w:rsidRPr="007659C1">
        <w:rPr>
          <w:rFonts w:ascii="GHEA Grapalat" w:hAnsi="GHEA Grapalat" w:cs="GHEA Grapalat"/>
          <w:b/>
          <w:noProof/>
          <w:spacing w:val="-6"/>
          <w:lang w:val="af-ZA"/>
        </w:rPr>
        <w:t xml:space="preserve"> </w:t>
      </w:r>
      <w:r w:rsidR="002D63B8" w:rsidRPr="007659C1">
        <w:rPr>
          <w:rFonts w:ascii="GHEA Grapalat" w:hAnsi="GHEA Grapalat" w:cs="GHEA Grapalat"/>
          <w:b/>
          <w:noProof/>
          <w:spacing w:val="-6"/>
          <w:lang w:val="hy-AM"/>
        </w:rPr>
        <w:t>ՈՐՈՇՄԱՆ</w:t>
      </w:r>
      <w:r w:rsidR="002D63B8" w:rsidRPr="007659C1">
        <w:rPr>
          <w:rFonts w:ascii="GHEA Grapalat" w:hAnsi="GHEA Grapalat" w:cs="GHEA Grapalat"/>
          <w:b/>
          <w:noProof/>
          <w:spacing w:val="-6"/>
          <w:lang w:val="af-ZA"/>
        </w:rPr>
        <w:t xml:space="preserve"> </w:t>
      </w:r>
      <w:r w:rsidR="002D63B8" w:rsidRPr="007659C1">
        <w:rPr>
          <w:rFonts w:ascii="GHEA Grapalat" w:hAnsi="GHEA Grapalat" w:cs="GHEA Grapalat"/>
          <w:b/>
          <w:noProof/>
          <w:spacing w:val="-6"/>
          <w:lang w:val="hy-AM"/>
        </w:rPr>
        <w:t>ՆԱԽԱԳԾԻ</w:t>
      </w:r>
      <w:r w:rsidR="002D63B8" w:rsidRPr="007659C1">
        <w:rPr>
          <w:rFonts w:ascii="GHEA Grapalat" w:hAnsi="GHEA Grapalat" w:cs="GHEA Grapalat"/>
          <w:b/>
          <w:noProof/>
          <w:spacing w:val="-6"/>
          <w:lang w:val="af-ZA"/>
        </w:rPr>
        <w:t xml:space="preserve"> </w:t>
      </w:r>
      <w:r w:rsidR="002D63B8" w:rsidRPr="007659C1">
        <w:rPr>
          <w:rFonts w:ascii="GHEA Grapalat" w:hAnsi="GHEA Grapalat" w:cs="GHEA Grapalat"/>
          <w:b/>
          <w:noProof/>
          <w:lang w:val="hy-AM"/>
        </w:rPr>
        <w:t>ԸՆԴՈՒՆՄԱՆ ԱՌՆՉՈՒԹՅԱՄԲ ԸՆԴՈՒՆՎԵԼԻՔ ԱՅԼ ԻՐԱՎԱԿԱՆ ԱԿՏԵՐԻ ԿԱՄ  ԴՐԱՆՑ ԸՆԴՈՒՆՄԱՆ ԱՆՀՐԱԺԵՇՏՈՒԹՅԱՆ ԲԱՑԱԿԱՅՈՒԹՅԱՆ ՄԱՍԻՆ</w:t>
      </w:r>
    </w:p>
    <w:p w:rsidR="002D63B8" w:rsidRPr="001047A4" w:rsidRDefault="002D63B8" w:rsidP="002D63B8">
      <w:pPr>
        <w:pStyle w:val="mechtex"/>
        <w:rPr>
          <w:rFonts w:ascii="GHEA Grapalat" w:hAnsi="GHEA Grapalat" w:cs="GHEA Grapalat"/>
          <w:sz w:val="24"/>
          <w:szCs w:val="24"/>
          <w:lang w:val="af-ZA"/>
        </w:rPr>
      </w:pPr>
    </w:p>
    <w:p w:rsidR="002D63B8" w:rsidRPr="001047A4" w:rsidRDefault="002D63B8" w:rsidP="002D63B8">
      <w:pPr>
        <w:autoSpaceDE w:val="0"/>
        <w:autoSpaceDN w:val="0"/>
        <w:adjustRightInd w:val="0"/>
        <w:jc w:val="center"/>
        <w:rPr>
          <w:rFonts w:ascii="GHEA Grapalat" w:hAnsi="GHEA Grapalat" w:cs="GHEA Grapalat"/>
          <w:b/>
          <w:bCs/>
          <w:noProof/>
          <w:lang w:val="fr-FR"/>
        </w:rPr>
      </w:pPr>
    </w:p>
    <w:p w:rsidR="002D63B8" w:rsidRPr="001047A4" w:rsidRDefault="002D63B8" w:rsidP="002D63B8">
      <w:pPr>
        <w:autoSpaceDE w:val="0"/>
        <w:autoSpaceDN w:val="0"/>
        <w:adjustRightInd w:val="0"/>
        <w:spacing w:line="360" w:lineRule="auto"/>
        <w:ind w:firstLine="720"/>
        <w:rPr>
          <w:rFonts w:ascii="GHEA Grapalat" w:hAnsi="GHEA Grapalat" w:cs="GHEA Grapalat"/>
          <w:b/>
          <w:bCs/>
          <w:noProof/>
          <w:lang w:val="fr-FR"/>
        </w:rPr>
      </w:pPr>
      <w:r w:rsidRPr="001047A4">
        <w:rPr>
          <w:rFonts w:ascii="GHEA Grapalat" w:hAnsi="GHEA Grapalat" w:cs="GHEA Grapalat"/>
          <w:b/>
          <w:bCs/>
          <w:lang w:val="fr-FR"/>
        </w:rPr>
        <w:t xml:space="preserve">1. </w:t>
      </w:r>
      <w:r w:rsidRPr="001047A4">
        <w:rPr>
          <w:rFonts w:ascii="GHEA Grapalat" w:hAnsi="GHEA Grapalat" w:cs="GHEA Grapalat"/>
          <w:b/>
          <w:bCs/>
          <w:noProof/>
        </w:rPr>
        <w:t>Այլ</w:t>
      </w:r>
      <w:r w:rsidRPr="001047A4">
        <w:rPr>
          <w:rFonts w:ascii="GHEA Grapalat" w:hAnsi="GHEA Grapalat" w:cs="GHEA Grapalat"/>
          <w:b/>
          <w:bCs/>
          <w:noProof/>
          <w:lang w:val="fr-FR"/>
        </w:rPr>
        <w:t xml:space="preserve"> </w:t>
      </w:r>
      <w:r w:rsidRPr="001047A4">
        <w:rPr>
          <w:rFonts w:ascii="GHEA Grapalat" w:hAnsi="GHEA Grapalat" w:cs="GHEA Grapalat"/>
          <w:b/>
          <w:bCs/>
          <w:noProof/>
        </w:rPr>
        <w:t>իրավական</w:t>
      </w:r>
      <w:r w:rsidRPr="001047A4">
        <w:rPr>
          <w:rFonts w:ascii="GHEA Grapalat" w:hAnsi="GHEA Grapalat" w:cs="GHEA Grapalat"/>
          <w:b/>
          <w:bCs/>
          <w:noProof/>
          <w:lang w:val="fr-FR"/>
        </w:rPr>
        <w:t xml:space="preserve"> </w:t>
      </w:r>
      <w:r w:rsidRPr="001047A4">
        <w:rPr>
          <w:rFonts w:ascii="GHEA Grapalat" w:hAnsi="GHEA Grapalat" w:cs="GHEA Grapalat"/>
          <w:b/>
          <w:bCs/>
          <w:noProof/>
        </w:rPr>
        <w:t>ակտերում</w:t>
      </w:r>
      <w:r w:rsidRPr="001047A4">
        <w:rPr>
          <w:rFonts w:ascii="GHEA Grapalat" w:hAnsi="GHEA Grapalat" w:cs="GHEA Grapalat"/>
          <w:b/>
          <w:bCs/>
          <w:noProof/>
          <w:lang w:val="fr-FR"/>
        </w:rPr>
        <w:t xml:space="preserve"> </w:t>
      </w:r>
      <w:r w:rsidRPr="001047A4">
        <w:rPr>
          <w:rFonts w:ascii="GHEA Grapalat" w:hAnsi="GHEA Grapalat" w:cs="GHEA Grapalat"/>
          <w:b/>
          <w:bCs/>
          <w:noProof/>
        </w:rPr>
        <w:t>փոփոխությունների</w:t>
      </w:r>
      <w:r w:rsidRPr="001047A4">
        <w:rPr>
          <w:rFonts w:ascii="GHEA Grapalat" w:hAnsi="GHEA Grapalat" w:cs="GHEA Grapalat"/>
          <w:b/>
          <w:bCs/>
          <w:noProof/>
          <w:lang w:val="fr-FR"/>
        </w:rPr>
        <w:t xml:space="preserve"> </w:t>
      </w:r>
      <w:r w:rsidRPr="001047A4">
        <w:rPr>
          <w:rFonts w:ascii="GHEA Grapalat" w:hAnsi="GHEA Grapalat" w:cs="GHEA Grapalat"/>
          <w:b/>
          <w:bCs/>
          <w:noProof/>
        </w:rPr>
        <w:t>և</w:t>
      </w:r>
      <w:r w:rsidRPr="001047A4">
        <w:rPr>
          <w:rFonts w:ascii="GHEA Grapalat" w:hAnsi="GHEA Grapalat" w:cs="GHEA Grapalat"/>
          <w:b/>
          <w:bCs/>
          <w:noProof/>
          <w:lang w:val="fr-FR"/>
        </w:rPr>
        <w:t>/</w:t>
      </w:r>
      <w:r w:rsidRPr="001047A4">
        <w:rPr>
          <w:rFonts w:ascii="GHEA Grapalat" w:hAnsi="GHEA Grapalat" w:cs="GHEA Grapalat"/>
          <w:b/>
          <w:bCs/>
          <w:noProof/>
        </w:rPr>
        <w:t>կամ</w:t>
      </w:r>
      <w:r w:rsidRPr="001047A4">
        <w:rPr>
          <w:rFonts w:ascii="GHEA Grapalat" w:hAnsi="GHEA Grapalat" w:cs="GHEA Grapalat"/>
          <w:b/>
          <w:bCs/>
          <w:noProof/>
          <w:lang w:val="fr-FR"/>
        </w:rPr>
        <w:t xml:space="preserve"> </w:t>
      </w:r>
      <w:r w:rsidRPr="001047A4">
        <w:rPr>
          <w:rFonts w:ascii="GHEA Grapalat" w:hAnsi="GHEA Grapalat" w:cs="GHEA Grapalat"/>
          <w:b/>
          <w:bCs/>
          <w:noProof/>
        </w:rPr>
        <w:t>լրացումների</w:t>
      </w:r>
      <w:r w:rsidRPr="001047A4">
        <w:rPr>
          <w:rFonts w:ascii="GHEA Grapalat" w:hAnsi="GHEA Grapalat" w:cs="GHEA Grapalat"/>
          <w:b/>
          <w:bCs/>
          <w:noProof/>
          <w:lang w:val="fr-FR"/>
        </w:rPr>
        <w:t xml:space="preserve"> </w:t>
      </w:r>
      <w:r w:rsidRPr="001047A4">
        <w:rPr>
          <w:rFonts w:ascii="GHEA Grapalat" w:hAnsi="GHEA Grapalat" w:cs="GHEA Grapalat"/>
          <w:b/>
          <w:bCs/>
          <w:noProof/>
        </w:rPr>
        <w:t>անհրաժեշտությունը</w:t>
      </w:r>
    </w:p>
    <w:p w:rsidR="002D63B8" w:rsidRPr="001047A4" w:rsidRDefault="0062428F" w:rsidP="002D63B8">
      <w:pPr>
        <w:autoSpaceDE w:val="0"/>
        <w:autoSpaceDN w:val="0"/>
        <w:adjustRightInd w:val="0"/>
        <w:spacing w:line="360" w:lineRule="auto"/>
        <w:ind w:firstLine="720"/>
        <w:jc w:val="both"/>
        <w:rPr>
          <w:rFonts w:ascii="GHEA Grapalat" w:hAnsi="GHEA Grapalat" w:cs="GHEA Grapalat"/>
          <w:noProof/>
          <w:lang w:val="fr-FR"/>
        </w:rPr>
      </w:pPr>
      <w:r w:rsidRPr="00C65D09">
        <w:rPr>
          <w:rFonts w:ascii="GHEA Grapalat" w:hAnsi="GHEA Grapalat" w:cs="Sylfaen"/>
          <w:bCs/>
          <w:lang w:val="hy-AM"/>
        </w:rPr>
        <w:t>«</w:t>
      </w:r>
      <w:r w:rsidRPr="00C65D09">
        <w:rPr>
          <w:rFonts w:ascii="GHEA Grapalat" w:eastAsia="Calibri" w:hAnsi="GHEA Grapalat"/>
          <w:bCs/>
          <w:lang w:val="af-ZA"/>
        </w:rPr>
        <w:t>«</w:t>
      </w:r>
      <w:r>
        <w:rPr>
          <w:rFonts w:ascii="GHEA Grapalat" w:eastAsia="Calibri" w:hAnsi="GHEA Grapalat"/>
          <w:bCs/>
          <w:lang w:val="hy-AM"/>
        </w:rPr>
        <w:t>Հ</w:t>
      </w:r>
      <w:r w:rsidRPr="00C65D09">
        <w:rPr>
          <w:rFonts w:ascii="GHEA Grapalat" w:eastAsia="Calibri" w:hAnsi="GHEA Grapalat"/>
          <w:bCs/>
          <w:lang w:val="af-ZA"/>
        </w:rPr>
        <w:t xml:space="preserve">այաստանի </w:t>
      </w:r>
      <w:r>
        <w:rPr>
          <w:rFonts w:ascii="GHEA Grapalat" w:eastAsia="Calibri" w:hAnsi="GHEA Grapalat"/>
          <w:bCs/>
          <w:lang w:val="af-ZA"/>
        </w:rPr>
        <w:t>Հ</w:t>
      </w:r>
      <w:r w:rsidRPr="00C65D09">
        <w:rPr>
          <w:rFonts w:ascii="GHEA Grapalat" w:eastAsia="Calibri" w:hAnsi="GHEA Grapalat"/>
          <w:bCs/>
          <w:lang w:val="af-ZA"/>
        </w:rPr>
        <w:t xml:space="preserve">անրապետության 2021 թվականի պետական բյուջեի մասին» </w:t>
      </w:r>
      <w:r>
        <w:rPr>
          <w:rFonts w:ascii="GHEA Grapalat" w:eastAsia="Calibri" w:hAnsi="GHEA Grapalat"/>
          <w:bCs/>
          <w:lang w:val="af-ZA"/>
        </w:rPr>
        <w:t>Հ</w:t>
      </w:r>
      <w:r w:rsidRPr="00C65D09">
        <w:rPr>
          <w:rFonts w:ascii="GHEA Grapalat" w:eastAsia="Calibri" w:hAnsi="GHEA Grapalat"/>
          <w:bCs/>
          <w:lang w:val="af-ZA"/>
        </w:rPr>
        <w:t xml:space="preserve">այաստանի </w:t>
      </w:r>
      <w:r>
        <w:rPr>
          <w:rFonts w:ascii="GHEA Grapalat" w:eastAsia="Calibri" w:hAnsi="GHEA Grapalat"/>
          <w:bCs/>
          <w:lang w:val="af-ZA"/>
        </w:rPr>
        <w:t>Հ</w:t>
      </w:r>
      <w:r w:rsidRPr="00C65D09">
        <w:rPr>
          <w:rFonts w:ascii="GHEA Grapalat" w:eastAsia="Calibri" w:hAnsi="GHEA Grapalat"/>
          <w:bCs/>
          <w:lang w:val="af-ZA"/>
        </w:rPr>
        <w:t xml:space="preserve">անրապետության </w:t>
      </w:r>
      <w:r w:rsidRPr="00C65D09">
        <w:rPr>
          <w:rFonts w:ascii="GHEA Grapalat" w:eastAsia="Calibri" w:hAnsi="GHEA Grapalat"/>
          <w:bCs/>
          <w:lang w:val="hy-AM"/>
        </w:rPr>
        <w:t xml:space="preserve">օրենքում </w:t>
      </w:r>
      <w:r w:rsidRPr="00C65D09">
        <w:rPr>
          <w:rFonts w:ascii="GHEA Grapalat" w:eastAsia="Calibri" w:hAnsi="GHEA Grapalat"/>
          <w:bCs/>
          <w:lang w:val="af-ZA"/>
        </w:rPr>
        <w:t>վերաբաշխում</w:t>
      </w:r>
      <w:r w:rsidRPr="00C65D09">
        <w:rPr>
          <w:rFonts w:ascii="GHEA Grapalat" w:eastAsia="Calibri" w:hAnsi="GHEA Grapalat"/>
          <w:bCs/>
          <w:lang w:val="hy-AM"/>
        </w:rPr>
        <w:t xml:space="preserve"> </w:t>
      </w:r>
      <w:r>
        <w:rPr>
          <w:rFonts w:ascii="GHEA Grapalat" w:eastAsia="Calibri" w:hAnsi="GHEA Grapalat"/>
          <w:bCs/>
          <w:lang w:val="hy-AM"/>
        </w:rPr>
        <w:t>և</w:t>
      </w:r>
      <w:r w:rsidRPr="00C65D09">
        <w:rPr>
          <w:rFonts w:ascii="GHEA Grapalat" w:eastAsia="Calibri" w:hAnsi="GHEA Grapalat"/>
          <w:bCs/>
          <w:lang w:val="af-ZA"/>
        </w:rPr>
        <w:t xml:space="preserve"> </w:t>
      </w:r>
      <w:r>
        <w:rPr>
          <w:rFonts w:ascii="GHEA Grapalat" w:eastAsia="Calibri" w:hAnsi="GHEA Grapalat"/>
          <w:bCs/>
          <w:lang w:val="af-ZA"/>
        </w:rPr>
        <w:t>Հ</w:t>
      </w:r>
      <w:r w:rsidRPr="00C65D09">
        <w:rPr>
          <w:rFonts w:ascii="GHEA Grapalat" w:eastAsia="Calibri" w:hAnsi="GHEA Grapalat"/>
          <w:bCs/>
          <w:lang w:val="af-ZA"/>
        </w:rPr>
        <w:t xml:space="preserve">այաստանի </w:t>
      </w:r>
      <w:r>
        <w:rPr>
          <w:rFonts w:ascii="GHEA Grapalat" w:eastAsia="Calibri" w:hAnsi="GHEA Grapalat"/>
          <w:bCs/>
          <w:lang w:val="af-ZA"/>
        </w:rPr>
        <w:t>Հ</w:t>
      </w:r>
      <w:r w:rsidRPr="00C65D09">
        <w:rPr>
          <w:rFonts w:ascii="GHEA Grapalat" w:eastAsia="Calibri" w:hAnsi="GHEA Grapalat"/>
          <w:bCs/>
          <w:lang w:val="af-ZA"/>
        </w:rPr>
        <w:t>անրապետության կառավարության 2020 թվականի դեկտեմբերի 30-ի N 2215-Ն որոշման մեջ</w:t>
      </w:r>
      <w:r w:rsidRPr="00C65D09">
        <w:rPr>
          <w:rFonts w:ascii="GHEA Grapalat" w:eastAsia="Calibri" w:hAnsi="GHEA Grapalat"/>
          <w:bCs/>
          <w:lang w:val="hy-AM"/>
        </w:rPr>
        <w:t xml:space="preserve"> փոփոխություններ ու</w:t>
      </w:r>
      <w:r w:rsidRPr="00C65D09">
        <w:rPr>
          <w:rFonts w:ascii="GHEA Grapalat" w:eastAsia="Calibri" w:hAnsi="GHEA Grapalat"/>
          <w:bCs/>
          <w:lang w:val="af-ZA"/>
        </w:rPr>
        <w:t xml:space="preserve"> լրացում</w:t>
      </w:r>
      <w:r w:rsidRPr="00C65D09">
        <w:rPr>
          <w:rFonts w:ascii="GHEA Grapalat" w:eastAsia="Calibri" w:hAnsi="GHEA Grapalat"/>
          <w:bCs/>
          <w:lang w:val="hy-AM"/>
        </w:rPr>
        <w:t>ներ</w:t>
      </w:r>
      <w:r w:rsidRPr="00C65D09">
        <w:rPr>
          <w:rFonts w:ascii="GHEA Grapalat" w:eastAsia="Calibri" w:hAnsi="GHEA Grapalat"/>
          <w:bCs/>
          <w:lang w:val="af-ZA"/>
        </w:rPr>
        <w:t xml:space="preserve"> կատարելու </w:t>
      </w:r>
      <w:r>
        <w:rPr>
          <w:rFonts w:ascii="GHEA Grapalat" w:eastAsia="Calibri" w:hAnsi="GHEA Grapalat"/>
          <w:bCs/>
          <w:lang w:val="hy-AM"/>
        </w:rPr>
        <w:t>և</w:t>
      </w:r>
      <w:r w:rsidRPr="00C65D09">
        <w:rPr>
          <w:rFonts w:ascii="GHEA Grapalat" w:eastAsia="Calibri" w:hAnsi="GHEA Grapalat"/>
          <w:bCs/>
          <w:lang w:val="hy-AM"/>
        </w:rPr>
        <w:t xml:space="preserve"> </w:t>
      </w:r>
      <w:r>
        <w:rPr>
          <w:rFonts w:ascii="GHEA Grapalat" w:eastAsia="Calibri" w:hAnsi="GHEA Grapalat"/>
          <w:bCs/>
          <w:lang w:val="hy-AM"/>
        </w:rPr>
        <w:t>Հ</w:t>
      </w:r>
      <w:r w:rsidRPr="00C65D09">
        <w:rPr>
          <w:rFonts w:ascii="GHEA Grapalat" w:eastAsia="Calibri" w:hAnsi="GHEA Grapalat"/>
          <w:bCs/>
          <w:lang w:val="hy-AM"/>
        </w:rPr>
        <w:t xml:space="preserve">այաստանի </w:t>
      </w:r>
      <w:r>
        <w:rPr>
          <w:rFonts w:ascii="GHEA Grapalat" w:eastAsia="Calibri" w:hAnsi="GHEA Grapalat"/>
          <w:bCs/>
          <w:lang w:val="hy-AM"/>
        </w:rPr>
        <w:t>Հ</w:t>
      </w:r>
      <w:r w:rsidRPr="00C65D09">
        <w:rPr>
          <w:rFonts w:ascii="GHEA Grapalat" w:eastAsia="Calibri" w:hAnsi="GHEA Grapalat"/>
          <w:bCs/>
          <w:lang w:val="hy-AM"/>
        </w:rPr>
        <w:t xml:space="preserve">անրապետության էկոնոմիկայի նախարարությանը գումար հատկացնելու </w:t>
      </w:r>
      <w:r w:rsidRPr="00C65D09">
        <w:rPr>
          <w:rFonts w:ascii="GHEA Grapalat" w:eastAsia="Calibri" w:hAnsi="GHEA Grapalat"/>
          <w:bCs/>
          <w:lang w:val="af-ZA"/>
        </w:rPr>
        <w:t>մասին</w:t>
      </w:r>
      <w:r w:rsidRPr="00C65D09">
        <w:rPr>
          <w:rFonts w:ascii="GHEA Grapalat" w:hAnsi="GHEA Grapalat" w:cs="Sylfaen"/>
          <w:bCs/>
          <w:lang w:val="hy-AM"/>
        </w:rPr>
        <w:t>»</w:t>
      </w:r>
      <w:r w:rsidR="002D63B8" w:rsidRPr="001047A4">
        <w:rPr>
          <w:rFonts w:ascii="GHEA Grapalat" w:hAnsi="GHEA Grapalat" w:cs="GHEA Grapalat"/>
          <w:noProof/>
          <w:spacing w:val="-2"/>
          <w:lang w:val="af-ZA"/>
        </w:rPr>
        <w:t xml:space="preserve"> </w:t>
      </w:r>
      <w:r w:rsidR="002D63B8" w:rsidRPr="001047A4">
        <w:rPr>
          <w:rFonts w:ascii="GHEA Grapalat" w:hAnsi="GHEA Grapalat" w:cs="GHEA Grapalat"/>
          <w:noProof/>
        </w:rPr>
        <w:t>ՀՀ</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կառավարության</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որոշման</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նախագծի</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ընդունման</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կապակցությամբ</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այլ</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իրավական</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ակտերում</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փոփոխություններ</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կամ</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լրացումներ</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կատարելու</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անհրաժեշտություն</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չկա։</w:t>
      </w:r>
    </w:p>
    <w:p w:rsidR="002D63B8" w:rsidRPr="001047A4" w:rsidRDefault="002D63B8" w:rsidP="002D63B8">
      <w:pPr>
        <w:autoSpaceDE w:val="0"/>
        <w:autoSpaceDN w:val="0"/>
        <w:adjustRightInd w:val="0"/>
        <w:spacing w:line="360" w:lineRule="auto"/>
        <w:ind w:firstLine="720"/>
        <w:jc w:val="both"/>
        <w:rPr>
          <w:rFonts w:ascii="GHEA Grapalat" w:hAnsi="GHEA Grapalat" w:cs="GHEA Grapalat"/>
          <w:b/>
          <w:bCs/>
          <w:noProof/>
          <w:lang w:val="fr-FR"/>
        </w:rPr>
      </w:pPr>
      <w:r w:rsidRPr="001047A4">
        <w:rPr>
          <w:rFonts w:ascii="GHEA Grapalat" w:hAnsi="GHEA Grapalat" w:cs="GHEA Grapalat"/>
          <w:b/>
          <w:bCs/>
          <w:lang w:val="fr-FR"/>
        </w:rPr>
        <w:t>2.</w:t>
      </w:r>
      <w:r w:rsidRPr="001047A4">
        <w:rPr>
          <w:rFonts w:ascii="GHEA Grapalat" w:hAnsi="GHEA Grapalat" w:cs="GHEA Grapalat"/>
          <w:b/>
          <w:bCs/>
          <w:noProof/>
          <w:lang w:val="fr-FR"/>
        </w:rPr>
        <w:t xml:space="preserve"> </w:t>
      </w:r>
      <w:r w:rsidRPr="001047A4">
        <w:rPr>
          <w:rFonts w:ascii="GHEA Grapalat" w:hAnsi="GHEA Grapalat" w:cs="GHEA Grapalat"/>
          <w:b/>
          <w:bCs/>
          <w:noProof/>
        </w:rPr>
        <w:t>Միջազգային</w:t>
      </w:r>
      <w:r w:rsidRPr="001047A4">
        <w:rPr>
          <w:rFonts w:ascii="GHEA Grapalat" w:hAnsi="GHEA Grapalat" w:cs="GHEA Grapalat"/>
          <w:b/>
          <w:bCs/>
          <w:noProof/>
          <w:lang w:val="fr-FR"/>
        </w:rPr>
        <w:t xml:space="preserve"> </w:t>
      </w:r>
      <w:r w:rsidRPr="001047A4">
        <w:rPr>
          <w:rFonts w:ascii="GHEA Grapalat" w:hAnsi="GHEA Grapalat" w:cs="GHEA Grapalat"/>
          <w:b/>
          <w:bCs/>
          <w:noProof/>
        </w:rPr>
        <w:t>պայմանագրերով</w:t>
      </w:r>
      <w:r w:rsidRPr="001047A4">
        <w:rPr>
          <w:rFonts w:ascii="GHEA Grapalat" w:hAnsi="GHEA Grapalat" w:cs="GHEA Grapalat"/>
          <w:b/>
          <w:bCs/>
          <w:noProof/>
          <w:lang w:val="fr-FR"/>
        </w:rPr>
        <w:t xml:space="preserve"> </w:t>
      </w:r>
      <w:r w:rsidRPr="001047A4">
        <w:rPr>
          <w:rFonts w:ascii="GHEA Grapalat" w:hAnsi="GHEA Grapalat" w:cs="GHEA Grapalat"/>
          <w:b/>
          <w:bCs/>
          <w:noProof/>
        </w:rPr>
        <w:t>ստանձնած</w:t>
      </w:r>
      <w:r w:rsidRPr="001047A4">
        <w:rPr>
          <w:rFonts w:ascii="GHEA Grapalat" w:hAnsi="GHEA Grapalat" w:cs="GHEA Grapalat"/>
          <w:b/>
          <w:bCs/>
          <w:noProof/>
          <w:lang w:val="fr-FR"/>
        </w:rPr>
        <w:t xml:space="preserve"> </w:t>
      </w:r>
      <w:r w:rsidRPr="001047A4">
        <w:rPr>
          <w:rFonts w:ascii="GHEA Grapalat" w:hAnsi="GHEA Grapalat" w:cs="GHEA Grapalat"/>
          <w:b/>
          <w:bCs/>
          <w:noProof/>
        </w:rPr>
        <w:t>պարտավորությունների</w:t>
      </w:r>
      <w:r w:rsidRPr="001047A4">
        <w:rPr>
          <w:rFonts w:ascii="GHEA Grapalat" w:hAnsi="GHEA Grapalat" w:cs="GHEA Grapalat"/>
          <w:b/>
          <w:bCs/>
          <w:noProof/>
          <w:lang w:val="fr-FR"/>
        </w:rPr>
        <w:t xml:space="preserve"> </w:t>
      </w:r>
      <w:r w:rsidRPr="001047A4">
        <w:rPr>
          <w:rFonts w:ascii="GHEA Grapalat" w:hAnsi="GHEA Grapalat" w:cs="GHEA Grapalat"/>
          <w:b/>
          <w:bCs/>
          <w:noProof/>
        </w:rPr>
        <w:t>հետ</w:t>
      </w:r>
      <w:r w:rsidRPr="001047A4">
        <w:rPr>
          <w:rFonts w:ascii="GHEA Grapalat" w:hAnsi="GHEA Grapalat" w:cs="GHEA Grapalat"/>
          <w:b/>
          <w:bCs/>
          <w:noProof/>
          <w:lang w:val="fr-FR"/>
        </w:rPr>
        <w:t xml:space="preserve"> </w:t>
      </w:r>
      <w:r w:rsidRPr="001047A4">
        <w:rPr>
          <w:rFonts w:ascii="GHEA Grapalat" w:hAnsi="GHEA Grapalat" w:cs="GHEA Grapalat"/>
          <w:b/>
          <w:bCs/>
          <w:noProof/>
        </w:rPr>
        <w:t>համապատասխանությունը</w:t>
      </w:r>
    </w:p>
    <w:p w:rsidR="002D63B8" w:rsidRPr="001047A4" w:rsidRDefault="001D6367" w:rsidP="002D63B8">
      <w:pPr>
        <w:autoSpaceDE w:val="0"/>
        <w:autoSpaceDN w:val="0"/>
        <w:adjustRightInd w:val="0"/>
        <w:spacing w:line="360" w:lineRule="auto"/>
        <w:ind w:firstLine="720"/>
        <w:jc w:val="both"/>
        <w:rPr>
          <w:rFonts w:ascii="GHEA Grapalat" w:hAnsi="GHEA Grapalat" w:cs="GHEA Grapalat"/>
          <w:noProof/>
          <w:lang w:val="fr-FR"/>
        </w:rPr>
      </w:pPr>
      <w:r w:rsidRPr="00C65D09">
        <w:rPr>
          <w:rFonts w:ascii="GHEA Grapalat" w:hAnsi="GHEA Grapalat" w:cs="Sylfaen"/>
          <w:bCs/>
          <w:lang w:val="hy-AM"/>
        </w:rPr>
        <w:t>«</w:t>
      </w:r>
      <w:r w:rsidRPr="00C65D09">
        <w:rPr>
          <w:rFonts w:ascii="GHEA Grapalat" w:eastAsia="Calibri" w:hAnsi="GHEA Grapalat"/>
          <w:bCs/>
          <w:lang w:val="af-ZA"/>
        </w:rPr>
        <w:t>«</w:t>
      </w:r>
      <w:r>
        <w:rPr>
          <w:rFonts w:ascii="GHEA Grapalat" w:eastAsia="Calibri" w:hAnsi="GHEA Grapalat"/>
          <w:bCs/>
          <w:lang w:val="hy-AM"/>
        </w:rPr>
        <w:t>Հ</w:t>
      </w:r>
      <w:r w:rsidRPr="00C65D09">
        <w:rPr>
          <w:rFonts w:ascii="GHEA Grapalat" w:eastAsia="Calibri" w:hAnsi="GHEA Grapalat"/>
          <w:bCs/>
          <w:lang w:val="af-ZA"/>
        </w:rPr>
        <w:t xml:space="preserve">այաստանի </w:t>
      </w:r>
      <w:r>
        <w:rPr>
          <w:rFonts w:ascii="GHEA Grapalat" w:eastAsia="Calibri" w:hAnsi="GHEA Grapalat"/>
          <w:bCs/>
          <w:lang w:val="af-ZA"/>
        </w:rPr>
        <w:t>Հ</w:t>
      </w:r>
      <w:r w:rsidRPr="00C65D09">
        <w:rPr>
          <w:rFonts w:ascii="GHEA Grapalat" w:eastAsia="Calibri" w:hAnsi="GHEA Grapalat"/>
          <w:bCs/>
          <w:lang w:val="af-ZA"/>
        </w:rPr>
        <w:t xml:space="preserve">անրապետության 2021 թվականի պետական բյուջեի մասին» </w:t>
      </w:r>
      <w:r>
        <w:rPr>
          <w:rFonts w:ascii="GHEA Grapalat" w:eastAsia="Calibri" w:hAnsi="GHEA Grapalat"/>
          <w:bCs/>
          <w:lang w:val="af-ZA"/>
        </w:rPr>
        <w:t>Հ</w:t>
      </w:r>
      <w:r w:rsidRPr="00C65D09">
        <w:rPr>
          <w:rFonts w:ascii="GHEA Grapalat" w:eastAsia="Calibri" w:hAnsi="GHEA Grapalat"/>
          <w:bCs/>
          <w:lang w:val="af-ZA"/>
        </w:rPr>
        <w:t xml:space="preserve">այաստանի </w:t>
      </w:r>
      <w:r>
        <w:rPr>
          <w:rFonts w:ascii="GHEA Grapalat" w:eastAsia="Calibri" w:hAnsi="GHEA Grapalat"/>
          <w:bCs/>
          <w:lang w:val="af-ZA"/>
        </w:rPr>
        <w:t>Հ</w:t>
      </w:r>
      <w:r w:rsidRPr="00C65D09">
        <w:rPr>
          <w:rFonts w:ascii="GHEA Grapalat" w:eastAsia="Calibri" w:hAnsi="GHEA Grapalat"/>
          <w:bCs/>
          <w:lang w:val="af-ZA"/>
        </w:rPr>
        <w:t xml:space="preserve">անրապետության </w:t>
      </w:r>
      <w:r w:rsidRPr="00C65D09">
        <w:rPr>
          <w:rFonts w:ascii="GHEA Grapalat" w:eastAsia="Calibri" w:hAnsi="GHEA Grapalat"/>
          <w:bCs/>
          <w:lang w:val="hy-AM"/>
        </w:rPr>
        <w:t xml:space="preserve">օրենքում </w:t>
      </w:r>
      <w:r w:rsidRPr="00C65D09">
        <w:rPr>
          <w:rFonts w:ascii="GHEA Grapalat" w:eastAsia="Calibri" w:hAnsi="GHEA Grapalat"/>
          <w:bCs/>
          <w:lang w:val="af-ZA"/>
        </w:rPr>
        <w:t>վերաբաշխում</w:t>
      </w:r>
      <w:r w:rsidRPr="00C65D09">
        <w:rPr>
          <w:rFonts w:ascii="GHEA Grapalat" w:eastAsia="Calibri" w:hAnsi="GHEA Grapalat"/>
          <w:bCs/>
          <w:lang w:val="hy-AM"/>
        </w:rPr>
        <w:t xml:space="preserve"> </w:t>
      </w:r>
      <w:r>
        <w:rPr>
          <w:rFonts w:ascii="GHEA Grapalat" w:eastAsia="Calibri" w:hAnsi="GHEA Grapalat"/>
          <w:bCs/>
          <w:lang w:val="hy-AM"/>
        </w:rPr>
        <w:t>և</w:t>
      </w:r>
      <w:r w:rsidRPr="00C65D09">
        <w:rPr>
          <w:rFonts w:ascii="GHEA Grapalat" w:eastAsia="Calibri" w:hAnsi="GHEA Grapalat"/>
          <w:bCs/>
          <w:lang w:val="af-ZA"/>
        </w:rPr>
        <w:t xml:space="preserve"> </w:t>
      </w:r>
      <w:r>
        <w:rPr>
          <w:rFonts w:ascii="GHEA Grapalat" w:eastAsia="Calibri" w:hAnsi="GHEA Grapalat"/>
          <w:bCs/>
          <w:lang w:val="af-ZA"/>
        </w:rPr>
        <w:t>Հ</w:t>
      </w:r>
      <w:r w:rsidRPr="00C65D09">
        <w:rPr>
          <w:rFonts w:ascii="GHEA Grapalat" w:eastAsia="Calibri" w:hAnsi="GHEA Grapalat"/>
          <w:bCs/>
          <w:lang w:val="af-ZA"/>
        </w:rPr>
        <w:t xml:space="preserve">այաստանի </w:t>
      </w:r>
      <w:r>
        <w:rPr>
          <w:rFonts w:ascii="GHEA Grapalat" w:eastAsia="Calibri" w:hAnsi="GHEA Grapalat"/>
          <w:bCs/>
          <w:lang w:val="af-ZA"/>
        </w:rPr>
        <w:t>Հ</w:t>
      </w:r>
      <w:r w:rsidRPr="00C65D09">
        <w:rPr>
          <w:rFonts w:ascii="GHEA Grapalat" w:eastAsia="Calibri" w:hAnsi="GHEA Grapalat"/>
          <w:bCs/>
          <w:lang w:val="af-ZA"/>
        </w:rPr>
        <w:t>անրապետության կառավարության 2020 թվականի դեկտեմբերի 30-ի N 2215-Ն որոշման մեջ</w:t>
      </w:r>
      <w:r w:rsidRPr="00C65D09">
        <w:rPr>
          <w:rFonts w:ascii="GHEA Grapalat" w:eastAsia="Calibri" w:hAnsi="GHEA Grapalat"/>
          <w:bCs/>
          <w:lang w:val="hy-AM"/>
        </w:rPr>
        <w:t xml:space="preserve"> փոփոխություններ ու</w:t>
      </w:r>
      <w:r w:rsidRPr="00C65D09">
        <w:rPr>
          <w:rFonts w:ascii="GHEA Grapalat" w:eastAsia="Calibri" w:hAnsi="GHEA Grapalat"/>
          <w:bCs/>
          <w:lang w:val="af-ZA"/>
        </w:rPr>
        <w:t xml:space="preserve"> լրացում</w:t>
      </w:r>
      <w:r w:rsidRPr="00C65D09">
        <w:rPr>
          <w:rFonts w:ascii="GHEA Grapalat" w:eastAsia="Calibri" w:hAnsi="GHEA Grapalat"/>
          <w:bCs/>
          <w:lang w:val="hy-AM"/>
        </w:rPr>
        <w:t>ներ</w:t>
      </w:r>
      <w:r w:rsidRPr="00C65D09">
        <w:rPr>
          <w:rFonts w:ascii="GHEA Grapalat" w:eastAsia="Calibri" w:hAnsi="GHEA Grapalat"/>
          <w:bCs/>
          <w:lang w:val="af-ZA"/>
        </w:rPr>
        <w:t xml:space="preserve"> կատարելու </w:t>
      </w:r>
      <w:r>
        <w:rPr>
          <w:rFonts w:ascii="GHEA Grapalat" w:eastAsia="Calibri" w:hAnsi="GHEA Grapalat"/>
          <w:bCs/>
          <w:lang w:val="hy-AM"/>
        </w:rPr>
        <w:t>և</w:t>
      </w:r>
      <w:r w:rsidRPr="00C65D09">
        <w:rPr>
          <w:rFonts w:ascii="GHEA Grapalat" w:eastAsia="Calibri" w:hAnsi="GHEA Grapalat"/>
          <w:bCs/>
          <w:lang w:val="hy-AM"/>
        </w:rPr>
        <w:t xml:space="preserve"> </w:t>
      </w:r>
      <w:r>
        <w:rPr>
          <w:rFonts w:ascii="GHEA Grapalat" w:eastAsia="Calibri" w:hAnsi="GHEA Grapalat"/>
          <w:bCs/>
          <w:lang w:val="hy-AM"/>
        </w:rPr>
        <w:t>Հ</w:t>
      </w:r>
      <w:r w:rsidRPr="00C65D09">
        <w:rPr>
          <w:rFonts w:ascii="GHEA Grapalat" w:eastAsia="Calibri" w:hAnsi="GHEA Grapalat"/>
          <w:bCs/>
          <w:lang w:val="hy-AM"/>
        </w:rPr>
        <w:t xml:space="preserve">այաստանի </w:t>
      </w:r>
      <w:r>
        <w:rPr>
          <w:rFonts w:ascii="GHEA Grapalat" w:eastAsia="Calibri" w:hAnsi="GHEA Grapalat"/>
          <w:bCs/>
          <w:lang w:val="hy-AM"/>
        </w:rPr>
        <w:t>Հ</w:t>
      </w:r>
      <w:r w:rsidRPr="00C65D09">
        <w:rPr>
          <w:rFonts w:ascii="GHEA Grapalat" w:eastAsia="Calibri" w:hAnsi="GHEA Grapalat"/>
          <w:bCs/>
          <w:lang w:val="hy-AM"/>
        </w:rPr>
        <w:t xml:space="preserve">անրապետության էկոնոմիկայի նախարարությանը գումար </w:t>
      </w:r>
      <w:r w:rsidRPr="00C65D09">
        <w:rPr>
          <w:rFonts w:ascii="GHEA Grapalat" w:eastAsia="Calibri" w:hAnsi="GHEA Grapalat"/>
          <w:bCs/>
          <w:lang w:val="hy-AM"/>
        </w:rPr>
        <w:lastRenderedPageBreak/>
        <w:t xml:space="preserve">հատկացնելու </w:t>
      </w:r>
      <w:r w:rsidRPr="00C65D09">
        <w:rPr>
          <w:rFonts w:ascii="GHEA Grapalat" w:eastAsia="Calibri" w:hAnsi="GHEA Grapalat"/>
          <w:bCs/>
          <w:lang w:val="af-ZA"/>
        </w:rPr>
        <w:t>մասին</w:t>
      </w:r>
      <w:r w:rsidRPr="00C65D09">
        <w:rPr>
          <w:rFonts w:ascii="GHEA Grapalat" w:hAnsi="GHEA Grapalat" w:cs="Sylfaen"/>
          <w:bCs/>
          <w:lang w:val="hy-AM"/>
        </w:rPr>
        <w:t>»</w:t>
      </w:r>
      <w:r w:rsidR="002D63B8" w:rsidRPr="001047A4">
        <w:rPr>
          <w:rFonts w:ascii="GHEA Grapalat" w:hAnsi="GHEA Grapalat" w:cs="GHEA Grapalat"/>
          <w:noProof/>
          <w:spacing w:val="-2"/>
          <w:lang w:val="af-ZA"/>
        </w:rPr>
        <w:t xml:space="preserve"> </w:t>
      </w:r>
      <w:r w:rsidR="002D63B8" w:rsidRPr="001047A4">
        <w:rPr>
          <w:rFonts w:ascii="GHEA Grapalat" w:hAnsi="GHEA Grapalat" w:cs="GHEA Grapalat"/>
          <w:noProof/>
        </w:rPr>
        <w:t>Հայաստանի</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Հանրապետության</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կառավարության</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որոշման</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նախագիծը</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համապատասխանում</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է</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միջազգային</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պայմանագրերով</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ստանձնած</w:t>
      </w:r>
      <w:r w:rsidR="002D63B8" w:rsidRPr="001047A4">
        <w:rPr>
          <w:rFonts w:ascii="GHEA Grapalat" w:hAnsi="GHEA Grapalat" w:cs="GHEA Grapalat"/>
          <w:noProof/>
          <w:lang w:val="fr-FR"/>
        </w:rPr>
        <w:t xml:space="preserve"> </w:t>
      </w:r>
      <w:r w:rsidR="002D63B8" w:rsidRPr="001047A4">
        <w:rPr>
          <w:rFonts w:ascii="GHEA Grapalat" w:hAnsi="GHEA Grapalat" w:cs="GHEA Grapalat"/>
          <w:noProof/>
        </w:rPr>
        <w:t>պարտավորություններին։</w:t>
      </w:r>
    </w:p>
    <w:p w:rsidR="00944D17" w:rsidRPr="002D63B8" w:rsidRDefault="00944D17" w:rsidP="00944D17">
      <w:pPr>
        <w:pStyle w:val="norm"/>
        <w:spacing w:line="276" w:lineRule="auto"/>
        <w:rPr>
          <w:rFonts w:ascii="GHEA Grapalat" w:hAnsi="GHEA Grapalat" w:cs="Sylfaen"/>
          <w:bCs/>
          <w:sz w:val="24"/>
          <w:szCs w:val="24"/>
          <w:lang w:val="fr-FR"/>
        </w:rPr>
      </w:pPr>
    </w:p>
    <w:p w:rsidR="00944D17" w:rsidRDefault="00944D17" w:rsidP="00944D17">
      <w:pPr>
        <w:pStyle w:val="norm"/>
        <w:spacing w:line="276" w:lineRule="auto"/>
        <w:rPr>
          <w:rFonts w:ascii="GHEA Grapalat" w:hAnsi="GHEA Grapalat" w:cs="Sylfaen"/>
          <w:bCs/>
          <w:sz w:val="24"/>
          <w:szCs w:val="24"/>
          <w:lang w:val="hy-AM"/>
        </w:rPr>
      </w:pPr>
    </w:p>
    <w:p w:rsidR="00944D17" w:rsidRDefault="00944D17" w:rsidP="00944D17">
      <w:pPr>
        <w:pStyle w:val="norm"/>
        <w:spacing w:line="276" w:lineRule="auto"/>
        <w:rPr>
          <w:rFonts w:ascii="GHEA Grapalat" w:hAnsi="GHEA Grapalat" w:cs="Sylfaen"/>
          <w:bCs/>
          <w:sz w:val="24"/>
          <w:szCs w:val="24"/>
          <w:lang w:val="hy-AM"/>
        </w:rPr>
      </w:pPr>
    </w:p>
    <w:p w:rsidR="006477CE" w:rsidRPr="00944D17" w:rsidRDefault="006477CE">
      <w:pPr>
        <w:rPr>
          <w:lang w:val="hy-AM"/>
        </w:rPr>
      </w:pPr>
    </w:p>
    <w:sectPr w:rsidR="006477CE" w:rsidRPr="00944D17" w:rsidSect="002C5AC0">
      <w:pgSz w:w="12240" w:h="15840"/>
      <w:pgMar w:top="426" w:right="616"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E1699"/>
    <w:multiLevelType w:val="hybridMultilevel"/>
    <w:tmpl w:val="E054A9A2"/>
    <w:lvl w:ilvl="0" w:tplc="0B589A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21733EB"/>
    <w:multiLevelType w:val="hybridMultilevel"/>
    <w:tmpl w:val="AD1459DC"/>
    <w:lvl w:ilvl="0" w:tplc="6CE04B64">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DB9"/>
    <w:rsid w:val="00032581"/>
    <w:rsid w:val="00044632"/>
    <w:rsid w:val="00045CAE"/>
    <w:rsid w:val="00067AE5"/>
    <w:rsid w:val="000A6551"/>
    <w:rsid w:val="000C5695"/>
    <w:rsid w:val="0011443C"/>
    <w:rsid w:val="0012016A"/>
    <w:rsid w:val="00135ACB"/>
    <w:rsid w:val="00187AB4"/>
    <w:rsid w:val="001D6367"/>
    <w:rsid w:val="001F6567"/>
    <w:rsid w:val="00217AD0"/>
    <w:rsid w:val="00254E36"/>
    <w:rsid w:val="002B2780"/>
    <w:rsid w:val="002C5AC0"/>
    <w:rsid w:val="002D63B8"/>
    <w:rsid w:val="002D77BC"/>
    <w:rsid w:val="00316850"/>
    <w:rsid w:val="00323F44"/>
    <w:rsid w:val="003245CE"/>
    <w:rsid w:val="0035373E"/>
    <w:rsid w:val="003E42CE"/>
    <w:rsid w:val="003F5775"/>
    <w:rsid w:val="004E0C89"/>
    <w:rsid w:val="00505BE6"/>
    <w:rsid w:val="005209C8"/>
    <w:rsid w:val="0053230A"/>
    <w:rsid w:val="00590594"/>
    <w:rsid w:val="005C2C29"/>
    <w:rsid w:val="005C5AD3"/>
    <w:rsid w:val="00613376"/>
    <w:rsid w:val="0062428F"/>
    <w:rsid w:val="006477CE"/>
    <w:rsid w:val="00652DED"/>
    <w:rsid w:val="00692E46"/>
    <w:rsid w:val="006B1B35"/>
    <w:rsid w:val="007412FC"/>
    <w:rsid w:val="007659C1"/>
    <w:rsid w:val="00787C33"/>
    <w:rsid w:val="007A4850"/>
    <w:rsid w:val="007C0811"/>
    <w:rsid w:val="0088451E"/>
    <w:rsid w:val="008D65D2"/>
    <w:rsid w:val="009352DE"/>
    <w:rsid w:val="00944D17"/>
    <w:rsid w:val="009774CA"/>
    <w:rsid w:val="00991256"/>
    <w:rsid w:val="009A085E"/>
    <w:rsid w:val="009D068B"/>
    <w:rsid w:val="009D7A33"/>
    <w:rsid w:val="009E4127"/>
    <w:rsid w:val="00A24C26"/>
    <w:rsid w:val="00A41DB9"/>
    <w:rsid w:val="00A43C7D"/>
    <w:rsid w:val="00A9697F"/>
    <w:rsid w:val="00AB3211"/>
    <w:rsid w:val="00AD3360"/>
    <w:rsid w:val="00B345C3"/>
    <w:rsid w:val="00B34825"/>
    <w:rsid w:val="00B36786"/>
    <w:rsid w:val="00B65408"/>
    <w:rsid w:val="00B765C3"/>
    <w:rsid w:val="00BD6315"/>
    <w:rsid w:val="00BE68E0"/>
    <w:rsid w:val="00C65D09"/>
    <w:rsid w:val="00C726B6"/>
    <w:rsid w:val="00C93621"/>
    <w:rsid w:val="00CD785A"/>
    <w:rsid w:val="00CE516F"/>
    <w:rsid w:val="00D2015A"/>
    <w:rsid w:val="00D60CF5"/>
    <w:rsid w:val="00D70657"/>
    <w:rsid w:val="00DB79D8"/>
    <w:rsid w:val="00DC373E"/>
    <w:rsid w:val="00E32C7E"/>
    <w:rsid w:val="00E42FDE"/>
    <w:rsid w:val="00E626AE"/>
    <w:rsid w:val="00E730BE"/>
    <w:rsid w:val="00EA5AD1"/>
    <w:rsid w:val="00F05602"/>
    <w:rsid w:val="00F14F6F"/>
    <w:rsid w:val="00F55C27"/>
    <w:rsid w:val="00F872FA"/>
    <w:rsid w:val="00FA5DC1"/>
    <w:rsid w:val="00FB7A11"/>
    <w:rsid w:val="00FD7C1A"/>
    <w:rsid w:val="00FE4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30B0E"/>
  <w15:docId w15:val="{DB350F4F-CB8E-4E2C-806B-EA3A2A13A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A9697F"/>
    <w:rPr>
      <w:b/>
      <w:bCs/>
    </w:rPr>
  </w:style>
  <w:style w:type="character" w:customStyle="1" w:styleId="mechtexChar">
    <w:name w:val="mechtex Char"/>
    <w:link w:val="mechtex"/>
    <w:locked/>
    <w:rsid w:val="002D63B8"/>
    <w:rPr>
      <w:rFonts w:ascii="Arial Armenian" w:eastAsia="Times New Roman" w:hAnsi="Arial Armenian"/>
      <w:lang w:eastAsia="ru-RU"/>
    </w:rPr>
  </w:style>
  <w:style w:type="paragraph" w:customStyle="1" w:styleId="mechtex">
    <w:name w:val="mechtex"/>
    <w:basedOn w:val="Normal"/>
    <w:link w:val="mechtexChar"/>
    <w:rsid w:val="002D63B8"/>
    <w:pPr>
      <w:jc w:val="center"/>
    </w:pPr>
    <w:rPr>
      <w:rFonts w:ascii="Arial Armenian"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6</Pages>
  <Words>1851</Words>
  <Characters>10555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https://mul2-mineconomy.gov.am/tasks/132950/oneclick/Himnavorum.docx?token=bc912fa62633bb29f8dea6ef9233b2e9</cp:keywords>
  <cp:lastModifiedBy>Margarit L. Zakaryan</cp:lastModifiedBy>
  <cp:revision>35</cp:revision>
  <dcterms:created xsi:type="dcterms:W3CDTF">2021-01-15T12:47:00Z</dcterms:created>
  <dcterms:modified xsi:type="dcterms:W3CDTF">2021-02-08T08:21:00Z</dcterms:modified>
</cp:coreProperties>
</file>