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46A83" w14:textId="77777777" w:rsidR="007E5E85" w:rsidRPr="007F4350" w:rsidRDefault="007E5E85" w:rsidP="007E5E85">
      <w:pPr>
        <w:jc w:val="right"/>
        <w:rPr>
          <w:rFonts w:ascii="GHEA Grapalat" w:hAnsi="GHEA Grapalat"/>
          <w:i/>
        </w:rPr>
      </w:pPr>
      <w:proofErr w:type="spellStart"/>
      <w:r w:rsidRPr="007F4350">
        <w:rPr>
          <w:rFonts w:ascii="GHEA Grapalat" w:hAnsi="GHEA Grapalat"/>
          <w:i/>
        </w:rPr>
        <w:t>Նախագիծ</w:t>
      </w:r>
      <w:proofErr w:type="spellEnd"/>
    </w:p>
    <w:p w14:paraId="0566F9D6" w14:textId="77777777" w:rsidR="007E5E85" w:rsidRPr="00BA7349" w:rsidRDefault="007E5E85" w:rsidP="007E5E85">
      <w:pPr>
        <w:jc w:val="right"/>
        <w:rPr>
          <w:rFonts w:ascii="GHEA Grapalat" w:hAnsi="GHEA Grapalat"/>
          <w:b/>
        </w:rPr>
      </w:pPr>
    </w:p>
    <w:p w14:paraId="5A8B3CD7" w14:textId="77777777" w:rsidR="007E5E85" w:rsidRPr="009B5AB9" w:rsidRDefault="007E5E85" w:rsidP="007E5E85">
      <w:pPr>
        <w:jc w:val="center"/>
        <w:rPr>
          <w:rFonts w:ascii="GHEA Grapalat" w:hAnsi="GHEA Grapalat"/>
          <w:b/>
          <w:sz w:val="24"/>
          <w:szCs w:val="24"/>
        </w:rPr>
      </w:pPr>
      <w:r w:rsidRPr="009B5AB9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14:paraId="2AA9E37E" w14:textId="77777777" w:rsidR="007E5E85" w:rsidRPr="009B5AB9" w:rsidRDefault="007E5E85" w:rsidP="007E5E85">
      <w:pPr>
        <w:jc w:val="center"/>
        <w:rPr>
          <w:rFonts w:ascii="GHEA Grapalat" w:hAnsi="GHEA Grapalat"/>
          <w:b/>
          <w:sz w:val="24"/>
          <w:szCs w:val="24"/>
        </w:rPr>
      </w:pPr>
      <w:r w:rsidRPr="009B5AB9">
        <w:rPr>
          <w:rFonts w:ascii="GHEA Grapalat" w:hAnsi="GHEA Grapalat"/>
          <w:b/>
          <w:sz w:val="24"/>
          <w:szCs w:val="24"/>
        </w:rPr>
        <w:t>Ո Ր Ո Շ Ո Ւ Մ</w:t>
      </w:r>
    </w:p>
    <w:p w14:paraId="52891504" w14:textId="77777777" w:rsidR="007E5E85" w:rsidRPr="00971FED" w:rsidRDefault="007E5E85" w:rsidP="007E5E85">
      <w:pPr>
        <w:jc w:val="center"/>
        <w:rPr>
          <w:rFonts w:ascii="GHEA Grapalat" w:hAnsi="GHEA Grapalat"/>
          <w:sz w:val="10"/>
          <w:szCs w:val="10"/>
        </w:rPr>
      </w:pPr>
    </w:p>
    <w:p w14:paraId="6FF815CA" w14:textId="18D50055" w:rsidR="007E5E85" w:rsidRPr="00A66F96" w:rsidRDefault="007E5E85" w:rsidP="007E5E85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___________ 20</w:t>
      </w:r>
      <w:r w:rsidR="009D53F4">
        <w:rPr>
          <w:rFonts w:ascii="GHEA Grapalat" w:hAnsi="GHEA Grapalat"/>
        </w:rPr>
        <w:t>21</w:t>
      </w:r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 N</w:t>
      </w:r>
      <w:proofErr w:type="gramEnd"/>
      <w:r>
        <w:rPr>
          <w:rFonts w:ascii="GHEA Grapalat" w:hAnsi="GHEA Grapalat"/>
        </w:rPr>
        <w:t xml:space="preserve">    - </w:t>
      </w:r>
      <w:r>
        <w:rPr>
          <w:rFonts w:ascii="GHEA Grapalat" w:hAnsi="GHEA Grapalat"/>
          <w:lang w:val="hy-AM"/>
        </w:rPr>
        <w:t>Լ</w:t>
      </w:r>
    </w:p>
    <w:p w14:paraId="1B68D056" w14:textId="77777777" w:rsidR="007E5E85" w:rsidRPr="009D53F4" w:rsidRDefault="007E5E85" w:rsidP="007E5E85">
      <w:pPr>
        <w:jc w:val="center"/>
        <w:rPr>
          <w:rFonts w:ascii="GHEA Grapalat" w:hAnsi="GHEA Grapalat"/>
          <w:lang w:val="hy-AM"/>
        </w:rPr>
      </w:pPr>
    </w:p>
    <w:p w14:paraId="1F0D20BA" w14:textId="2DB026C4" w:rsidR="007E5E85" w:rsidRPr="009B5AB9" w:rsidRDefault="007E5E85" w:rsidP="007E5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AB9">
        <w:rPr>
          <w:rFonts w:ascii="GHEA Grapalat" w:hAnsi="GHEA Grapalat"/>
          <w:b/>
          <w:sz w:val="24"/>
          <w:szCs w:val="24"/>
          <w:lang w:val="hy-AM"/>
        </w:rPr>
        <w:t xml:space="preserve"> ԱՂԲԱՀԱՆՈՒԹՅԱՆ ՀԱՄԱԿԱՐԳԻ ՌԱԶՄԱՎԱՐՈՒԹՅ</w:t>
      </w:r>
      <w:r w:rsidR="009B5AB9">
        <w:rPr>
          <w:rFonts w:ascii="GHEA Grapalat" w:hAnsi="GHEA Grapalat"/>
          <w:b/>
          <w:sz w:val="24"/>
          <w:szCs w:val="24"/>
          <w:lang w:val="hy-AM"/>
        </w:rPr>
        <w:t>ՈՒ</w:t>
      </w:r>
      <w:r w:rsidR="00BA04EC" w:rsidRPr="009B5AB9">
        <w:rPr>
          <w:rFonts w:ascii="GHEA Grapalat" w:hAnsi="GHEA Grapalat"/>
          <w:b/>
          <w:sz w:val="24"/>
          <w:szCs w:val="24"/>
          <w:lang w:val="hy-AM"/>
        </w:rPr>
        <w:t xml:space="preserve">ՆԸ </w:t>
      </w:r>
      <w:r w:rsidR="00F62F9D" w:rsidRPr="009B5AB9">
        <w:rPr>
          <w:rFonts w:ascii="GHEA Grapalat" w:hAnsi="GHEA Grapalat"/>
          <w:b/>
          <w:sz w:val="24"/>
          <w:szCs w:val="24"/>
          <w:lang w:val="hy-AM"/>
        </w:rPr>
        <w:t>ԵՎ ՌԱԶՄԱՎԱՐՈՒԹՅԱՆ ԿԻՐԱՐԿՈՒՄՆ ԱՊԱՀՈՎՈՂ</w:t>
      </w:r>
      <w:r w:rsidR="007A056D" w:rsidRPr="009D53F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3E25" w:rsidRPr="009D53F4">
        <w:rPr>
          <w:rFonts w:ascii="GHEA Grapalat" w:hAnsi="GHEA Grapalat"/>
          <w:b/>
          <w:sz w:val="24"/>
          <w:szCs w:val="24"/>
          <w:lang w:val="hy-AM"/>
        </w:rPr>
        <w:t>202</w:t>
      </w:r>
      <w:r w:rsidR="009D53F4" w:rsidRPr="009D53F4">
        <w:rPr>
          <w:rFonts w:ascii="GHEA Grapalat" w:hAnsi="GHEA Grapalat"/>
          <w:b/>
          <w:sz w:val="24"/>
          <w:szCs w:val="24"/>
          <w:lang w:val="hy-AM"/>
        </w:rPr>
        <w:t>1</w:t>
      </w:r>
      <w:r w:rsidR="00593E25" w:rsidRPr="009D53F4">
        <w:rPr>
          <w:rFonts w:ascii="GHEA Grapalat" w:hAnsi="GHEA Grapalat"/>
          <w:b/>
          <w:sz w:val="24"/>
          <w:szCs w:val="24"/>
          <w:lang w:val="hy-AM"/>
        </w:rPr>
        <w:t>-202</w:t>
      </w:r>
      <w:r w:rsidR="009D53F4" w:rsidRPr="009D53F4">
        <w:rPr>
          <w:rFonts w:ascii="GHEA Grapalat" w:hAnsi="GHEA Grapalat"/>
          <w:b/>
          <w:sz w:val="24"/>
          <w:szCs w:val="24"/>
          <w:lang w:val="hy-AM"/>
        </w:rPr>
        <w:t>3</w:t>
      </w:r>
      <w:r w:rsidR="00593E25" w:rsidRPr="009D53F4">
        <w:rPr>
          <w:rFonts w:ascii="GHEA Grapalat" w:hAnsi="GHEA Grapalat"/>
          <w:b/>
          <w:sz w:val="24"/>
          <w:szCs w:val="24"/>
          <w:lang w:val="hy-AM"/>
        </w:rPr>
        <w:t xml:space="preserve"> ԹՎԱԿԱՆՆԵՐԻ </w:t>
      </w:r>
      <w:r w:rsidR="007A056D" w:rsidRPr="009D53F4">
        <w:rPr>
          <w:rFonts w:ascii="GHEA Grapalat" w:hAnsi="GHEA Grapalat"/>
          <w:b/>
          <w:sz w:val="24"/>
          <w:szCs w:val="24"/>
          <w:lang w:val="hy-AM"/>
        </w:rPr>
        <w:t>ՄԻՋՈՑԱՌՈՒՄՆԵՐԻ</w:t>
      </w:r>
      <w:r w:rsidR="00F62F9D" w:rsidRPr="009B5AB9">
        <w:rPr>
          <w:rFonts w:ascii="GHEA Grapalat" w:hAnsi="GHEA Grapalat"/>
          <w:b/>
          <w:sz w:val="24"/>
          <w:szCs w:val="24"/>
          <w:lang w:val="hy-AM"/>
        </w:rPr>
        <w:t xml:space="preserve"> ԾՐԱԳԻՐԸ ՀԱՍՏԱՏԵԼՈՒ </w:t>
      </w:r>
      <w:r w:rsidRPr="009B5AB9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14:paraId="7204B416" w14:textId="77777777" w:rsidR="007E5E85" w:rsidRPr="006728A6" w:rsidRDefault="007E5E85" w:rsidP="007E5E85">
      <w:pPr>
        <w:jc w:val="center"/>
        <w:rPr>
          <w:rFonts w:ascii="GHEA Grapalat" w:hAnsi="GHEA Grapalat" w:cs="Sylfaen"/>
          <w:lang w:val="hy-AM"/>
        </w:rPr>
      </w:pPr>
      <w:r w:rsidRPr="006728A6">
        <w:rPr>
          <w:rFonts w:ascii="GHEA Grapalat" w:hAnsi="GHEA Grapalat" w:cs="Sylfaen"/>
          <w:lang w:val="hy-AM"/>
        </w:rPr>
        <w:t>-------------------------------------------------------------------------------------------------------------</w:t>
      </w:r>
    </w:p>
    <w:p w14:paraId="2561A566" w14:textId="77777777" w:rsidR="007E5E85" w:rsidRPr="009B5AB9" w:rsidRDefault="007E5E85" w:rsidP="008660DC">
      <w:pPr>
        <w:shd w:val="clear" w:color="auto" w:fill="FFFFFF"/>
        <w:spacing w:after="0" w:line="288" w:lineRule="auto"/>
        <w:ind w:firstLine="374"/>
        <w:jc w:val="both"/>
        <w:rPr>
          <w:rFonts w:ascii="GHEA Grapalat" w:hAnsi="GHEA Grapalat"/>
          <w:bCs/>
          <w:iCs/>
          <w:sz w:val="10"/>
          <w:szCs w:val="10"/>
          <w:lang w:val="fr-FR"/>
        </w:rPr>
      </w:pPr>
    </w:p>
    <w:p w14:paraId="2E1304D6" w14:textId="0B32A0E8" w:rsidR="007E5E85" w:rsidRPr="002D67D1" w:rsidRDefault="001E4890" w:rsidP="007E5E85">
      <w:pPr>
        <w:shd w:val="clear" w:color="auto" w:fill="FFFFFF"/>
        <w:spacing w:after="0" w:line="288" w:lineRule="auto"/>
        <w:ind w:firstLine="375"/>
        <w:jc w:val="both"/>
        <w:rPr>
          <w:rFonts w:ascii="GHEA Grapalat" w:hAnsi="GHEA Grapalat" w:cs="Sylfaen"/>
          <w:i/>
          <w:iCs/>
          <w:sz w:val="24"/>
          <w:szCs w:val="24"/>
          <w:lang w:val="fr-FR"/>
        </w:rPr>
      </w:pPr>
      <w:r w:rsidRPr="002D67D1">
        <w:rPr>
          <w:rFonts w:ascii="GHEA Grapalat" w:hAnsi="GHEA Grapalat" w:cs="Sylfaen"/>
          <w:sz w:val="24"/>
          <w:szCs w:val="24"/>
          <w:lang w:val="fr-FR"/>
        </w:rPr>
        <w:t xml:space="preserve">Ղեկավարվելով Հայաստանի Հանրապետության Սահմանադրության 146-րդ հոդվածով և Հայաստանի Հանրապետության կառավարության 2019 թվականի մայիսի 16-ի N 650-Լ </w:t>
      </w:r>
      <w:proofErr w:type="spellStart"/>
      <w:r w:rsidRPr="002D67D1">
        <w:rPr>
          <w:rFonts w:ascii="GHEA Grapalat" w:hAnsi="GHEA Grapalat" w:cs="Sylfaen"/>
          <w:sz w:val="24"/>
          <w:szCs w:val="24"/>
          <w:lang w:val="fr-FR"/>
        </w:rPr>
        <w:t>որոշմամբ</w:t>
      </w:r>
      <w:proofErr w:type="spellEnd"/>
      <w:r w:rsidRPr="002D67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D67D1">
        <w:rPr>
          <w:rFonts w:ascii="GHEA Grapalat" w:hAnsi="GHEA Grapalat" w:cs="Sylfaen"/>
          <w:sz w:val="24"/>
          <w:szCs w:val="24"/>
          <w:lang w:val="fr-FR"/>
        </w:rPr>
        <w:t>հաստատված</w:t>
      </w:r>
      <w:proofErr w:type="spellEnd"/>
      <w:r w:rsidRPr="002D67D1">
        <w:rPr>
          <w:rFonts w:ascii="GHEA Grapalat" w:hAnsi="GHEA Grapalat" w:cs="Sylfaen"/>
          <w:sz w:val="24"/>
          <w:szCs w:val="24"/>
          <w:lang w:val="fr-FR"/>
        </w:rPr>
        <w:t xml:space="preserve"> N 1 </w:t>
      </w:r>
      <w:proofErr w:type="spellStart"/>
      <w:r w:rsidRPr="002D67D1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Pr="002D67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D67D1" w:rsidRPr="002D67D1">
        <w:rPr>
          <w:rFonts w:ascii="GHEA Grapalat" w:hAnsi="GHEA Grapalat" w:cs="Sylfaen"/>
          <w:sz w:val="24"/>
          <w:szCs w:val="24"/>
          <w:lang w:val="fr-FR"/>
        </w:rPr>
        <w:t>226</w:t>
      </w:r>
      <w:r w:rsidRPr="002D67D1">
        <w:rPr>
          <w:rFonts w:ascii="GHEA Grapalat" w:hAnsi="GHEA Grapalat" w:cs="Sylfaen"/>
          <w:sz w:val="24"/>
          <w:szCs w:val="24"/>
          <w:lang w:val="fr-FR"/>
        </w:rPr>
        <w:t xml:space="preserve">-րդ </w:t>
      </w:r>
      <w:proofErr w:type="spellStart"/>
      <w:r w:rsidRPr="002D67D1">
        <w:rPr>
          <w:rFonts w:ascii="GHEA Grapalat" w:hAnsi="GHEA Grapalat" w:cs="Sylfaen"/>
          <w:sz w:val="24"/>
          <w:szCs w:val="24"/>
          <w:lang w:val="fr-FR"/>
        </w:rPr>
        <w:t>կետով</w:t>
      </w:r>
      <w:proofErr w:type="spellEnd"/>
      <w:r w:rsidRPr="002D67D1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2D67D1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2D67D1">
        <w:rPr>
          <w:rFonts w:ascii="GHEA Grapalat" w:hAnsi="GHEA Grapalat" w:cs="Sylfaen"/>
          <w:sz w:val="24"/>
          <w:szCs w:val="24"/>
          <w:lang w:val="fr-FR"/>
        </w:rPr>
        <w:t xml:space="preserve"> Հանրապետության կառավարությունը</w:t>
      </w:r>
      <w:r w:rsidR="002D67D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2D67D1">
        <w:rPr>
          <w:rFonts w:cs="Calibri"/>
          <w:sz w:val="24"/>
          <w:szCs w:val="24"/>
          <w:lang w:val="fr-FR"/>
        </w:rPr>
        <w:t> </w:t>
      </w:r>
      <w:r w:rsidRPr="002D67D1">
        <w:rPr>
          <w:rFonts w:ascii="GHEA Grapalat" w:hAnsi="GHEA Grapalat" w:cs="Sylfaen"/>
          <w:b/>
          <w:bCs/>
          <w:i/>
          <w:iCs/>
          <w:sz w:val="24"/>
          <w:szCs w:val="24"/>
          <w:lang w:val="fr-FR"/>
        </w:rPr>
        <w:t>որոշում է.</w:t>
      </w:r>
    </w:p>
    <w:p w14:paraId="2AAD43DC" w14:textId="77777777" w:rsidR="00F62F9D" w:rsidRPr="00F62F9D" w:rsidRDefault="007E5E85" w:rsidP="009C6E06">
      <w:pPr>
        <w:numPr>
          <w:ilvl w:val="0"/>
          <w:numId w:val="1"/>
        </w:numPr>
        <w:tabs>
          <w:tab w:val="left" w:pos="1080"/>
        </w:tabs>
        <w:spacing w:after="0" w:line="288" w:lineRule="auto"/>
        <w:ind w:left="0" w:firstLine="630"/>
        <w:jc w:val="both"/>
        <w:rPr>
          <w:rFonts w:ascii="GHEA Grapalat" w:hAnsi="GHEA Grapalat"/>
          <w:sz w:val="24"/>
          <w:szCs w:val="24"/>
          <w:lang w:val="fr-FR"/>
        </w:rPr>
      </w:pPr>
      <w:r w:rsidRPr="007E5E85">
        <w:rPr>
          <w:rFonts w:ascii="GHEA Grapalat" w:hAnsi="GHEA Grapalat"/>
          <w:bCs/>
          <w:iCs/>
          <w:sz w:val="24"/>
          <w:szCs w:val="24"/>
          <w:lang w:val="hy-AM"/>
        </w:rPr>
        <w:t>Հ</w:t>
      </w:r>
      <w:r w:rsidR="00F62F9D">
        <w:rPr>
          <w:rFonts w:ascii="GHEA Grapalat" w:hAnsi="GHEA Grapalat"/>
          <w:bCs/>
          <w:iCs/>
          <w:sz w:val="24"/>
          <w:szCs w:val="24"/>
          <w:lang w:val="hy-AM"/>
        </w:rPr>
        <w:t xml:space="preserve">աստատել ՝  </w:t>
      </w:r>
    </w:p>
    <w:p w14:paraId="541118A7" w14:textId="77777777" w:rsidR="007E5E85" w:rsidRPr="00F62F9D" w:rsidRDefault="00F62F9D" w:rsidP="00F62F9D">
      <w:pPr>
        <w:numPr>
          <w:ilvl w:val="0"/>
          <w:numId w:val="5"/>
        </w:numPr>
        <w:tabs>
          <w:tab w:val="left" w:pos="1080"/>
        </w:tabs>
        <w:spacing w:after="0" w:line="288" w:lineRule="auto"/>
        <w:ind w:left="0" w:firstLine="63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Ա</w:t>
      </w:r>
      <w:r w:rsidR="007E5E85" w:rsidRPr="00F62F9D">
        <w:rPr>
          <w:rFonts w:ascii="GHEA Grapalat" w:hAnsi="GHEA Grapalat"/>
          <w:bCs/>
          <w:iCs/>
          <w:sz w:val="24"/>
          <w:szCs w:val="24"/>
          <w:lang w:val="hy-AM"/>
        </w:rPr>
        <w:t>ղբահանության համակարգի ռազմավարությ</w:t>
      </w:r>
      <w:r w:rsidRPr="00F62F9D">
        <w:rPr>
          <w:rFonts w:ascii="GHEA Grapalat" w:hAnsi="GHEA Grapalat"/>
          <w:bCs/>
          <w:iCs/>
          <w:sz w:val="24"/>
          <w:szCs w:val="24"/>
          <w:lang w:val="hy-AM"/>
        </w:rPr>
        <w:t>ունը</w:t>
      </w:r>
      <w:r w:rsidR="007E5E85" w:rsidRPr="00F62F9D">
        <w:rPr>
          <w:rFonts w:ascii="GHEA Grapalat" w:hAnsi="GHEA Grapalat"/>
          <w:bCs/>
          <w:iCs/>
          <w:sz w:val="24"/>
          <w:szCs w:val="24"/>
          <w:lang w:val="hy-AM"/>
        </w:rPr>
        <w:t>՝ համաձայն</w:t>
      </w:r>
      <w:r w:rsidRPr="00F62F9D">
        <w:rPr>
          <w:rFonts w:ascii="GHEA Grapalat" w:hAnsi="GHEA Grapalat"/>
          <w:bCs/>
          <w:iCs/>
          <w:sz w:val="24"/>
          <w:szCs w:val="24"/>
          <w:lang w:val="fr-FR"/>
        </w:rPr>
        <w:t xml:space="preserve"> N1</w:t>
      </w:r>
      <w:r w:rsidR="007E5E85" w:rsidRPr="00F62F9D">
        <w:rPr>
          <w:rFonts w:ascii="GHEA Grapalat" w:hAnsi="GHEA Grapalat"/>
          <w:bCs/>
          <w:iCs/>
          <w:sz w:val="24"/>
          <w:szCs w:val="24"/>
          <w:lang w:val="hy-AM"/>
        </w:rPr>
        <w:t xml:space="preserve"> հավելվածի</w:t>
      </w:r>
      <w:r w:rsidRPr="00F62F9D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="007E5E85" w:rsidRPr="00F62F9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14:paraId="2EEB8E51" w14:textId="1BD7813A" w:rsidR="00F62F9D" w:rsidRPr="00F62F9D" w:rsidRDefault="00F62F9D" w:rsidP="00F62F9D">
      <w:pPr>
        <w:numPr>
          <w:ilvl w:val="0"/>
          <w:numId w:val="5"/>
        </w:numPr>
        <w:tabs>
          <w:tab w:val="left" w:pos="1080"/>
        </w:tabs>
        <w:spacing w:after="0" w:line="288" w:lineRule="auto"/>
        <w:ind w:left="0" w:firstLine="63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Ա</w:t>
      </w:r>
      <w:r w:rsidRPr="007E5E85">
        <w:rPr>
          <w:rFonts w:ascii="GHEA Grapalat" w:hAnsi="GHEA Grapalat"/>
          <w:bCs/>
          <w:iCs/>
          <w:sz w:val="24"/>
          <w:szCs w:val="24"/>
          <w:lang w:val="hy-AM"/>
        </w:rPr>
        <w:t>ղբահանության համակարգի ռազմավարությ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ան կիրարկումն ապահովող </w:t>
      </w:r>
      <w:r w:rsidRPr="00F62F9D">
        <w:rPr>
          <w:rFonts w:ascii="GHEA Grapalat" w:hAnsi="GHEA Grapalat"/>
          <w:bCs/>
          <w:iCs/>
          <w:sz w:val="24"/>
          <w:szCs w:val="24"/>
          <w:lang w:val="hy-AM"/>
        </w:rPr>
        <w:t>202</w:t>
      </w:r>
      <w:r w:rsidR="009D53F4" w:rsidRPr="009D53F4">
        <w:rPr>
          <w:rFonts w:ascii="GHEA Grapalat" w:hAnsi="GHEA Grapalat"/>
          <w:bCs/>
          <w:iCs/>
          <w:sz w:val="24"/>
          <w:szCs w:val="24"/>
          <w:lang w:val="hy-AM"/>
        </w:rPr>
        <w:t>1</w:t>
      </w:r>
      <w:r w:rsidRPr="00F62F9D">
        <w:rPr>
          <w:rFonts w:ascii="GHEA Grapalat" w:hAnsi="GHEA Grapalat"/>
          <w:bCs/>
          <w:iCs/>
          <w:sz w:val="24"/>
          <w:szCs w:val="24"/>
          <w:lang w:val="hy-AM"/>
        </w:rPr>
        <w:t>-202</w:t>
      </w:r>
      <w:r w:rsidR="009D53F4" w:rsidRPr="009D53F4">
        <w:rPr>
          <w:rFonts w:ascii="GHEA Grapalat" w:hAnsi="GHEA Grapalat"/>
          <w:bCs/>
          <w:iCs/>
          <w:sz w:val="24"/>
          <w:szCs w:val="24"/>
          <w:lang w:val="hy-AM"/>
        </w:rPr>
        <w:t>3</w:t>
      </w:r>
      <w:r w:rsidRPr="00F62F9D">
        <w:rPr>
          <w:rFonts w:ascii="GHEA Grapalat" w:hAnsi="GHEA Grapalat"/>
          <w:bCs/>
          <w:iCs/>
          <w:sz w:val="24"/>
          <w:szCs w:val="24"/>
          <w:lang w:val="hy-AM"/>
        </w:rPr>
        <w:t xml:space="preserve"> թվականների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7A056D" w:rsidRPr="007A056D">
        <w:rPr>
          <w:rFonts w:ascii="GHEA Grapalat" w:hAnsi="GHEA Grapalat"/>
          <w:bCs/>
          <w:iCs/>
          <w:sz w:val="24"/>
          <w:szCs w:val="24"/>
          <w:lang w:val="hy-AM"/>
        </w:rPr>
        <w:t xml:space="preserve">միջոցառումների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ծրագիրը</w:t>
      </w:r>
      <w:r w:rsidRPr="007E5E85">
        <w:rPr>
          <w:rFonts w:ascii="GHEA Grapalat" w:hAnsi="GHEA Grapalat"/>
          <w:bCs/>
          <w:iCs/>
          <w:sz w:val="24"/>
          <w:szCs w:val="24"/>
          <w:lang w:val="hy-AM"/>
        </w:rPr>
        <w:t>՝ համաձայն</w:t>
      </w:r>
      <w:r w:rsidRPr="00F62F9D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  <w:lang w:val="fr-FR"/>
        </w:rPr>
        <w:t>N</w:t>
      </w:r>
      <w:r w:rsidR="009B5AB9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  <w:lang w:val="fr-FR"/>
        </w:rPr>
        <w:t>2</w:t>
      </w:r>
      <w:r w:rsidRPr="007E5E85">
        <w:rPr>
          <w:rFonts w:ascii="GHEA Grapalat" w:hAnsi="GHEA Grapalat"/>
          <w:bCs/>
          <w:iCs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։</w:t>
      </w:r>
    </w:p>
    <w:p w14:paraId="1DBF967D" w14:textId="77777777" w:rsidR="009B5AB9" w:rsidRDefault="00F62F9D" w:rsidP="009B5AB9">
      <w:pPr>
        <w:tabs>
          <w:tab w:val="left" w:pos="1080"/>
        </w:tabs>
        <w:spacing w:after="0" w:line="288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        2</w:t>
      </w:r>
      <w:r>
        <w:rPr>
          <w:rFonts w:ascii="Cambria Math" w:hAnsi="Cambria Math"/>
          <w:bCs/>
          <w:iCs/>
          <w:sz w:val="24"/>
          <w:szCs w:val="24"/>
          <w:lang w:val="hy-AM"/>
        </w:rPr>
        <w:t xml:space="preserve">․ </w:t>
      </w:r>
      <w:r w:rsidRPr="00F62F9D">
        <w:rPr>
          <w:rFonts w:ascii="GHEA Grapalat" w:hAnsi="GHEA Grapalat"/>
          <w:bCs/>
          <w:iCs/>
          <w:sz w:val="24"/>
          <w:szCs w:val="24"/>
          <w:lang w:val="hy-AM"/>
        </w:rPr>
        <w:t xml:space="preserve">Պետական կառավարման համակարգի մարմինների ղեկավարներին՝ Հայաստանի Հանրապետության օրենսդրությամբ սահմանված կարգով՝ իրենց լիազորությունների շրջանակներում աջակցություն ցուցաբերել պատասխանատու մարմիններին՝ սույն որոշման N 2 հավելվածով սահմանված </w:t>
      </w:r>
      <w:r w:rsidR="007A056D" w:rsidRPr="00593E25">
        <w:rPr>
          <w:rFonts w:ascii="GHEA Grapalat" w:hAnsi="GHEA Grapalat"/>
          <w:bCs/>
          <w:iCs/>
          <w:sz w:val="24"/>
          <w:szCs w:val="24"/>
          <w:lang w:val="hy-AM"/>
        </w:rPr>
        <w:t>միջոցառումների</w:t>
      </w:r>
      <w:r w:rsidR="007A056D" w:rsidRPr="007A056D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F62F9D">
        <w:rPr>
          <w:rFonts w:ascii="GHEA Grapalat" w:hAnsi="GHEA Grapalat"/>
          <w:bCs/>
          <w:iCs/>
          <w:sz w:val="24"/>
          <w:szCs w:val="24"/>
          <w:lang w:val="hy-AM"/>
        </w:rPr>
        <w:t>իրականացման համար</w:t>
      </w:r>
      <w:r w:rsidR="009B5AB9">
        <w:rPr>
          <w:rFonts w:ascii="GHEA Grapalat" w:hAnsi="GHEA Grapalat"/>
          <w:bCs/>
          <w:iCs/>
          <w:sz w:val="24"/>
          <w:szCs w:val="24"/>
          <w:lang w:val="hy-AM"/>
        </w:rPr>
        <w:t xml:space="preserve">։ </w:t>
      </w:r>
    </w:p>
    <w:p w14:paraId="59FD03D0" w14:textId="4649741B" w:rsidR="009B5AB9" w:rsidRDefault="009B5AB9" w:rsidP="009B5AB9">
      <w:pPr>
        <w:tabs>
          <w:tab w:val="left" w:pos="1080"/>
        </w:tabs>
        <w:spacing w:after="0" w:line="288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0AF8005C" w14:textId="77777777" w:rsidR="002D67D1" w:rsidRPr="002D67D1" w:rsidRDefault="002D67D1" w:rsidP="009B5AB9">
      <w:pPr>
        <w:tabs>
          <w:tab w:val="left" w:pos="1080"/>
        </w:tabs>
        <w:spacing w:after="0" w:line="288" w:lineRule="auto"/>
        <w:jc w:val="both"/>
        <w:rPr>
          <w:rFonts w:ascii="GHEA Grapalat" w:hAnsi="GHEA Grapalat"/>
          <w:bCs/>
          <w:iCs/>
          <w:sz w:val="10"/>
          <w:szCs w:val="10"/>
          <w:lang w:val="hy-AM"/>
        </w:rPr>
      </w:pPr>
    </w:p>
    <w:p w14:paraId="5A882A90" w14:textId="77777777" w:rsidR="009B5AB9" w:rsidRDefault="009B5AB9" w:rsidP="009B5AB9">
      <w:pPr>
        <w:tabs>
          <w:tab w:val="left" w:pos="1080"/>
        </w:tabs>
        <w:spacing w:after="0" w:line="288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34D5B4A6" w14:textId="77777777" w:rsidR="007E5E85" w:rsidRPr="00F04D0E" w:rsidRDefault="007E5E85" w:rsidP="009B5AB9">
      <w:pPr>
        <w:tabs>
          <w:tab w:val="left" w:pos="1080"/>
        </w:tabs>
        <w:spacing w:after="0" w:line="288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6728A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6728A6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14:paraId="05801216" w14:textId="77777777" w:rsidR="007E5E85" w:rsidRPr="00F04D0E" w:rsidRDefault="007E5E85" w:rsidP="007E5E85">
      <w:pPr>
        <w:spacing w:after="1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F04D0E">
        <w:rPr>
          <w:rFonts w:ascii="GHEA Grapalat" w:hAnsi="GHEA Grapalat" w:cs="Sylfaen"/>
          <w:b/>
          <w:sz w:val="24"/>
          <w:szCs w:val="24"/>
          <w:lang w:val="fr-FR"/>
        </w:rPr>
        <w:t xml:space="preserve">            </w:t>
      </w:r>
      <w:r w:rsidRPr="006728A6">
        <w:rPr>
          <w:rFonts w:ascii="GHEA Grapalat" w:hAnsi="GHEA Grapalat" w:cs="Sylfaen"/>
          <w:b/>
          <w:sz w:val="24"/>
          <w:szCs w:val="24"/>
          <w:lang w:val="hy-AM"/>
        </w:rPr>
        <w:t>ՎԱՐՉԱՊԵՏ</w:t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Pr="00F04D0E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Pr="0086167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86167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6167D">
        <w:rPr>
          <w:rFonts w:ascii="GHEA Grapalat" w:hAnsi="GHEA Grapalat" w:cs="GHEA Grapalat"/>
          <w:b/>
          <w:sz w:val="24"/>
          <w:szCs w:val="24"/>
          <w:lang w:val="hy-AM"/>
        </w:rPr>
        <w:t>ՓԱՇԻՆՅԱՆ</w:t>
      </w:r>
    </w:p>
    <w:p w14:paraId="20201D79" w14:textId="77777777" w:rsidR="00BF5491" w:rsidRPr="00C638E2" w:rsidRDefault="00BF5491">
      <w:pPr>
        <w:rPr>
          <w:lang w:val="hy-AM"/>
        </w:rPr>
      </w:pPr>
      <w:bookmarkStart w:id="0" w:name="_GoBack"/>
      <w:bookmarkEnd w:id="0"/>
    </w:p>
    <w:sectPr w:rsidR="00BF5491" w:rsidRPr="00C638E2" w:rsidSect="00C638E2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9F0"/>
    <w:multiLevelType w:val="hybridMultilevel"/>
    <w:tmpl w:val="01963D18"/>
    <w:lvl w:ilvl="0" w:tplc="3706389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CD4"/>
    <w:multiLevelType w:val="hybridMultilevel"/>
    <w:tmpl w:val="A39ABE1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FA4BA3"/>
    <w:multiLevelType w:val="hybridMultilevel"/>
    <w:tmpl w:val="7834E758"/>
    <w:lvl w:ilvl="0" w:tplc="12EEA2A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0C7781D"/>
    <w:multiLevelType w:val="hybridMultilevel"/>
    <w:tmpl w:val="DB82AF5E"/>
    <w:lvl w:ilvl="0" w:tplc="9F08A26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D587CC5"/>
    <w:multiLevelType w:val="multilevel"/>
    <w:tmpl w:val="561249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85"/>
    <w:rsid w:val="00080883"/>
    <w:rsid w:val="00130566"/>
    <w:rsid w:val="001432CE"/>
    <w:rsid w:val="001D7027"/>
    <w:rsid w:val="001E4890"/>
    <w:rsid w:val="001F56A1"/>
    <w:rsid w:val="001F5D89"/>
    <w:rsid w:val="00242CEB"/>
    <w:rsid w:val="002D67D1"/>
    <w:rsid w:val="002E3E4F"/>
    <w:rsid w:val="003C7838"/>
    <w:rsid w:val="0042399B"/>
    <w:rsid w:val="00430F23"/>
    <w:rsid w:val="00593E25"/>
    <w:rsid w:val="005D0A7C"/>
    <w:rsid w:val="00613A14"/>
    <w:rsid w:val="006728A6"/>
    <w:rsid w:val="006C5C71"/>
    <w:rsid w:val="006E4679"/>
    <w:rsid w:val="007171E7"/>
    <w:rsid w:val="0074148F"/>
    <w:rsid w:val="0075775E"/>
    <w:rsid w:val="007A056D"/>
    <w:rsid w:val="007E5E85"/>
    <w:rsid w:val="008660DC"/>
    <w:rsid w:val="00877147"/>
    <w:rsid w:val="009B5AB9"/>
    <w:rsid w:val="009D53F4"/>
    <w:rsid w:val="00A0194D"/>
    <w:rsid w:val="00AC21E6"/>
    <w:rsid w:val="00B14AD6"/>
    <w:rsid w:val="00B30D31"/>
    <w:rsid w:val="00BA04EC"/>
    <w:rsid w:val="00BF5491"/>
    <w:rsid w:val="00C638E2"/>
    <w:rsid w:val="00D41094"/>
    <w:rsid w:val="00E35268"/>
    <w:rsid w:val="00E80690"/>
    <w:rsid w:val="00F04D0E"/>
    <w:rsid w:val="00F42455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E3AE"/>
  <w15:chartTrackingRefBased/>
  <w15:docId w15:val="{5753BC8C-9D76-4748-AFA0-6D6C2D4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7E5E85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F04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D0E"/>
    <w:rPr>
      <w:b/>
      <w:bCs/>
    </w:rPr>
  </w:style>
  <w:style w:type="paragraph" w:customStyle="1" w:styleId="Style3">
    <w:name w:val="Style3"/>
    <w:basedOn w:val="Title"/>
    <w:autoRedefine/>
    <w:rsid w:val="00F04D0E"/>
    <w:pPr>
      <w:spacing w:line="360" w:lineRule="auto"/>
      <w:contextualSpacing w:val="0"/>
      <w:jc w:val="center"/>
    </w:pPr>
    <w:rPr>
      <w:rFonts w:ascii="GHEA Grapalat" w:eastAsia="Times New Roman" w:hAnsi="GHEA Grapalat" w:cs="Arial Armenian"/>
      <w:b/>
      <w:bCs/>
      <w:spacing w:val="0"/>
      <w:kern w:val="0"/>
      <w:sz w:val="24"/>
      <w:szCs w:val="24"/>
      <w:lang w:val="en-GB"/>
    </w:rPr>
  </w:style>
  <w:style w:type="character" w:customStyle="1" w:styleId="BodyTextChar">
    <w:name w:val="Body Text Char"/>
    <w:link w:val="BodyText"/>
    <w:rsid w:val="00F04D0E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rsid w:val="00F04D0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F04D0E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04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F04D0E"/>
    <w:rPr>
      <w:i/>
      <w:iCs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locked/>
    <w:rsid w:val="00080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>https:/mul2-mta.gov.am/tasks/641937/oneclick/2_voroshum.docx?token=9f2c5a73f1585c15bab75c641fdf6818</cp:keywords>
  <dc:description/>
  <cp:lastModifiedBy>Narek Apujanyan</cp:lastModifiedBy>
  <cp:revision>3</cp:revision>
  <dcterms:created xsi:type="dcterms:W3CDTF">2021-03-02T10:09:00Z</dcterms:created>
  <dcterms:modified xsi:type="dcterms:W3CDTF">2021-03-03T05:46:00Z</dcterms:modified>
</cp:coreProperties>
</file>