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524" w:rsidRDefault="000F0524" w:rsidP="000F0524">
      <w:pPr>
        <w:keepNext/>
        <w:spacing w:before="240" w:after="60"/>
        <w:ind w:left="90"/>
        <w:jc w:val="right"/>
        <w:outlineLvl w:val="1"/>
        <w:rPr>
          <w:rFonts w:eastAsia="Times New Roman" w:cs="Sylfaen"/>
          <w:b/>
          <w:bCs/>
          <w:iCs/>
          <w:u w:val="single"/>
          <w:lang w:val="hy-AM"/>
        </w:rPr>
      </w:pPr>
      <w:r>
        <w:rPr>
          <w:rFonts w:eastAsia="Times New Roman" w:cs="Sylfaen"/>
          <w:b/>
          <w:bCs/>
          <w:iCs/>
          <w:u w:val="single"/>
          <w:lang w:val="hy-AM"/>
        </w:rPr>
        <w:t>ՆԱԽԱԳԻԾ</w:t>
      </w:r>
    </w:p>
    <w:p w:rsidR="000F0524" w:rsidRDefault="000F0524" w:rsidP="000F0524">
      <w:pPr>
        <w:ind w:left="90"/>
        <w:rPr>
          <w:rFonts w:eastAsiaTheme="minorHAnsi"/>
          <w:lang w:val="hy-AM"/>
        </w:rPr>
      </w:pPr>
    </w:p>
    <w:p w:rsidR="000F0524" w:rsidRDefault="000F0524" w:rsidP="000F0524">
      <w:pPr>
        <w:tabs>
          <w:tab w:val="left" w:pos="1440"/>
        </w:tabs>
        <w:spacing w:after="0" w:line="240" w:lineRule="auto"/>
        <w:ind w:left="90"/>
        <w:jc w:val="center"/>
        <w:rPr>
          <w:b/>
          <w:lang w:val="hy-AM"/>
        </w:rPr>
      </w:pPr>
      <w:r>
        <w:rPr>
          <w:b/>
          <w:lang w:val="hy-AM"/>
        </w:rPr>
        <w:t>ՀԱՅԱՍՏԱՆԻ</w:t>
      </w:r>
      <w:r>
        <w:rPr>
          <w:b/>
          <w:lang w:val="af-ZA"/>
        </w:rPr>
        <w:t xml:space="preserve">  </w:t>
      </w:r>
      <w:r>
        <w:rPr>
          <w:b/>
          <w:lang w:val="hy-AM"/>
        </w:rPr>
        <w:t>ՀԱՆՐԱՊԵՏՈՒԹՅԱՆ</w:t>
      </w:r>
      <w:r>
        <w:rPr>
          <w:b/>
          <w:lang w:val="af-ZA"/>
        </w:rPr>
        <w:t xml:space="preserve"> </w:t>
      </w:r>
      <w:r>
        <w:rPr>
          <w:b/>
          <w:lang w:val="hy-AM"/>
        </w:rPr>
        <w:t>ԿԱՌԱՎԱՐՈՒԹՅՈՒՆ</w:t>
      </w:r>
    </w:p>
    <w:p w:rsidR="000F0524" w:rsidRDefault="000F0524" w:rsidP="000F0524">
      <w:pPr>
        <w:tabs>
          <w:tab w:val="left" w:pos="1440"/>
        </w:tabs>
        <w:spacing w:after="0" w:line="240" w:lineRule="auto"/>
        <w:ind w:left="90"/>
        <w:jc w:val="center"/>
        <w:rPr>
          <w:rFonts w:cs="Sylfaen"/>
          <w:b/>
          <w:lang w:val="hy-AM"/>
        </w:rPr>
      </w:pPr>
    </w:p>
    <w:p w:rsidR="000F0524" w:rsidRDefault="000F0524" w:rsidP="000F0524">
      <w:pPr>
        <w:spacing w:after="0" w:line="240" w:lineRule="auto"/>
        <w:ind w:left="90"/>
        <w:jc w:val="center"/>
        <w:rPr>
          <w:b/>
          <w:lang w:val="hy-AM"/>
        </w:rPr>
      </w:pPr>
      <w:r>
        <w:rPr>
          <w:b/>
          <w:lang w:val="hy-AM"/>
        </w:rPr>
        <w:t>Ո</w:t>
      </w:r>
      <w:r>
        <w:rPr>
          <w:b/>
          <w:lang w:val="af-ZA"/>
        </w:rPr>
        <w:t xml:space="preserve"> </w:t>
      </w:r>
      <w:r>
        <w:rPr>
          <w:b/>
          <w:lang w:val="hy-AM"/>
        </w:rPr>
        <w:t>Ր</w:t>
      </w:r>
      <w:r>
        <w:rPr>
          <w:b/>
          <w:lang w:val="af-ZA"/>
        </w:rPr>
        <w:t xml:space="preserve"> </w:t>
      </w:r>
      <w:r>
        <w:rPr>
          <w:b/>
          <w:lang w:val="hy-AM"/>
        </w:rPr>
        <w:t>Ո</w:t>
      </w:r>
      <w:r>
        <w:rPr>
          <w:b/>
          <w:lang w:val="af-ZA"/>
        </w:rPr>
        <w:t xml:space="preserve"> </w:t>
      </w:r>
      <w:r>
        <w:rPr>
          <w:b/>
          <w:lang w:val="hy-AM"/>
        </w:rPr>
        <w:t>Շ</w:t>
      </w:r>
      <w:r>
        <w:rPr>
          <w:b/>
          <w:lang w:val="af-ZA"/>
        </w:rPr>
        <w:t xml:space="preserve"> </w:t>
      </w:r>
      <w:r>
        <w:rPr>
          <w:b/>
          <w:lang w:val="hy-AM"/>
        </w:rPr>
        <w:t>ՈՒ</w:t>
      </w:r>
      <w:r>
        <w:rPr>
          <w:b/>
          <w:lang w:val="af-ZA"/>
        </w:rPr>
        <w:t xml:space="preserve"> </w:t>
      </w:r>
      <w:r>
        <w:rPr>
          <w:b/>
          <w:lang w:val="hy-AM"/>
        </w:rPr>
        <w:t>Մ</w:t>
      </w:r>
    </w:p>
    <w:p w:rsidR="000F0524" w:rsidRDefault="000F0524" w:rsidP="000F0524">
      <w:pPr>
        <w:spacing w:after="0" w:line="240" w:lineRule="auto"/>
        <w:ind w:left="90"/>
        <w:jc w:val="center"/>
        <w:rPr>
          <w:rFonts w:cstheme="minorBidi"/>
          <w:b/>
          <w:lang w:val="hy-AM"/>
        </w:rPr>
      </w:pPr>
    </w:p>
    <w:p w:rsidR="000F0524" w:rsidRDefault="000F0524" w:rsidP="000F0524">
      <w:pPr>
        <w:spacing w:after="0" w:line="240" w:lineRule="auto"/>
        <w:ind w:left="90" w:firstLine="709"/>
        <w:jc w:val="center"/>
        <w:rPr>
          <w:b/>
          <w:bCs/>
          <w:kern w:val="32"/>
          <w:lang w:val="hy-AM"/>
        </w:rPr>
      </w:pPr>
      <w:r>
        <w:rPr>
          <w:b/>
          <w:kern w:val="32"/>
          <w:lang w:val="hy-AM"/>
        </w:rPr>
        <w:t></w:t>
      </w:r>
      <w:r>
        <w:rPr>
          <w:b/>
          <w:kern w:val="32"/>
          <w:lang w:val="af-ZA"/>
        </w:rPr>
        <w:t>… …  -</w:t>
      </w:r>
      <w:r>
        <w:rPr>
          <w:b/>
          <w:kern w:val="32"/>
          <w:lang w:val="hy-AM"/>
        </w:rPr>
        <w:t>ի</w:t>
      </w:r>
      <w:r>
        <w:rPr>
          <w:b/>
          <w:kern w:val="32"/>
          <w:lang w:val="af-ZA"/>
        </w:rPr>
        <w:t xml:space="preserve"> 2021 </w:t>
      </w:r>
      <w:r>
        <w:rPr>
          <w:b/>
          <w:kern w:val="32"/>
          <w:lang w:val="hy-AM"/>
        </w:rPr>
        <w:t>թվականի</w:t>
      </w:r>
      <w:r>
        <w:rPr>
          <w:b/>
          <w:kern w:val="32"/>
          <w:lang w:val="af-ZA"/>
        </w:rPr>
        <w:t xml:space="preserve">  N … </w:t>
      </w:r>
      <w:r>
        <w:rPr>
          <w:b/>
          <w:kern w:val="32"/>
          <w:lang w:val="hy-AM"/>
        </w:rPr>
        <w:t>Ա</w:t>
      </w:r>
    </w:p>
    <w:p w:rsidR="000F0524" w:rsidRDefault="000F0524" w:rsidP="000F0524">
      <w:pPr>
        <w:ind w:left="90" w:firstLine="709"/>
        <w:jc w:val="center"/>
        <w:rPr>
          <w:b/>
          <w:bCs/>
          <w:i/>
          <w:kern w:val="32"/>
          <w:lang w:val="af-ZA"/>
        </w:rPr>
      </w:pPr>
    </w:p>
    <w:p w:rsidR="000F0524" w:rsidRDefault="000F0524" w:rsidP="000F0524">
      <w:pPr>
        <w:ind w:left="90" w:firstLine="547"/>
        <w:jc w:val="center"/>
        <w:rPr>
          <w:b/>
          <w:iCs/>
          <w:lang w:val="fr-FR"/>
        </w:rPr>
      </w:pPr>
      <w:r>
        <w:rPr>
          <w:b/>
          <w:kern w:val="32"/>
          <w:lang w:val="af-ZA"/>
        </w:rPr>
        <w:t xml:space="preserve">1988-1992 </w:t>
      </w:r>
      <w:r>
        <w:rPr>
          <w:b/>
          <w:kern w:val="32"/>
          <w:lang w:val="hy-AM"/>
        </w:rPr>
        <w:t>ԹՎԱԿԱՆՆԵՐԻՆ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ԱԴՐԲԵՋԱՆԻ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ՀԱՆՐԱՊԵՏՈՒԹՅՈՒՆԻՑ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ԲՌՆԱԳԱՂԹՎԱԾ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ԵՎ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ՀԱՅԱՍՏԱՆԻ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ՀԱՆՐԱՊԵՏՈՒԹՅԱՆ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ՔԱՂԱՔԱՑԻՈՒԹՅՈՒՆ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ՍՏԱՑԱԾ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ԱՆՁԱՆՑ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ԿՈՂՄԻՑ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ԶԲԱՂԵՑՐԱԾ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ԲՆԱԿԵԼԻ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ՏԱՐԱԾՔՆԵՐԸ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ՍԵՓԱԿԱՆԱՇՆՈՐՀԵԼՈՒ</w:t>
      </w:r>
      <w:r>
        <w:rPr>
          <w:b/>
          <w:kern w:val="32"/>
          <w:lang w:val="af-ZA"/>
        </w:rPr>
        <w:t xml:space="preserve"> </w:t>
      </w:r>
      <w:r>
        <w:rPr>
          <w:b/>
          <w:kern w:val="32"/>
          <w:lang w:val="hy-AM"/>
        </w:rPr>
        <w:t>ՄԱՍԻՆ</w:t>
      </w:r>
      <w:r>
        <w:rPr>
          <w:b/>
          <w:iCs/>
          <w:lang w:val="fr-FR"/>
        </w:rPr>
        <w:t xml:space="preserve"> </w:t>
      </w:r>
    </w:p>
    <w:p w:rsidR="000F0524" w:rsidRDefault="000F0524" w:rsidP="000F0524">
      <w:pPr>
        <w:ind w:left="90" w:firstLine="547"/>
        <w:jc w:val="center"/>
        <w:rPr>
          <w:b/>
          <w:iCs/>
          <w:lang w:val="fr-FR"/>
        </w:rPr>
      </w:pPr>
    </w:p>
    <w:p w:rsidR="000F0524" w:rsidRDefault="000F0524" w:rsidP="000F0524">
      <w:pPr>
        <w:shd w:val="clear" w:color="auto" w:fill="FFFFFF"/>
        <w:spacing w:after="0" w:line="360" w:lineRule="auto"/>
        <w:ind w:left="-90" w:right="-180" w:firstLine="630"/>
        <w:jc w:val="both"/>
        <w:rPr>
          <w:rFonts w:cs="Sylfaen"/>
          <w:iCs/>
          <w:lang w:val="fr-FR"/>
        </w:rPr>
      </w:pPr>
      <w:proofErr w:type="spellStart"/>
      <w:r>
        <w:rPr>
          <w:rFonts w:cs="Sylfaen"/>
          <w:iCs/>
          <w:lang w:val="fr-FR"/>
        </w:rPr>
        <w:t>Համաձայն</w:t>
      </w:r>
      <w:proofErr w:type="spellEnd"/>
      <w:r>
        <w:rPr>
          <w:rFonts w:cs="Sylfaen"/>
          <w:iCs/>
          <w:lang w:val="fr-FR"/>
        </w:rPr>
        <w:t xml:space="preserve"> «1988-1992 </w:t>
      </w:r>
      <w:proofErr w:type="spellStart"/>
      <w:r>
        <w:rPr>
          <w:rFonts w:cs="Sylfaen"/>
          <w:iCs/>
          <w:lang w:val="fr-FR"/>
        </w:rPr>
        <w:t>թվականներին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Ադրբեջանի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Հանրապետությունից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բռնագաղթ</w:t>
      </w:r>
      <w:proofErr w:type="spellEnd"/>
      <w:r>
        <w:rPr>
          <w:rFonts w:cs="Sylfaen"/>
          <w:iCs/>
          <w:lang w:val="hy-AM"/>
        </w:rPr>
        <w:t>վ</w:t>
      </w:r>
      <w:proofErr w:type="spellStart"/>
      <w:r>
        <w:rPr>
          <w:rFonts w:cs="Sylfaen"/>
          <w:iCs/>
          <w:lang w:val="fr-FR"/>
        </w:rPr>
        <w:t>ած</w:t>
      </w:r>
      <w:proofErr w:type="spellEnd"/>
      <w:r>
        <w:rPr>
          <w:rFonts w:cs="Sylfaen"/>
          <w:iCs/>
          <w:lang w:val="fr-FR"/>
        </w:rPr>
        <w:t xml:space="preserve"> և </w:t>
      </w:r>
      <w:proofErr w:type="spellStart"/>
      <w:r>
        <w:rPr>
          <w:rFonts w:cs="Sylfaen"/>
          <w:iCs/>
          <w:lang w:val="fr-FR"/>
        </w:rPr>
        <w:t>Հայաստանի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Հանրապետության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քաղաքացիություն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ստացած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անձանց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իրավական</w:t>
      </w:r>
      <w:proofErr w:type="spellEnd"/>
      <w:r>
        <w:rPr>
          <w:rFonts w:cs="Sylfaen"/>
          <w:iCs/>
          <w:lang w:val="fr-FR"/>
        </w:rPr>
        <w:t xml:space="preserve"> և </w:t>
      </w:r>
      <w:proofErr w:type="spellStart"/>
      <w:r>
        <w:rPr>
          <w:rFonts w:cs="Sylfaen"/>
          <w:iCs/>
          <w:lang w:val="fr-FR"/>
        </w:rPr>
        <w:t>սոցիալ-տնտեսական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երաշխիքների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proofErr w:type="gramStart"/>
      <w:r>
        <w:rPr>
          <w:rFonts w:cs="Sylfaen"/>
          <w:iCs/>
          <w:lang w:val="fr-FR"/>
        </w:rPr>
        <w:t>մասին</w:t>
      </w:r>
      <w:proofErr w:type="spellEnd"/>
      <w:r>
        <w:rPr>
          <w:rFonts w:cs="Sylfaen"/>
          <w:iCs/>
          <w:lang w:val="fr-FR"/>
        </w:rPr>
        <w:t>»</w:t>
      </w:r>
      <w:proofErr w:type="gram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օրենքի</w:t>
      </w:r>
      <w:proofErr w:type="spellEnd"/>
      <w:r>
        <w:rPr>
          <w:rFonts w:cs="Sylfaen"/>
          <w:iCs/>
          <w:lang w:val="fr-FR"/>
        </w:rPr>
        <w:t xml:space="preserve"> 1-ին և 4-րդ </w:t>
      </w:r>
      <w:proofErr w:type="spellStart"/>
      <w:r>
        <w:rPr>
          <w:rFonts w:cs="Sylfaen"/>
          <w:iCs/>
          <w:lang w:val="fr-FR"/>
        </w:rPr>
        <w:t>հոդվածների</w:t>
      </w:r>
      <w:proofErr w:type="spellEnd"/>
      <w:r>
        <w:rPr>
          <w:rFonts w:cs="Sylfaen"/>
          <w:iCs/>
          <w:lang w:val="fr-FR"/>
        </w:rPr>
        <w:t xml:space="preserve"> և </w:t>
      </w:r>
      <w:r>
        <w:rPr>
          <w:rFonts w:cs="Sylfaen"/>
          <w:iCs/>
          <w:lang w:val="hy-AM"/>
        </w:rPr>
        <w:t>Կ</w:t>
      </w:r>
      <w:proofErr w:type="spellStart"/>
      <w:r>
        <w:rPr>
          <w:rFonts w:cs="Sylfaen"/>
          <w:iCs/>
          <w:lang w:val="fr-FR"/>
        </w:rPr>
        <w:t>առավարության</w:t>
      </w:r>
      <w:proofErr w:type="spellEnd"/>
      <w:r>
        <w:rPr>
          <w:rFonts w:cs="Sylfaen"/>
          <w:iCs/>
          <w:lang w:val="fr-FR"/>
        </w:rPr>
        <w:t xml:space="preserve"> 2001 </w:t>
      </w:r>
      <w:proofErr w:type="spellStart"/>
      <w:r>
        <w:rPr>
          <w:rFonts w:cs="Sylfaen"/>
          <w:iCs/>
          <w:lang w:val="fr-FR"/>
        </w:rPr>
        <w:t>թվականի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մայիսի</w:t>
      </w:r>
      <w:proofErr w:type="spellEnd"/>
      <w:r>
        <w:rPr>
          <w:rFonts w:cs="Sylfaen"/>
          <w:iCs/>
          <w:lang w:val="fr-FR"/>
        </w:rPr>
        <w:t xml:space="preserve"> 14-ի N 404 </w:t>
      </w:r>
      <w:proofErr w:type="spellStart"/>
      <w:r>
        <w:rPr>
          <w:rFonts w:cs="Sylfaen"/>
          <w:iCs/>
          <w:lang w:val="fr-FR"/>
        </w:rPr>
        <w:t>որոշման</w:t>
      </w:r>
      <w:proofErr w:type="spellEnd"/>
      <w:r>
        <w:rPr>
          <w:rFonts w:cs="Sylfaen"/>
          <w:iCs/>
          <w:lang w:val="fr-FR"/>
        </w:rPr>
        <w:t xml:space="preserve">` </w:t>
      </w:r>
      <w:r>
        <w:rPr>
          <w:rFonts w:cs="Sylfaen"/>
          <w:iCs/>
          <w:lang w:val="hy-AM"/>
        </w:rPr>
        <w:t>Կ</w:t>
      </w:r>
      <w:proofErr w:type="spellStart"/>
      <w:r>
        <w:rPr>
          <w:rFonts w:cs="Sylfaen"/>
          <w:iCs/>
          <w:lang w:val="fr-FR"/>
        </w:rPr>
        <w:t>առավարությունը</w:t>
      </w:r>
      <w:proofErr w:type="spellEnd"/>
      <w:r>
        <w:rPr>
          <w:rFonts w:ascii="Calibri" w:hAnsi="Calibri" w:cs="Calibri"/>
          <w:iCs/>
          <w:lang w:val="fr-FR"/>
        </w:rPr>
        <w:t> </w:t>
      </w:r>
      <w:proofErr w:type="spellStart"/>
      <w:r>
        <w:rPr>
          <w:rFonts w:cs="Sylfaen"/>
          <w:iCs/>
          <w:lang w:val="fr-FR"/>
        </w:rPr>
        <w:t>որոշում</w:t>
      </w:r>
      <w:proofErr w:type="spellEnd"/>
      <w:r>
        <w:rPr>
          <w:rFonts w:cs="Sylfaen"/>
          <w:iCs/>
          <w:lang w:val="fr-FR"/>
        </w:rPr>
        <w:t xml:space="preserve"> է.</w:t>
      </w:r>
    </w:p>
    <w:p w:rsidR="000F0524" w:rsidRDefault="000F0524" w:rsidP="000F0524">
      <w:pPr>
        <w:shd w:val="clear" w:color="auto" w:fill="FFFFFF"/>
        <w:spacing w:after="0" w:line="360" w:lineRule="auto"/>
        <w:ind w:left="-90" w:right="-180" w:firstLine="630"/>
        <w:jc w:val="both"/>
        <w:rPr>
          <w:rFonts w:cs="Sylfaen"/>
          <w:iCs/>
          <w:lang w:val="fr-FR"/>
        </w:rPr>
      </w:pPr>
      <w:r>
        <w:rPr>
          <w:rFonts w:cs="Sylfaen"/>
          <w:iCs/>
          <w:lang w:val="fr-FR"/>
        </w:rPr>
        <w:t xml:space="preserve">1. 1988-1992 </w:t>
      </w:r>
      <w:proofErr w:type="spellStart"/>
      <w:r>
        <w:rPr>
          <w:rFonts w:cs="Sylfaen"/>
          <w:iCs/>
          <w:lang w:val="fr-FR"/>
        </w:rPr>
        <w:t>թվականներին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Ադրբեջանի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Հանրապետությունից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բռնագաղթ</w:t>
      </w:r>
      <w:proofErr w:type="spellEnd"/>
      <w:r>
        <w:rPr>
          <w:rFonts w:cs="Sylfaen"/>
          <w:iCs/>
          <w:lang w:val="hy-AM"/>
        </w:rPr>
        <w:t>վ</w:t>
      </w:r>
      <w:proofErr w:type="spellStart"/>
      <w:r>
        <w:rPr>
          <w:rFonts w:cs="Sylfaen"/>
          <w:iCs/>
          <w:lang w:val="fr-FR"/>
        </w:rPr>
        <w:t>ած</w:t>
      </w:r>
      <w:proofErr w:type="spellEnd"/>
      <w:r>
        <w:rPr>
          <w:rFonts w:cs="Sylfaen"/>
          <w:iCs/>
          <w:lang w:val="fr-FR"/>
        </w:rPr>
        <w:t xml:space="preserve"> և </w:t>
      </w:r>
      <w:proofErr w:type="spellStart"/>
      <w:r>
        <w:rPr>
          <w:rFonts w:cs="Sylfaen"/>
          <w:iCs/>
          <w:lang w:val="fr-FR"/>
        </w:rPr>
        <w:t>Հայաստանի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Հանրապետության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քաղաքացիություն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ստացած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անձ</w:t>
      </w:r>
      <w:proofErr w:type="spellEnd"/>
      <w:r>
        <w:rPr>
          <w:rFonts w:cs="Sylfaen"/>
          <w:iCs/>
          <w:lang w:val="ru-RU"/>
        </w:rPr>
        <w:t>անց</w:t>
      </w:r>
      <w:r>
        <w:rPr>
          <w:rFonts w:cs="Sylfaen"/>
          <w:iCs/>
          <w:lang w:val="fr-FR"/>
        </w:rPr>
        <w:t xml:space="preserve"> (</w:t>
      </w:r>
      <w:r>
        <w:rPr>
          <w:rFonts w:cs="Sylfaen"/>
          <w:iCs/>
          <w:lang w:val="ru-RU"/>
        </w:rPr>
        <w:t>վերջիններիս</w:t>
      </w:r>
      <w:r>
        <w:rPr>
          <w:rFonts w:cs="Sylfaen"/>
          <w:iCs/>
          <w:lang w:val="fr-FR"/>
        </w:rPr>
        <w:t xml:space="preserve"> </w:t>
      </w:r>
      <w:r>
        <w:rPr>
          <w:rFonts w:cs="Sylfaen"/>
          <w:iCs/>
          <w:lang w:val="ru-RU"/>
        </w:rPr>
        <w:t>ընտանիքի</w:t>
      </w:r>
      <w:r>
        <w:rPr>
          <w:rFonts w:cs="Sylfaen"/>
          <w:iCs/>
          <w:lang w:val="fr-FR"/>
        </w:rPr>
        <w:t xml:space="preserve"> </w:t>
      </w:r>
      <w:r>
        <w:rPr>
          <w:rFonts w:cs="Sylfaen"/>
          <w:iCs/>
          <w:lang w:val="ru-RU"/>
        </w:rPr>
        <w:t>անդամներին</w:t>
      </w:r>
      <w:r>
        <w:rPr>
          <w:rFonts w:cs="Sylfaen"/>
          <w:iCs/>
          <w:lang w:val="fr-FR"/>
        </w:rPr>
        <w:t xml:space="preserve">) </w:t>
      </w:r>
      <w:proofErr w:type="spellStart"/>
      <w:r>
        <w:rPr>
          <w:rFonts w:cs="Sylfaen"/>
          <w:iCs/>
          <w:lang w:val="fr-FR"/>
        </w:rPr>
        <w:t>օրենսդրությամբ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սահմանված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կարգով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սեփականաշնորհել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իրենց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կողմից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զբաղեց</w:t>
      </w:r>
      <w:proofErr w:type="spellEnd"/>
      <w:r>
        <w:rPr>
          <w:rFonts w:cs="Sylfaen"/>
          <w:iCs/>
          <w:lang w:val="hy-AM"/>
        </w:rPr>
        <w:t>ր</w:t>
      </w:r>
      <w:proofErr w:type="spellStart"/>
      <w:r>
        <w:rPr>
          <w:rFonts w:cs="Sylfaen"/>
          <w:iCs/>
          <w:lang w:val="fr-FR"/>
        </w:rPr>
        <w:t>ած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բնակելի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տարածք</w:t>
      </w:r>
      <w:proofErr w:type="spellEnd"/>
      <w:r>
        <w:rPr>
          <w:rFonts w:cs="Sylfaen"/>
          <w:iCs/>
          <w:lang w:val="hy-AM"/>
        </w:rPr>
        <w:t>ներ</w:t>
      </w:r>
      <w:r>
        <w:rPr>
          <w:rFonts w:cs="Sylfaen"/>
          <w:iCs/>
          <w:lang w:val="fr-FR"/>
        </w:rPr>
        <w:t xml:space="preserve">ը՝ </w:t>
      </w:r>
      <w:proofErr w:type="spellStart"/>
      <w:r>
        <w:rPr>
          <w:rFonts w:cs="Sylfaen"/>
          <w:iCs/>
          <w:lang w:val="fr-FR"/>
        </w:rPr>
        <w:t>համաձայն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հավելվածի</w:t>
      </w:r>
      <w:proofErr w:type="spellEnd"/>
      <w:r>
        <w:rPr>
          <w:rFonts w:cs="Sylfaen"/>
          <w:iCs/>
          <w:lang w:val="hy-AM"/>
        </w:rPr>
        <w:t xml:space="preserve"> </w:t>
      </w:r>
      <w:proofErr w:type="gramStart"/>
      <w:r>
        <w:rPr>
          <w:rFonts w:cs="Sylfaen"/>
          <w:iCs/>
          <w:lang w:val="hy-AM"/>
        </w:rPr>
        <w:t>ցանկի</w:t>
      </w:r>
      <w:r>
        <w:rPr>
          <w:rFonts w:cs="Sylfaen"/>
          <w:iCs/>
          <w:lang w:val="fr-FR"/>
        </w:rPr>
        <w:t>:</w:t>
      </w:r>
      <w:proofErr w:type="gramEnd"/>
    </w:p>
    <w:p w:rsidR="000F0524" w:rsidRDefault="000F0524" w:rsidP="000F0524">
      <w:pPr>
        <w:shd w:val="clear" w:color="auto" w:fill="FFFFFF"/>
        <w:tabs>
          <w:tab w:val="left" w:pos="720"/>
        </w:tabs>
        <w:spacing w:after="0" w:line="360" w:lineRule="auto"/>
        <w:ind w:left="-90" w:right="-180" w:firstLine="630"/>
        <w:jc w:val="both"/>
        <w:rPr>
          <w:rFonts w:cs="Sylfaen"/>
          <w:iCs/>
          <w:lang w:val="fr-FR"/>
        </w:rPr>
      </w:pPr>
      <w:r>
        <w:rPr>
          <w:rFonts w:cs="Sylfaen"/>
          <w:iCs/>
          <w:lang w:val="fr-FR"/>
        </w:rPr>
        <w:t xml:space="preserve">2. </w:t>
      </w:r>
      <w:proofErr w:type="spellStart"/>
      <w:r>
        <w:rPr>
          <w:rFonts w:cs="Sylfaen"/>
          <w:iCs/>
          <w:lang w:val="fr-FR"/>
        </w:rPr>
        <w:t>Սահմանել</w:t>
      </w:r>
      <w:proofErr w:type="spellEnd"/>
      <w:r>
        <w:rPr>
          <w:rFonts w:cs="Sylfaen"/>
          <w:iCs/>
          <w:lang w:val="fr-FR"/>
        </w:rPr>
        <w:t xml:space="preserve">, </w:t>
      </w:r>
      <w:proofErr w:type="spellStart"/>
      <w:r>
        <w:rPr>
          <w:rFonts w:cs="Sylfaen"/>
          <w:iCs/>
          <w:lang w:val="fr-FR"/>
        </w:rPr>
        <w:t>որ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սույն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որոշման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հավելվածով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նշված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հանրակացարանի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զբաղեցրած</w:t>
      </w:r>
      <w:proofErr w:type="spellEnd"/>
      <w:r>
        <w:rPr>
          <w:rFonts w:cs="Sylfaen"/>
          <w:iCs/>
          <w:lang w:val="fr-FR"/>
        </w:rPr>
        <w:t xml:space="preserve"> և </w:t>
      </w:r>
      <w:proofErr w:type="spellStart"/>
      <w:r>
        <w:rPr>
          <w:rFonts w:cs="Sylfaen"/>
          <w:iCs/>
          <w:lang w:val="fr-FR"/>
        </w:rPr>
        <w:t>սպասարկման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համար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անհրաժեշտ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գույքի</w:t>
      </w:r>
      <w:proofErr w:type="spellEnd"/>
      <w:r>
        <w:rPr>
          <w:rFonts w:cs="Sylfaen"/>
          <w:iCs/>
          <w:lang w:val="fr-FR"/>
        </w:rPr>
        <w:t xml:space="preserve"> (</w:t>
      </w:r>
      <w:proofErr w:type="spellStart"/>
      <w:r>
        <w:rPr>
          <w:rFonts w:cs="Sylfaen"/>
          <w:iCs/>
          <w:lang w:val="fr-FR"/>
        </w:rPr>
        <w:t>հողամասի</w:t>
      </w:r>
      <w:proofErr w:type="spellEnd"/>
      <w:r>
        <w:rPr>
          <w:rFonts w:cs="Sylfaen"/>
          <w:iCs/>
          <w:lang w:val="fr-FR"/>
        </w:rPr>
        <w:t xml:space="preserve"> և </w:t>
      </w:r>
      <w:proofErr w:type="spellStart"/>
      <w:r>
        <w:rPr>
          <w:rFonts w:cs="Sylfaen"/>
          <w:iCs/>
          <w:lang w:val="fr-FR"/>
        </w:rPr>
        <w:t>ընդհանուր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օգտագործման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տարածքի</w:t>
      </w:r>
      <w:proofErr w:type="spellEnd"/>
      <w:r>
        <w:rPr>
          <w:rFonts w:cs="Sylfaen"/>
          <w:iCs/>
          <w:lang w:val="fr-FR"/>
        </w:rPr>
        <w:t xml:space="preserve">) </w:t>
      </w:r>
      <w:proofErr w:type="spellStart"/>
      <w:r>
        <w:rPr>
          <w:rFonts w:cs="Sylfaen"/>
          <w:iCs/>
          <w:lang w:val="fr-FR"/>
        </w:rPr>
        <w:t>նկատմամբ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ընդհանուր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բաժնային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սեփականության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իրավունքը</w:t>
      </w:r>
      <w:proofErr w:type="spellEnd"/>
      <w:r>
        <w:rPr>
          <w:rFonts w:cs="Sylfaen"/>
          <w:iCs/>
          <w:lang w:val="fr-FR"/>
        </w:rPr>
        <w:t xml:space="preserve"> </w:t>
      </w:r>
      <w:r>
        <w:rPr>
          <w:rFonts w:cs="Sylfaen"/>
          <w:iCs/>
          <w:lang w:val="hy-AM"/>
        </w:rPr>
        <w:t xml:space="preserve">ՀՀ քաղաքացիական </w:t>
      </w:r>
      <w:proofErr w:type="spellStart"/>
      <w:r>
        <w:rPr>
          <w:rFonts w:cs="Sylfaen"/>
          <w:iCs/>
          <w:lang w:val="fr-FR"/>
        </w:rPr>
        <w:t>օրեն</w:t>
      </w:r>
      <w:proofErr w:type="spellEnd"/>
      <w:r>
        <w:rPr>
          <w:rFonts w:cs="Sylfaen"/>
          <w:iCs/>
          <w:lang w:val="hy-AM"/>
        </w:rPr>
        <w:t xml:space="preserve">սգրքով </w:t>
      </w:r>
      <w:proofErr w:type="spellStart"/>
      <w:r>
        <w:rPr>
          <w:rFonts w:cs="Sylfaen"/>
          <w:iCs/>
          <w:lang w:val="fr-FR"/>
        </w:rPr>
        <w:t>սահմանված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կարգով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անցնում</w:t>
      </w:r>
      <w:proofErr w:type="spellEnd"/>
      <w:r>
        <w:rPr>
          <w:rFonts w:cs="Sylfaen"/>
          <w:iCs/>
          <w:lang w:val="fr-FR"/>
        </w:rPr>
        <w:t xml:space="preserve"> է </w:t>
      </w:r>
      <w:proofErr w:type="spellStart"/>
      <w:r>
        <w:rPr>
          <w:rFonts w:cs="Sylfaen"/>
          <w:iCs/>
          <w:lang w:val="fr-FR"/>
        </w:rPr>
        <w:t>դրա</w:t>
      </w:r>
      <w:proofErr w:type="spellEnd"/>
      <w:r>
        <w:rPr>
          <w:rFonts w:cs="Sylfaen"/>
          <w:iCs/>
          <w:lang w:val="hy-AM"/>
        </w:rPr>
        <w:t>նց</w:t>
      </w:r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առանձին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տարածք</w:t>
      </w:r>
      <w:proofErr w:type="spellEnd"/>
      <w:r>
        <w:rPr>
          <w:rFonts w:cs="Sylfaen"/>
          <w:iCs/>
          <w:lang w:val="hy-AM"/>
        </w:rPr>
        <w:t>ներ</w:t>
      </w:r>
      <w:r>
        <w:rPr>
          <w:rFonts w:cs="Sylfaen"/>
          <w:iCs/>
          <w:lang w:val="fr-FR"/>
        </w:rPr>
        <w:t xml:space="preserve">ի </w:t>
      </w:r>
      <w:proofErr w:type="spellStart"/>
      <w:r>
        <w:rPr>
          <w:rFonts w:cs="Sylfaen"/>
          <w:iCs/>
          <w:lang w:val="fr-FR"/>
        </w:rPr>
        <w:t>նկատմամբ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սեփականության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իրավունք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ձեռք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proofErr w:type="gramStart"/>
      <w:r>
        <w:rPr>
          <w:rFonts w:cs="Sylfaen"/>
          <w:iCs/>
          <w:lang w:val="fr-FR"/>
        </w:rPr>
        <w:t>բերողներին</w:t>
      </w:r>
      <w:proofErr w:type="spellEnd"/>
      <w:r>
        <w:rPr>
          <w:rFonts w:cs="Sylfaen"/>
          <w:iCs/>
          <w:lang w:val="fr-FR"/>
        </w:rPr>
        <w:t>:</w:t>
      </w:r>
      <w:proofErr w:type="gramEnd"/>
    </w:p>
    <w:p w:rsidR="000F0524" w:rsidRDefault="00EC39FD" w:rsidP="000F0524">
      <w:pPr>
        <w:shd w:val="clear" w:color="auto" w:fill="FFFFFF"/>
        <w:tabs>
          <w:tab w:val="left" w:pos="810"/>
          <w:tab w:val="left" w:pos="900"/>
          <w:tab w:val="left" w:pos="990"/>
          <w:tab w:val="left" w:pos="1440"/>
        </w:tabs>
        <w:spacing w:after="0" w:line="360" w:lineRule="auto"/>
        <w:ind w:left="-90" w:right="-180" w:firstLine="630"/>
        <w:jc w:val="both"/>
        <w:rPr>
          <w:rFonts w:cs="Sylfaen"/>
          <w:iCs/>
          <w:lang w:val="fr-FR"/>
        </w:rPr>
      </w:pPr>
      <w:r>
        <w:rPr>
          <w:rFonts w:cs="Sylfaen"/>
          <w:iCs/>
          <w:lang w:val="fr-FR"/>
        </w:rPr>
        <w:lastRenderedPageBreak/>
        <w:t xml:space="preserve">3. </w:t>
      </w:r>
      <w:proofErr w:type="spellStart"/>
      <w:r w:rsidR="000F0524">
        <w:rPr>
          <w:rFonts w:cs="Sylfaen"/>
          <w:iCs/>
          <w:lang w:val="fr-FR"/>
        </w:rPr>
        <w:t>Հայաստանի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Հանրապետության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տարածքային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կառավարման</w:t>
      </w:r>
      <w:proofErr w:type="spellEnd"/>
      <w:r w:rsidR="000F0524">
        <w:rPr>
          <w:rFonts w:cs="Sylfaen"/>
          <w:iCs/>
          <w:lang w:val="fr-FR"/>
        </w:rPr>
        <w:t xml:space="preserve"> և </w:t>
      </w:r>
      <w:proofErr w:type="spellStart"/>
      <w:r w:rsidR="000F0524">
        <w:rPr>
          <w:rFonts w:cs="Sylfaen"/>
          <w:iCs/>
          <w:lang w:val="fr-FR"/>
        </w:rPr>
        <w:t>ենթակառուցվածքների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նախարարության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պետական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գույքի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կառավարման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կոմիտեի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նախագահին</w:t>
      </w:r>
      <w:proofErr w:type="spellEnd"/>
      <w:r w:rsidR="000F0524">
        <w:rPr>
          <w:rFonts w:cs="Sylfaen"/>
          <w:iCs/>
          <w:lang w:val="fr-FR"/>
        </w:rPr>
        <w:t xml:space="preserve">` </w:t>
      </w:r>
      <w:proofErr w:type="spellStart"/>
      <w:r w:rsidR="000F0524">
        <w:rPr>
          <w:rFonts w:cs="Sylfaen"/>
          <w:iCs/>
          <w:lang w:val="fr-FR"/>
        </w:rPr>
        <w:t>սույն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որոշումն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ուժի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մեջ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մտնելուց</w:t>
      </w:r>
      <w:proofErr w:type="spellEnd"/>
      <w:r w:rsidR="000F0524">
        <w:rPr>
          <w:rFonts w:cs="Sylfaen"/>
          <w:iCs/>
          <w:lang w:val="fr-FR"/>
        </w:rPr>
        <w:t xml:space="preserve"> և «</w:t>
      </w:r>
      <w:proofErr w:type="spellStart"/>
      <w:r w:rsidR="000F0524">
        <w:rPr>
          <w:rFonts w:cs="Sylfaen"/>
          <w:iCs/>
          <w:lang w:val="fr-FR"/>
        </w:rPr>
        <w:t>Գույքի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նկատմամբ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իրավունքների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պետական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գրանցման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մասին</w:t>
      </w:r>
      <w:proofErr w:type="spellEnd"/>
      <w:r w:rsidR="000F0524">
        <w:rPr>
          <w:rFonts w:cs="Sylfaen"/>
          <w:iCs/>
          <w:lang w:val="fr-FR"/>
        </w:rPr>
        <w:t xml:space="preserve">» </w:t>
      </w:r>
      <w:proofErr w:type="spellStart"/>
      <w:r w:rsidR="000F0524">
        <w:rPr>
          <w:rFonts w:cs="Sylfaen"/>
          <w:iCs/>
          <w:lang w:val="fr-FR"/>
        </w:rPr>
        <w:t>օրենք</w:t>
      </w:r>
      <w:proofErr w:type="spellEnd"/>
      <w:r w:rsidR="000F0524">
        <w:rPr>
          <w:rFonts w:cs="Sylfaen"/>
          <w:iCs/>
          <w:lang w:val="hy-AM"/>
        </w:rPr>
        <w:t xml:space="preserve">ով </w:t>
      </w:r>
      <w:proofErr w:type="spellStart"/>
      <w:r w:rsidR="000F0524">
        <w:rPr>
          <w:rFonts w:cs="Sylfaen"/>
          <w:iCs/>
          <w:lang w:val="fr-FR"/>
        </w:rPr>
        <w:t>սահմանված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կարգի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համաձայն</w:t>
      </w:r>
      <w:proofErr w:type="spellEnd"/>
      <w:r w:rsidR="000F0524">
        <w:rPr>
          <w:rFonts w:cs="Sylfaen"/>
          <w:iCs/>
          <w:lang w:val="hy-AM"/>
        </w:rPr>
        <w:t>՝</w:t>
      </w:r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սեփականաշնորհվող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բնակելի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տարածք</w:t>
      </w:r>
      <w:proofErr w:type="spellEnd"/>
      <w:r w:rsidR="000F0524">
        <w:rPr>
          <w:rFonts w:cs="Sylfaen"/>
          <w:iCs/>
          <w:lang w:val="hy-AM"/>
        </w:rPr>
        <w:t>ներ</w:t>
      </w:r>
      <w:r w:rsidR="000F0524">
        <w:rPr>
          <w:rFonts w:cs="Sylfaen"/>
          <w:iCs/>
          <w:lang w:val="fr-FR"/>
        </w:rPr>
        <w:t xml:space="preserve">ը </w:t>
      </w:r>
      <w:proofErr w:type="spellStart"/>
      <w:r w:rsidR="000F0524">
        <w:rPr>
          <w:rFonts w:cs="Sylfaen"/>
          <w:iCs/>
          <w:lang w:val="fr-FR"/>
        </w:rPr>
        <w:t>որպես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առանձին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գույքային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միավոր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առանձնացնելուց</w:t>
      </w:r>
      <w:proofErr w:type="spellEnd"/>
      <w:r w:rsidR="000F0524">
        <w:rPr>
          <w:rFonts w:cs="Sylfaen"/>
          <w:iCs/>
          <w:lang w:val="fr-FR"/>
        </w:rPr>
        <w:t xml:space="preserve"> (</w:t>
      </w:r>
      <w:proofErr w:type="spellStart"/>
      <w:r w:rsidR="000F0524">
        <w:rPr>
          <w:rFonts w:cs="Sylfaen"/>
          <w:iCs/>
          <w:lang w:val="fr-FR"/>
        </w:rPr>
        <w:t>անհրաժեշտության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դեպքում</w:t>
      </w:r>
      <w:proofErr w:type="spellEnd"/>
      <w:r w:rsidR="000F0524">
        <w:rPr>
          <w:rFonts w:cs="Sylfaen"/>
          <w:iCs/>
          <w:lang w:val="fr-FR"/>
        </w:rPr>
        <w:t xml:space="preserve">) </w:t>
      </w:r>
      <w:proofErr w:type="spellStart"/>
      <w:r w:rsidR="000F0524">
        <w:rPr>
          <w:rFonts w:cs="Sylfaen"/>
          <w:iCs/>
          <w:lang w:val="fr-FR"/>
        </w:rPr>
        <w:t>ու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համապատասխան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սեփականության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իրավունքի</w:t>
      </w:r>
      <w:proofErr w:type="spellEnd"/>
      <w:r w:rsidR="000F0524">
        <w:rPr>
          <w:rFonts w:cs="Sylfaen"/>
          <w:iCs/>
          <w:lang w:val="fr-FR"/>
        </w:rPr>
        <w:t xml:space="preserve"> </w:t>
      </w:r>
      <w:r w:rsidR="000F0524">
        <w:rPr>
          <w:rFonts w:cs="Sylfaen"/>
          <w:iCs/>
          <w:lang w:val="hy-AM"/>
        </w:rPr>
        <w:t xml:space="preserve">պետական </w:t>
      </w:r>
      <w:proofErr w:type="spellStart"/>
      <w:r w:rsidR="000F0524">
        <w:rPr>
          <w:rFonts w:cs="Sylfaen"/>
          <w:iCs/>
          <w:lang w:val="fr-FR"/>
        </w:rPr>
        <w:t>գրանցման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վկայականում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հասարակական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նշանակության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տարածք</w:t>
      </w:r>
      <w:proofErr w:type="spellEnd"/>
      <w:r w:rsidR="000F0524">
        <w:rPr>
          <w:rFonts w:cs="Sylfaen"/>
          <w:iCs/>
          <w:lang w:val="hy-AM"/>
        </w:rPr>
        <w:t>ներ</w:t>
      </w:r>
      <w:r w:rsidR="000F0524">
        <w:rPr>
          <w:rFonts w:cs="Sylfaen"/>
          <w:iCs/>
          <w:lang w:val="fr-FR"/>
        </w:rPr>
        <w:t xml:space="preserve">ը, </w:t>
      </w:r>
      <w:proofErr w:type="spellStart"/>
      <w:r w:rsidR="000F0524">
        <w:rPr>
          <w:rFonts w:cs="Sylfaen"/>
          <w:iCs/>
          <w:lang w:val="fr-FR"/>
        </w:rPr>
        <w:t>որպես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բնակելի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նշանակության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գրանցելուց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հետո</w:t>
      </w:r>
      <w:proofErr w:type="spellEnd"/>
      <w:r w:rsidR="000F0524">
        <w:rPr>
          <w:rFonts w:cs="Sylfaen"/>
          <w:iCs/>
          <w:lang w:val="fr-FR"/>
        </w:rPr>
        <w:t xml:space="preserve">, </w:t>
      </w:r>
      <w:proofErr w:type="spellStart"/>
      <w:r w:rsidR="000F0524">
        <w:rPr>
          <w:rFonts w:cs="Sylfaen"/>
          <w:iCs/>
          <w:lang w:val="fr-FR"/>
        </w:rPr>
        <w:t>ապահովել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սույն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որոշման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հավելվածով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նշված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բնակելի</w:t>
      </w:r>
      <w:proofErr w:type="spellEnd"/>
      <w:r w:rsidR="000F0524">
        <w:rPr>
          <w:rFonts w:cs="Sylfaen"/>
          <w:iCs/>
          <w:lang w:val="fr-FR"/>
        </w:rPr>
        <w:t xml:space="preserve"> </w:t>
      </w:r>
      <w:proofErr w:type="spellStart"/>
      <w:r w:rsidR="000F0524">
        <w:rPr>
          <w:rFonts w:cs="Sylfaen"/>
          <w:iCs/>
          <w:lang w:val="fr-FR"/>
        </w:rPr>
        <w:t>տարածք</w:t>
      </w:r>
      <w:proofErr w:type="spellEnd"/>
      <w:r w:rsidR="000F0524">
        <w:rPr>
          <w:rFonts w:cs="Sylfaen"/>
          <w:iCs/>
          <w:lang w:val="hy-AM"/>
        </w:rPr>
        <w:t>ներ</w:t>
      </w:r>
      <w:r w:rsidR="000F0524">
        <w:rPr>
          <w:rFonts w:cs="Sylfaen"/>
          <w:iCs/>
          <w:lang w:val="fr-FR"/>
        </w:rPr>
        <w:t xml:space="preserve">ի </w:t>
      </w:r>
      <w:proofErr w:type="spellStart"/>
      <w:r w:rsidR="000F0524">
        <w:rPr>
          <w:rFonts w:cs="Sylfaen"/>
          <w:iCs/>
          <w:lang w:val="fr-FR"/>
        </w:rPr>
        <w:t>սեփականաշնորհումը</w:t>
      </w:r>
      <w:proofErr w:type="spellEnd"/>
      <w:r w:rsidR="000F0524">
        <w:rPr>
          <w:rFonts w:cs="Sylfaen"/>
          <w:iCs/>
          <w:lang w:val="fr-FR"/>
        </w:rPr>
        <w:t>:</w:t>
      </w:r>
    </w:p>
    <w:p w:rsidR="000F0524" w:rsidRDefault="000F0524" w:rsidP="000F0524">
      <w:pPr>
        <w:spacing w:line="360" w:lineRule="auto"/>
        <w:ind w:left="-90" w:right="-180" w:firstLine="630"/>
        <w:jc w:val="both"/>
        <w:rPr>
          <w:rFonts w:cs="Sylfaen"/>
          <w:iCs/>
          <w:lang w:val="fr-FR"/>
        </w:rPr>
      </w:pPr>
      <w:r>
        <w:rPr>
          <w:rFonts w:cs="Sylfaen"/>
          <w:iCs/>
          <w:lang w:val="fr-FR"/>
        </w:rPr>
        <w:t xml:space="preserve">4. </w:t>
      </w:r>
      <w:proofErr w:type="spellStart"/>
      <w:r>
        <w:rPr>
          <w:rFonts w:cs="Sylfaen"/>
          <w:iCs/>
          <w:lang w:val="fr-FR"/>
        </w:rPr>
        <w:t>Հավելվածում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նշված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անձանց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կողմից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սեփականաշնորհվող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բնակելի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տարածքի</w:t>
      </w:r>
      <w:proofErr w:type="spellEnd"/>
      <w:r>
        <w:rPr>
          <w:rFonts w:cs="Sylfaen"/>
          <w:iCs/>
          <w:lang w:val="fr-FR"/>
        </w:rPr>
        <w:t xml:space="preserve"> «</w:t>
      </w:r>
      <w:proofErr w:type="spellStart"/>
      <w:r>
        <w:rPr>
          <w:rFonts w:cs="Sylfaen"/>
          <w:iCs/>
          <w:lang w:val="fr-FR"/>
        </w:rPr>
        <w:t>Գույքի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նկատմամբ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իրավունքների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պետական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գրանցման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մասին</w:t>
      </w:r>
      <w:proofErr w:type="spellEnd"/>
      <w:r>
        <w:rPr>
          <w:rFonts w:cs="Sylfaen"/>
          <w:iCs/>
          <w:lang w:val="fr-FR"/>
        </w:rPr>
        <w:t xml:space="preserve">» </w:t>
      </w:r>
      <w:proofErr w:type="spellStart"/>
      <w:r>
        <w:rPr>
          <w:rFonts w:cs="Sylfaen"/>
          <w:iCs/>
          <w:lang w:val="fr-FR"/>
        </w:rPr>
        <w:t>օրենք</w:t>
      </w:r>
      <w:proofErr w:type="spellEnd"/>
      <w:r>
        <w:rPr>
          <w:rFonts w:cs="Sylfaen"/>
          <w:iCs/>
          <w:lang w:val="hy-AM"/>
        </w:rPr>
        <w:t>ով</w:t>
      </w:r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սահմանված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կարգով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կազմված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հատակագիծը</w:t>
      </w:r>
      <w:proofErr w:type="spellEnd"/>
      <w:r>
        <w:rPr>
          <w:rFonts w:cs="Sylfaen"/>
          <w:iCs/>
          <w:lang w:val="fr-FR"/>
        </w:rPr>
        <w:t xml:space="preserve"> (</w:t>
      </w:r>
      <w:proofErr w:type="spellStart"/>
      <w:r>
        <w:rPr>
          <w:rFonts w:cs="Sylfaen"/>
          <w:iCs/>
          <w:lang w:val="fr-FR"/>
        </w:rPr>
        <w:t>ցանկով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նշված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մակերես</w:t>
      </w:r>
      <w:proofErr w:type="spellEnd"/>
      <w:r>
        <w:rPr>
          <w:rFonts w:cs="Sylfaen"/>
          <w:iCs/>
          <w:lang w:val="hy-AM"/>
        </w:rPr>
        <w:t>ներ</w:t>
      </w:r>
      <w:r>
        <w:rPr>
          <w:rFonts w:cs="Sylfaen"/>
          <w:iCs/>
          <w:lang w:val="fr-FR"/>
        </w:rPr>
        <w:t xml:space="preserve">ի </w:t>
      </w:r>
      <w:proofErr w:type="spellStart"/>
      <w:r>
        <w:rPr>
          <w:rFonts w:cs="Sylfaen"/>
          <w:iCs/>
          <w:lang w:val="fr-FR"/>
        </w:rPr>
        <w:t>տարբերություն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առաջանալու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դեպքում</w:t>
      </w:r>
      <w:proofErr w:type="spellEnd"/>
      <w:r>
        <w:rPr>
          <w:rFonts w:cs="Sylfaen"/>
          <w:iCs/>
          <w:lang w:val="fr-FR"/>
        </w:rPr>
        <w:t xml:space="preserve">՝ </w:t>
      </w:r>
      <w:proofErr w:type="spellStart"/>
      <w:r>
        <w:rPr>
          <w:rFonts w:cs="Sylfaen"/>
          <w:iCs/>
          <w:lang w:val="fr-FR"/>
        </w:rPr>
        <w:t>հիմք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ընդունել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նշված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հասցեի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սահմանված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կարգով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գրանցված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համապատասխան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վկայականի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հատակագծի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մակերեսը</w:t>
      </w:r>
      <w:proofErr w:type="spellEnd"/>
      <w:r>
        <w:rPr>
          <w:rFonts w:cs="Sylfaen"/>
          <w:iCs/>
          <w:lang w:val="fr-FR"/>
        </w:rPr>
        <w:t xml:space="preserve">) </w:t>
      </w:r>
      <w:proofErr w:type="spellStart"/>
      <w:r>
        <w:rPr>
          <w:rFonts w:cs="Sylfaen"/>
          <w:iCs/>
          <w:lang w:val="fr-FR"/>
        </w:rPr>
        <w:t>ներկայացնելուց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հետո</w:t>
      </w:r>
      <w:proofErr w:type="spellEnd"/>
      <w:r>
        <w:rPr>
          <w:rFonts w:cs="Sylfaen"/>
          <w:iCs/>
          <w:lang w:val="fr-FR"/>
        </w:rPr>
        <w:t xml:space="preserve">, </w:t>
      </w:r>
      <w:proofErr w:type="spellStart"/>
      <w:r>
        <w:rPr>
          <w:rFonts w:cs="Sylfaen"/>
          <w:iCs/>
          <w:lang w:val="fr-FR"/>
        </w:rPr>
        <w:t>վերջին</w:t>
      </w:r>
      <w:proofErr w:type="spellEnd"/>
      <w:r>
        <w:rPr>
          <w:rFonts w:cs="Sylfaen"/>
          <w:iCs/>
          <w:lang w:val="ru-RU"/>
        </w:rPr>
        <w:t>ներ</w:t>
      </w:r>
      <w:proofErr w:type="spellStart"/>
      <w:r>
        <w:rPr>
          <w:rFonts w:cs="Sylfaen"/>
          <w:iCs/>
          <w:lang w:val="fr-FR"/>
        </w:rPr>
        <w:t>իս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հետ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մեկ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տարվա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ընթացքում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կնքել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նվիրատվության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պայմանագր</w:t>
      </w:r>
      <w:proofErr w:type="spellEnd"/>
      <w:r>
        <w:rPr>
          <w:rFonts w:cs="Sylfaen"/>
          <w:iCs/>
          <w:lang w:val="hy-AM"/>
        </w:rPr>
        <w:t>եր</w:t>
      </w:r>
      <w:r>
        <w:rPr>
          <w:rFonts w:cs="Sylfaen"/>
          <w:iCs/>
          <w:lang w:val="fr-FR"/>
        </w:rPr>
        <w:t xml:space="preserve">՝ </w:t>
      </w:r>
      <w:proofErr w:type="spellStart"/>
      <w:r>
        <w:rPr>
          <w:rFonts w:cs="Sylfaen"/>
          <w:iCs/>
          <w:lang w:val="fr-FR"/>
        </w:rPr>
        <w:t>նախատեսելով</w:t>
      </w:r>
      <w:proofErr w:type="spellEnd"/>
      <w:r>
        <w:rPr>
          <w:rFonts w:cs="Sylfaen"/>
          <w:iCs/>
          <w:lang w:val="fr-FR"/>
        </w:rPr>
        <w:t xml:space="preserve">, </w:t>
      </w:r>
      <w:proofErr w:type="spellStart"/>
      <w:r>
        <w:rPr>
          <w:rFonts w:cs="Sylfaen"/>
          <w:iCs/>
          <w:lang w:val="fr-FR"/>
        </w:rPr>
        <w:t>որ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պայմանագրի</w:t>
      </w:r>
      <w:proofErr w:type="spellEnd"/>
      <w:r>
        <w:rPr>
          <w:rFonts w:cs="Sylfaen"/>
          <w:iCs/>
          <w:lang w:val="fr-FR"/>
        </w:rPr>
        <w:t xml:space="preserve"> և </w:t>
      </w:r>
      <w:proofErr w:type="spellStart"/>
      <w:r>
        <w:rPr>
          <w:rFonts w:cs="Sylfaen"/>
          <w:iCs/>
          <w:lang w:val="fr-FR"/>
        </w:rPr>
        <w:t>պայմանագրից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բխող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գույքային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իրավունքների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պետական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գրանցման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ծախսերը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ենթակա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են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իրականացման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նվիրառու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հանդիսացող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բնակիչների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միջոցների</w:t>
      </w:r>
      <w:proofErr w:type="spellEnd"/>
      <w:r>
        <w:rPr>
          <w:rFonts w:cs="Sylfaen"/>
          <w:iCs/>
          <w:lang w:val="fr-FR"/>
        </w:rPr>
        <w:t xml:space="preserve"> </w:t>
      </w:r>
      <w:proofErr w:type="spellStart"/>
      <w:r>
        <w:rPr>
          <w:rFonts w:cs="Sylfaen"/>
          <w:iCs/>
          <w:lang w:val="fr-FR"/>
        </w:rPr>
        <w:t>հաշվին</w:t>
      </w:r>
      <w:proofErr w:type="spellEnd"/>
      <w:r>
        <w:rPr>
          <w:rFonts w:cs="Sylfaen"/>
          <w:iCs/>
          <w:lang w:val="fr-FR"/>
        </w:rPr>
        <w:t xml:space="preserve">: </w:t>
      </w:r>
    </w:p>
    <w:p w:rsidR="000F0524" w:rsidRDefault="000F0524" w:rsidP="000F0524">
      <w:pPr>
        <w:shd w:val="clear" w:color="auto" w:fill="FFFFFF"/>
        <w:spacing w:after="0" w:line="240" w:lineRule="auto"/>
        <w:ind w:left="90" w:firstLine="375"/>
        <w:jc w:val="both"/>
        <w:rPr>
          <w:rFonts w:cs="Sylfaen"/>
          <w:iCs/>
          <w:lang w:val="fr-FR"/>
        </w:rPr>
      </w:pPr>
      <w:r>
        <w:rPr>
          <w:rFonts w:ascii="Calibri" w:hAnsi="Calibri" w:cs="Calibri"/>
          <w:iCs/>
          <w:lang w:val="fr-FR"/>
        </w:rPr>
        <w:t> 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39"/>
      </w:tblGrid>
      <w:tr w:rsidR="000F0524" w:rsidTr="000F0524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0524" w:rsidRDefault="000F0524">
            <w:pPr>
              <w:spacing w:before="100" w:beforeAutospacing="1" w:after="100" w:afterAutospacing="1" w:line="240" w:lineRule="auto"/>
              <w:ind w:left="90"/>
              <w:jc w:val="center"/>
              <w:rPr>
                <w:rFonts w:eastAsia="Times New Roman"/>
                <w:b/>
                <w:bCs/>
                <w:color w:val="000000"/>
                <w:lang w:val="fr-FR"/>
              </w:rPr>
            </w:pPr>
          </w:p>
          <w:p w:rsidR="000F0524" w:rsidRDefault="000F0524">
            <w:pPr>
              <w:spacing w:before="100" w:beforeAutospacing="1" w:after="100" w:afterAutospacing="1" w:line="240" w:lineRule="auto"/>
              <w:ind w:left="90"/>
              <w:jc w:val="center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b/>
                <w:bCs/>
                <w:color w:val="000000"/>
              </w:rPr>
              <w:t>Հայաստանի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color w:val="000000"/>
              </w:rPr>
              <w:t>Հանրապետության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br/>
            </w:r>
            <w:proofErr w:type="spellStart"/>
            <w:r>
              <w:rPr>
                <w:rFonts w:eastAsia="Times New Roman"/>
                <w:b/>
                <w:bCs/>
                <w:color w:val="000000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F0524" w:rsidRDefault="000F0524">
            <w:pPr>
              <w:spacing w:after="0" w:line="240" w:lineRule="auto"/>
              <w:ind w:left="90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Ն. </w:t>
            </w:r>
            <w:proofErr w:type="spellStart"/>
            <w:r>
              <w:rPr>
                <w:rFonts w:eastAsia="Times New Roman"/>
                <w:b/>
                <w:bCs/>
                <w:color w:val="000000"/>
              </w:rPr>
              <w:t>Փաշինյան</w:t>
            </w:r>
            <w:proofErr w:type="spellEnd"/>
          </w:p>
        </w:tc>
      </w:tr>
      <w:tr w:rsidR="000F0524" w:rsidTr="000F0524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0524" w:rsidRDefault="000F0524">
            <w:pPr>
              <w:spacing w:after="0" w:line="240" w:lineRule="auto"/>
              <w:ind w:left="90"/>
              <w:rPr>
                <w:rFonts w:eastAsia="Times New Roman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   </w:t>
            </w:r>
          </w:p>
          <w:p w:rsidR="000F0524" w:rsidRDefault="000F0524">
            <w:pPr>
              <w:spacing w:after="0" w:line="240" w:lineRule="auto"/>
              <w:ind w:left="90"/>
              <w:jc w:val="center"/>
              <w:rPr>
                <w:rFonts w:eastAsia="Times New Roman"/>
                <w:color w:val="000000"/>
              </w:rPr>
            </w:pPr>
          </w:p>
          <w:p w:rsidR="000F0524" w:rsidRDefault="000F0524">
            <w:pPr>
              <w:spacing w:after="0" w:line="240" w:lineRule="auto"/>
              <w:ind w:left="90"/>
              <w:jc w:val="center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0524" w:rsidRDefault="000F0524">
            <w:pPr>
              <w:rPr>
                <w:rFonts w:eastAsia="Times New Roman"/>
                <w:color w:val="000000"/>
              </w:rPr>
            </w:pPr>
          </w:p>
        </w:tc>
      </w:tr>
    </w:tbl>
    <w:p w:rsidR="000F0524" w:rsidRDefault="000F0524" w:rsidP="000F0524">
      <w:pPr>
        <w:spacing w:line="360" w:lineRule="auto"/>
        <w:ind w:left="90"/>
        <w:jc w:val="both"/>
        <w:rPr>
          <w:rFonts w:cs="Sylfaen"/>
          <w:iCs/>
          <w:lang w:val="fr-FR"/>
        </w:rPr>
      </w:pPr>
    </w:p>
    <w:p w:rsidR="000F0524" w:rsidRDefault="000F0524" w:rsidP="000F0524">
      <w:pPr>
        <w:spacing w:after="0" w:line="360" w:lineRule="auto"/>
        <w:rPr>
          <w:rFonts w:cs="Sylfaen"/>
          <w:iCs/>
          <w:lang w:val="hy-AM"/>
        </w:rPr>
        <w:sectPr w:rsidR="000F0524">
          <w:pgSz w:w="12240" w:h="15840"/>
          <w:pgMar w:top="1440" w:right="1440" w:bottom="1440" w:left="1440" w:header="720" w:footer="720" w:gutter="0"/>
          <w:cols w:space="720"/>
        </w:sectPr>
      </w:pPr>
    </w:p>
    <w:p w:rsidR="000F0524" w:rsidRDefault="000F0524" w:rsidP="000F0524">
      <w:pPr>
        <w:tabs>
          <w:tab w:val="left" w:pos="9072"/>
        </w:tabs>
        <w:spacing w:after="0" w:line="240" w:lineRule="auto"/>
        <w:ind w:firstLine="567"/>
        <w:jc w:val="right"/>
        <w:rPr>
          <w:rFonts w:eastAsia="Times New Roman"/>
          <w:color w:val="000000"/>
          <w:sz w:val="20"/>
          <w:szCs w:val="20"/>
          <w:lang w:val="af-ZA" w:eastAsia="ru-RU"/>
        </w:rPr>
      </w:pPr>
      <w:r>
        <w:rPr>
          <w:rFonts w:eastAsia="Times New Roman"/>
          <w:color w:val="000000"/>
          <w:sz w:val="20"/>
          <w:szCs w:val="20"/>
          <w:lang w:val="af-ZA" w:eastAsia="ru-RU"/>
        </w:rPr>
        <w:lastRenderedPageBreak/>
        <w:t>Հավելված</w:t>
      </w:r>
    </w:p>
    <w:p w:rsidR="000F0524" w:rsidRDefault="000F0524" w:rsidP="000F0524">
      <w:pPr>
        <w:tabs>
          <w:tab w:val="left" w:pos="9072"/>
        </w:tabs>
        <w:spacing w:after="0" w:line="240" w:lineRule="auto"/>
        <w:ind w:firstLine="567"/>
        <w:jc w:val="right"/>
        <w:rPr>
          <w:rFonts w:eastAsia="Times New Roman"/>
          <w:color w:val="000000"/>
          <w:sz w:val="20"/>
          <w:szCs w:val="20"/>
          <w:lang w:val="af-ZA" w:eastAsia="ru-RU"/>
        </w:rPr>
      </w:pPr>
      <w:r>
        <w:rPr>
          <w:rFonts w:eastAsia="Times New Roman"/>
          <w:color w:val="000000"/>
          <w:sz w:val="20"/>
          <w:szCs w:val="20"/>
          <w:lang w:val="af-ZA" w:eastAsia="ru-RU"/>
        </w:rPr>
        <w:t>ՀՀ կառավարության 202</w:t>
      </w:r>
      <w:r>
        <w:rPr>
          <w:rFonts w:eastAsia="Times New Roman"/>
          <w:color w:val="000000"/>
          <w:sz w:val="20"/>
          <w:szCs w:val="20"/>
          <w:lang w:val="hy-AM" w:eastAsia="ru-RU"/>
        </w:rPr>
        <w:t>1</w:t>
      </w:r>
      <w:r>
        <w:rPr>
          <w:rFonts w:eastAsia="Times New Roman"/>
          <w:color w:val="000000"/>
          <w:sz w:val="20"/>
          <w:szCs w:val="20"/>
          <w:lang w:val="fr-FR" w:eastAsia="ru-RU"/>
        </w:rPr>
        <w:t xml:space="preserve"> </w:t>
      </w:r>
      <w:r>
        <w:rPr>
          <w:rFonts w:eastAsia="Times New Roman"/>
          <w:color w:val="000000"/>
          <w:sz w:val="20"/>
          <w:szCs w:val="20"/>
          <w:lang w:val="af-ZA" w:eastAsia="ru-RU"/>
        </w:rPr>
        <w:t xml:space="preserve">թվականի </w:t>
      </w:r>
    </w:p>
    <w:p w:rsidR="000F0524" w:rsidRDefault="000F0524" w:rsidP="000F0524">
      <w:pPr>
        <w:tabs>
          <w:tab w:val="left" w:pos="9072"/>
        </w:tabs>
        <w:spacing w:after="0" w:line="240" w:lineRule="auto"/>
        <w:ind w:firstLine="477"/>
        <w:jc w:val="right"/>
        <w:rPr>
          <w:rFonts w:eastAsia="Times New Roman"/>
          <w:color w:val="000000"/>
          <w:sz w:val="20"/>
          <w:szCs w:val="20"/>
          <w:lang w:val="af-ZA" w:eastAsia="ru-RU"/>
        </w:rPr>
      </w:pPr>
      <w:r>
        <w:rPr>
          <w:rFonts w:eastAsia="Times New Roman"/>
          <w:color w:val="000000"/>
          <w:sz w:val="20"/>
          <w:szCs w:val="20"/>
          <w:lang w:val="af-ZA" w:eastAsia="ru-RU"/>
        </w:rPr>
        <w:t xml:space="preserve">------------ ի N – Ա որոշման </w:t>
      </w:r>
    </w:p>
    <w:p w:rsidR="000F0524" w:rsidRDefault="000F0524" w:rsidP="000F0524">
      <w:pPr>
        <w:tabs>
          <w:tab w:val="left" w:pos="9072"/>
        </w:tabs>
        <w:spacing w:after="0" w:line="240" w:lineRule="auto"/>
        <w:ind w:firstLine="477"/>
        <w:jc w:val="right"/>
        <w:rPr>
          <w:rFonts w:eastAsia="Times New Roman"/>
          <w:color w:val="000000"/>
          <w:sz w:val="20"/>
          <w:szCs w:val="20"/>
          <w:lang w:val="af-ZA" w:eastAsia="ru-RU"/>
        </w:rPr>
      </w:pPr>
    </w:p>
    <w:p w:rsidR="000F0524" w:rsidRDefault="000F0524" w:rsidP="000F0524">
      <w:pPr>
        <w:tabs>
          <w:tab w:val="left" w:pos="9072"/>
        </w:tabs>
        <w:spacing w:after="0" w:line="240" w:lineRule="auto"/>
        <w:ind w:firstLine="477"/>
        <w:jc w:val="right"/>
        <w:rPr>
          <w:rFonts w:eastAsia="Times New Roman"/>
          <w:color w:val="000000"/>
          <w:sz w:val="20"/>
          <w:szCs w:val="20"/>
          <w:lang w:val="af-ZA" w:eastAsia="ru-RU"/>
        </w:rPr>
      </w:pPr>
    </w:p>
    <w:p w:rsidR="000F0524" w:rsidRDefault="000F0524" w:rsidP="000F0524">
      <w:pPr>
        <w:tabs>
          <w:tab w:val="left" w:pos="9072"/>
        </w:tabs>
        <w:spacing w:after="0" w:line="360" w:lineRule="auto"/>
        <w:ind w:right="-1" w:firstLine="567"/>
        <w:jc w:val="center"/>
        <w:rPr>
          <w:rFonts w:eastAsia="Times New Roman"/>
          <w:b/>
          <w:iCs/>
          <w:sz w:val="20"/>
          <w:szCs w:val="20"/>
          <w:lang w:val="fr-FR" w:eastAsia="ru-RU"/>
        </w:rPr>
      </w:pPr>
      <w:r>
        <w:rPr>
          <w:rFonts w:eastAsia="Times New Roman"/>
          <w:b/>
          <w:iCs/>
          <w:sz w:val="20"/>
          <w:szCs w:val="20"/>
          <w:lang w:val="fr-FR" w:eastAsia="ru-RU"/>
        </w:rPr>
        <w:t>Ց Ա Ն Կ</w:t>
      </w:r>
    </w:p>
    <w:p w:rsidR="000F0524" w:rsidRDefault="000F0524" w:rsidP="000F0524">
      <w:pPr>
        <w:ind w:left="567" w:right="-450" w:firstLine="1584"/>
        <w:jc w:val="center"/>
        <w:rPr>
          <w:rFonts w:eastAsiaTheme="minorHAnsi" w:cstheme="minorBidi"/>
          <w:b/>
          <w:bCs/>
          <w:kern w:val="32"/>
          <w:sz w:val="20"/>
          <w:szCs w:val="20"/>
          <w:lang w:val="fr-FR"/>
        </w:rPr>
      </w:pPr>
      <w:r>
        <w:rPr>
          <w:b/>
          <w:kern w:val="32"/>
          <w:sz w:val="20"/>
          <w:szCs w:val="20"/>
          <w:lang w:val="af-ZA"/>
        </w:rPr>
        <w:t xml:space="preserve">1988-1992 </w:t>
      </w:r>
      <w:r>
        <w:rPr>
          <w:b/>
          <w:kern w:val="32"/>
          <w:sz w:val="20"/>
          <w:szCs w:val="20"/>
        </w:rPr>
        <w:t>ԹՎԱԿԱՆՆԵՐԻՆ</w:t>
      </w:r>
      <w:r>
        <w:rPr>
          <w:b/>
          <w:kern w:val="32"/>
          <w:sz w:val="20"/>
          <w:szCs w:val="20"/>
          <w:lang w:val="af-ZA"/>
        </w:rPr>
        <w:t xml:space="preserve"> </w:t>
      </w:r>
      <w:r>
        <w:rPr>
          <w:b/>
          <w:kern w:val="32"/>
          <w:sz w:val="20"/>
          <w:szCs w:val="20"/>
        </w:rPr>
        <w:t>ԱԴՐԲԵՋԱՆԻ</w:t>
      </w:r>
      <w:r>
        <w:rPr>
          <w:b/>
          <w:kern w:val="32"/>
          <w:sz w:val="20"/>
          <w:szCs w:val="20"/>
          <w:lang w:val="af-ZA"/>
        </w:rPr>
        <w:t xml:space="preserve"> </w:t>
      </w:r>
      <w:r>
        <w:rPr>
          <w:b/>
          <w:kern w:val="32"/>
          <w:sz w:val="20"/>
          <w:szCs w:val="20"/>
        </w:rPr>
        <w:t>ՀԱՆՐԱՊԵՏՈՒԹՅՈՒՆԻՑ</w:t>
      </w:r>
      <w:r>
        <w:rPr>
          <w:b/>
          <w:kern w:val="32"/>
          <w:sz w:val="20"/>
          <w:szCs w:val="20"/>
          <w:lang w:val="af-ZA"/>
        </w:rPr>
        <w:t xml:space="preserve"> </w:t>
      </w:r>
      <w:r>
        <w:rPr>
          <w:b/>
          <w:kern w:val="32"/>
          <w:sz w:val="20"/>
          <w:szCs w:val="20"/>
        </w:rPr>
        <w:t>ԲՌՆԱԳԱՂԹ</w:t>
      </w:r>
      <w:r>
        <w:rPr>
          <w:b/>
          <w:kern w:val="32"/>
          <w:sz w:val="20"/>
          <w:szCs w:val="20"/>
          <w:lang w:val="hy-AM"/>
        </w:rPr>
        <w:t>Վ</w:t>
      </w:r>
      <w:r>
        <w:rPr>
          <w:b/>
          <w:kern w:val="32"/>
          <w:sz w:val="20"/>
          <w:szCs w:val="20"/>
        </w:rPr>
        <w:t>ԱԾ</w:t>
      </w:r>
      <w:r>
        <w:rPr>
          <w:b/>
          <w:kern w:val="32"/>
          <w:sz w:val="20"/>
          <w:szCs w:val="20"/>
          <w:lang w:val="af-ZA"/>
        </w:rPr>
        <w:t xml:space="preserve"> </w:t>
      </w:r>
      <w:r>
        <w:rPr>
          <w:b/>
          <w:kern w:val="32"/>
          <w:sz w:val="20"/>
          <w:szCs w:val="20"/>
        </w:rPr>
        <w:t>ԵՎ</w:t>
      </w:r>
      <w:r>
        <w:rPr>
          <w:b/>
          <w:kern w:val="32"/>
          <w:sz w:val="20"/>
          <w:szCs w:val="20"/>
          <w:lang w:val="af-ZA"/>
        </w:rPr>
        <w:t xml:space="preserve"> </w:t>
      </w:r>
      <w:r>
        <w:rPr>
          <w:b/>
          <w:kern w:val="32"/>
          <w:sz w:val="20"/>
          <w:szCs w:val="20"/>
        </w:rPr>
        <w:t>ՀԱՅԱՍՏԱՆԻ</w:t>
      </w:r>
      <w:r>
        <w:rPr>
          <w:b/>
          <w:kern w:val="32"/>
          <w:sz w:val="20"/>
          <w:szCs w:val="20"/>
          <w:lang w:val="af-ZA"/>
        </w:rPr>
        <w:t xml:space="preserve"> </w:t>
      </w:r>
      <w:r>
        <w:rPr>
          <w:b/>
          <w:kern w:val="32"/>
          <w:sz w:val="20"/>
          <w:szCs w:val="20"/>
        </w:rPr>
        <w:t>ՀԱՆՐԱՊԵՏՈՒԹՅԱՆ</w:t>
      </w:r>
      <w:r>
        <w:rPr>
          <w:b/>
          <w:kern w:val="32"/>
          <w:sz w:val="20"/>
          <w:szCs w:val="20"/>
          <w:lang w:val="af-ZA"/>
        </w:rPr>
        <w:t xml:space="preserve"> </w:t>
      </w:r>
      <w:r>
        <w:rPr>
          <w:b/>
          <w:kern w:val="32"/>
          <w:sz w:val="20"/>
          <w:szCs w:val="20"/>
        </w:rPr>
        <w:t>ՔԱՂԱՔԱՑԻՈՒԹՅՈՒՆ</w:t>
      </w:r>
      <w:r>
        <w:rPr>
          <w:b/>
          <w:kern w:val="32"/>
          <w:sz w:val="20"/>
          <w:szCs w:val="20"/>
          <w:lang w:val="af-ZA"/>
        </w:rPr>
        <w:t xml:space="preserve"> </w:t>
      </w:r>
      <w:r>
        <w:rPr>
          <w:b/>
          <w:kern w:val="32"/>
          <w:sz w:val="20"/>
          <w:szCs w:val="20"/>
        </w:rPr>
        <w:t>ՍՏԱՑԱԾ</w:t>
      </w:r>
      <w:r>
        <w:rPr>
          <w:b/>
          <w:kern w:val="32"/>
          <w:sz w:val="20"/>
          <w:szCs w:val="20"/>
          <w:lang w:val="af-ZA"/>
        </w:rPr>
        <w:t xml:space="preserve"> </w:t>
      </w:r>
      <w:r>
        <w:rPr>
          <w:b/>
          <w:kern w:val="32"/>
          <w:sz w:val="20"/>
          <w:szCs w:val="20"/>
        </w:rPr>
        <w:t>ԱՆՁ</w:t>
      </w:r>
      <w:r>
        <w:rPr>
          <w:b/>
          <w:kern w:val="32"/>
          <w:sz w:val="20"/>
          <w:szCs w:val="20"/>
          <w:lang w:val="ru-RU"/>
        </w:rPr>
        <w:t>ԱՆՑ</w:t>
      </w:r>
      <w:r>
        <w:rPr>
          <w:b/>
          <w:kern w:val="32"/>
          <w:sz w:val="20"/>
          <w:szCs w:val="20"/>
          <w:lang w:val="hy-AM"/>
        </w:rPr>
        <w:t xml:space="preserve"> </w:t>
      </w:r>
      <w:r>
        <w:rPr>
          <w:b/>
          <w:kern w:val="32"/>
          <w:sz w:val="20"/>
          <w:szCs w:val="20"/>
        </w:rPr>
        <w:t>ԿՈՂՄԻՑ</w:t>
      </w:r>
      <w:r>
        <w:rPr>
          <w:b/>
          <w:kern w:val="32"/>
          <w:sz w:val="20"/>
          <w:szCs w:val="20"/>
          <w:lang w:val="af-ZA"/>
        </w:rPr>
        <w:t xml:space="preserve"> </w:t>
      </w:r>
      <w:r>
        <w:rPr>
          <w:b/>
          <w:kern w:val="32"/>
          <w:sz w:val="20"/>
          <w:szCs w:val="20"/>
        </w:rPr>
        <w:t>ԶԲԱՂԵՑՐԱԾ</w:t>
      </w:r>
      <w:r>
        <w:rPr>
          <w:b/>
          <w:kern w:val="32"/>
          <w:sz w:val="20"/>
          <w:szCs w:val="20"/>
          <w:lang w:val="af-ZA"/>
        </w:rPr>
        <w:t xml:space="preserve"> </w:t>
      </w:r>
      <w:r>
        <w:rPr>
          <w:b/>
          <w:kern w:val="32"/>
          <w:sz w:val="20"/>
          <w:szCs w:val="20"/>
        </w:rPr>
        <w:t>ՍԵՓԱԿԱՆԱՇՆՈՐՀՄԱՆ</w:t>
      </w:r>
      <w:r>
        <w:rPr>
          <w:b/>
          <w:kern w:val="32"/>
          <w:sz w:val="20"/>
          <w:szCs w:val="20"/>
          <w:lang w:val="fr-FR"/>
        </w:rPr>
        <w:t xml:space="preserve"> </w:t>
      </w:r>
      <w:r>
        <w:rPr>
          <w:b/>
          <w:kern w:val="32"/>
          <w:sz w:val="20"/>
          <w:szCs w:val="20"/>
        </w:rPr>
        <w:t>ԵՆԹԱԿԱ</w:t>
      </w:r>
      <w:r>
        <w:rPr>
          <w:b/>
          <w:kern w:val="32"/>
          <w:sz w:val="20"/>
          <w:szCs w:val="20"/>
          <w:lang w:val="fr-FR"/>
        </w:rPr>
        <w:t xml:space="preserve"> </w:t>
      </w:r>
      <w:r>
        <w:rPr>
          <w:b/>
          <w:kern w:val="32"/>
          <w:sz w:val="20"/>
          <w:szCs w:val="20"/>
        </w:rPr>
        <w:t>ԲՆԱԿԵԼԻ</w:t>
      </w:r>
      <w:r>
        <w:rPr>
          <w:b/>
          <w:kern w:val="32"/>
          <w:sz w:val="20"/>
          <w:szCs w:val="20"/>
          <w:lang w:val="af-ZA"/>
        </w:rPr>
        <w:t xml:space="preserve"> </w:t>
      </w:r>
      <w:r>
        <w:rPr>
          <w:b/>
          <w:kern w:val="32"/>
          <w:sz w:val="20"/>
          <w:szCs w:val="20"/>
        </w:rPr>
        <w:t>ՏԱՐԱԾՔ</w:t>
      </w:r>
      <w:r>
        <w:rPr>
          <w:b/>
          <w:kern w:val="32"/>
          <w:sz w:val="20"/>
          <w:szCs w:val="20"/>
          <w:lang w:val="hy-AM"/>
        </w:rPr>
        <w:t>ՆԵՐ</w:t>
      </w:r>
      <w:r>
        <w:rPr>
          <w:b/>
          <w:kern w:val="32"/>
          <w:sz w:val="20"/>
          <w:szCs w:val="20"/>
        </w:rPr>
        <w:t>Ի</w:t>
      </w:r>
      <w:r>
        <w:rPr>
          <w:b/>
          <w:bCs/>
          <w:kern w:val="32"/>
          <w:sz w:val="20"/>
          <w:szCs w:val="20"/>
          <w:lang w:val="fr-FR"/>
        </w:rPr>
        <w:t xml:space="preserve"> </w:t>
      </w:r>
    </w:p>
    <w:tbl>
      <w:tblPr>
        <w:tblpPr w:leftFromText="180" w:rightFromText="180" w:bottomFromText="200" w:vertAnchor="text" w:tblpX="-44" w:tblpY="1"/>
        <w:tblOverlap w:val="never"/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2612"/>
        <w:gridCol w:w="3062"/>
        <w:gridCol w:w="3689"/>
        <w:gridCol w:w="990"/>
        <w:gridCol w:w="1801"/>
        <w:gridCol w:w="1801"/>
      </w:tblGrid>
      <w:tr w:rsidR="000F0524" w:rsidRPr="00A7552C" w:rsidTr="000F0524">
        <w:trPr>
          <w:trHeight w:val="219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spacing w:after="0" w:line="240" w:lineRule="auto"/>
              <w:jc w:val="both"/>
              <w:rPr>
                <w:rFonts w:cs="Sylfaen"/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N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spacing w:after="0" w:line="240" w:lineRule="auto"/>
              <w:ind w:left="187"/>
              <w:jc w:val="both"/>
              <w:rPr>
                <w:b/>
                <w:sz w:val="20"/>
                <w:szCs w:val="20"/>
                <w:lang w:val="hy-AM"/>
              </w:rPr>
            </w:pPr>
            <w:r>
              <w:rPr>
                <w:b/>
                <w:sz w:val="20"/>
                <w:szCs w:val="20"/>
                <w:lang w:val="pt-BR"/>
              </w:rPr>
              <w:t>Ազգանուն, անուն</w:t>
            </w:r>
          </w:p>
          <w:p w:rsidR="000F0524" w:rsidRDefault="000F0524">
            <w:pPr>
              <w:spacing w:after="0" w:line="240" w:lineRule="auto"/>
              <w:ind w:left="187"/>
              <w:jc w:val="both"/>
              <w:rPr>
                <w:rFonts w:cs="Sylfaen"/>
                <w:b/>
                <w:sz w:val="20"/>
                <w:szCs w:val="20"/>
                <w:lang w:val="hy-AM"/>
              </w:rPr>
            </w:pPr>
            <w:r>
              <w:rPr>
                <w:b/>
                <w:sz w:val="20"/>
                <w:szCs w:val="20"/>
                <w:lang w:val="hy-AM"/>
              </w:rPr>
              <w:t>հայրանունը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tabs>
                <w:tab w:val="left" w:pos="1310"/>
              </w:tabs>
              <w:spacing w:after="0" w:line="240" w:lineRule="auto"/>
              <w:ind w:left="187"/>
              <w:jc w:val="both"/>
              <w:rPr>
                <w:rFonts w:cs="Sylfaen"/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Անձնագրային տվյալները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spacing w:after="0" w:line="240" w:lineRule="auto"/>
              <w:ind w:left="187"/>
              <w:jc w:val="both"/>
              <w:rPr>
                <w:rFonts w:cs="Sylfaen"/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Սեփականաշնորհման ենթակա բնակարնների գտնվելու վայրը, սենյակների թիվը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spacing w:after="0" w:line="240" w:lineRule="auto"/>
              <w:ind w:left="187"/>
              <w:jc w:val="both"/>
              <w:rPr>
                <w:rFonts w:cs="Sylfaen"/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Բնակարանի  մակերեսը /քառ.մ./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spacing w:after="0" w:line="240" w:lineRule="auto"/>
              <w:ind w:left="187"/>
              <w:jc w:val="both"/>
              <w:rPr>
                <w:rFonts w:cs="Sylfaen"/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Զբաղեցրած բնակելի տարածքի  սկզբնական արժեքը  22</w:t>
            </w:r>
            <w:r>
              <w:rPr>
                <w:b/>
                <w:sz w:val="20"/>
                <w:szCs w:val="20"/>
                <w:lang w:val="hy-AM"/>
              </w:rPr>
              <w:t>.0</w:t>
            </w:r>
            <w:r>
              <w:rPr>
                <w:b/>
                <w:sz w:val="20"/>
                <w:szCs w:val="20"/>
                <w:lang w:val="pt-BR"/>
              </w:rPr>
              <w:t>1</w:t>
            </w:r>
            <w:r>
              <w:rPr>
                <w:b/>
                <w:sz w:val="20"/>
                <w:szCs w:val="20"/>
                <w:lang w:val="hy-AM"/>
              </w:rPr>
              <w:t>.202</w:t>
            </w:r>
            <w:r>
              <w:rPr>
                <w:b/>
                <w:sz w:val="20"/>
                <w:szCs w:val="20"/>
                <w:lang w:val="pt-BR"/>
              </w:rPr>
              <w:t>1</w:t>
            </w:r>
            <w:r>
              <w:rPr>
                <w:b/>
                <w:sz w:val="20"/>
                <w:szCs w:val="20"/>
                <w:lang w:val="hy-AM"/>
              </w:rPr>
              <w:t>թ.-ի դրությամբ</w:t>
            </w:r>
            <w:r>
              <w:rPr>
                <w:b/>
                <w:sz w:val="20"/>
                <w:szCs w:val="20"/>
                <w:lang w:val="pt-BR"/>
              </w:rPr>
              <w:t xml:space="preserve">   /ՀՀ դրամ/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spacing w:after="0" w:line="240" w:lineRule="auto"/>
              <w:ind w:left="187"/>
              <w:jc w:val="both"/>
              <w:rPr>
                <w:rFonts w:cs="Sylfaen"/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Սեփականության իրավունքով կամ ընդհանուր բաժնային սեփականության իրավունքով տրվող</w:t>
            </w:r>
          </w:p>
        </w:tc>
      </w:tr>
      <w:tr w:rsidR="000F0524" w:rsidTr="000F0524">
        <w:trPr>
          <w:trHeight w:val="1079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spacing w:after="0" w:line="240" w:lineRule="auto"/>
              <w:ind w:right="-108"/>
              <w:jc w:val="both"/>
              <w:rPr>
                <w:rFonts w:cstheme="minorBidi"/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1.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pt-BR"/>
              </w:rPr>
            </w:pPr>
            <w:r>
              <w:rPr>
                <w:rFonts w:cs="Arial Unicode"/>
                <w:sz w:val="20"/>
                <w:szCs w:val="20"/>
              </w:rPr>
              <w:t>ՊՈՂՈՍՅԱՆ</w:t>
            </w:r>
            <w:r>
              <w:rPr>
                <w:rFonts w:cs="Arial Unicode"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 Unicode"/>
                <w:sz w:val="20"/>
                <w:szCs w:val="20"/>
              </w:rPr>
              <w:t>ԱՐՍԵՆ</w:t>
            </w:r>
            <w:r>
              <w:rPr>
                <w:rFonts w:cs="Arial Unicode"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 Unicode"/>
                <w:sz w:val="20"/>
                <w:szCs w:val="20"/>
              </w:rPr>
              <w:t>ԱՐՏՅՈՄԻ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pt-BR"/>
              </w:rPr>
            </w:pP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pt-BR"/>
              </w:rPr>
            </w:pPr>
            <w:r>
              <w:rPr>
                <w:rFonts w:cs="Arial Unicode"/>
                <w:sz w:val="20"/>
                <w:szCs w:val="20"/>
                <w:lang w:val="ru-RU"/>
              </w:rPr>
              <w:t>ԱՌԱՔԵԼՈՎԱ</w:t>
            </w:r>
            <w:r>
              <w:rPr>
                <w:rFonts w:cs="Arial Unicode"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 Unicode"/>
                <w:sz w:val="20"/>
                <w:szCs w:val="20"/>
                <w:lang w:val="ru-RU"/>
              </w:rPr>
              <w:t>ԱԻԴԱ</w:t>
            </w:r>
            <w:r>
              <w:rPr>
                <w:rFonts w:cs="Arial Unicode"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 Unicode"/>
                <w:sz w:val="20"/>
                <w:szCs w:val="20"/>
                <w:lang w:val="ru-RU"/>
              </w:rPr>
              <w:t>ՋԱՎԱԴԻ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pt-BR"/>
              </w:rPr>
            </w:pP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pt-BR"/>
              </w:rPr>
            </w:pPr>
            <w:r>
              <w:rPr>
                <w:rFonts w:cs="Arial Unicode"/>
                <w:sz w:val="20"/>
                <w:szCs w:val="20"/>
                <w:lang w:val="ru-RU"/>
              </w:rPr>
              <w:t>ՊՈՂՈՍՅԱՆ</w:t>
            </w:r>
            <w:r>
              <w:rPr>
                <w:rFonts w:cs="Arial Unicode"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 Unicode"/>
                <w:sz w:val="20"/>
                <w:szCs w:val="20"/>
                <w:lang w:val="ru-RU"/>
              </w:rPr>
              <w:t>ԳՐԵՏԱ</w:t>
            </w:r>
            <w:r>
              <w:rPr>
                <w:rFonts w:cs="Arial Unicode"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 Unicode"/>
                <w:sz w:val="20"/>
                <w:szCs w:val="20"/>
                <w:lang w:val="ru-RU"/>
              </w:rPr>
              <w:t>ԱՐՄԵՆԱԿԻ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pt-BR"/>
              </w:rPr>
            </w:pP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pt-BR"/>
              </w:rPr>
            </w:pPr>
            <w:r>
              <w:rPr>
                <w:rFonts w:cs="Arial Unicode"/>
                <w:sz w:val="20"/>
                <w:szCs w:val="20"/>
                <w:lang w:val="ru-RU"/>
              </w:rPr>
              <w:t>ՊՈՂՈՍՅԱՆ</w:t>
            </w:r>
            <w:r>
              <w:rPr>
                <w:rFonts w:cs="Arial Unicode"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 Unicode"/>
                <w:sz w:val="20"/>
                <w:szCs w:val="20"/>
                <w:lang w:val="ru-RU"/>
              </w:rPr>
              <w:t>ԱԻԴԱ</w:t>
            </w:r>
            <w:r>
              <w:rPr>
                <w:rFonts w:cs="Arial Unicode"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 Unicode"/>
                <w:sz w:val="20"/>
                <w:szCs w:val="20"/>
                <w:lang w:val="ru-RU"/>
              </w:rPr>
              <w:t>ԱՐՍԵՆԻ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pt-BR"/>
              </w:rPr>
            </w:pP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pt-BR"/>
              </w:rPr>
            </w:pP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pt-BR"/>
              </w:rPr>
            </w:pPr>
            <w:r>
              <w:rPr>
                <w:rFonts w:cs="Arial Unicode"/>
                <w:sz w:val="20"/>
                <w:szCs w:val="20"/>
              </w:rPr>
              <w:t>ՊՈՂՈՍՅԱՆ</w:t>
            </w:r>
            <w:r>
              <w:rPr>
                <w:rFonts w:cs="Arial Unicode"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 Unicode"/>
                <w:sz w:val="20"/>
                <w:szCs w:val="20"/>
              </w:rPr>
              <w:t>ԱՐՄԵՆ</w:t>
            </w:r>
            <w:r>
              <w:rPr>
                <w:rFonts w:cs="Arial Unicode"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 Unicode"/>
                <w:sz w:val="20"/>
                <w:szCs w:val="20"/>
              </w:rPr>
              <w:t>ԱՐՍԵՆԻ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pt-BR"/>
              </w:rPr>
            </w:pP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pt-BR"/>
              </w:rPr>
            </w:pP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  <w:r>
              <w:rPr>
                <w:rFonts w:cs="Arial Unicode"/>
                <w:sz w:val="20"/>
                <w:szCs w:val="20"/>
                <w:lang w:val="hy-AM"/>
              </w:rPr>
              <w:t>ՊՈՂՈՍՅԱՆ ԴԱՎԻԹ ԱՐՍԵՆԻ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  <w:r>
              <w:rPr>
                <w:rFonts w:cs="Arial Unicode"/>
                <w:sz w:val="20"/>
                <w:szCs w:val="20"/>
                <w:lang w:val="hy-AM"/>
              </w:rPr>
              <w:lastRenderedPageBreak/>
              <w:t>AS0379276, տրված՝ 26.09.2018թ-ին, 003-ի կողմից,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  <w:r>
              <w:rPr>
                <w:rFonts w:cs="Arial Unicode"/>
                <w:sz w:val="20"/>
                <w:szCs w:val="20"/>
                <w:lang w:val="hy-AM"/>
              </w:rPr>
              <w:t>AR0202145, տրված՝ 24.03.2017թ-ին, 003-ի կողմից,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  <w:r>
              <w:rPr>
                <w:rFonts w:cs="Arial Unicode"/>
                <w:sz w:val="20"/>
                <w:szCs w:val="20"/>
                <w:lang w:val="hy-AM"/>
              </w:rPr>
              <w:t>AH0252490, տրված՝ 15.10.2006թ-ին, 003-ի կողմից,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  <w:r>
              <w:rPr>
                <w:rFonts w:cs="Arial Unicode"/>
                <w:sz w:val="20"/>
                <w:szCs w:val="20"/>
                <w:lang w:val="hy-AM"/>
              </w:rPr>
              <w:t>Ծնված՝ 27.02.2008թ-ին, ծննդյան վկայական՝ ԱԱN211168, տրված՝ 29.02.2008թ-ին,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  <w:r>
              <w:rPr>
                <w:rFonts w:cs="Arial Unicode"/>
                <w:sz w:val="20"/>
                <w:szCs w:val="20"/>
                <w:lang w:val="hy-AM"/>
              </w:rPr>
              <w:t xml:space="preserve">Ծնված՝ 21.01.2011թ-ին, ծննդյան վկայական՝ </w:t>
            </w:r>
            <w:r>
              <w:rPr>
                <w:rFonts w:cs="Arial Unicode"/>
                <w:sz w:val="20"/>
                <w:szCs w:val="20"/>
                <w:lang w:val="hy-AM"/>
              </w:rPr>
              <w:lastRenderedPageBreak/>
              <w:t>ԱԲN116528, տրված՝ 22.01.2011թ-ին,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  <w:r>
              <w:rPr>
                <w:rFonts w:cs="Arial Unicode"/>
                <w:sz w:val="20"/>
                <w:szCs w:val="20"/>
                <w:lang w:val="hy-AM"/>
              </w:rPr>
              <w:t>Ծնված՝ 18.02.2018թ-ին, ծննդյան վկայական՝ ԱԲN615547, տրված՝ 20.02.2018թ-ին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spacing w:after="0" w:line="240" w:lineRule="auto"/>
              <w:jc w:val="both"/>
              <w:rPr>
                <w:rFonts w:cs="Arial Unicode"/>
                <w:bCs/>
                <w:sz w:val="20"/>
                <w:szCs w:val="20"/>
                <w:lang w:val="hy-AM"/>
              </w:rPr>
            </w:pPr>
            <w:r>
              <w:rPr>
                <w:rFonts w:cs="Arial Unicode"/>
                <w:bCs/>
                <w:sz w:val="20"/>
                <w:szCs w:val="20"/>
                <w:lang w:val="hy-AM"/>
              </w:rPr>
              <w:lastRenderedPageBreak/>
              <w:t>ք. Երևան, Շենգավիթ, Շիրակի փողոց 2/32 շենք, թիվ 4 բնակարան /վկայական N05112019-01-0309, տրված՝ 05.11.2019թ.-ին/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bCs/>
                <w:sz w:val="20"/>
                <w:szCs w:val="20"/>
                <w:lang w:val="hy-AM"/>
              </w:rPr>
            </w:pPr>
            <w:r>
              <w:rPr>
                <w:rFonts w:cs="Arial Unicode"/>
                <w:bCs/>
                <w:sz w:val="20"/>
                <w:szCs w:val="20"/>
                <w:lang w:val="hy-AM"/>
              </w:rPr>
              <w:t>/նախկին՝ ք. Երևան, Շիրակի փող., 2ա շենք, բնակարան 4/</w:t>
            </w:r>
          </w:p>
          <w:p w:rsidR="000F0524" w:rsidRDefault="000F0524">
            <w:pPr>
              <w:spacing w:after="0" w:line="240" w:lineRule="auto"/>
              <w:jc w:val="both"/>
              <w:rPr>
                <w:rFonts w:eastAsiaTheme="minorHAnsi" w:cs="Arial Unicode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spacing w:before="100" w:beforeAutospacing="1" w:after="0" w:line="240" w:lineRule="auto"/>
              <w:ind w:left="180"/>
              <w:jc w:val="center"/>
              <w:rPr>
                <w:rFonts w:cs="Arial Unicode"/>
                <w:sz w:val="20"/>
                <w:szCs w:val="20"/>
                <w:lang w:val="ru-RU"/>
              </w:rPr>
            </w:pPr>
            <w:r>
              <w:rPr>
                <w:rFonts w:cs="Arial Unicode"/>
                <w:sz w:val="20"/>
                <w:szCs w:val="20"/>
                <w:lang w:val="ru-RU"/>
              </w:rPr>
              <w:t>41.3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spacing w:after="0" w:line="240" w:lineRule="auto"/>
              <w:jc w:val="center"/>
              <w:rPr>
                <w:rFonts w:cstheme="minorBidi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170,734.2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  <w:r>
              <w:rPr>
                <w:rFonts w:cs="Arial Unicode"/>
                <w:sz w:val="20"/>
                <w:szCs w:val="20"/>
                <w:lang w:val="hy-AM"/>
              </w:rPr>
              <w:t>համատեղ սեփականության իրավունքով</w:t>
            </w:r>
          </w:p>
        </w:tc>
      </w:tr>
      <w:tr w:rsidR="000F0524" w:rsidTr="000F0524">
        <w:trPr>
          <w:trHeight w:val="1079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spacing w:after="0" w:line="240" w:lineRule="auto"/>
              <w:ind w:right="-108"/>
              <w:jc w:val="both"/>
              <w:rPr>
                <w:rFonts w:cstheme="minorBidi"/>
                <w:b/>
                <w:sz w:val="20"/>
                <w:szCs w:val="20"/>
                <w:lang w:val="hy-AM"/>
              </w:rPr>
            </w:pPr>
            <w:r>
              <w:rPr>
                <w:b/>
                <w:sz w:val="20"/>
                <w:szCs w:val="20"/>
                <w:lang w:val="hy-AM"/>
              </w:rPr>
              <w:lastRenderedPageBreak/>
              <w:t>2.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  <w:r>
              <w:rPr>
                <w:rFonts w:cs="Arial Unicode"/>
                <w:sz w:val="20"/>
                <w:szCs w:val="20"/>
                <w:lang w:val="hy-AM"/>
              </w:rPr>
              <w:t>ՀԱԿՈԲՅԱՆ ԼԱՄԱՐԱ ՎԱԼԵՐԻԻ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  <w:r>
              <w:rPr>
                <w:rFonts w:cs="Arial Unicode"/>
                <w:sz w:val="20"/>
                <w:szCs w:val="20"/>
                <w:lang w:val="hy-AM"/>
              </w:rPr>
              <w:t>ԿԱՐԱՊԵՏՅԱՆ ՀՈՎԻԿ ԳԱԳԻԿԻ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  <w:r>
              <w:rPr>
                <w:rFonts w:cs="Arial Unicode"/>
                <w:sz w:val="20"/>
                <w:szCs w:val="20"/>
                <w:lang w:val="hy-AM"/>
              </w:rPr>
              <w:t>AS0672166, տրված՝ 27.06.2019թ-ին, 005-ի կողմից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  <w:r>
              <w:rPr>
                <w:rFonts w:cs="Arial Unicode"/>
                <w:sz w:val="20"/>
                <w:szCs w:val="20"/>
                <w:lang w:val="hy-AM"/>
              </w:rPr>
              <w:t>AM0808721, տրված 12.07.2012թ.-ին, 005-ի կողմից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spacing w:after="0" w:line="240" w:lineRule="auto"/>
              <w:jc w:val="both"/>
              <w:rPr>
                <w:rFonts w:cs="Arial Unicode"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cs="Arial Unicode"/>
                <w:bCs/>
                <w:color w:val="000000"/>
                <w:sz w:val="20"/>
                <w:szCs w:val="20"/>
                <w:lang w:val="hy-AM"/>
              </w:rPr>
              <w:t>ք. Երևան, Շենգավիթ, Շիրակի փողոց 2/32 շենք, թիվ 309 բնակարան /վկայական N05112019-01-0309, տրված՝ 05.11.2019թ.-ին/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cs="Arial Unicode"/>
                <w:bCs/>
                <w:color w:val="000000"/>
                <w:sz w:val="20"/>
                <w:szCs w:val="20"/>
                <w:lang w:val="hy-AM"/>
              </w:rPr>
              <w:t>/նախկին՝ ք. Երևան, Շիրակի փող., 2ա շենք, բնակարան 309/</w:t>
            </w:r>
          </w:p>
          <w:p w:rsidR="000F0524" w:rsidRDefault="000F0524">
            <w:pPr>
              <w:spacing w:after="0" w:line="240" w:lineRule="auto"/>
              <w:jc w:val="both"/>
              <w:rPr>
                <w:rFonts w:eastAsiaTheme="minorHAnsi" w:cs="Arial Unicode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spacing w:before="100" w:beforeAutospacing="1" w:after="0" w:line="240" w:lineRule="auto"/>
              <w:ind w:left="180"/>
              <w:jc w:val="center"/>
              <w:rPr>
                <w:rFonts w:cs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cs="Arial Unicode"/>
                <w:color w:val="000000"/>
                <w:sz w:val="20"/>
                <w:szCs w:val="20"/>
                <w:lang w:val="ru-RU"/>
              </w:rPr>
              <w:t>16.9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spacing w:after="0" w:line="240" w:lineRule="auto"/>
              <w:jc w:val="center"/>
              <w:rPr>
                <w:rFonts w:cstheme="minorBidi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69</w:t>
            </w:r>
            <w:r>
              <w:rPr>
                <w:sz w:val="20"/>
                <w:szCs w:val="20"/>
                <w:lang w:val="hy-AM"/>
              </w:rPr>
              <w:t>,</w:t>
            </w:r>
            <w:r>
              <w:rPr>
                <w:sz w:val="20"/>
                <w:szCs w:val="20"/>
                <w:lang w:val="ru-RU"/>
              </w:rPr>
              <w:t>864.6</w:t>
            </w:r>
          </w:p>
          <w:p w:rsidR="000F0524" w:rsidRDefault="000F0524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  <w:r>
              <w:rPr>
                <w:rFonts w:cs="Arial Unicode"/>
                <w:sz w:val="20"/>
                <w:szCs w:val="20"/>
                <w:lang w:val="hy-AM"/>
              </w:rPr>
              <w:t>համատեղ</w:t>
            </w:r>
          </w:p>
          <w:p w:rsidR="000F0524" w:rsidRDefault="000F0524">
            <w:pPr>
              <w:spacing w:after="0" w:line="240" w:lineRule="auto"/>
              <w:jc w:val="both"/>
              <w:rPr>
                <w:rFonts w:cs="Arial Unicode"/>
                <w:sz w:val="20"/>
                <w:szCs w:val="20"/>
                <w:lang w:val="hy-AM"/>
              </w:rPr>
            </w:pPr>
            <w:r>
              <w:rPr>
                <w:rFonts w:cs="Arial Unicode"/>
                <w:sz w:val="20"/>
                <w:szCs w:val="20"/>
                <w:lang w:val="hy-AM"/>
              </w:rPr>
              <w:t>սեփականության իրավունքով</w:t>
            </w:r>
          </w:p>
        </w:tc>
      </w:tr>
    </w:tbl>
    <w:p w:rsidR="000F0524" w:rsidRDefault="000F0524" w:rsidP="000F0524">
      <w:pPr>
        <w:spacing w:after="0" w:line="360" w:lineRule="auto"/>
        <w:rPr>
          <w:rFonts w:cs="Sylfaen"/>
          <w:iCs/>
          <w:sz w:val="20"/>
          <w:szCs w:val="20"/>
          <w:lang w:val="hy-AM"/>
        </w:rPr>
        <w:sectPr w:rsidR="000F0524">
          <w:pgSz w:w="15840" w:h="12240" w:orient="landscape"/>
          <w:pgMar w:top="850" w:right="1134" w:bottom="1701" w:left="630" w:header="720" w:footer="180" w:gutter="0"/>
          <w:cols w:space="720"/>
        </w:sectPr>
      </w:pPr>
    </w:p>
    <w:tbl>
      <w:tblPr>
        <w:tblW w:w="1071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10080"/>
      </w:tblGrid>
      <w:tr w:rsidR="000F0524" w:rsidRPr="00A7552C" w:rsidTr="000F0524">
        <w:trPr>
          <w:trHeight w:val="1340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jc w:val="center"/>
              <w:rPr>
                <w:rFonts w:cstheme="minorBidi"/>
                <w:b/>
                <w:iCs/>
                <w:sz w:val="22"/>
                <w:szCs w:val="22"/>
                <w:lang w:val="fr-FR"/>
              </w:rPr>
            </w:pPr>
            <w:r>
              <w:rPr>
                <w:b/>
                <w:iCs/>
                <w:lang w:val="fr-FR"/>
              </w:rPr>
              <w:lastRenderedPageBreak/>
              <w:t xml:space="preserve"> 1988-1992 </w:t>
            </w:r>
            <w:proofErr w:type="spellStart"/>
            <w:r>
              <w:rPr>
                <w:b/>
                <w:iCs/>
                <w:lang w:val="fr-FR"/>
              </w:rPr>
              <w:t>թվականներին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Ադրբեջանի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Հանրապետությունից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բռնագաղթ</w:t>
            </w:r>
            <w:proofErr w:type="spellEnd"/>
            <w:r>
              <w:rPr>
                <w:b/>
                <w:iCs/>
                <w:lang w:val="hy-AM"/>
              </w:rPr>
              <w:t>վ</w:t>
            </w:r>
            <w:proofErr w:type="spellStart"/>
            <w:r>
              <w:rPr>
                <w:b/>
                <w:iCs/>
                <w:lang w:val="fr-FR"/>
              </w:rPr>
              <w:t>ած</w:t>
            </w:r>
            <w:proofErr w:type="spellEnd"/>
            <w:r>
              <w:rPr>
                <w:b/>
                <w:iCs/>
                <w:lang w:val="fr-FR"/>
              </w:rPr>
              <w:t xml:space="preserve"> և </w:t>
            </w:r>
            <w:proofErr w:type="spellStart"/>
            <w:r>
              <w:rPr>
                <w:b/>
                <w:iCs/>
                <w:lang w:val="fr-FR"/>
              </w:rPr>
              <w:t>Հայաստանի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Հանրապետության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քաղաքացիություն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ստացած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անձանց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կողմից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զբաղեցրած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բնակելի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տարածքները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սեփականաշնորհելու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մասին</w:t>
            </w:r>
            <w:proofErr w:type="spellEnd"/>
            <w:r>
              <w:rPr>
                <w:b/>
                <w:iCs/>
                <w:lang w:val="fr-FR"/>
              </w:rPr>
              <w:t xml:space="preserve">  </w:t>
            </w:r>
            <w:proofErr w:type="spellStart"/>
            <w:r>
              <w:rPr>
                <w:b/>
                <w:iCs/>
                <w:lang w:val="fr-FR"/>
              </w:rPr>
              <w:t>կառավարության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որոշման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նախագծի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հիմնավորում</w:t>
            </w:r>
            <w:proofErr w:type="spellEnd"/>
          </w:p>
        </w:tc>
      </w:tr>
      <w:tr w:rsidR="000F0524" w:rsidTr="000F0524">
        <w:trPr>
          <w:trHeight w:val="50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tabs>
                <w:tab w:val="left" w:pos="10620"/>
              </w:tabs>
              <w:rPr>
                <w:b/>
                <w:iCs/>
                <w:lang w:val="fr-FR"/>
              </w:rPr>
            </w:pPr>
            <w:r>
              <w:rPr>
                <w:b/>
                <w:iCs/>
                <w:lang w:val="fr-FR"/>
              </w:rPr>
              <w:t>1.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tabs>
                <w:tab w:val="left" w:pos="10620"/>
              </w:tabs>
              <w:rPr>
                <w:b/>
                <w:iCs/>
                <w:lang w:val="fr-FR"/>
              </w:rPr>
            </w:pPr>
            <w:proofErr w:type="spellStart"/>
            <w:r>
              <w:rPr>
                <w:b/>
                <w:iCs/>
                <w:lang w:val="fr-FR"/>
              </w:rPr>
              <w:t>Անհրաժեշտությունը</w:t>
            </w:r>
            <w:proofErr w:type="spellEnd"/>
          </w:p>
        </w:tc>
      </w:tr>
      <w:tr w:rsidR="000F0524" w:rsidRPr="00A7552C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tabs>
                <w:tab w:val="left" w:pos="10620"/>
              </w:tabs>
              <w:rPr>
                <w:iCs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32"/>
              <w:jc w:val="both"/>
              <w:rPr>
                <w:iCs/>
                <w:lang w:val="fr-FR"/>
              </w:rPr>
            </w:pPr>
            <w:proofErr w:type="spellStart"/>
            <w:r>
              <w:rPr>
                <w:iCs/>
                <w:lang w:val="fr-FR"/>
              </w:rPr>
              <w:t>Սույն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որոշման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ընդուն</w:t>
            </w:r>
            <w:proofErr w:type="spellEnd"/>
            <w:r>
              <w:rPr>
                <w:iCs/>
                <w:lang w:val="hy-AM"/>
              </w:rPr>
              <w:t>ումը</w:t>
            </w:r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բխում</w:t>
            </w:r>
            <w:proofErr w:type="spellEnd"/>
            <w:r>
              <w:rPr>
                <w:iCs/>
                <w:lang w:val="fr-FR"/>
              </w:rPr>
              <w:t xml:space="preserve"> է 1988-1992 </w:t>
            </w:r>
            <w:proofErr w:type="spellStart"/>
            <w:r>
              <w:rPr>
                <w:iCs/>
                <w:lang w:val="fr-FR"/>
              </w:rPr>
              <w:t>թվականներին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Ադրբեջանի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Հանրապետությունից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բռնագաղթ</w:t>
            </w:r>
            <w:proofErr w:type="spellEnd"/>
            <w:r>
              <w:rPr>
                <w:iCs/>
                <w:lang w:val="hy-AM"/>
              </w:rPr>
              <w:t>վ</w:t>
            </w:r>
            <w:proofErr w:type="spellStart"/>
            <w:r>
              <w:rPr>
                <w:iCs/>
                <w:lang w:val="fr-FR"/>
              </w:rPr>
              <w:t>ած</w:t>
            </w:r>
            <w:proofErr w:type="spellEnd"/>
            <w:r>
              <w:rPr>
                <w:iCs/>
                <w:lang w:val="fr-FR"/>
              </w:rPr>
              <w:t xml:space="preserve"> և </w:t>
            </w:r>
            <w:proofErr w:type="spellStart"/>
            <w:r>
              <w:rPr>
                <w:iCs/>
                <w:lang w:val="fr-FR"/>
              </w:rPr>
              <w:t>Հայաստանի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Հանրապետության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քաղաքացիություն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ստացած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անձանց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իրավական</w:t>
            </w:r>
            <w:proofErr w:type="spellEnd"/>
            <w:r>
              <w:rPr>
                <w:iCs/>
                <w:lang w:val="fr-FR"/>
              </w:rPr>
              <w:t xml:space="preserve"> և </w:t>
            </w:r>
            <w:proofErr w:type="spellStart"/>
            <w:r>
              <w:rPr>
                <w:iCs/>
                <w:lang w:val="fr-FR"/>
              </w:rPr>
              <w:t>սոցիալ-տնտեսական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երաշխիքների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մասին</w:t>
            </w:r>
            <w:proofErr w:type="spellEnd"/>
            <w:r>
              <w:rPr>
                <w:iCs/>
                <w:lang w:val="fr-FR"/>
              </w:rPr>
              <w:t xml:space="preserve"> </w:t>
            </w:r>
            <w:proofErr w:type="spellStart"/>
            <w:r>
              <w:rPr>
                <w:iCs/>
                <w:lang w:val="fr-FR"/>
              </w:rPr>
              <w:t>Հայաստանի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Հանրապետության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օրենքի</w:t>
            </w:r>
            <w:proofErr w:type="spellEnd"/>
            <w:r>
              <w:rPr>
                <w:iCs/>
                <w:lang w:val="fr-FR"/>
              </w:rPr>
              <w:t xml:space="preserve"> և </w:t>
            </w:r>
            <w:proofErr w:type="spellStart"/>
            <w:r>
              <w:rPr>
                <w:iCs/>
                <w:lang w:val="fr-FR"/>
              </w:rPr>
              <w:t>Հայաստանի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Հանրապետության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կառավարության</w:t>
            </w:r>
            <w:proofErr w:type="spellEnd"/>
            <w:r>
              <w:rPr>
                <w:iCs/>
                <w:lang w:val="fr-FR"/>
              </w:rPr>
              <w:t xml:space="preserve"> 2001 </w:t>
            </w:r>
            <w:proofErr w:type="spellStart"/>
            <w:r>
              <w:rPr>
                <w:iCs/>
                <w:lang w:val="fr-FR"/>
              </w:rPr>
              <w:t>թվականի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մայիսի</w:t>
            </w:r>
            <w:proofErr w:type="spellEnd"/>
            <w:r>
              <w:rPr>
                <w:iCs/>
                <w:lang w:val="fr-FR"/>
              </w:rPr>
              <w:t xml:space="preserve"> 14-ի N404 </w:t>
            </w:r>
            <w:proofErr w:type="spellStart"/>
            <w:r>
              <w:rPr>
                <w:iCs/>
                <w:lang w:val="fr-FR"/>
              </w:rPr>
              <w:t>որոշման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կատարումից</w:t>
            </w:r>
            <w:proofErr w:type="spellEnd"/>
            <w:r>
              <w:rPr>
                <w:iCs/>
                <w:lang w:val="fr-FR"/>
              </w:rPr>
              <w:t xml:space="preserve">՝ </w:t>
            </w:r>
            <w:proofErr w:type="spellStart"/>
            <w:r>
              <w:rPr>
                <w:iCs/>
                <w:lang w:val="fr-FR"/>
              </w:rPr>
              <w:t>Հայաստանի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Հանրապետության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տարածքում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հանրակացարանային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կացարաններում</w:t>
            </w:r>
            <w:proofErr w:type="spellEnd"/>
            <w:r>
              <w:rPr>
                <w:iCs/>
                <w:lang w:val="fr-FR"/>
              </w:rPr>
              <w:t xml:space="preserve"> (</w:t>
            </w:r>
            <w:proofErr w:type="spellStart"/>
            <w:r>
              <w:rPr>
                <w:iCs/>
                <w:lang w:val="fr-FR"/>
              </w:rPr>
              <w:t>բնակելի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տարածքներում</w:t>
            </w:r>
            <w:proofErr w:type="spellEnd"/>
            <w:r>
              <w:rPr>
                <w:iCs/>
                <w:lang w:val="fr-FR"/>
              </w:rPr>
              <w:t xml:space="preserve">) </w:t>
            </w:r>
            <w:proofErr w:type="spellStart"/>
            <w:r>
              <w:rPr>
                <w:iCs/>
                <w:lang w:val="fr-FR"/>
              </w:rPr>
              <w:t>բնակվող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Ադրբեջանի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Հանրապետությունից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բռնագաղթ</w:t>
            </w:r>
            <w:proofErr w:type="spellEnd"/>
            <w:r>
              <w:rPr>
                <w:iCs/>
                <w:lang w:val="hy-AM"/>
              </w:rPr>
              <w:t>վ</w:t>
            </w:r>
            <w:proofErr w:type="spellStart"/>
            <w:r>
              <w:rPr>
                <w:iCs/>
                <w:lang w:val="fr-FR"/>
              </w:rPr>
              <w:t>ած</w:t>
            </w:r>
            <w:proofErr w:type="spellEnd"/>
            <w:r>
              <w:rPr>
                <w:iCs/>
                <w:lang w:val="fr-FR"/>
              </w:rPr>
              <w:t xml:space="preserve"> և </w:t>
            </w:r>
            <w:proofErr w:type="spellStart"/>
            <w:r>
              <w:rPr>
                <w:iCs/>
                <w:lang w:val="fr-FR"/>
              </w:rPr>
              <w:t>Հայաստանի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Հանրապետության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քաղաքացիություն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ստացած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ընտանիքների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սոցիալ-տնտեսական</w:t>
            </w:r>
            <w:proofErr w:type="spellEnd"/>
            <w:r>
              <w:rPr>
                <w:iCs/>
                <w:lang w:val="fr-FR"/>
              </w:rPr>
              <w:t xml:space="preserve"> և </w:t>
            </w:r>
            <w:proofErr w:type="spellStart"/>
            <w:r>
              <w:rPr>
                <w:iCs/>
                <w:lang w:val="fr-FR"/>
              </w:rPr>
              <w:t>իրավական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երաշխիքների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ապահովմա</w:t>
            </w:r>
            <w:proofErr w:type="spellEnd"/>
            <w:r>
              <w:rPr>
                <w:iCs/>
                <w:lang w:val="hy-AM"/>
              </w:rPr>
              <w:t xml:space="preserve">ն </w:t>
            </w:r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անհրաժեշտությունից</w:t>
            </w:r>
            <w:proofErr w:type="spellEnd"/>
            <w:r>
              <w:rPr>
                <w:iCs/>
                <w:lang w:val="hy-AM"/>
              </w:rPr>
              <w:t>։</w:t>
            </w:r>
          </w:p>
        </w:tc>
      </w:tr>
      <w:tr w:rsidR="000F0524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b/>
                <w:iCs/>
                <w:lang w:val="fr-FR"/>
              </w:rPr>
            </w:pPr>
            <w:r>
              <w:rPr>
                <w:b/>
                <w:iCs/>
                <w:lang w:val="fr-FR"/>
              </w:rPr>
              <w:t>2.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jc w:val="both"/>
              <w:rPr>
                <w:b/>
                <w:iCs/>
                <w:lang w:val="fr-FR"/>
              </w:rPr>
            </w:pPr>
            <w:proofErr w:type="spellStart"/>
            <w:r>
              <w:rPr>
                <w:b/>
                <w:iCs/>
                <w:lang w:val="fr-FR"/>
              </w:rPr>
              <w:t>Ընթացիկ</w:t>
            </w:r>
            <w:proofErr w:type="spellEnd"/>
            <w:r>
              <w:rPr>
                <w:b/>
                <w:iCs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lang w:val="fr-FR"/>
              </w:rPr>
              <w:t>իրավիճակը</w:t>
            </w:r>
            <w:proofErr w:type="spellEnd"/>
            <w:r>
              <w:rPr>
                <w:b/>
                <w:iCs/>
                <w:lang w:val="fr-FR"/>
              </w:rPr>
              <w:t xml:space="preserve"> և </w:t>
            </w:r>
            <w:proofErr w:type="spellStart"/>
            <w:r>
              <w:rPr>
                <w:b/>
                <w:iCs/>
                <w:lang w:val="fr-FR"/>
              </w:rPr>
              <w:t>խնդիրները</w:t>
            </w:r>
            <w:proofErr w:type="spellEnd"/>
          </w:p>
        </w:tc>
      </w:tr>
      <w:tr w:rsidR="000F0524" w:rsidRPr="00A7552C" w:rsidTr="000F0524">
        <w:trPr>
          <w:trHeight w:val="84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ind w:firstLine="45"/>
              <w:jc w:val="both"/>
              <w:rPr>
                <w:iCs/>
                <w:color w:val="FF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widowControl w:val="0"/>
              <w:autoSpaceDE w:val="0"/>
              <w:autoSpaceDN w:val="0"/>
              <w:adjustRightInd w:val="0"/>
              <w:spacing w:after="0"/>
              <w:ind w:right="72" w:firstLine="432"/>
              <w:jc w:val="both"/>
              <w:rPr>
                <w:iCs/>
                <w:lang w:val="fr-FR"/>
              </w:rPr>
            </w:pPr>
            <w:r>
              <w:rPr>
                <w:iCs/>
                <w:lang w:val="ru-RU"/>
              </w:rPr>
              <w:t>ՏԿԵՆ</w:t>
            </w:r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պետական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գույքի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կառավարման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կոմիտեին</w:t>
            </w:r>
            <w:proofErr w:type="spellEnd"/>
            <w:r>
              <w:rPr>
                <w:iCs/>
                <w:lang w:val="fr-FR"/>
              </w:rPr>
              <w:t xml:space="preserve"> (</w:t>
            </w:r>
            <w:proofErr w:type="spellStart"/>
            <w:r>
              <w:rPr>
                <w:iCs/>
                <w:lang w:val="fr-FR"/>
              </w:rPr>
              <w:t>այսուհետ</w:t>
            </w:r>
            <w:proofErr w:type="spellEnd"/>
            <w:r>
              <w:rPr>
                <w:iCs/>
                <w:lang w:val="fr-FR"/>
              </w:rPr>
              <w:t xml:space="preserve">` </w:t>
            </w:r>
            <w:proofErr w:type="spellStart"/>
            <w:r>
              <w:rPr>
                <w:iCs/>
                <w:lang w:val="fr-FR"/>
              </w:rPr>
              <w:t>Կոմիտե</w:t>
            </w:r>
            <w:proofErr w:type="spellEnd"/>
            <w:r>
              <w:rPr>
                <w:iCs/>
                <w:lang w:val="fr-FR"/>
              </w:rPr>
              <w:t xml:space="preserve">) </w:t>
            </w:r>
            <w:proofErr w:type="spellStart"/>
            <w:r>
              <w:rPr>
                <w:iCs/>
                <w:lang w:val="fr-FR"/>
              </w:rPr>
              <w:t>ամրացված</w:t>
            </w:r>
            <w:proofErr w:type="spellEnd"/>
            <w:r>
              <w:rPr>
                <w:iCs/>
                <w:lang w:val="fr-FR"/>
              </w:rPr>
              <w:t xml:space="preserve">` ք. </w:t>
            </w:r>
            <w:proofErr w:type="spellStart"/>
            <w:r>
              <w:rPr>
                <w:iCs/>
                <w:lang w:val="fr-FR"/>
              </w:rPr>
              <w:t>Երևան</w:t>
            </w:r>
            <w:proofErr w:type="spellEnd"/>
            <w:r>
              <w:rPr>
                <w:iCs/>
                <w:lang w:val="fr-FR"/>
              </w:rPr>
              <w:t xml:space="preserve">, </w:t>
            </w:r>
            <w:proofErr w:type="spellStart"/>
            <w:r>
              <w:rPr>
                <w:iCs/>
                <w:lang w:val="fr-FR"/>
              </w:rPr>
              <w:t>Շենգավիթ</w:t>
            </w:r>
            <w:proofErr w:type="spellEnd"/>
            <w:r>
              <w:rPr>
                <w:iCs/>
                <w:lang w:val="fr-FR"/>
              </w:rPr>
              <w:t xml:space="preserve">, </w:t>
            </w:r>
            <w:proofErr w:type="spellStart"/>
            <w:r>
              <w:rPr>
                <w:iCs/>
                <w:lang w:val="fr-FR"/>
              </w:rPr>
              <w:t>Շիրակի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փողոց</w:t>
            </w:r>
            <w:proofErr w:type="spellEnd"/>
            <w:r>
              <w:rPr>
                <w:iCs/>
                <w:lang w:val="fr-FR"/>
              </w:rPr>
              <w:t xml:space="preserve"> 2/32 </w:t>
            </w:r>
            <w:proofErr w:type="spellStart"/>
            <w:r>
              <w:rPr>
                <w:iCs/>
                <w:lang w:val="fr-FR"/>
              </w:rPr>
              <w:t>շենք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հասցեի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Ադրբեջանի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Հանրապետությունից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բռնագաղթ</w:t>
            </w:r>
            <w:proofErr w:type="spellEnd"/>
            <w:r>
              <w:rPr>
                <w:iCs/>
                <w:lang w:val="hy-AM"/>
              </w:rPr>
              <w:t>վ</w:t>
            </w:r>
            <w:proofErr w:type="spellStart"/>
            <w:r>
              <w:rPr>
                <w:iCs/>
                <w:lang w:val="fr-FR"/>
              </w:rPr>
              <w:t>ած</w:t>
            </w:r>
            <w:proofErr w:type="spellEnd"/>
            <w:r>
              <w:rPr>
                <w:iCs/>
                <w:lang w:val="fr-FR"/>
              </w:rPr>
              <w:t xml:space="preserve"> և ՀՀ </w:t>
            </w:r>
            <w:proofErr w:type="spellStart"/>
            <w:r>
              <w:rPr>
                <w:iCs/>
                <w:lang w:val="fr-FR"/>
              </w:rPr>
              <w:t>քաղաքացիություն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ստացած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քաղաքացիները</w:t>
            </w:r>
            <w:proofErr w:type="spellEnd"/>
            <w:r>
              <w:rPr>
                <w:iCs/>
                <w:lang w:val="fr-FR"/>
              </w:rPr>
              <w:t xml:space="preserve"> (</w:t>
            </w:r>
            <w:r>
              <w:rPr>
                <w:iCs/>
                <w:lang w:val="ru-RU"/>
              </w:rPr>
              <w:t>բնակիչները</w:t>
            </w:r>
            <w:r>
              <w:rPr>
                <w:iCs/>
                <w:lang w:val="fr-FR"/>
              </w:rPr>
              <w:t xml:space="preserve">) </w:t>
            </w:r>
            <w:proofErr w:type="spellStart"/>
            <w:r>
              <w:rPr>
                <w:iCs/>
                <w:lang w:val="fr-FR"/>
              </w:rPr>
              <w:t>դիմում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են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ներկայացրել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Կոմիտե</w:t>
            </w:r>
            <w:proofErr w:type="spellEnd"/>
            <w:r>
              <w:rPr>
                <w:iCs/>
                <w:lang w:val="fr-FR"/>
              </w:rPr>
              <w:t xml:space="preserve">, </w:t>
            </w:r>
            <w:proofErr w:type="spellStart"/>
            <w:r>
              <w:rPr>
                <w:iCs/>
                <w:lang w:val="fr-FR"/>
              </w:rPr>
              <w:t>որով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խնդրել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են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իրենց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ընտանիքի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կողմից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զբաղեցրած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բնակելի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տարածք</w:t>
            </w:r>
            <w:proofErr w:type="spellEnd"/>
            <w:r>
              <w:rPr>
                <w:iCs/>
                <w:lang w:val="hy-AM"/>
              </w:rPr>
              <w:t>ներ</w:t>
            </w:r>
            <w:r>
              <w:rPr>
                <w:iCs/>
                <w:lang w:val="fr-FR"/>
              </w:rPr>
              <w:t>ը</w:t>
            </w:r>
            <w:r>
              <w:rPr>
                <w:iCs/>
                <w:lang w:val="hy-AM"/>
              </w:rPr>
              <w:t>,</w:t>
            </w:r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համատեղ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սեփականության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իրավունքով</w:t>
            </w:r>
            <w:proofErr w:type="spellEnd"/>
            <w:r>
              <w:rPr>
                <w:iCs/>
                <w:lang w:val="hy-AM"/>
              </w:rPr>
              <w:t xml:space="preserve">, </w:t>
            </w:r>
            <w:proofErr w:type="spellStart"/>
            <w:r>
              <w:rPr>
                <w:iCs/>
                <w:lang w:val="fr-FR"/>
              </w:rPr>
              <w:t>սեփականաշնորհել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իրենց</w:t>
            </w:r>
            <w:proofErr w:type="spellEnd"/>
            <w:r>
              <w:rPr>
                <w:iCs/>
                <w:lang w:val="hy-AM"/>
              </w:rPr>
              <w:t xml:space="preserve"> </w:t>
            </w:r>
            <w:proofErr w:type="gramStart"/>
            <w:r>
              <w:rPr>
                <w:iCs/>
                <w:lang w:val="hy-AM"/>
              </w:rPr>
              <w:t>ընտանիքներին</w:t>
            </w:r>
            <w:r>
              <w:rPr>
                <w:iCs/>
                <w:lang w:val="fr-FR"/>
              </w:rPr>
              <w:t>:</w:t>
            </w:r>
            <w:proofErr w:type="gramEnd"/>
            <w:r>
              <w:rPr>
                <w:iCs/>
                <w:lang w:val="fr-FR"/>
              </w:rPr>
              <w:t xml:space="preserve"> </w:t>
            </w:r>
          </w:p>
          <w:p w:rsidR="000F0524" w:rsidRDefault="000F0524">
            <w:pPr>
              <w:widowControl w:val="0"/>
              <w:autoSpaceDE w:val="0"/>
              <w:autoSpaceDN w:val="0"/>
              <w:adjustRightInd w:val="0"/>
              <w:spacing w:after="0"/>
              <w:ind w:right="72" w:firstLine="432"/>
              <w:jc w:val="both"/>
              <w:rPr>
                <w:iCs/>
                <w:lang w:val="hy-AM"/>
              </w:rPr>
            </w:pPr>
            <w:proofErr w:type="spellStart"/>
            <w:r>
              <w:rPr>
                <w:iCs/>
                <w:lang w:val="fr-FR"/>
              </w:rPr>
              <w:t>Նշված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հասցեի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բնակիչները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lang w:val="hy-AM"/>
              </w:rPr>
              <w:t xml:space="preserve">իրենց դիմումին կից </w:t>
            </w:r>
            <w:proofErr w:type="spellStart"/>
            <w:r>
              <w:rPr>
                <w:iCs/>
                <w:lang w:val="fr-FR"/>
              </w:rPr>
              <w:t>Կոմիտե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են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ներկայացրել</w:t>
            </w:r>
            <w:proofErr w:type="spellEnd"/>
            <w:r>
              <w:rPr>
                <w:iCs/>
                <w:lang w:val="fr-FR"/>
              </w:rPr>
              <w:t xml:space="preserve"> ՀՀ </w:t>
            </w:r>
            <w:proofErr w:type="spellStart"/>
            <w:r>
              <w:rPr>
                <w:iCs/>
                <w:lang w:val="fr-FR"/>
              </w:rPr>
              <w:t>կառավարության</w:t>
            </w:r>
            <w:proofErr w:type="spellEnd"/>
            <w:r>
              <w:rPr>
                <w:iCs/>
                <w:lang w:val="fr-FR"/>
              </w:rPr>
              <w:t xml:space="preserve"> 14.05.2001 </w:t>
            </w:r>
            <w:proofErr w:type="spellStart"/>
            <w:r>
              <w:rPr>
                <w:iCs/>
                <w:lang w:val="fr-FR"/>
              </w:rPr>
              <w:t>թվականի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թիվ</w:t>
            </w:r>
            <w:proofErr w:type="spellEnd"/>
            <w:r>
              <w:rPr>
                <w:iCs/>
                <w:lang w:val="fr-FR"/>
              </w:rPr>
              <w:t xml:space="preserve"> 404 </w:t>
            </w:r>
            <w:proofErr w:type="spellStart"/>
            <w:r>
              <w:rPr>
                <w:iCs/>
                <w:lang w:val="fr-FR"/>
              </w:rPr>
              <w:t>որոշմամբ</w:t>
            </w:r>
            <w:proofErr w:type="spellEnd"/>
            <w:r>
              <w:rPr>
                <w:iCs/>
                <w:lang w:val="fr-FR"/>
              </w:rPr>
              <w:t xml:space="preserve"> (</w:t>
            </w:r>
            <w:proofErr w:type="spellStart"/>
            <w:r>
              <w:rPr>
                <w:iCs/>
                <w:lang w:val="fr-FR"/>
              </w:rPr>
              <w:t>այսուհետ</w:t>
            </w:r>
            <w:proofErr w:type="spellEnd"/>
            <w:r>
              <w:rPr>
                <w:iCs/>
                <w:lang w:val="fr-FR"/>
              </w:rPr>
              <w:t xml:space="preserve">` </w:t>
            </w:r>
            <w:proofErr w:type="spellStart"/>
            <w:r>
              <w:rPr>
                <w:iCs/>
                <w:lang w:val="fr-FR"/>
              </w:rPr>
              <w:t>Որոշում</w:t>
            </w:r>
            <w:proofErr w:type="spellEnd"/>
            <w:r>
              <w:rPr>
                <w:iCs/>
                <w:lang w:val="fr-FR"/>
              </w:rPr>
              <w:t xml:space="preserve">) </w:t>
            </w:r>
            <w:proofErr w:type="spellStart"/>
            <w:r>
              <w:rPr>
                <w:iCs/>
                <w:lang w:val="fr-FR"/>
              </w:rPr>
              <w:t>հաստատված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կարգով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պահանջվող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բոլոր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փաստաթղթերը</w:t>
            </w:r>
            <w:proofErr w:type="spellEnd"/>
            <w:r>
              <w:rPr>
                <w:iCs/>
                <w:lang w:val="hy-AM"/>
              </w:rPr>
              <w:t>։</w:t>
            </w:r>
          </w:p>
          <w:p w:rsidR="000F0524" w:rsidRDefault="000F0524">
            <w:pPr>
              <w:widowControl w:val="0"/>
              <w:autoSpaceDE w:val="0"/>
              <w:autoSpaceDN w:val="0"/>
              <w:adjustRightInd w:val="0"/>
              <w:spacing w:after="0"/>
              <w:ind w:right="72" w:firstLine="432"/>
              <w:jc w:val="both"/>
              <w:rPr>
                <w:iCs/>
                <w:lang w:val="fr-FR"/>
              </w:rPr>
            </w:pPr>
            <w:r>
              <w:rPr>
                <w:iCs/>
                <w:lang w:val="hy-AM"/>
              </w:rPr>
              <w:t>Նախագծով սեփականաշնորհման առաջարկվող՝ Երևան</w:t>
            </w:r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lang w:val="hy-AM"/>
              </w:rPr>
              <w:t>քաղաքի</w:t>
            </w:r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lang w:val="hy-AM"/>
              </w:rPr>
              <w:t>Շիրակի</w:t>
            </w:r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lang w:val="hy-AM"/>
              </w:rPr>
              <w:t>փողոց</w:t>
            </w:r>
            <w:r>
              <w:rPr>
                <w:iCs/>
                <w:lang w:val="fr-FR"/>
              </w:rPr>
              <w:t xml:space="preserve"> 2</w:t>
            </w:r>
            <w:r>
              <w:rPr>
                <w:iCs/>
                <w:lang w:val="hy-AM"/>
              </w:rPr>
              <w:t>ա</w:t>
            </w:r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lang w:val="hy-AM"/>
              </w:rPr>
              <w:t>հանրակացարանը</w:t>
            </w:r>
            <w:r>
              <w:rPr>
                <w:iCs/>
                <w:lang w:val="fr-FR"/>
              </w:rPr>
              <w:t xml:space="preserve"> 05.11.2019 </w:t>
            </w:r>
            <w:r>
              <w:rPr>
                <w:iCs/>
                <w:lang w:val="hy-AM"/>
              </w:rPr>
              <w:t>թվականի</w:t>
            </w:r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lang w:val="hy-AM"/>
              </w:rPr>
              <w:t>իրավունքի</w:t>
            </w:r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lang w:val="hy-AM"/>
              </w:rPr>
              <w:t>պետական</w:t>
            </w:r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lang w:val="hy-AM"/>
              </w:rPr>
              <w:t>գրանցման</w:t>
            </w:r>
            <w:r>
              <w:rPr>
                <w:iCs/>
                <w:lang w:val="fr-FR"/>
              </w:rPr>
              <w:t xml:space="preserve"> N05112019-01-0309 </w:t>
            </w:r>
            <w:r>
              <w:rPr>
                <w:iCs/>
                <w:lang w:val="hy-AM"/>
              </w:rPr>
              <w:t>վկայականով</w:t>
            </w:r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lang w:val="hy-AM"/>
              </w:rPr>
              <w:t>գրանցում</w:t>
            </w:r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lang w:val="hy-AM"/>
              </w:rPr>
              <w:t>է</w:t>
            </w:r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lang w:val="hy-AM"/>
              </w:rPr>
              <w:t>ստացել՝</w:t>
            </w:r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lang w:val="hy-AM"/>
              </w:rPr>
              <w:t>ք</w:t>
            </w:r>
            <w:r>
              <w:rPr>
                <w:iCs/>
                <w:lang w:val="fr-FR"/>
              </w:rPr>
              <w:t xml:space="preserve">. </w:t>
            </w:r>
            <w:r>
              <w:rPr>
                <w:iCs/>
                <w:lang w:val="hy-AM"/>
              </w:rPr>
              <w:t>Երևան</w:t>
            </w:r>
            <w:r>
              <w:rPr>
                <w:iCs/>
                <w:lang w:val="fr-FR"/>
              </w:rPr>
              <w:t xml:space="preserve">, </w:t>
            </w:r>
            <w:r>
              <w:rPr>
                <w:iCs/>
                <w:lang w:val="hy-AM"/>
              </w:rPr>
              <w:t>Շենգավիթ</w:t>
            </w:r>
            <w:r>
              <w:rPr>
                <w:iCs/>
                <w:lang w:val="fr-FR"/>
              </w:rPr>
              <w:t xml:space="preserve">, </w:t>
            </w:r>
            <w:r>
              <w:rPr>
                <w:iCs/>
                <w:lang w:val="hy-AM"/>
              </w:rPr>
              <w:t>Շիրակի</w:t>
            </w:r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lang w:val="hy-AM"/>
              </w:rPr>
              <w:t>փողոց</w:t>
            </w:r>
            <w:r>
              <w:rPr>
                <w:iCs/>
                <w:lang w:val="fr-FR"/>
              </w:rPr>
              <w:t xml:space="preserve"> 2/32 </w:t>
            </w:r>
            <w:r>
              <w:rPr>
                <w:iCs/>
                <w:lang w:val="hy-AM"/>
              </w:rPr>
              <w:t>շենք</w:t>
            </w:r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lang w:val="hy-AM"/>
              </w:rPr>
              <w:t>հասցեով</w:t>
            </w:r>
            <w:r>
              <w:rPr>
                <w:iCs/>
                <w:lang w:val="fr-FR"/>
              </w:rPr>
              <w:t>:</w:t>
            </w:r>
          </w:p>
          <w:p w:rsidR="000F0524" w:rsidRDefault="000F0524">
            <w:pPr>
              <w:widowControl w:val="0"/>
              <w:tabs>
                <w:tab w:val="left" w:pos="522"/>
              </w:tabs>
              <w:autoSpaceDE w:val="0"/>
              <w:autoSpaceDN w:val="0"/>
              <w:adjustRightInd w:val="0"/>
              <w:spacing w:after="0"/>
              <w:ind w:right="72"/>
              <w:jc w:val="both"/>
              <w:rPr>
                <w:iCs/>
                <w:color w:val="000000"/>
                <w:lang w:val="hy-AM"/>
              </w:rPr>
            </w:pPr>
            <w:r>
              <w:rPr>
                <w:iCs/>
                <w:color w:val="FF0000"/>
                <w:lang w:val="fr-FR"/>
              </w:rPr>
              <w:tab/>
            </w:r>
            <w:proofErr w:type="spellStart"/>
            <w:r>
              <w:rPr>
                <w:iCs/>
                <w:color w:val="000000"/>
                <w:lang w:val="fr-FR"/>
              </w:rPr>
              <w:t>Նախագիծը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ներկայացվել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է ՀՀ </w:t>
            </w:r>
            <w:proofErr w:type="spellStart"/>
            <w:r>
              <w:rPr>
                <w:iCs/>
                <w:color w:val="000000"/>
                <w:lang w:val="fr-FR"/>
              </w:rPr>
              <w:t>ոստիկանության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անձնագրային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և </w:t>
            </w:r>
            <w:proofErr w:type="spellStart"/>
            <w:r>
              <w:rPr>
                <w:iCs/>
                <w:color w:val="000000"/>
                <w:lang w:val="fr-FR"/>
              </w:rPr>
              <w:t>վիզաների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վարչություն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` </w:t>
            </w:r>
            <w:proofErr w:type="spellStart"/>
            <w:r>
              <w:rPr>
                <w:iCs/>
                <w:color w:val="000000"/>
                <w:lang w:val="fr-FR"/>
              </w:rPr>
              <w:t>ճշտելու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սույն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նախագծի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հավելվածով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նշված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հասցե</w:t>
            </w:r>
            <w:proofErr w:type="spellEnd"/>
            <w:r>
              <w:rPr>
                <w:iCs/>
                <w:color w:val="000000"/>
                <w:lang w:val="hy-AM"/>
              </w:rPr>
              <w:t>ներ</w:t>
            </w:r>
            <w:proofErr w:type="spellStart"/>
            <w:r>
              <w:rPr>
                <w:iCs/>
                <w:color w:val="000000"/>
                <w:lang w:val="fr-FR"/>
              </w:rPr>
              <w:t>ում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բնակվող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r>
              <w:rPr>
                <w:iCs/>
                <w:color w:val="000000"/>
                <w:lang w:val="hy-AM"/>
              </w:rPr>
              <w:t>քաղաքաց</w:t>
            </w:r>
            <w:r>
              <w:rPr>
                <w:iCs/>
                <w:color w:val="000000"/>
                <w:lang w:val="ru-RU"/>
              </w:rPr>
              <w:t>իների</w:t>
            </w:r>
            <w:r>
              <w:rPr>
                <w:iCs/>
                <w:color w:val="000000"/>
                <w:lang w:val="hy-AM"/>
              </w:rPr>
              <w:t xml:space="preserve"> հաշվառումը, ինչպես նաև այդ </w:t>
            </w:r>
            <w:proofErr w:type="spellStart"/>
            <w:r>
              <w:rPr>
                <w:iCs/>
                <w:color w:val="000000"/>
                <w:lang w:val="fr-FR"/>
              </w:rPr>
              <w:t>քաղաքացիներից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բացի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r>
              <w:rPr>
                <w:iCs/>
                <w:color w:val="000000"/>
                <w:lang w:val="hy-AM"/>
              </w:rPr>
              <w:t xml:space="preserve">տվյալ հասցեում </w:t>
            </w:r>
            <w:proofErr w:type="spellStart"/>
            <w:r>
              <w:rPr>
                <w:iCs/>
                <w:color w:val="000000"/>
                <w:lang w:val="fr-FR"/>
              </w:rPr>
              <w:t>այլ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անձանց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հաշվառված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լինելու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վերաբերյալ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proofErr w:type="gramStart"/>
            <w:r>
              <w:rPr>
                <w:iCs/>
                <w:color w:val="000000"/>
                <w:lang w:val="fr-FR"/>
              </w:rPr>
              <w:t>տեղեկատվությունը</w:t>
            </w:r>
            <w:proofErr w:type="spellEnd"/>
            <w:r>
              <w:rPr>
                <w:iCs/>
                <w:color w:val="000000"/>
                <w:lang w:val="fr-FR"/>
              </w:rPr>
              <w:t>:</w:t>
            </w:r>
            <w:proofErr w:type="gramEnd"/>
            <w:r>
              <w:rPr>
                <w:iCs/>
                <w:color w:val="000000"/>
                <w:lang w:val="hy-AM"/>
              </w:rPr>
              <w:t xml:space="preserve"> </w:t>
            </w:r>
          </w:p>
          <w:p w:rsidR="000F0524" w:rsidRDefault="000F0524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/>
              <w:ind w:right="72" w:firstLine="432"/>
              <w:jc w:val="both"/>
              <w:rPr>
                <w:iCs/>
                <w:color w:val="000000"/>
                <w:lang w:val="hy-AM"/>
              </w:rPr>
            </w:pPr>
            <w:r>
              <w:rPr>
                <w:iCs/>
                <w:color w:val="000000"/>
                <w:lang w:val="hy-AM"/>
              </w:rPr>
              <w:lastRenderedPageBreak/>
              <w:t xml:space="preserve">Ներկայումս Կոմիտեի կողմից իրականացվող՝ իր տնօրինությանը մնացած տարածքների ճշգրտման աշխատանքների իրականացման արդյունքում հնարավոր են մակերեսների տարբերություններ, և նախագծի հավելվածի ցանկով նշված Կոմիտեի ենթակայության՝ </w:t>
            </w:r>
            <w:r>
              <w:rPr>
                <w:iCs/>
                <w:lang w:val="fr-FR"/>
              </w:rPr>
              <w:t xml:space="preserve">ք. </w:t>
            </w:r>
            <w:proofErr w:type="spellStart"/>
            <w:r>
              <w:rPr>
                <w:iCs/>
                <w:lang w:val="fr-FR"/>
              </w:rPr>
              <w:t>Երևան</w:t>
            </w:r>
            <w:proofErr w:type="spellEnd"/>
            <w:r>
              <w:rPr>
                <w:iCs/>
                <w:lang w:val="fr-FR"/>
              </w:rPr>
              <w:t xml:space="preserve">, </w:t>
            </w:r>
            <w:proofErr w:type="spellStart"/>
            <w:r>
              <w:rPr>
                <w:iCs/>
                <w:lang w:val="fr-FR"/>
              </w:rPr>
              <w:t>Շենգավիթ</w:t>
            </w:r>
            <w:proofErr w:type="spellEnd"/>
            <w:r>
              <w:rPr>
                <w:iCs/>
                <w:lang w:val="fr-FR"/>
              </w:rPr>
              <w:t xml:space="preserve">, </w:t>
            </w:r>
            <w:proofErr w:type="spellStart"/>
            <w:r>
              <w:rPr>
                <w:iCs/>
                <w:lang w:val="fr-FR"/>
              </w:rPr>
              <w:t>Շիրակի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փողոց</w:t>
            </w:r>
            <w:proofErr w:type="spellEnd"/>
            <w:r>
              <w:rPr>
                <w:iCs/>
                <w:lang w:val="fr-FR"/>
              </w:rPr>
              <w:t xml:space="preserve"> 2/32 </w:t>
            </w:r>
            <w:proofErr w:type="spellStart"/>
            <w:r>
              <w:rPr>
                <w:iCs/>
                <w:lang w:val="fr-FR"/>
              </w:rPr>
              <w:t>շենք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հասցեի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r>
              <w:rPr>
                <w:iCs/>
                <w:color w:val="000000"/>
                <w:lang w:val="hy-AM"/>
              </w:rPr>
              <w:t xml:space="preserve">քաղաքացիների հետ պայմանագրեր կնքելիս Կոմիտեի համապատասխան՝ գույքի տնօրինման վարչության կողմից առաջարկվել է նախագծում ներառել դրույթ՝ պայմանագիր կնքելու ժամանակ հիմք ընդունելու՝ սահմանված կարգով գրանցված համապատասխան </w:t>
            </w:r>
            <w:proofErr w:type="gramStart"/>
            <w:r>
              <w:rPr>
                <w:iCs/>
                <w:color w:val="000000"/>
                <w:lang w:val="hy-AM"/>
              </w:rPr>
              <w:t>հասցեի  վկայականի</w:t>
            </w:r>
            <w:proofErr w:type="gramEnd"/>
            <w:r>
              <w:rPr>
                <w:iCs/>
                <w:color w:val="000000"/>
                <w:lang w:val="hy-AM"/>
              </w:rPr>
              <w:t xml:space="preserve"> հատակագծի մակերեսը։ </w:t>
            </w:r>
          </w:p>
          <w:p w:rsidR="00A7552C" w:rsidRDefault="000F0524" w:rsidP="00A7552C">
            <w:pPr>
              <w:widowControl w:val="0"/>
              <w:autoSpaceDE w:val="0"/>
              <w:autoSpaceDN w:val="0"/>
              <w:adjustRightInd w:val="0"/>
              <w:spacing w:after="0"/>
              <w:ind w:right="72" w:firstLine="432"/>
              <w:jc w:val="both"/>
              <w:rPr>
                <w:rFonts w:eastAsiaTheme="minorHAnsi"/>
                <w:iCs/>
                <w:sz w:val="22"/>
                <w:szCs w:val="22"/>
                <w:lang w:val="fr-FR"/>
              </w:rPr>
            </w:pPr>
            <w:r>
              <w:rPr>
                <w:iCs/>
                <w:color w:val="000000"/>
                <w:lang w:val="hy-AM"/>
              </w:rPr>
              <w:t xml:space="preserve">Միաժամանակ, ՀՀ ՏԿԵՆ ՊԳԿԿ-ի 08.02.2021թ-ի թիվ ՍՊ/2750-2021 գրությամբ ՀՀ վարչապետի աշխատակազմից լրամշակման նպատակով շրջանառությունից հանվել էր  22.01.2021թ-ին ՀՀ ՏԿԵՆ թիվ ՍՊ/1154-2021 գրությամբ ՀՀ կառավարության քննարկմանը ներկայացված փախստականի կարգավիճակ ունեցող մեկ ընտանիքի կողմից զբաղեցրած՝ </w:t>
            </w:r>
            <w:r>
              <w:rPr>
                <w:iCs/>
                <w:lang w:val="fr-FR"/>
              </w:rPr>
              <w:t xml:space="preserve">ք. </w:t>
            </w:r>
            <w:proofErr w:type="spellStart"/>
            <w:r>
              <w:rPr>
                <w:iCs/>
                <w:lang w:val="fr-FR"/>
              </w:rPr>
              <w:t>Երևան</w:t>
            </w:r>
            <w:proofErr w:type="spellEnd"/>
            <w:r>
              <w:rPr>
                <w:iCs/>
                <w:lang w:val="fr-FR"/>
              </w:rPr>
              <w:t xml:space="preserve">, </w:t>
            </w:r>
            <w:proofErr w:type="spellStart"/>
            <w:r>
              <w:rPr>
                <w:iCs/>
                <w:lang w:val="fr-FR"/>
              </w:rPr>
              <w:t>Շենգավիթ</w:t>
            </w:r>
            <w:proofErr w:type="spellEnd"/>
            <w:r>
              <w:rPr>
                <w:iCs/>
                <w:lang w:val="fr-FR"/>
              </w:rPr>
              <w:t xml:space="preserve">, </w:t>
            </w:r>
            <w:proofErr w:type="spellStart"/>
            <w:r>
              <w:rPr>
                <w:iCs/>
                <w:lang w:val="fr-FR"/>
              </w:rPr>
              <w:t>Շիրակի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փողոց</w:t>
            </w:r>
            <w:proofErr w:type="spellEnd"/>
            <w:r>
              <w:rPr>
                <w:iCs/>
                <w:lang w:val="fr-FR"/>
              </w:rPr>
              <w:t xml:space="preserve"> 2/32 </w:t>
            </w:r>
            <w:proofErr w:type="spellStart"/>
            <w:r>
              <w:rPr>
                <w:iCs/>
                <w:lang w:val="fr-FR"/>
              </w:rPr>
              <w:t>շենք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հասցեի</w:t>
            </w:r>
            <w:proofErr w:type="spellEnd"/>
            <w:r>
              <w:rPr>
                <w:iCs/>
                <w:lang w:val="hy-AM"/>
              </w:rPr>
              <w:t xml:space="preserve"> թիվ 309</w:t>
            </w:r>
            <w:r>
              <w:rPr>
                <w:iCs/>
                <w:color w:val="000000"/>
                <w:lang w:val="hy-AM"/>
              </w:rPr>
              <w:t xml:space="preserve"> բնակարանը  վերջիննիս ընտանիքի անդամին սեփականաշնորհելու վերաբերյալ Կառավարության որոշման նախագիծը, որը լրամշակվել է՝ (սույն նախագծի հավելվածի 2-րդ կետում) ավելացվել է ևս մեկ</w:t>
            </w:r>
            <w:r w:rsidR="00A7552C" w:rsidRPr="00A7552C">
              <w:rPr>
                <w:iCs/>
                <w:color w:val="000000"/>
                <w:lang w:val="hy-AM"/>
              </w:rPr>
              <w:t xml:space="preserve"> </w:t>
            </w:r>
            <w:r w:rsidR="00A7552C">
              <w:rPr>
                <w:iCs/>
                <w:color w:val="000000"/>
                <w:lang w:val="hy-AM"/>
              </w:rPr>
              <w:t>(</w:t>
            </w:r>
            <w:r w:rsidR="00A7552C">
              <w:rPr>
                <w:iCs/>
                <w:color w:val="000000"/>
                <w:lang w:val="hy-AM"/>
              </w:rPr>
              <w:t>Լամարա Վալերիի Հակոբյանը (անձնագիր՝ AS0672166, տրված՝ 27.06.2019թ-ին, 005-ի կողմից)</w:t>
            </w:r>
            <w:r w:rsidR="00A7552C">
              <w:rPr>
                <w:iCs/>
                <w:color w:val="000000"/>
                <w:lang w:val="hy-AM"/>
              </w:rPr>
              <w:t>)</w:t>
            </w:r>
            <w:r>
              <w:rPr>
                <w:iCs/>
                <w:color w:val="000000"/>
                <w:lang w:val="hy-AM"/>
              </w:rPr>
              <w:t xml:space="preserve"> ընտանիքի անդամ՝ իր դիմումի համաձայն: </w:t>
            </w:r>
            <w:r w:rsidR="00A7552C">
              <w:rPr>
                <w:iCs/>
                <w:color w:val="000000"/>
                <w:lang w:val="hy-AM"/>
              </w:rPr>
              <w:t xml:space="preserve">Լամարա Հակոբյանը </w:t>
            </w:r>
            <w:r w:rsidR="00913F85">
              <w:rPr>
                <w:iCs/>
                <w:color w:val="000000"/>
                <w:lang w:val="hy-AM"/>
              </w:rPr>
              <w:t xml:space="preserve">նախկինում </w:t>
            </w:r>
            <w:bookmarkStart w:id="0" w:name="_GoBack"/>
            <w:bookmarkEnd w:id="0"/>
            <w:r w:rsidR="00A7552C">
              <w:rPr>
                <w:iCs/>
                <w:color w:val="000000"/>
                <w:lang w:val="hy-AM"/>
              </w:rPr>
              <w:t>ներկայացրել է</w:t>
            </w:r>
            <w:r w:rsidR="00A7552C">
              <w:rPr>
                <w:iCs/>
                <w:color w:val="000000"/>
                <w:lang w:val="hy-AM"/>
              </w:rPr>
              <w:t>ր</w:t>
            </w:r>
            <w:r w:rsidR="00A7552C">
              <w:rPr>
                <w:iCs/>
                <w:color w:val="000000"/>
                <w:lang w:val="hy-AM"/>
              </w:rPr>
              <w:t xml:space="preserve"> նոտարական կարգով հաստատված փաստաթուղթ, որով հայտնել է</w:t>
            </w:r>
            <w:r w:rsidR="00A7552C">
              <w:rPr>
                <w:iCs/>
                <w:color w:val="000000"/>
                <w:lang w:val="hy-AM"/>
              </w:rPr>
              <w:t>ր</w:t>
            </w:r>
            <w:r w:rsidR="00A7552C">
              <w:rPr>
                <w:iCs/>
                <w:color w:val="000000"/>
                <w:lang w:val="hy-AM"/>
              </w:rPr>
              <w:t xml:space="preserve">, որ հրաժարվում է նախագծով նշված հասցեի իր բաժնեմասի սեփականաշնորհումից և համաձայն է, որ որպես Երևան քաղաքի Շենգավիթի Շիրակի փողոց 2/32 շենքի թիվ 309 բնակարանի միակ սեփականատեր </w:t>
            </w:r>
            <w:r w:rsidR="00A7552C" w:rsidRPr="00A7552C">
              <w:rPr>
                <w:iCs/>
                <w:color w:val="000000"/>
                <w:lang w:val="hy-AM"/>
              </w:rPr>
              <w:t>ճանաչվի</w:t>
            </w:r>
            <w:r w:rsidR="00A7552C">
              <w:rPr>
                <w:iCs/>
                <w:color w:val="000000"/>
                <w:lang w:val="hy-AM"/>
              </w:rPr>
              <w:t xml:space="preserve"> իր որդին՝ Հովիկ Գագիկի Կարապետյանը (ծնված՝ 28.05.1996թ-ին): </w:t>
            </w:r>
            <w:r w:rsidR="00A7552C">
              <w:rPr>
                <w:iCs/>
                <w:color w:val="000000"/>
                <w:lang w:val="hy-AM"/>
              </w:rPr>
              <w:t xml:space="preserve">Իսկ 05.02.2021 թվականին իր կողմից Կոմիտե ներկայացրած դիմումով Լամարա Հակոբյանը խնդրել է, որ իրեն ևս, որպես նվիրառու, ընդգրկեն նշված հասցեի թիվ 309 սենյակի նվիրատվության գործընթացում:  </w:t>
            </w:r>
          </w:p>
          <w:p w:rsidR="000F0524" w:rsidRDefault="000F0524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/>
              <w:ind w:right="72" w:firstLine="432"/>
              <w:jc w:val="both"/>
              <w:rPr>
                <w:iCs/>
                <w:color w:val="000000"/>
                <w:lang w:val="hy-AM"/>
              </w:rPr>
            </w:pPr>
            <w:r>
              <w:rPr>
                <w:iCs/>
                <w:color w:val="000000"/>
                <w:lang w:val="hy-AM"/>
              </w:rPr>
              <w:t xml:space="preserve">Սույն նախագծով սեփականաշնորհման է ներկայացվում նաև </w:t>
            </w:r>
            <w:r>
              <w:rPr>
                <w:iCs/>
                <w:lang w:val="fr-FR"/>
              </w:rPr>
              <w:t xml:space="preserve">ք. </w:t>
            </w:r>
            <w:proofErr w:type="spellStart"/>
            <w:r>
              <w:rPr>
                <w:iCs/>
                <w:lang w:val="fr-FR"/>
              </w:rPr>
              <w:t>Երևան</w:t>
            </w:r>
            <w:proofErr w:type="spellEnd"/>
            <w:r>
              <w:rPr>
                <w:iCs/>
                <w:lang w:val="fr-FR"/>
              </w:rPr>
              <w:t xml:space="preserve">, </w:t>
            </w:r>
            <w:proofErr w:type="spellStart"/>
            <w:r>
              <w:rPr>
                <w:iCs/>
                <w:lang w:val="fr-FR"/>
              </w:rPr>
              <w:t>Շենգավիթ</w:t>
            </w:r>
            <w:proofErr w:type="spellEnd"/>
            <w:r>
              <w:rPr>
                <w:iCs/>
                <w:lang w:val="fr-FR"/>
              </w:rPr>
              <w:t xml:space="preserve">, </w:t>
            </w:r>
            <w:proofErr w:type="spellStart"/>
            <w:r>
              <w:rPr>
                <w:iCs/>
                <w:lang w:val="fr-FR"/>
              </w:rPr>
              <w:t>Շիրակի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փողոց</w:t>
            </w:r>
            <w:proofErr w:type="spellEnd"/>
            <w:r>
              <w:rPr>
                <w:iCs/>
                <w:lang w:val="fr-FR"/>
              </w:rPr>
              <w:t xml:space="preserve"> 2/32 </w:t>
            </w:r>
            <w:proofErr w:type="spellStart"/>
            <w:r>
              <w:rPr>
                <w:iCs/>
                <w:lang w:val="fr-FR"/>
              </w:rPr>
              <w:t>շենք</w:t>
            </w:r>
            <w:proofErr w:type="spellEnd"/>
            <w:r>
              <w:rPr>
                <w:iCs/>
                <w:lang w:val="fr-FR"/>
              </w:rPr>
              <w:t xml:space="preserve"> </w:t>
            </w:r>
            <w:proofErr w:type="spellStart"/>
            <w:r>
              <w:rPr>
                <w:iCs/>
                <w:lang w:val="fr-FR"/>
              </w:rPr>
              <w:t>հասցեի</w:t>
            </w:r>
            <w:proofErr w:type="spellEnd"/>
            <w:r>
              <w:rPr>
                <w:iCs/>
                <w:lang w:val="hy-AM"/>
              </w:rPr>
              <w:t xml:space="preserve"> թիվ 4 բանակարանը այնտեղ բնակվող </w:t>
            </w:r>
            <w:proofErr w:type="gramStart"/>
            <w:r>
              <w:rPr>
                <w:iCs/>
                <w:lang w:val="hy-AM"/>
              </w:rPr>
              <w:t>ընտանիքին:</w:t>
            </w:r>
            <w:proofErr w:type="gramEnd"/>
          </w:p>
          <w:p w:rsidR="000F0524" w:rsidRDefault="000F0524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/>
              <w:ind w:right="72" w:firstLine="432"/>
              <w:jc w:val="both"/>
              <w:rPr>
                <w:iCs/>
                <w:color w:val="FF0000"/>
                <w:lang w:val="fr-FR"/>
              </w:rPr>
            </w:pPr>
            <w:r>
              <w:rPr>
                <w:iCs/>
                <w:color w:val="000000"/>
                <w:lang w:val="hy-AM"/>
              </w:rPr>
              <w:t>Ի կատարումն ՀՀ վարչապետի 15.02.2021թ-ի թիվ 02/16.3/4244-2021 հանձնարարականի</w:t>
            </w:r>
            <w:r>
              <w:rPr>
                <w:iCs/>
                <w:color w:val="000000"/>
                <w:lang w:val="fr-FR"/>
              </w:rPr>
              <w:t xml:space="preserve">, </w:t>
            </w:r>
            <w:proofErr w:type="spellStart"/>
            <w:r>
              <w:rPr>
                <w:iCs/>
                <w:color w:val="000000"/>
                <w:lang w:val="fr-FR"/>
              </w:rPr>
              <w:t>հիմք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ընդունելով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Հայաստանի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Հանրապետության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կառավարության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2001 </w:t>
            </w:r>
            <w:proofErr w:type="spellStart"/>
            <w:r>
              <w:rPr>
                <w:iCs/>
                <w:color w:val="000000"/>
                <w:lang w:val="fr-FR"/>
              </w:rPr>
              <w:t>թվականի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մայիսի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14-ի N404 </w:t>
            </w:r>
            <w:proofErr w:type="spellStart"/>
            <w:r>
              <w:rPr>
                <w:iCs/>
                <w:color w:val="000000"/>
                <w:lang w:val="fr-FR"/>
              </w:rPr>
              <w:t>որոշման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պահանջները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, </w:t>
            </w:r>
            <w:r>
              <w:rPr>
                <w:iCs/>
                <w:color w:val="000000"/>
                <w:lang w:val="hy-AM"/>
              </w:rPr>
              <w:t>ն</w:t>
            </w:r>
            <w:proofErr w:type="spellStart"/>
            <w:r>
              <w:rPr>
                <w:iCs/>
                <w:color w:val="000000"/>
                <w:lang w:val="fr-FR"/>
              </w:rPr>
              <w:t>երկայացված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փաստաթղթերի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հիման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վրա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, </w:t>
            </w:r>
            <w:proofErr w:type="spellStart"/>
            <w:r>
              <w:rPr>
                <w:iCs/>
                <w:color w:val="000000"/>
                <w:lang w:val="fr-FR"/>
              </w:rPr>
              <w:t>Կոմիտեի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կողմից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մշակվել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է 1988-1992 </w:t>
            </w:r>
            <w:proofErr w:type="spellStart"/>
            <w:r>
              <w:rPr>
                <w:iCs/>
                <w:color w:val="000000"/>
                <w:lang w:val="fr-FR"/>
              </w:rPr>
              <w:t>թվականներին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Ադրբեջանի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Հանրապետությունից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բռնագաղթ</w:t>
            </w:r>
            <w:proofErr w:type="spellEnd"/>
            <w:r>
              <w:rPr>
                <w:iCs/>
                <w:color w:val="000000"/>
                <w:lang w:val="hy-AM"/>
              </w:rPr>
              <w:t>վ</w:t>
            </w:r>
            <w:proofErr w:type="spellStart"/>
            <w:r>
              <w:rPr>
                <w:iCs/>
                <w:color w:val="000000"/>
                <w:lang w:val="fr-FR"/>
              </w:rPr>
              <w:t>ած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և </w:t>
            </w:r>
            <w:proofErr w:type="spellStart"/>
            <w:r>
              <w:rPr>
                <w:iCs/>
                <w:color w:val="000000"/>
                <w:lang w:val="fr-FR"/>
              </w:rPr>
              <w:t>Հայաստանի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Հանրապետության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քաղաքացիություն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ստացած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անձանց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կողմից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զբաղեցրած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բնակելի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տարածքները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սեփականաշնորհելու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մասին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 ՀՀ </w:t>
            </w:r>
            <w:proofErr w:type="spellStart"/>
            <w:r>
              <w:rPr>
                <w:iCs/>
                <w:color w:val="000000"/>
                <w:lang w:val="fr-FR"/>
              </w:rPr>
              <w:t>կառավարության</w:t>
            </w:r>
            <w:proofErr w:type="spellEnd"/>
            <w:r>
              <w:rPr>
                <w:iCs/>
                <w:color w:val="000000"/>
                <w:lang w:val="hy-AM"/>
              </w:rPr>
              <w:t xml:space="preserve"> սույն </w:t>
            </w:r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որոշման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նախագիծը</w:t>
            </w:r>
            <w:proofErr w:type="spellEnd"/>
            <w:r>
              <w:rPr>
                <w:iCs/>
                <w:color w:val="000000"/>
                <w:lang w:val="fr-FR"/>
              </w:rPr>
              <w:t>:</w:t>
            </w:r>
            <w:r>
              <w:rPr>
                <w:iCs/>
                <w:color w:val="FF0000"/>
                <w:lang w:val="fr-FR"/>
              </w:rPr>
              <w:t xml:space="preserve"> </w:t>
            </w:r>
          </w:p>
        </w:tc>
      </w:tr>
      <w:tr w:rsidR="000F0524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b/>
                <w:iCs/>
                <w:color w:val="000000"/>
                <w:lang w:val="fr-FR"/>
              </w:rPr>
            </w:pPr>
            <w:r>
              <w:rPr>
                <w:b/>
                <w:iCs/>
                <w:color w:val="000000"/>
                <w:lang w:val="fr-FR"/>
              </w:rPr>
              <w:lastRenderedPageBreak/>
              <w:t>3.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b/>
                <w:iCs/>
                <w:color w:val="000000"/>
                <w:lang w:val="fr-FR"/>
              </w:rPr>
            </w:pPr>
            <w:proofErr w:type="spellStart"/>
            <w:r>
              <w:rPr>
                <w:b/>
                <w:iCs/>
                <w:color w:val="000000"/>
                <w:lang w:val="fr-FR"/>
              </w:rPr>
              <w:t>Տվյալ</w:t>
            </w:r>
            <w:proofErr w:type="spellEnd"/>
            <w:r>
              <w:rPr>
                <w:b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color w:val="000000"/>
                <w:lang w:val="fr-FR"/>
              </w:rPr>
              <w:t>բնագավառում</w:t>
            </w:r>
            <w:proofErr w:type="spellEnd"/>
            <w:r>
              <w:rPr>
                <w:b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color w:val="000000"/>
                <w:lang w:val="fr-FR"/>
              </w:rPr>
              <w:t>իրականացվող</w:t>
            </w:r>
            <w:proofErr w:type="spellEnd"/>
            <w:r>
              <w:rPr>
                <w:b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color w:val="000000"/>
                <w:lang w:val="fr-FR"/>
              </w:rPr>
              <w:t>քաղաքականությունը</w:t>
            </w:r>
            <w:proofErr w:type="spellEnd"/>
            <w:r>
              <w:rPr>
                <w:b/>
                <w:iCs/>
                <w:color w:val="000000"/>
                <w:lang w:val="fr-FR"/>
              </w:rPr>
              <w:t xml:space="preserve">   </w:t>
            </w:r>
          </w:p>
        </w:tc>
      </w:tr>
      <w:tr w:rsidR="000F0524" w:rsidRPr="00A7552C" w:rsidTr="000F0524">
        <w:trPr>
          <w:trHeight w:val="72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ind w:firstLine="45"/>
              <w:jc w:val="both"/>
              <w:rPr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iCs/>
                <w:color w:val="000000"/>
                <w:lang w:val="fr-FR"/>
              </w:rPr>
            </w:pPr>
            <w:proofErr w:type="spellStart"/>
            <w:r>
              <w:rPr>
                <w:iCs/>
                <w:color w:val="000000"/>
                <w:lang w:val="fr-FR"/>
              </w:rPr>
              <w:t>Ապահովել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երկար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տարիներ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հանրակացարաններում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բնակվող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փախստական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ընտանիքներին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բնակարանով</w:t>
            </w:r>
            <w:proofErr w:type="spellEnd"/>
            <w:r>
              <w:rPr>
                <w:iCs/>
                <w:color w:val="000000"/>
                <w:lang w:val="fr-FR"/>
              </w:rPr>
              <w:t>:</w:t>
            </w:r>
          </w:p>
        </w:tc>
      </w:tr>
      <w:tr w:rsidR="000F0524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b/>
                <w:iCs/>
                <w:color w:val="000000"/>
                <w:lang w:val="fr-FR"/>
              </w:rPr>
            </w:pPr>
            <w:r>
              <w:rPr>
                <w:b/>
                <w:iCs/>
                <w:color w:val="000000"/>
                <w:lang w:val="fr-FR"/>
              </w:rPr>
              <w:t>4.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b/>
                <w:iCs/>
                <w:color w:val="000000"/>
                <w:lang w:val="fr-FR"/>
              </w:rPr>
            </w:pPr>
            <w:r>
              <w:rPr>
                <w:b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color w:val="000000"/>
                <w:lang w:val="fr-FR"/>
              </w:rPr>
              <w:t>Կարգավորման</w:t>
            </w:r>
            <w:proofErr w:type="spellEnd"/>
            <w:r>
              <w:rPr>
                <w:b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color w:val="000000"/>
                <w:lang w:val="fr-FR"/>
              </w:rPr>
              <w:t>նպատակը</w:t>
            </w:r>
            <w:proofErr w:type="spellEnd"/>
            <w:r>
              <w:rPr>
                <w:b/>
                <w:iCs/>
                <w:color w:val="000000"/>
                <w:lang w:val="fr-FR"/>
              </w:rPr>
              <w:t xml:space="preserve"> և </w:t>
            </w:r>
            <w:proofErr w:type="spellStart"/>
            <w:r>
              <w:rPr>
                <w:b/>
                <w:iCs/>
                <w:color w:val="000000"/>
                <w:lang w:val="fr-FR"/>
              </w:rPr>
              <w:t>բնույթը</w:t>
            </w:r>
            <w:proofErr w:type="spellEnd"/>
            <w:r>
              <w:rPr>
                <w:b/>
                <w:iCs/>
                <w:color w:val="000000"/>
                <w:lang w:val="fr-FR"/>
              </w:rPr>
              <w:t xml:space="preserve"> </w:t>
            </w:r>
          </w:p>
        </w:tc>
      </w:tr>
      <w:tr w:rsidR="000F0524" w:rsidRPr="00A7552C" w:rsidTr="000F0524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ind w:firstLine="45"/>
              <w:jc w:val="both"/>
              <w:rPr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iCs/>
                <w:color w:val="000000"/>
                <w:lang w:val="fr-FR"/>
              </w:rPr>
            </w:pPr>
            <w:r>
              <w:rPr>
                <w:color w:val="000000"/>
              </w:rPr>
              <w:t>ՀՀ</w:t>
            </w:r>
            <w:r>
              <w:rPr>
                <w:color w:val="000000"/>
                <w:lang w:val="fr-FR"/>
              </w:rPr>
              <w:t xml:space="preserve"> </w:t>
            </w:r>
            <w:proofErr w:type="spellStart"/>
            <w:r>
              <w:rPr>
                <w:color w:val="000000"/>
              </w:rPr>
              <w:t>օրենսդրության</w:t>
            </w:r>
            <w:proofErr w:type="spellEnd"/>
            <w:r>
              <w:rPr>
                <w:color w:val="000000"/>
                <w:lang w:val="fr-FR"/>
              </w:rPr>
              <w:t xml:space="preserve"> </w:t>
            </w:r>
            <w:proofErr w:type="spellStart"/>
            <w:r>
              <w:rPr>
                <w:color w:val="000000"/>
              </w:rPr>
              <w:t>սահմաններում</w:t>
            </w:r>
            <w:proofErr w:type="spellEnd"/>
            <w:r>
              <w:rPr>
                <w:color w:val="000000"/>
                <w:lang w:val="fr-FR"/>
              </w:rPr>
              <w:t xml:space="preserve"> </w:t>
            </w:r>
            <w:proofErr w:type="spellStart"/>
            <w:r>
              <w:rPr>
                <w:color w:val="000000"/>
                <w:lang w:val="en-AU"/>
              </w:rPr>
              <w:t>իրականացնել</w:t>
            </w:r>
            <w:proofErr w:type="spellEnd"/>
            <w:r>
              <w:rPr>
                <w:color w:val="000000"/>
                <w:lang w:val="fr-FR"/>
              </w:rPr>
              <w:t xml:space="preserve"> </w:t>
            </w:r>
            <w:proofErr w:type="spellStart"/>
            <w:r>
              <w:rPr>
                <w:color w:val="000000"/>
              </w:rPr>
              <w:t>բնակելի</w:t>
            </w:r>
            <w:proofErr w:type="spellEnd"/>
            <w:r>
              <w:rPr>
                <w:color w:val="000000"/>
                <w:lang w:val="fr-FR"/>
              </w:rPr>
              <w:t xml:space="preserve"> </w:t>
            </w:r>
            <w:proofErr w:type="spellStart"/>
            <w:r>
              <w:rPr>
                <w:color w:val="000000"/>
              </w:rPr>
              <w:t>տարածքների</w:t>
            </w:r>
            <w:proofErr w:type="spellEnd"/>
            <w:r>
              <w:rPr>
                <w:color w:val="000000"/>
                <w:lang w:val="fr-FR"/>
              </w:rPr>
              <w:t xml:space="preserve"> </w:t>
            </w:r>
            <w:proofErr w:type="spellStart"/>
            <w:r>
              <w:rPr>
                <w:color w:val="000000"/>
              </w:rPr>
              <w:t>սեփականաշնորհում</w:t>
            </w:r>
            <w:proofErr w:type="spellEnd"/>
            <w:r>
              <w:rPr>
                <w:color w:val="000000"/>
                <w:lang w:val="fr-FR"/>
              </w:rPr>
              <w:t xml:space="preserve">, </w:t>
            </w:r>
            <w:proofErr w:type="spellStart"/>
            <w:r>
              <w:rPr>
                <w:color w:val="000000"/>
              </w:rPr>
              <w:t>ապահովելով</w:t>
            </w:r>
            <w:proofErr w:type="spellEnd"/>
            <w:r>
              <w:rPr>
                <w:color w:val="000000"/>
                <w:lang w:val="fr-FR"/>
              </w:rPr>
              <w:t xml:space="preserve"> </w:t>
            </w:r>
            <w:proofErr w:type="spellStart"/>
            <w:r>
              <w:rPr>
                <w:color w:val="000000"/>
              </w:rPr>
              <w:t>Ադրբեջանի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Հանրապետությունից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բռնագաղթ</w:t>
            </w:r>
            <w:proofErr w:type="spellEnd"/>
            <w:r>
              <w:rPr>
                <w:color w:val="000000"/>
                <w:lang w:val="hy-AM"/>
              </w:rPr>
              <w:t>վ</w:t>
            </w:r>
            <w:proofErr w:type="spellStart"/>
            <w:r>
              <w:rPr>
                <w:color w:val="000000"/>
              </w:rPr>
              <w:t>ած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Հայաստանի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Հանրապետության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քաղաքացիություն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ստացած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անձանց</w:t>
            </w:r>
            <w:proofErr w:type="spellEnd"/>
            <w:r>
              <w:rPr>
                <w:color w:val="000000"/>
              </w:rPr>
              <w:t>՝</w:t>
            </w:r>
            <w:r>
              <w:rPr>
                <w:color w:val="000000"/>
                <w:lang w:val="fr-FR"/>
              </w:rPr>
              <w:t xml:space="preserve"> </w:t>
            </w:r>
            <w:proofErr w:type="spellStart"/>
            <w:r>
              <w:rPr>
                <w:color w:val="000000"/>
              </w:rPr>
              <w:t>մշտական</w:t>
            </w:r>
            <w:proofErr w:type="spellEnd"/>
            <w:r>
              <w:rPr>
                <w:color w:val="000000"/>
                <w:lang w:val="fr-FR"/>
              </w:rPr>
              <w:t xml:space="preserve"> </w:t>
            </w:r>
            <w:proofErr w:type="spellStart"/>
            <w:r>
              <w:rPr>
                <w:color w:val="000000"/>
              </w:rPr>
              <w:t>բնակարաններով</w:t>
            </w:r>
            <w:proofErr w:type="spellEnd"/>
            <w:r>
              <w:rPr>
                <w:color w:val="000000"/>
              </w:rPr>
              <w:t>։</w:t>
            </w:r>
          </w:p>
        </w:tc>
      </w:tr>
      <w:tr w:rsidR="000F0524" w:rsidRPr="00A7552C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b/>
                <w:iCs/>
                <w:color w:val="000000"/>
                <w:lang w:val="fr-FR"/>
              </w:rPr>
            </w:pPr>
            <w:r>
              <w:rPr>
                <w:b/>
                <w:iCs/>
                <w:color w:val="000000"/>
                <w:lang w:val="fr-FR"/>
              </w:rPr>
              <w:t>5.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b/>
                <w:iCs/>
                <w:color w:val="000000"/>
                <w:lang w:val="fr-FR"/>
              </w:rPr>
            </w:pPr>
            <w:proofErr w:type="spellStart"/>
            <w:r>
              <w:rPr>
                <w:b/>
                <w:iCs/>
                <w:color w:val="000000"/>
                <w:lang w:val="fr-FR"/>
              </w:rPr>
              <w:t>Նախագծի</w:t>
            </w:r>
            <w:proofErr w:type="spellEnd"/>
            <w:r>
              <w:rPr>
                <w:b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color w:val="000000"/>
                <w:lang w:val="fr-FR"/>
              </w:rPr>
              <w:t>մշակման</w:t>
            </w:r>
            <w:proofErr w:type="spellEnd"/>
            <w:r>
              <w:rPr>
                <w:b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color w:val="000000"/>
                <w:lang w:val="fr-FR"/>
              </w:rPr>
              <w:t>գործընթացում</w:t>
            </w:r>
            <w:proofErr w:type="spellEnd"/>
            <w:r>
              <w:rPr>
                <w:b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color w:val="000000"/>
                <w:lang w:val="fr-FR"/>
              </w:rPr>
              <w:t>ներգրավված</w:t>
            </w:r>
            <w:proofErr w:type="spellEnd"/>
            <w:r>
              <w:rPr>
                <w:b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color w:val="000000"/>
                <w:lang w:val="fr-FR"/>
              </w:rPr>
              <w:t>ինստիտուտները</w:t>
            </w:r>
            <w:proofErr w:type="spellEnd"/>
            <w:r>
              <w:rPr>
                <w:b/>
                <w:iCs/>
                <w:color w:val="000000"/>
                <w:lang w:val="fr-FR"/>
              </w:rPr>
              <w:t xml:space="preserve"> և </w:t>
            </w:r>
            <w:proofErr w:type="spellStart"/>
            <w:r>
              <w:rPr>
                <w:b/>
                <w:iCs/>
                <w:color w:val="000000"/>
                <w:lang w:val="fr-FR"/>
              </w:rPr>
              <w:t>անձիք</w:t>
            </w:r>
            <w:proofErr w:type="spellEnd"/>
          </w:p>
        </w:tc>
      </w:tr>
      <w:tr w:rsidR="000F0524" w:rsidRPr="00A7552C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ind w:firstLine="45"/>
              <w:jc w:val="both"/>
              <w:rPr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iCs/>
                <w:color w:val="000000"/>
                <w:lang w:val="fr-FR"/>
              </w:rPr>
            </w:pPr>
            <w:proofErr w:type="spellStart"/>
            <w:r>
              <w:rPr>
                <w:iCs/>
                <w:color w:val="000000"/>
                <w:lang w:val="fr-FR"/>
              </w:rPr>
              <w:t>Նախագիծը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մշակվել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է ՀՀ ՏԿԵՆ </w:t>
            </w:r>
            <w:r>
              <w:rPr>
                <w:iCs/>
                <w:color w:val="000000"/>
                <w:lang w:val="hy-AM"/>
              </w:rPr>
              <w:t>Պ</w:t>
            </w:r>
            <w:proofErr w:type="spellStart"/>
            <w:r>
              <w:rPr>
                <w:iCs/>
                <w:color w:val="000000"/>
                <w:lang w:val="fr-FR"/>
              </w:rPr>
              <w:t>ետական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գույքի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կառավարման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r>
              <w:rPr>
                <w:iCs/>
                <w:color w:val="000000"/>
                <w:lang w:val="hy-AM"/>
              </w:rPr>
              <w:t>կոմիտեի</w:t>
            </w:r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կողմից</w:t>
            </w:r>
            <w:proofErr w:type="spellEnd"/>
            <w:r>
              <w:rPr>
                <w:iCs/>
                <w:color w:val="000000"/>
                <w:lang w:val="fr-FR"/>
              </w:rPr>
              <w:t>:</w:t>
            </w:r>
          </w:p>
        </w:tc>
      </w:tr>
      <w:tr w:rsidR="000F0524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b/>
                <w:iCs/>
                <w:color w:val="000000"/>
                <w:lang w:val="fr-FR"/>
              </w:rPr>
            </w:pPr>
            <w:r>
              <w:rPr>
                <w:b/>
                <w:iCs/>
                <w:color w:val="000000"/>
                <w:lang w:val="fr-FR"/>
              </w:rPr>
              <w:t>6.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b/>
                <w:iCs/>
                <w:color w:val="000000"/>
                <w:lang w:val="fr-FR"/>
              </w:rPr>
            </w:pPr>
            <w:proofErr w:type="spellStart"/>
            <w:r>
              <w:rPr>
                <w:b/>
                <w:iCs/>
                <w:color w:val="000000"/>
                <w:lang w:val="fr-FR"/>
              </w:rPr>
              <w:t>Ակնկալվող</w:t>
            </w:r>
            <w:proofErr w:type="spellEnd"/>
            <w:r>
              <w:rPr>
                <w:b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color w:val="000000"/>
                <w:lang w:val="fr-FR"/>
              </w:rPr>
              <w:t>արդյունքը</w:t>
            </w:r>
            <w:proofErr w:type="spellEnd"/>
          </w:p>
        </w:tc>
      </w:tr>
      <w:tr w:rsidR="000F0524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ind w:firstLine="45"/>
              <w:jc w:val="both"/>
              <w:rPr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iCs/>
                <w:color w:val="000000"/>
                <w:lang w:val="fr-FR"/>
              </w:rPr>
            </w:pPr>
            <w:proofErr w:type="spellStart"/>
            <w:r>
              <w:rPr>
                <w:iCs/>
                <w:color w:val="000000"/>
                <w:lang w:val="fr-FR"/>
              </w:rPr>
              <w:t>Բնակչության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կենցաղային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պայմանների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iCs/>
                <w:color w:val="000000"/>
                <w:lang w:val="fr-FR"/>
              </w:rPr>
              <w:t>բարելավումը</w:t>
            </w:r>
            <w:proofErr w:type="spellEnd"/>
            <w:r>
              <w:rPr>
                <w:iCs/>
                <w:color w:val="000000"/>
                <w:lang w:val="fr-FR"/>
              </w:rPr>
              <w:t xml:space="preserve">: </w:t>
            </w:r>
          </w:p>
        </w:tc>
      </w:tr>
      <w:tr w:rsidR="000F0524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b/>
                <w:iCs/>
                <w:color w:val="000000"/>
                <w:lang w:val="fr-FR"/>
              </w:rPr>
            </w:pPr>
            <w:r>
              <w:rPr>
                <w:b/>
                <w:iCs/>
                <w:color w:val="000000"/>
                <w:lang w:val="fr-FR"/>
              </w:rPr>
              <w:t>7.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b/>
                <w:iCs/>
                <w:color w:val="000000"/>
                <w:lang w:val="fr-FR"/>
              </w:rPr>
            </w:pPr>
            <w:r>
              <w:rPr>
                <w:b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color w:val="000000"/>
                <w:lang w:val="fr-FR"/>
              </w:rPr>
              <w:t>Այլ</w:t>
            </w:r>
            <w:proofErr w:type="spellEnd"/>
            <w:r>
              <w:rPr>
                <w:b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iCs/>
                <w:color w:val="000000"/>
                <w:lang w:val="fr-FR"/>
              </w:rPr>
              <w:t>տեղեկություններ</w:t>
            </w:r>
            <w:proofErr w:type="spellEnd"/>
          </w:p>
        </w:tc>
      </w:tr>
      <w:tr w:rsidR="000F0524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ind w:firstLine="45"/>
              <w:jc w:val="both"/>
              <w:rPr>
                <w:iCs/>
                <w:color w:val="000000"/>
                <w:lang w:val="fr-FR"/>
              </w:rPr>
            </w:pP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firstLine="45"/>
              <w:jc w:val="both"/>
              <w:rPr>
                <w:iCs/>
                <w:color w:val="000000"/>
                <w:lang w:val="fr-FR"/>
              </w:rPr>
            </w:pPr>
            <w:r>
              <w:rPr>
                <w:iCs/>
                <w:color w:val="000000"/>
                <w:lang w:val="fr-FR"/>
              </w:rPr>
              <w:t xml:space="preserve">---------------------- </w:t>
            </w:r>
          </w:p>
        </w:tc>
      </w:tr>
    </w:tbl>
    <w:p w:rsidR="000F0524" w:rsidRDefault="000F0524" w:rsidP="000F0524">
      <w:pPr>
        <w:rPr>
          <w:rFonts w:eastAsia="Times New Roman" w:cstheme="minorBidi"/>
          <w:iCs/>
          <w:color w:val="FF0000"/>
          <w:sz w:val="22"/>
          <w:szCs w:val="22"/>
          <w:lang w:val="fr-FR" w:eastAsia="ru-RU"/>
        </w:rPr>
      </w:pPr>
    </w:p>
    <w:tbl>
      <w:tblPr>
        <w:tblW w:w="1080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0170"/>
      </w:tblGrid>
      <w:tr w:rsidR="000F0524" w:rsidRPr="00A7552C" w:rsidTr="000F0524"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rFonts w:eastAsiaTheme="minorHAnsi"/>
                <w:b/>
                <w:bCs/>
                <w:color w:val="000000"/>
                <w:kern w:val="16"/>
                <w:lang w:val="fr-FR"/>
              </w:rPr>
            </w:pPr>
            <w:r>
              <w:rPr>
                <w:b/>
                <w:color w:val="000000"/>
                <w:lang w:val="fr-FR"/>
              </w:rPr>
              <w:t xml:space="preserve">8. </w:t>
            </w:r>
            <w:proofErr w:type="spellStart"/>
            <w:r>
              <w:rPr>
                <w:b/>
                <w:color w:val="000000"/>
              </w:rPr>
              <w:t>Պետական</w:t>
            </w:r>
            <w:proofErr w:type="spellEnd"/>
            <w:r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բյուջեում</w:t>
            </w:r>
            <w:proofErr w:type="spellEnd"/>
            <w:r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կամ</w:t>
            </w:r>
            <w:proofErr w:type="spellEnd"/>
            <w:r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տեղական</w:t>
            </w:r>
            <w:proofErr w:type="spellEnd"/>
            <w:r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ինքնակառավարման</w:t>
            </w:r>
            <w:proofErr w:type="spellEnd"/>
            <w:r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մարմինների</w:t>
            </w:r>
            <w:proofErr w:type="spellEnd"/>
            <w:r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բյուջեների</w:t>
            </w:r>
            <w:proofErr w:type="spellEnd"/>
            <w:r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վրա</w:t>
            </w:r>
            <w:proofErr w:type="spellEnd"/>
            <w:r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ազդեցությունը</w:t>
            </w:r>
            <w:proofErr w:type="spellEnd"/>
          </w:p>
        </w:tc>
      </w:tr>
      <w:tr w:rsidR="000F0524" w:rsidRPr="00A7552C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jc w:val="center"/>
              <w:rPr>
                <w:bCs/>
                <w:color w:val="000000"/>
                <w:kern w:val="16"/>
                <w:lang w:val="fr-FR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jc w:val="both"/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 xml:space="preserve">1988-1992 </w:t>
            </w:r>
            <w:proofErr w:type="spellStart"/>
            <w:r>
              <w:rPr>
                <w:color w:val="000000"/>
              </w:rPr>
              <w:t>թվականներին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Ադրբեջանի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Հանրապետությունից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բռնագաղթ</w:t>
            </w:r>
            <w:proofErr w:type="spellEnd"/>
            <w:r>
              <w:rPr>
                <w:color w:val="000000"/>
                <w:lang w:val="hy-AM"/>
              </w:rPr>
              <w:t>վ</w:t>
            </w:r>
            <w:proofErr w:type="spellStart"/>
            <w:r>
              <w:rPr>
                <w:color w:val="000000"/>
              </w:rPr>
              <w:t>ած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  <w:lang w:val="en-AU"/>
              </w:rPr>
              <w:t>Հայաստանի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  <w:lang w:val="en-AU"/>
              </w:rPr>
              <w:t>Հանրապետության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  <w:lang w:val="en-AU"/>
              </w:rPr>
              <w:t>քաղաքացիություն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  <w:lang w:val="en-AU"/>
              </w:rPr>
              <w:t>ստացած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  <w:lang w:val="en-AU"/>
              </w:rPr>
              <w:t>ան</w:t>
            </w:r>
            <w:r>
              <w:rPr>
                <w:color w:val="000000"/>
              </w:rPr>
              <w:t>ձանց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  <w:lang w:val="en-AU"/>
              </w:rPr>
              <w:t>կողմից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  <w:lang w:val="en-AU"/>
              </w:rPr>
              <w:t>զբաղեցրած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  <w:lang w:val="en-AU"/>
              </w:rPr>
              <w:t>բնակելի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  <w:lang w:val="en-AU"/>
              </w:rPr>
              <w:t>տարածքները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  <w:lang w:val="en-AU"/>
              </w:rPr>
              <w:t>սեփականաշնորհելու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  <w:lang w:val="en-AU"/>
              </w:rPr>
              <w:t>մասին</w:t>
            </w:r>
            <w:proofErr w:type="spellEnd"/>
            <w:r>
              <w:rPr>
                <w:color w:val="000000"/>
                <w:lang w:val="pt-BR"/>
              </w:rPr>
              <w:t xml:space="preserve"> </w:t>
            </w:r>
            <w:r>
              <w:rPr>
                <w:color w:val="000000"/>
              </w:rPr>
              <w:t>ՀՀ</w:t>
            </w:r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կառավարության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որոշման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նախագծի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ընդունման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կապակցությամբ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պետական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տեղական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ինքնակառավարման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մարմինների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բյուջեներում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ծախսերի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եկամուտների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էական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ավելացում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նվազեցում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չի</w:t>
            </w:r>
            <w:proofErr w:type="spellEnd"/>
            <w:r>
              <w:rPr>
                <w:color w:val="000000"/>
                <w:lang w:val="pt-BR"/>
              </w:rPr>
              <w:t xml:space="preserve"> </w:t>
            </w:r>
            <w:proofErr w:type="spellStart"/>
            <w:r>
              <w:rPr>
                <w:color w:val="000000"/>
              </w:rPr>
              <w:t>նախատեսվում</w:t>
            </w:r>
            <w:proofErr w:type="spellEnd"/>
            <w:r>
              <w:rPr>
                <w:color w:val="000000"/>
                <w:lang w:val="pt-BR"/>
              </w:rPr>
              <w:t>:</w:t>
            </w:r>
          </w:p>
        </w:tc>
      </w:tr>
    </w:tbl>
    <w:p w:rsidR="000F0524" w:rsidRDefault="000F0524" w:rsidP="000F0524">
      <w:pPr>
        <w:jc w:val="both"/>
        <w:rPr>
          <w:rFonts w:eastAsia="Times New Roman" w:cstheme="minorBidi"/>
          <w:bCs/>
          <w:color w:val="FF0000"/>
          <w:sz w:val="22"/>
          <w:szCs w:val="22"/>
          <w:lang w:val="pt-BR" w:eastAsia="ru-RU"/>
        </w:rPr>
      </w:pPr>
    </w:p>
    <w:tbl>
      <w:tblPr>
        <w:tblW w:w="1080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0170"/>
      </w:tblGrid>
      <w:tr w:rsidR="000F0524" w:rsidRPr="00A7552C" w:rsidTr="000F0524"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rFonts w:eastAsiaTheme="minorHAnsi"/>
                <w:b/>
                <w:bCs/>
                <w:color w:val="000000"/>
                <w:kern w:val="16"/>
                <w:lang w:val="pt-BR"/>
              </w:rPr>
            </w:pPr>
            <w:r>
              <w:rPr>
                <w:b/>
                <w:color w:val="000000"/>
                <w:lang w:val="pt-BR"/>
              </w:rPr>
              <w:t xml:space="preserve">9.  </w:t>
            </w:r>
            <w:proofErr w:type="spellStart"/>
            <w:r>
              <w:rPr>
                <w:b/>
                <w:color w:val="000000"/>
              </w:rPr>
              <w:t>Նախագծի</w:t>
            </w:r>
            <w:proofErr w:type="spellEnd"/>
            <w:r>
              <w:rPr>
                <w:b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ընդունման</w:t>
            </w:r>
            <w:proofErr w:type="spellEnd"/>
            <w:r>
              <w:rPr>
                <w:b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առնչությամբ</w:t>
            </w:r>
            <w:proofErr w:type="spellEnd"/>
            <w:r>
              <w:rPr>
                <w:b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ընդունվելիք</w:t>
            </w:r>
            <w:proofErr w:type="spellEnd"/>
            <w:r>
              <w:rPr>
                <w:b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այլ</w:t>
            </w:r>
            <w:proofErr w:type="spellEnd"/>
            <w:r>
              <w:rPr>
                <w:b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իրավական</w:t>
            </w:r>
            <w:proofErr w:type="spellEnd"/>
            <w:r>
              <w:rPr>
                <w:b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ակտերի</w:t>
            </w:r>
            <w:proofErr w:type="spellEnd"/>
            <w:r>
              <w:rPr>
                <w:b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կամ</w:t>
            </w:r>
            <w:proofErr w:type="spellEnd"/>
            <w:r>
              <w:rPr>
                <w:b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դրանց</w:t>
            </w:r>
            <w:proofErr w:type="spellEnd"/>
            <w:r>
              <w:rPr>
                <w:b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ընդունման</w:t>
            </w:r>
            <w:proofErr w:type="spellEnd"/>
            <w:r>
              <w:rPr>
                <w:b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անհրաժեշտության</w:t>
            </w:r>
            <w:proofErr w:type="spellEnd"/>
            <w:r>
              <w:rPr>
                <w:b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բացակայության</w:t>
            </w:r>
            <w:proofErr w:type="spellEnd"/>
            <w:r>
              <w:rPr>
                <w:b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մասին</w:t>
            </w:r>
            <w:proofErr w:type="spellEnd"/>
            <w:r>
              <w:rPr>
                <w:b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տեղեկանք</w:t>
            </w:r>
            <w:proofErr w:type="spellEnd"/>
          </w:p>
        </w:tc>
      </w:tr>
      <w:tr w:rsidR="000F0524" w:rsidRPr="00A7552C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bCs/>
                <w:color w:val="000000"/>
                <w:kern w:val="16"/>
                <w:lang w:val="ru-RU"/>
              </w:rPr>
            </w:pPr>
            <w:r>
              <w:rPr>
                <w:color w:val="000000"/>
              </w:rPr>
              <w:lastRenderedPageBreak/>
              <w:t>1.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bCs/>
                <w:color w:val="000000"/>
                <w:kern w:val="16"/>
                <w:lang w:val="ru-RU"/>
              </w:rPr>
            </w:pPr>
            <w:proofErr w:type="spellStart"/>
            <w:r>
              <w:rPr>
                <w:color w:val="000000"/>
              </w:rPr>
              <w:t>Նախագծի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</w:rPr>
              <w:t>ընդունումը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</w:rPr>
              <w:t>այլ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</w:rPr>
              <w:t>իրավական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</w:rPr>
              <w:t>ակտերում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</w:rPr>
              <w:t>փոփոխություններ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</w:rPr>
              <w:t>կատարելու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</w:rPr>
              <w:t>անհրաժեշտություն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</w:rPr>
              <w:t>չի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</w:rPr>
              <w:t>առաջացնի</w:t>
            </w:r>
            <w:proofErr w:type="spellEnd"/>
            <w:r>
              <w:rPr>
                <w:color w:val="000000"/>
                <w:lang w:val="ru-RU"/>
              </w:rPr>
              <w:t>:</w:t>
            </w:r>
          </w:p>
        </w:tc>
      </w:tr>
      <w:tr w:rsidR="000F0524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bCs/>
                <w:color w:val="000000"/>
                <w:kern w:val="16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bCs/>
                <w:color w:val="000000"/>
                <w:kern w:val="16"/>
              </w:rPr>
            </w:pPr>
            <w:proofErr w:type="spellStart"/>
            <w:r>
              <w:rPr>
                <w:color w:val="000000"/>
              </w:rPr>
              <w:t>Միջազգային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պայմանագրերով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ստանձնած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պարտավորությունների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հետ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համապատասխանությունը</w:t>
            </w:r>
            <w:proofErr w:type="spellEnd"/>
          </w:p>
        </w:tc>
      </w:tr>
      <w:tr w:rsidR="000F0524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rPr>
                <w:bCs/>
                <w:color w:val="000000"/>
                <w:kern w:val="16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bCs/>
                <w:color w:val="000000"/>
                <w:kern w:val="16"/>
              </w:rPr>
            </w:pPr>
            <w:r>
              <w:rPr>
                <w:color w:val="000000"/>
              </w:rPr>
              <w:t>-----------</w:t>
            </w:r>
          </w:p>
        </w:tc>
      </w:tr>
      <w:tr w:rsidR="000F0524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bCs/>
                <w:color w:val="000000"/>
                <w:kern w:val="16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bCs/>
                <w:color w:val="000000"/>
                <w:kern w:val="16"/>
              </w:rPr>
            </w:pPr>
            <w:proofErr w:type="spellStart"/>
            <w:r>
              <w:rPr>
                <w:color w:val="000000"/>
              </w:rPr>
              <w:t>Այլ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տեղեկություններ</w:t>
            </w:r>
            <w:proofErr w:type="spellEnd"/>
          </w:p>
        </w:tc>
      </w:tr>
      <w:tr w:rsidR="000F0524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bCs/>
                <w:color w:val="000000"/>
                <w:kern w:val="16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bCs/>
                <w:color w:val="000000"/>
                <w:kern w:val="16"/>
              </w:rPr>
            </w:pPr>
            <w:r>
              <w:rPr>
                <w:color w:val="000000"/>
              </w:rPr>
              <w:t xml:space="preserve"> ----------</w:t>
            </w:r>
          </w:p>
        </w:tc>
      </w:tr>
    </w:tbl>
    <w:p w:rsidR="000F0524" w:rsidRDefault="000F0524" w:rsidP="000F0524">
      <w:pPr>
        <w:rPr>
          <w:rFonts w:eastAsia="Times New Roman" w:cstheme="minorBidi"/>
          <w:bCs/>
          <w:color w:val="FF0000"/>
          <w:kern w:val="16"/>
          <w:sz w:val="22"/>
          <w:szCs w:val="22"/>
          <w:lang w:val="ru-RU" w:eastAsia="ru-RU"/>
        </w:rPr>
      </w:pPr>
      <w:r>
        <w:rPr>
          <w:color w:val="FF0000"/>
        </w:rPr>
        <w:t xml:space="preserve"> </w:t>
      </w:r>
    </w:p>
    <w:tbl>
      <w:tblPr>
        <w:tblW w:w="1080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0170"/>
      </w:tblGrid>
      <w:tr w:rsidR="000F0524" w:rsidTr="000F0524"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left="162" w:right="459"/>
              <w:rPr>
                <w:rFonts w:eastAsiaTheme="minorHAnsi"/>
                <w:b/>
                <w:bCs/>
                <w:color w:val="000000"/>
                <w:kern w:val="16"/>
              </w:rPr>
            </w:pPr>
            <w:r>
              <w:rPr>
                <w:b/>
                <w:color w:val="000000"/>
                <w:lang w:val="ru-RU"/>
              </w:rPr>
              <w:t>10</w:t>
            </w:r>
            <w:r>
              <w:rPr>
                <w:b/>
                <w:color w:val="000000"/>
              </w:rPr>
              <w:t xml:space="preserve">. </w:t>
            </w:r>
            <w:proofErr w:type="spellStart"/>
            <w:r>
              <w:rPr>
                <w:b/>
                <w:color w:val="000000"/>
              </w:rPr>
              <w:t>Տեղեկանք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հասարակության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մասնակցության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մասին</w:t>
            </w:r>
            <w:proofErr w:type="spellEnd"/>
          </w:p>
        </w:tc>
      </w:tr>
      <w:tr w:rsidR="000F0524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bCs/>
                <w:color w:val="000000"/>
                <w:kern w:val="16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right="459"/>
              <w:rPr>
                <w:bCs/>
                <w:color w:val="000000"/>
                <w:kern w:val="16"/>
              </w:rPr>
            </w:pPr>
            <w:proofErr w:type="spellStart"/>
            <w:r>
              <w:rPr>
                <w:color w:val="000000"/>
              </w:rPr>
              <w:t>Հասարակությանը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նախագծի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վերաբերյալ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իրազեկումը</w:t>
            </w:r>
            <w:proofErr w:type="spellEnd"/>
          </w:p>
        </w:tc>
      </w:tr>
      <w:tr w:rsidR="000F0524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rPr>
                <w:bCs/>
                <w:color w:val="000000"/>
                <w:kern w:val="16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right="459"/>
              <w:jc w:val="both"/>
              <w:rPr>
                <w:bCs/>
                <w:color w:val="000000"/>
                <w:kern w:val="16"/>
                <w:highlight w:val="yellow"/>
              </w:rPr>
            </w:pPr>
            <w:r>
              <w:rPr>
                <w:color w:val="000000"/>
              </w:rPr>
              <w:t>----------</w:t>
            </w:r>
          </w:p>
        </w:tc>
      </w:tr>
      <w:tr w:rsidR="000F0524" w:rsidTr="000F05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bCs/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2.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right="459"/>
              <w:rPr>
                <w:bCs/>
                <w:color w:val="000000"/>
                <w:kern w:val="16"/>
              </w:rPr>
            </w:pPr>
            <w:proofErr w:type="spellStart"/>
            <w:r>
              <w:rPr>
                <w:color w:val="000000"/>
              </w:rPr>
              <w:t>Հասարակության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մասնակցությունը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նախագծմանը</w:t>
            </w:r>
            <w:proofErr w:type="spellEnd"/>
            <w:r>
              <w:rPr>
                <w:color w:val="000000"/>
              </w:rPr>
              <w:t xml:space="preserve"> և /</w:t>
            </w:r>
            <w:proofErr w:type="spellStart"/>
            <w:r>
              <w:rPr>
                <w:color w:val="000000"/>
              </w:rPr>
              <w:t>կամ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քննարկումներին</w:t>
            </w:r>
            <w:proofErr w:type="spellEnd"/>
          </w:p>
        </w:tc>
      </w:tr>
      <w:tr w:rsidR="000F0524" w:rsidTr="000F0524">
        <w:trPr>
          <w:trHeight w:val="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24" w:rsidRDefault="000F0524">
            <w:pPr>
              <w:rPr>
                <w:bCs/>
                <w:color w:val="000000"/>
                <w:kern w:val="16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right="459"/>
              <w:rPr>
                <w:bCs/>
                <w:color w:val="000000"/>
                <w:kern w:val="16"/>
              </w:rPr>
            </w:pPr>
            <w:r>
              <w:rPr>
                <w:color w:val="000000"/>
              </w:rPr>
              <w:t xml:space="preserve"> --------</w:t>
            </w:r>
          </w:p>
        </w:tc>
      </w:tr>
      <w:tr w:rsidR="000F0524" w:rsidTr="000F0524">
        <w:trPr>
          <w:trHeight w:val="4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rPr>
                <w:bCs/>
                <w:color w:val="000000"/>
                <w:kern w:val="16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24" w:rsidRDefault="000F0524">
            <w:pPr>
              <w:ind w:right="459"/>
              <w:rPr>
                <w:bCs/>
                <w:color w:val="000000"/>
                <w:kern w:val="16"/>
              </w:rPr>
            </w:pPr>
            <w:proofErr w:type="spellStart"/>
            <w:r>
              <w:rPr>
                <w:color w:val="000000"/>
              </w:rPr>
              <w:t>Այլ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տեղեկություններ</w:t>
            </w:r>
            <w:proofErr w:type="spellEnd"/>
          </w:p>
        </w:tc>
      </w:tr>
    </w:tbl>
    <w:p w:rsidR="000F0524" w:rsidRDefault="000F0524" w:rsidP="000F0524">
      <w:pPr>
        <w:rPr>
          <w:rFonts w:eastAsia="Times New Roman" w:cstheme="minorBidi"/>
          <w:sz w:val="22"/>
          <w:szCs w:val="22"/>
          <w:lang w:val="hy-AM" w:eastAsia="ru-RU"/>
        </w:rPr>
      </w:pPr>
    </w:p>
    <w:p w:rsidR="003C02A1" w:rsidRPr="000F0524" w:rsidRDefault="003C02A1" w:rsidP="000F0524"/>
    <w:sectPr w:rsidR="003C02A1" w:rsidRPr="000F0524" w:rsidSect="00E2346E">
      <w:pgSz w:w="12240" w:h="15840"/>
      <w:pgMar w:top="144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522"/>
    <w:rsid w:val="000C4FD9"/>
    <w:rsid w:val="000F0524"/>
    <w:rsid w:val="0010538E"/>
    <w:rsid w:val="00130C71"/>
    <w:rsid w:val="001C332A"/>
    <w:rsid w:val="002165C7"/>
    <w:rsid w:val="002640A6"/>
    <w:rsid w:val="0029400C"/>
    <w:rsid w:val="00304EBB"/>
    <w:rsid w:val="00317FBF"/>
    <w:rsid w:val="003C02A1"/>
    <w:rsid w:val="005F2522"/>
    <w:rsid w:val="0083627D"/>
    <w:rsid w:val="00904B97"/>
    <w:rsid w:val="00913F85"/>
    <w:rsid w:val="00A7552C"/>
    <w:rsid w:val="00AA12AA"/>
    <w:rsid w:val="00B805D4"/>
    <w:rsid w:val="00CA2CAD"/>
    <w:rsid w:val="00CB58F4"/>
    <w:rsid w:val="00CF36DB"/>
    <w:rsid w:val="00E2346E"/>
    <w:rsid w:val="00EC39FD"/>
    <w:rsid w:val="00EE26B2"/>
    <w:rsid w:val="00FC2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8B76A"/>
  <w15:chartTrackingRefBased/>
  <w15:docId w15:val="{F3664D59-0405-45E1-966D-6AAD4B0C1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12AA"/>
    <w:pPr>
      <w:spacing w:after="200" w:line="276" w:lineRule="auto"/>
    </w:pPr>
    <w:rPr>
      <w:rFonts w:ascii="GHEA Grapalat" w:eastAsia="Calibri" w:hAnsi="GHEA Grapalat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8</Pages>
  <Words>1494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</cp:revision>
  <dcterms:created xsi:type="dcterms:W3CDTF">2020-10-23T08:49:00Z</dcterms:created>
  <dcterms:modified xsi:type="dcterms:W3CDTF">2021-03-17T07:35:00Z</dcterms:modified>
</cp:coreProperties>
</file>