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C9767" w14:textId="77777777" w:rsidR="004A51CE" w:rsidRPr="0091418E" w:rsidRDefault="004A51CE" w:rsidP="00FD4788">
      <w:pPr>
        <w:spacing w:line="360" w:lineRule="auto"/>
        <w:rPr>
          <w:rFonts w:ascii="GHEA Grapalat" w:hAnsi="GHEA Grapalat"/>
          <w:i/>
          <w:lang w:val="hy-AM"/>
        </w:rPr>
      </w:pPr>
    </w:p>
    <w:p w14:paraId="0039088A" w14:textId="77777777" w:rsidR="00143C80" w:rsidRPr="0091418E" w:rsidRDefault="00143C80" w:rsidP="0091418E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1418E">
        <w:rPr>
          <w:rFonts w:ascii="GHEA Grapalat" w:hAnsi="GHEA Grapalat"/>
          <w:i/>
          <w:lang w:val="hy-AM"/>
        </w:rPr>
        <w:t>ՆԱԽԱԳԻԾ</w:t>
      </w:r>
    </w:p>
    <w:p w14:paraId="27093980" w14:textId="77777777" w:rsidR="00394715" w:rsidRPr="0091418E" w:rsidRDefault="00394715" w:rsidP="0091418E">
      <w:pPr>
        <w:spacing w:line="360" w:lineRule="auto"/>
        <w:jc w:val="right"/>
        <w:rPr>
          <w:rFonts w:ascii="GHEA Grapalat" w:hAnsi="GHEA Grapalat"/>
          <w:i/>
          <w:lang w:val="hy-AM"/>
        </w:rPr>
      </w:pPr>
    </w:p>
    <w:p w14:paraId="27EFB327" w14:textId="77777777" w:rsidR="00143C80" w:rsidRPr="0091418E" w:rsidRDefault="00143C80" w:rsidP="0091418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1418E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1B8A441" w14:textId="77777777" w:rsidR="00143C80" w:rsidRPr="0091418E" w:rsidRDefault="00143C80" w:rsidP="0091418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1418E">
        <w:rPr>
          <w:rFonts w:ascii="GHEA Grapalat" w:hAnsi="GHEA Grapalat"/>
          <w:b/>
          <w:lang w:val="hy-AM"/>
        </w:rPr>
        <w:t>ՈՐՈՇՈՒՄ</w:t>
      </w:r>
    </w:p>
    <w:p w14:paraId="1382173A" w14:textId="77777777" w:rsidR="00143C80" w:rsidRPr="0091418E" w:rsidRDefault="00143C80" w:rsidP="0091418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1418E">
        <w:rPr>
          <w:rFonts w:ascii="GHEA Grapalat" w:hAnsi="GHEA Grapalat"/>
          <w:b/>
          <w:lang w:val="hy-AM"/>
        </w:rPr>
        <w:t xml:space="preserve">N - </w:t>
      </w:r>
      <w:r w:rsidR="00506A1F" w:rsidRPr="0091418E">
        <w:rPr>
          <w:rFonts w:ascii="GHEA Grapalat" w:hAnsi="GHEA Grapalat"/>
          <w:b/>
          <w:lang w:val="hy-AM"/>
        </w:rPr>
        <w:t>Ն</w:t>
      </w:r>
    </w:p>
    <w:p w14:paraId="00C1B5BC" w14:textId="77777777" w:rsidR="00143C80" w:rsidRPr="0091418E" w:rsidRDefault="00143C80" w:rsidP="0091418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91418E">
        <w:rPr>
          <w:rFonts w:ascii="GHEA Grapalat" w:hAnsi="GHEA Grapalat"/>
          <w:b/>
          <w:caps/>
          <w:lang w:val="hy-AM"/>
        </w:rPr>
        <w:t>Հայաստանի Հանրապետության կառավարության 2015 թվականի ՍԵՊՏԵՄԲԵՐԻ 17-ի N 1118-</w:t>
      </w:r>
      <w:r w:rsidR="00D063B8" w:rsidRPr="0091418E">
        <w:rPr>
          <w:rFonts w:ascii="GHEA Grapalat" w:hAnsi="GHEA Grapalat"/>
          <w:b/>
          <w:caps/>
          <w:lang w:val="hy-AM"/>
        </w:rPr>
        <w:t xml:space="preserve">Ն </w:t>
      </w:r>
      <w:r w:rsidRPr="0091418E">
        <w:rPr>
          <w:rFonts w:ascii="GHEA Grapalat" w:hAnsi="GHEA Grapalat"/>
          <w:b/>
          <w:caps/>
          <w:lang w:val="hy-AM"/>
        </w:rPr>
        <w:t>որոշման մեջ փոփոխություն</w:t>
      </w:r>
      <w:r w:rsidR="00C866D7" w:rsidRPr="0091418E">
        <w:rPr>
          <w:rFonts w:ascii="GHEA Grapalat" w:hAnsi="GHEA Grapalat"/>
          <w:b/>
          <w:caps/>
          <w:lang w:val="hy-AM"/>
        </w:rPr>
        <w:t>ՆԵՐ</w:t>
      </w:r>
      <w:r w:rsidRPr="0091418E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2265A07A" w14:textId="77777777" w:rsidR="00143C80" w:rsidRPr="0091418E" w:rsidRDefault="00143C80" w:rsidP="0091418E">
      <w:pPr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 w:rsidRPr="0091418E">
        <w:rPr>
          <w:rFonts w:ascii="GHEA Grapalat" w:hAnsi="GHEA Grapalat" w:cs="Arial"/>
          <w:lang w:val="hy-AM"/>
        </w:rPr>
        <w:t>Հիմք</w:t>
      </w:r>
      <w:r w:rsidRPr="0091418E">
        <w:rPr>
          <w:rFonts w:ascii="GHEA Grapalat" w:hAnsi="GHEA Grapalat" w:cs="Arial Armenian"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t>ընդունելով</w:t>
      </w:r>
      <w:r w:rsidRPr="0091418E">
        <w:rPr>
          <w:rFonts w:ascii="GHEA Grapalat" w:hAnsi="GHEA Grapalat" w:cs="Arial Armenian"/>
          <w:lang w:val="hy-AM"/>
        </w:rPr>
        <w:t xml:space="preserve"> «Նորմատիվ </w:t>
      </w:r>
      <w:r w:rsidRPr="0091418E">
        <w:rPr>
          <w:rFonts w:ascii="GHEA Grapalat" w:hAnsi="GHEA Grapalat" w:cs="Arial"/>
          <w:lang w:val="hy-AM"/>
        </w:rPr>
        <w:t>իրավական</w:t>
      </w:r>
      <w:r w:rsidRPr="0091418E">
        <w:rPr>
          <w:rFonts w:ascii="GHEA Grapalat" w:hAnsi="GHEA Grapalat" w:cs="Arial Armenian"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t>ակտերի</w:t>
      </w:r>
      <w:r w:rsidRPr="0091418E">
        <w:rPr>
          <w:rFonts w:ascii="GHEA Grapalat" w:hAnsi="GHEA Grapalat" w:cs="Arial Armenian"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t>մասին</w:t>
      </w:r>
      <w:r w:rsidRPr="0091418E">
        <w:rPr>
          <w:rFonts w:ascii="GHEA Grapalat" w:hAnsi="GHEA Grapalat" w:cs="Arial Armenian"/>
          <w:lang w:val="hy-AM"/>
        </w:rPr>
        <w:t xml:space="preserve">» </w:t>
      </w:r>
      <w:r w:rsidRPr="0091418E">
        <w:rPr>
          <w:rFonts w:ascii="GHEA Grapalat" w:hAnsi="GHEA Grapalat" w:cs="Arial"/>
          <w:lang w:val="hy-AM"/>
        </w:rPr>
        <w:t>օրենքի</w:t>
      </w:r>
      <w:r w:rsidRPr="0091418E">
        <w:rPr>
          <w:rFonts w:ascii="GHEA Grapalat" w:hAnsi="GHEA Grapalat" w:cs="Arial Armenian"/>
          <w:lang w:val="hy-AM"/>
        </w:rPr>
        <w:t xml:space="preserve"> 33-</w:t>
      </w:r>
      <w:r w:rsidRPr="0091418E">
        <w:rPr>
          <w:rFonts w:ascii="GHEA Grapalat" w:hAnsi="GHEA Grapalat" w:cs="Arial"/>
          <w:lang w:val="hy-AM"/>
        </w:rPr>
        <w:t>րդ</w:t>
      </w:r>
      <w:r w:rsidRPr="0091418E">
        <w:rPr>
          <w:rFonts w:ascii="GHEA Grapalat" w:hAnsi="GHEA Grapalat" w:cs="Arial Armenian"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t>հոդվածի</w:t>
      </w:r>
      <w:r w:rsidRPr="0091418E">
        <w:rPr>
          <w:rFonts w:ascii="GHEA Grapalat" w:hAnsi="GHEA Grapalat" w:cs="Arial Armenian"/>
          <w:lang w:val="hy-AM"/>
        </w:rPr>
        <w:t xml:space="preserve"> </w:t>
      </w:r>
      <w:r w:rsidRPr="0091418E">
        <w:rPr>
          <w:rFonts w:ascii="GHEA Grapalat" w:hAnsi="GHEA Grapalat"/>
          <w:lang w:val="hy-AM"/>
        </w:rPr>
        <w:t>1-</w:t>
      </w:r>
      <w:r w:rsidRPr="0091418E">
        <w:rPr>
          <w:rFonts w:ascii="GHEA Grapalat" w:hAnsi="GHEA Grapalat" w:cs="Arial"/>
          <w:lang w:val="hy-AM"/>
        </w:rPr>
        <w:t>ին</w:t>
      </w:r>
      <w:r w:rsidRPr="0091418E">
        <w:rPr>
          <w:rFonts w:ascii="GHEA Grapalat" w:hAnsi="GHEA Grapalat"/>
          <w:lang w:val="hy-AM"/>
        </w:rPr>
        <w:t xml:space="preserve"> </w:t>
      </w:r>
      <w:r w:rsidR="00C405DD" w:rsidRPr="0091418E">
        <w:rPr>
          <w:rFonts w:ascii="GHEA Grapalat" w:hAnsi="GHEA Grapalat" w:cs="Arial"/>
          <w:lang w:val="hy-AM"/>
        </w:rPr>
        <w:t>մասի 3-րդ կետը և 34-րդ հոդվածի 1-ին մասը</w:t>
      </w:r>
      <w:r w:rsidRPr="0091418E">
        <w:rPr>
          <w:rFonts w:ascii="GHEA Grapalat" w:hAnsi="GHEA Grapalat" w:cs="Arial Armenian"/>
          <w:lang w:val="hy-AM"/>
        </w:rPr>
        <w:t xml:space="preserve">` </w:t>
      </w:r>
    </w:p>
    <w:p w14:paraId="2FCA1E1F" w14:textId="76A7BBC2" w:rsidR="004A51CE" w:rsidRPr="0091418E" w:rsidRDefault="00143C80" w:rsidP="0091418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1418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1418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91418E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ո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ր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ո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շ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ու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մ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 xml:space="preserve">     </w:t>
      </w:r>
      <w:r w:rsidRPr="0091418E">
        <w:rPr>
          <w:rFonts w:ascii="GHEA Grapalat" w:hAnsi="GHEA Grapalat" w:cs="Sylfaen"/>
          <w:i/>
          <w:sz w:val="24"/>
          <w:szCs w:val="24"/>
          <w:lang w:val="hy-AM"/>
        </w:rPr>
        <w:t>է</w:t>
      </w:r>
      <w:r w:rsidRPr="0091418E">
        <w:rPr>
          <w:rFonts w:ascii="GHEA Grapalat" w:hAnsi="GHEA Grapalat" w:cs="Arial Armenian"/>
          <w:i/>
          <w:sz w:val="24"/>
          <w:szCs w:val="24"/>
          <w:lang w:val="hy-AM"/>
        </w:rPr>
        <w:t>.</w:t>
      </w:r>
    </w:p>
    <w:p w14:paraId="482C3697" w14:textId="77777777" w:rsidR="00274E87" w:rsidRPr="0091418E" w:rsidRDefault="004A51CE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արտոնության կիրառման համար անհրաժեշտ պայմանները հաստատելու և լիազոր մարմին ճանաչելու մասին» N1118-Ն որոշման (այսուհետ` Որոշում) վերնագիրը շարադրել նոր խմբագրությամբ.</w:t>
      </w:r>
    </w:p>
    <w:p w14:paraId="7525C284" w14:textId="675FA7D0" w:rsidR="000A0EBF" w:rsidRPr="0091418E" w:rsidRDefault="004A51CE" w:rsidP="0091418E">
      <w:pPr>
        <w:pStyle w:val="ListParagraph"/>
        <w:spacing w:line="360" w:lineRule="auto"/>
        <w:ind w:left="148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«</w:t>
      </w:r>
      <w:r w:rsidR="00FC0F12" w:rsidRPr="0091418E">
        <w:rPr>
          <w:rFonts w:ascii="GHEA Grapalat" w:hAnsi="GHEA Grapalat" w:cs="Arial"/>
          <w:sz w:val="24"/>
          <w:szCs w:val="24"/>
          <w:lang w:val="hy-AM"/>
        </w:rPr>
        <w:t>Գ</w:t>
      </w:r>
      <w:r w:rsidR="00CD5541" w:rsidRPr="0091418E">
        <w:rPr>
          <w:rFonts w:ascii="GHEA Grapalat" w:hAnsi="GHEA Grapalat" w:cs="Arial"/>
          <w:sz w:val="24"/>
          <w:szCs w:val="24"/>
          <w:lang w:val="hy-AM"/>
        </w:rPr>
        <w:t xml:space="preserve">երակա ոլորտում իրականացվող 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ներդրումային ծրագրի շրջանակներում ներմուծվող տեխնոլոգիական սարքավորումների, </w:t>
      </w:r>
      <w:r w:rsidR="00800BF3" w:rsidRPr="0091418E">
        <w:rPr>
          <w:rFonts w:ascii="GHEA Grapalat" w:hAnsi="GHEA Grapalat" w:cs="Arial"/>
          <w:sz w:val="24"/>
          <w:szCs w:val="24"/>
          <w:lang w:val="hy-AM"/>
        </w:rPr>
        <w:t>դրանց բաղկացուցիչ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0BF3" w:rsidRPr="0091418E">
        <w:rPr>
          <w:rFonts w:ascii="GHEA Grapalat" w:hAnsi="GHEA Grapalat" w:cs="Arial"/>
          <w:sz w:val="24"/>
          <w:szCs w:val="24"/>
          <w:lang w:val="hy-AM"/>
        </w:rPr>
        <w:t>ու համալրող մասերի, հումքի և (կամ) նյութերի նկատմամբ սակագնային, մասնավորապես</w:t>
      </w:r>
      <w:r w:rsidR="003E649C" w:rsidRPr="0091418E">
        <w:rPr>
          <w:rFonts w:ascii="GHEA Grapalat" w:hAnsi="GHEA Grapalat" w:cs="Arial"/>
          <w:sz w:val="24"/>
          <w:szCs w:val="24"/>
          <w:lang w:val="hy-AM"/>
        </w:rPr>
        <w:t xml:space="preserve"> ներմուծման</w:t>
      </w:r>
      <w:r w:rsidR="00800BF3" w:rsidRPr="0091418E">
        <w:rPr>
          <w:rFonts w:ascii="GHEA Grapalat" w:hAnsi="GHEA Grapalat" w:cs="Arial"/>
          <w:sz w:val="24"/>
          <w:szCs w:val="24"/>
          <w:lang w:val="hy-AM"/>
        </w:rPr>
        <w:t xml:space="preserve"> մաքսատուրքից ազատելու արտոնության կիրառման կարգը հաստատելու և լիազոր մարմին ճանաչելու մասին</w:t>
      </w:r>
      <w:r w:rsidRPr="0091418E">
        <w:rPr>
          <w:rFonts w:ascii="GHEA Grapalat" w:hAnsi="GHEA Grapalat" w:cs="Arial"/>
          <w:sz w:val="24"/>
          <w:szCs w:val="24"/>
          <w:lang w:val="hy-AM"/>
        </w:rPr>
        <w:t>»</w:t>
      </w:r>
      <w:r w:rsidR="00800BF3" w:rsidRPr="0091418E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3C0F614" w14:textId="2B26506E" w:rsidR="00274E87" w:rsidRPr="0091418E" w:rsidRDefault="00F17210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>Որոշման 1-</w:t>
      </w:r>
      <w:r w:rsidR="00900954" w:rsidRPr="0091418E">
        <w:rPr>
          <w:rFonts w:ascii="GHEA Grapalat" w:hAnsi="GHEA Grapalat" w:cs="Arial"/>
          <w:sz w:val="24"/>
          <w:szCs w:val="24"/>
          <w:lang w:val="hy-AM"/>
        </w:rPr>
        <w:t>ին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4826" w:rsidRPr="0091418E">
        <w:rPr>
          <w:rFonts w:ascii="GHEA Grapalat" w:hAnsi="GHEA Grapalat" w:cs="Arial"/>
          <w:sz w:val="24"/>
          <w:szCs w:val="24"/>
          <w:lang w:val="hy-AM"/>
        </w:rPr>
        <w:t xml:space="preserve">կետը </w:t>
      </w:r>
      <w:r w:rsidR="00264CA3" w:rsidRPr="0091418E">
        <w:rPr>
          <w:rFonts w:ascii="GHEA Grapalat" w:hAnsi="GHEA Grapalat" w:cs="Arial"/>
          <w:sz w:val="24"/>
          <w:szCs w:val="24"/>
          <w:lang w:val="hy-AM"/>
        </w:rPr>
        <w:t>շարադրել նոր խմբագրությամբ</w:t>
      </w:r>
      <w:r w:rsidR="00C64826" w:rsidRPr="0091418E">
        <w:rPr>
          <w:rFonts w:ascii="GHEA Grapalat" w:hAnsi="GHEA Grapalat" w:cs="Arial"/>
          <w:sz w:val="24"/>
          <w:szCs w:val="24"/>
          <w:lang w:val="hy-AM"/>
        </w:rPr>
        <w:t>.</w:t>
      </w:r>
    </w:p>
    <w:p w14:paraId="487C4B4E" w14:textId="67C76349" w:rsidR="000A0EBF" w:rsidRPr="0091418E" w:rsidRDefault="00C64826" w:rsidP="0091418E">
      <w:pPr>
        <w:pStyle w:val="ListParagraph"/>
        <w:spacing w:line="360" w:lineRule="auto"/>
        <w:ind w:left="148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«</w:t>
      </w:r>
      <w:r w:rsidR="00E82645" w:rsidRPr="0091418E">
        <w:rPr>
          <w:rFonts w:ascii="GHEA Grapalat" w:hAnsi="GHEA Grapalat" w:cs="Arial"/>
          <w:sz w:val="24"/>
          <w:szCs w:val="24"/>
          <w:lang w:val="hy-AM"/>
        </w:rPr>
        <w:t>1</w:t>
      </w:r>
      <w:r w:rsidRPr="0091418E">
        <w:rPr>
          <w:rFonts w:ascii="GHEA Grapalat" w:hAnsi="GHEA Grapalat" w:cs="Arial"/>
          <w:sz w:val="24"/>
          <w:szCs w:val="24"/>
          <w:lang w:val="hy-AM"/>
        </w:rPr>
        <w:t>. Սահմանել, որ գերակա ոլորտում իրականացվող ներդրումային ծրագրի շրջանակներում բացառապես Հայաստանի Հանրապետության տարածքում օգտագործելու համար նախատեսված տեխնոլոգիական սարքավորումների, դրանց բաղկացուցիչ ու համալրող մասերի, հումքի և նյութերի ներմուծումն ազատվում է օրենսդրությամբ սահմանված կարգով մաքսային մարմինների կողմից հաշվարկված մաքսատուրքից, եթե այդպիսի տեխնոլոգիական սարքավորումները, դրանց բաղկացուցիչ ու համալրող մասերը, հումքը և նյութերը չեն արտադրվում Եվրասիական տնտեսական միության անդամ երկրներում</w:t>
      </w:r>
      <w:r w:rsidR="00024538" w:rsidRPr="0091418E">
        <w:rPr>
          <w:rFonts w:ascii="GHEA Grapalat" w:hAnsi="GHEA Grapalat" w:cs="Arial"/>
          <w:sz w:val="24"/>
          <w:szCs w:val="24"/>
          <w:lang w:val="hy-AM"/>
        </w:rPr>
        <w:t>,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կամ արտադրվում են </w:t>
      </w:r>
      <w:r w:rsidRPr="0091418E">
        <w:rPr>
          <w:rFonts w:ascii="GHEA Grapalat" w:hAnsi="GHEA Grapalat" w:cs="Arial"/>
          <w:sz w:val="24"/>
          <w:szCs w:val="24"/>
          <w:lang w:val="hy-AM"/>
        </w:rPr>
        <w:lastRenderedPageBreak/>
        <w:t>ներդրումային ծրագրի իրականացման համար ոչ բավարար քանակով</w:t>
      </w:r>
      <w:r w:rsidR="00024538" w:rsidRPr="0091418E">
        <w:rPr>
          <w:rFonts w:ascii="GHEA Grapalat" w:hAnsi="GHEA Grapalat" w:cs="Arial"/>
          <w:sz w:val="24"/>
          <w:szCs w:val="24"/>
          <w:lang w:val="hy-AM"/>
        </w:rPr>
        <w:t>,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կամ չեն համապատասխանում ներդրումային ծրագրի իրականացման համար անհրաժեշտ տեխնիկական չափանիշներին:»</w:t>
      </w:r>
    </w:p>
    <w:p w14:paraId="6A7EC52C" w14:textId="77777777" w:rsidR="000A0EBF" w:rsidRPr="0091418E" w:rsidRDefault="0068462B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>Որոշման 2-րդ կետն ուժը կորցրած ճանաչել:</w:t>
      </w:r>
    </w:p>
    <w:p w14:paraId="77C0C4C1" w14:textId="77777777" w:rsidR="00274E87" w:rsidRPr="0091418E" w:rsidRDefault="0068462B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>Ո</w:t>
      </w:r>
      <w:r w:rsidR="00143C80" w:rsidRPr="0091418E">
        <w:rPr>
          <w:rFonts w:ascii="GHEA Grapalat" w:hAnsi="GHEA Grapalat" w:cs="Arial"/>
          <w:sz w:val="24"/>
          <w:szCs w:val="24"/>
          <w:lang w:val="hy-AM"/>
        </w:rPr>
        <w:t>րոշման</w:t>
      </w:r>
      <w:r w:rsidR="00087E9B" w:rsidRPr="00914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44375" w:rsidRPr="0091418E">
        <w:rPr>
          <w:rFonts w:ascii="GHEA Grapalat" w:hAnsi="GHEA Grapalat" w:cs="Arial"/>
          <w:sz w:val="24"/>
          <w:szCs w:val="24"/>
          <w:lang w:val="hy-AM"/>
        </w:rPr>
        <w:t>3-րդ կետ</w:t>
      </w:r>
      <w:r w:rsidRPr="0091418E">
        <w:rPr>
          <w:rFonts w:ascii="GHEA Grapalat" w:hAnsi="GHEA Grapalat" w:cs="Arial"/>
          <w:sz w:val="24"/>
          <w:szCs w:val="24"/>
          <w:lang w:val="hy-AM"/>
        </w:rPr>
        <w:t>ը</w:t>
      </w:r>
      <w:r w:rsidR="00B44375" w:rsidRPr="00914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64CA3" w:rsidRPr="0091418E">
        <w:rPr>
          <w:rFonts w:ascii="GHEA Grapalat" w:hAnsi="GHEA Grapalat" w:cs="Arial"/>
          <w:sz w:val="24"/>
          <w:szCs w:val="24"/>
          <w:lang w:val="hy-AM"/>
        </w:rPr>
        <w:t>շարադրել նոր խմբագրությամբ</w:t>
      </w:r>
      <w:r w:rsidRPr="0091418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39FD8301" w14:textId="36A22BA3" w:rsidR="000A0EBF" w:rsidRPr="0091418E" w:rsidRDefault="0068462B" w:rsidP="0091418E">
      <w:pPr>
        <w:pStyle w:val="ListParagraph"/>
        <w:spacing w:line="360" w:lineRule="auto"/>
        <w:ind w:left="148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7802" w:rsidRPr="0091418E">
        <w:rPr>
          <w:rFonts w:ascii="GHEA Grapalat" w:hAnsi="GHEA Grapalat" w:cs="Arial"/>
          <w:sz w:val="24"/>
          <w:szCs w:val="24"/>
          <w:lang w:val="hy-AM"/>
        </w:rPr>
        <w:t>«</w:t>
      </w:r>
      <w:r w:rsidRPr="0091418E">
        <w:rPr>
          <w:rFonts w:ascii="GHEA Grapalat" w:hAnsi="GHEA Grapalat" w:cs="Arial"/>
          <w:sz w:val="24"/>
          <w:szCs w:val="24"/>
          <w:lang w:val="hy-AM"/>
        </w:rPr>
        <w:t>3</w:t>
      </w:r>
      <w:r w:rsidRPr="0091418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1418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="00814AD5" w:rsidRPr="0091418E">
        <w:rPr>
          <w:rFonts w:ascii="GHEA Grapalat" w:hAnsi="GHEA Grapalat" w:cs="Arial"/>
          <w:sz w:val="24"/>
          <w:szCs w:val="24"/>
          <w:lang w:val="hy-AM"/>
        </w:rPr>
        <w:t>՝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գերակա ոլորտում իրականացվող ներդրումային ծրագրի շրջանակներում ներմուծվող տեխնոլոգիական սարքավո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րում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ների, դրանց բաղկա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ցու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ցիչ ու համալրող մասերի, հումքի և (կամ) նյութերի նկատմամբ սակագ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նային, մասնավորապես</w:t>
      </w:r>
      <w:r w:rsidR="003E649C" w:rsidRPr="0091418E">
        <w:rPr>
          <w:rFonts w:ascii="GHEA Grapalat" w:hAnsi="GHEA Grapalat" w:cs="Arial"/>
          <w:sz w:val="24"/>
          <w:szCs w:val="24"/>
          <w:lang w:val="hy-AM"/>
        </w:rPr>
        <w:t xml:space="preserve"> ներմուծման</w:t>
      </w: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 մաքսատուրքից ազատելու արտո</w:t>
      </w:r>
      <w:r w:rsidRPr="0091418E">
        <w:rPr>
          <w:rFonts w:ascii="GHEA Grapalat" w:hAnsi="GHEA Grapalat" w:cs="Arial"/>
          <w:sz w:val="24"/>
          <w:szCs w:val="24"/>
          <w:lang w:val="hy-AM"/>
        </w:rPr>
        <w:softHyphen/>
        <w:t>նության կիրառման կարգը` համաձայն հավելվածի»։</w:t>
      </w:r>
    </w:p>
    <w:p w14:paraId="7F28E521" w14:textId="77777777" w:rsidR="000A0EBF" w:rsidRPr="0091418E" w:rsidRDefault="002D029F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C97A45" w:rsidRPr="0091418E">
        <w:rPr>
          <w:rFonts w:ascii="GHEA Grapalat" w:hAnsi="GHEA Grapalat" w:cs="Arial"/>
          <w:sz w:val="24"/>
          <w:szCs w:val="24"/>
          <w:lang w:val="hy-AM"/>
        </w:rPr>
        <w:t xml:space="preserve">3-րդ կետով հաստատված </w:t>
      </w:r>
      <w:r w:rsidR="00143C80" w:rsidRPr="0091418E">
        <w:rPr>
          <w:rFonts w:ascii="GHEA Grapalat" w:hAnsi="GHEA Grapalat" w:cs="Arial"/>
          <w:sz w:val="24"/>
          <w:szCs w:val="24"/>
          <w:lang w:val="hy-AM"/>
        </w:rPr>
        <w:t>հավելվածը շարադրել նոր խմբագրությամբ համաձայն հավելվածի</w:t>
      </w:r>
      <w:r w:rsidR="001921E9" w:rsidRPr="0091418E">
        <w:rPr>
          <w:rFonts w:ascii="GHEA Grapalat" w:hAnsi="GHEA Grapalat" w:cs="Arial"/>
          <w:sz w:val="24"/>
          <w:szCs w:val="24"/>
          <w:lang w:val="hy-AM"/>
        </w:rPr>
        <w:t>:</w:t>
      </w:r>
    </w:p>
    <w:p w14:paraId="2F3B4445" w14:textId="4804E744" w:rsidR="001921E9" w:rsidRPr="0091418E" w:rsidRDefault="001921E9" w:rsidP="0091418E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"/>
          <w:sz w:val="24"/>
          <w:szCs w:val="24"/>
          <w:lang w:val="hy-AM"/>
        </w:rPr>
        <w:t>Որոշման 4-րդ կետում «տնտեսական զարգացման և ներդրումների» բառերը փոխարինել «էկոնոմիկայի» բառով:</w:t>
      </w:r>
    </w:p>
    <w:p w14:paraId="0FB6E582" w14:textId="77777777" w:rsidR="003D37D6" w:rsidRPr="0091418E" w:rsidRDefault="00781480" w:rsidP="0091418E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1418E">
        <w:rPr>
          <w:rFonts w:ascii="GHEA Grapalat" w:hAnsi="GHEA Grapalat" w:cs="Arial Armeni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68F68EA" w14:textId="77777777" w:rsidR="001921E9" w:rsidRPr="0091418E" w:rsidRDefault="001921E9" w:rsidP="0091418E">
      <w:pPr>
        <w:pStyle w:val="ListParagraph"/>
        <w:spacing w:after="0" w:line="360" w:lineRule="auto"/>
        <w:ind w:left="76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2E891F0" w14:textId="77777777" w:rsidR="00274E87" w:rsidRPr="0091418E" w:rsidRDefault="00C97A45" w:rsidP="0091418E">
      <w:pPr>
        <w:shd w:val="clear" w:color="auto" w:fill="FFFFFF"/>
        <w:spacing w:line="360" w:lineRule="auto"/>
        <w:rPr>
          <w:rFonts w:ascii="GHEA Grapalat" w:hAnsi="GHEA Grapalat" w:cs="Arial Armenian"/>
          <w:lang w:val="hy-AM"/>
        </w:rPr>
      </w:pPr>
      <w:r w:rsidRPr="0091418E">
        <w:rPr>
          <w:rFonts w:ascii="GHEA Grapalat" w:hAnsi="GHEA Grapalat" w:cs="Arial Armenian"/>
          <w:lang w:val="hy-AM"/>
        </w:rPr>
        <w:t xml:space="preserve"> </w:t>
      </w:r>
    </w:p>
    <w:p w14:paraId="252347F8" w14:textId="77777777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 w:cs="Arial Armenian"/>
          <w:lang w:val="hy-AM"/>
        </w:rPr>
      </w:pPr>
    </w:p>
    <w:p w14:paraId="76B8DE27" w14:textId="6F337BDA" w:rsidR="00A6156A" w:rsidRPr="0091418E" w:rsidRDefault="00A6156A" w:rsidP="0091418E">
      <w:pPr>
        <w:shd w:val="clear" w:color="auto" w:fill="FFFFFF"/>
        <w:spacing w:line="360" w:lineRule="auto"/>
        <w:rPr>
          <w:rFonts w:ascii="GHEA Grapalat" w:hAnsi="GHEA Grapalat" w:cs="Courier New"/>
          <w:color w:val="000000"/>
          <w:lang w:val="hy-AM"/>
        </w:rPr>
      </w:pPr>
      <w:r w:rsidRPr="0091418E">
        <w:rPr>
          <w:rFonts w:ascii="GHEA Grapalat" w:hAnsi="GHEA Grapalat" w:cs="Courier New"/>
          <w:color w:val="000000"/>
          <w:lang w:val="hy-AM"/>
        </w:rPr>
        <w:t xml:space="preserve">ՀԱՅԱՍՏԱՆԻ ՀԱՆՐԱՊԵՏՈՒԹՅԱՆ                                                            </w:t>
      </w:r>
    </w:p>
    <w:p w14:paraId="2D2F75D4" w14:textId="77777777" w:rsidR="00800BF3" w:rsidRPr="0091418E" w:rsidRDefault="00A6156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91418E">
        <w:rPr>
          <w:rFonts w:ascii="GHEA Grapalat" w:hAnsi="GHEA Grapalat" w:cs="Courier New"/>
          <w:color w:val="000000"/>
          <w:lang w:val="hy-AM"/>
        </w:rPr>
        <w:t xml:space="preserve">                   ՎԱՐՉԱՊԵՏ</w:t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</w:r>
      <w:r w:rsidRPr="0091418E">
        <w:rPr>
          <w:rFonts w:ascii="GHEA Grapalat" w:hAnsi="GHEA Grapalat" w:cs="Courier New"/>
          <w:color w:val="000000"/>
          <w:lang w:val="hy-AM"/>
        </w:rPr>
        <w:tab/>
        <w:t xml:space="preserve">ՆԻԿՈԼ ՓԱՇԻՆՅԱՆ  </w:t>
      </w:r>
    </w:p>
    <w:p w14:paraId="10C82301" w14:textId="558CAC9D" w:rsidR="001921E9" w:rsidRPr="0091418E" w:rsidRDefault="001921E9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10C6F3BB" w14:textId="3B81079A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600D8166" w14:textId="012A19D3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472D591E" w14:textId="31C0A6D9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46CD94B2" w14:textId="57CE3D8A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1E1BBEE9" w14:textId="236CCD3D" w:rsidR="00274E87" w:rsidRPr="0091418E" w:rsidRDefault="00274E87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200A7175" w14:textId="4BAF563E" w:rsidR="001C4EB1" w:rsidRPr="0091418E" w:rsidRDefault="001C4EB1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208C5FF8" w14:textId="444A5F98" w:rsidR="001C4EB1" w:rsidRPr="0091418E" w:rsidRDefault="001C4EB1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74423464" w14:textId="2AE0C8EE" w:rsidR="001C4EB1" w:rsidRPr="0091418E" w:rsidRDefault="001C4EB1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0C891BD2" w14:textId="77777777" w:rsidR="001C4EB1" w:rsidRPr="0091418E" w:rsidRDefault="001C4EB1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515455F2" w14:textId="77777777" w:rsidR="00FD4788" w:rsidRPr="0091418E" w:rsidRDefault="00FD4788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hy-AM"/>
        </w:rPr>
      </w:pPr>
    </w:p>
    <w:p w14:paraId="695076A2" w14:textId="77777777" w:rsidR="00596433" w:rsidRDefault="00596433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14:paraId="68F3A0CC" w14:textId="5BB5D245" w:rsidR="00281A22" w:rsidRPr="0091418E" w:rsidRDefault="00281A22" w:rsidP="0091418E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91418E">
        <w:rPr>
          <w:rFonts w:ascii="GHEA Grapalat" w:hAnsi="GHEA Grapalat"/>
          <w:b/>
          <w:bCs/>
          <w:color w:val="000000"/>
          <w:lang w:val="hy-AM"/>
        </w:rPr>
        <w:lastRenderedPageBreak/>
        <w:t xml:space="preserve">«Հավելված </w:t>
      </w:r>
    </w:p>
    <w:p w14:paraId="656C9E3B" w14:textId="48AB0CF8" w:rsidR="00143C80" w:rsidRPr="0091418E" w:rsidRDefault="00281A22" w:rsidP="0091418E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91418E">
        <w:rPr>
          <w:rFonts w:ascii="GHEA Grapalat" w:hAnsi="GHEA Grapalat"/>
          <w:b/>
          <w:bCs/>
          <w:color w:val="000000"/>
          <w:lang w:val="hy-AM"/>
        </w:rPr>
        <w:t>ՀՀ կառավարության 20</w:t>
      </w:r>
      <w:r w:rsidR="00843E47" w:rsidRPr="0091418E">
        <w:rPr>
          <w:rFonts w:ascii="GHEA Grapalat" w:hAnsi="GHEA Grapalat"/>
          <w:b/>
          <w:bCs/>
          <w:color w:val="000000"/>
          <w:lang w:val="hy-AM"/>
        </w:rPr>
        <w:t>2</w:t>
      </w:r>
      <w:r w:rsidR="008F0675">
        <w:rPr>
          <w:rFonts w:ascii="GHEA Grapalat" w:hAnsi="GHEA Grapalat"/>
          <w:b/>
          <w:bCs/>
          <w:color w:val="000000"/>
          <w:lang w:val="hy-AM"/>
        </w:rPr>
        <w:t>1</w:t>
      </w:r>
      <w:r w:rsidR="006E5C62" w:rsidRPr="0091418E">
        <w:rPr>
          <w:rFonts w:ascii="GHEA Grapalat" w:hAnsi="GHEA Grapalat"/>
          <w:b/>
          <w:bCs/>
          <w:color w:val="000000"/>
          <w:lang w:val="hy-AM"/>
        </w:rPr>
        <w:t xml:space="preserve"> թվականի ----- -ի N –Ն որոշման</w:t>
      </w:r>
    </w:p>
    <w:p w14:paraId="12FF1B66" w14:textId="77777777" w:rsidR="00143C80" w:rsidRPr="0091418E" w:rsidRDefault="00143C80" w:rsidP="0091418E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91418E">
        <w:rPr>
          <w:rFonts w:ascii="GHEA Grapalat" w:hAnsi="GHEA Grapalat"/>
          <w:b/>
          <w:bCs/>
          <w:color w:val="000000"/>
          <w:lang w:val="hy-AM"/>
        </w:rPr>
        <w:t>Հավելված</w:t>
      </w:r>
      <w:r w:rsidRPr="0091418E">
        <w:rPr>
          <w:rFonts w:ascii="Calibri" w:hAnsi="Calibri" w:cs="Calibri"/>
          <w:b/>
          <w:bCs/>
          <w:color w:val="000000"/>
          <w:lang w:val="hy-AM"/>
        </w:rPr>
        <w:t> </w:t>
      </w:r>
      <w:r w:rsidRPr="0091418E">
        <w:rPr>
          <w:rFonts w:ascii="GHEA Grapalat" w:hAnsi="GHEA Grapalat"/>
          <w:b/>
          <w:bCs/>
          <w:color w:val="000000"/>
          <w:lang w:val="hy-AM"/>
        </w:rPr>
        <w:br/>
        <w:t>ՀՀ կառավարության 2015 թվականի</w:t>
      </w:r>
      <w:r w:rsidRPr="0091418E">
        <w:rPr>
          <w:rFonts w:ascii="GHEA Grapalat" w:hAnsi="GHEA Grapalat"/>
          <w:b/>
          <w:bCs/>
          <w:color w:val="000000"/>
          <w:lang w:val="hy-AM"/>
        </w:rPr>
        <w:br/>
        <w:t xml:space="preserve">սեպտեմբերի 17-ի N 1118-Ն որոշման </w:t>
      </w:r>
    </w:p>
    <w:p w14:paraId="5FCAC2FD" w14:textId="77777777" w:rsidR="00143C80" w:rsidRPr="0091418E" w:rsidRDefault="00143C80" w:rsidP="0091418E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00A740D3" w14:textId="77777777" w:rsidR="00143C80" w:rsidRPr="0091418E" w:rsidRDefault="00143C80" w:rsidP="0091418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b/>
          <w:bCs/>
          <w:color w:val="000000"/>
          <w:lang w:val="hy-AM"/>
        </w:rPr>
        <w:t>Կ Ա Ր Գ</w:t>
      </w:r>
    </w:p>
    <w:p w14:paraId="2B6E9B1F" w14:textId="49E6631F" w:rsidR="00143C80" w:rsidRPr="0091418E" w:rsidRDefault="00FC0F12" w:rsidP="0091418E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91418E">
        <w:rPr>
          <w:rFonts w:ascii="GHEA Grapalat" w:hAnsi="GHEA Grapalat"/>
          <w:b/>
          <w:bCs/>
          <w:caps/>
          <w:color w:val="000000"/>
          <w:lang w:val="hy-AM"/>
        </w:rPr>
        <w:t>գերակա ոլորտում իրականացվող ներդրումային ծրագրի շրջանակներում ներմուծվ</w:t>
      </w:r>
      <w:r w:rsidR="00740AAB" w:rsidRPr="0091418E">
        <w:rPr>
          <w:rFonts w:ascii="GHEA Grapalat" w:hAnsi="GHEA Grapalat"/>
          <w:b/>
          <w:bCs/>
          <w:caps/>
          <w:color w:val="000000"/>
          <w:lang w:val="hy-AM"/>
        </w:rPr>
        <w:t>ող տեխնոլոգիական սարքավորումներԻ</w:t>
      </w:r>
      <w:r w:rsidRPr="0091418E">
        <w:rPr>
          <w:rFonts w:ascii="GHEA Grapalat" w:hAnsi="GHEA Grapalat"/>
          <w:b/>
          <w:bCs/>
          <w:caps/>
          <w:color w:val="000000"/>
          <w:lang w:val="hy-AM"/>
        </w:rPr>
        <w:t>, դրան</w:t>
      </w:r>
      <w:r w:rsidR="00740AAB" w:rsidRPr="0091418E">
        <w:rPr>
          <w:rFonts w:ascii="GHEA Grapalat" w:hAnsi="GHEA Grapalat"/>
          <w:b/>
          <w:bCs/>
          <w:caps/>
          <w:color w:val="000000"/>
          <w:lang w:val="hy-AM"/>
        </w:rPr>
        <w:t>ց բաղկացուցիչ ու համալրող մասերԻ, հումքԻ</w:t>
      </w:r>
      <w:r w:rsidRPr="0091418E">
        <w:rPr>
          <w:rFonts w:ascii="GHEA Grapalat" w:hAnsi="GHEA Grapalat"/>
          <w:b/>
          <w:bCs/>
          <w:caps/>
          <w:color w:val="000000"/>
          <w:lang w:val="hy-AM"/>
        </w:rPr>
        <w:t xml:space="preserve"> Եվ (կամ)  նյութերի նկատմամբ սակագնային, ՄԱՍՆԱՎՈՐԱՊԵՍ </w:t>
      </w:r>
      <w:r w:rsidR="00C1476B" w:rsidRPr="0091418E">
        <w:rPr>
          <w:rFonts w:ascii="GHEA Grapalat" w:hAnsi="GHEA Grapalat"/>
          <w:b/>
          <w:bCs/>
          <w:caps/>
          <w:color w:val="000000"/>
          <w:lang w:val="hy-AM"/>
        </w:rPr>
        <w:t xml:space="preserve">ՆԵՐՄՈՒԾՄԱՆ </w:t>
      </w:r>
      <w:r w:rsidRPr="0091418E">
        <w:rPr>
          <w:rFonts w:ascii="GHEA Grapalat" w:hAnsi="GHEA Grapalat"/>
          <w:b/>
          <w:bCs/>
          <w:caps/>
          <w:color w:val="000000"/>
          <w:lang w:val="hy-AM"/>
        </w:rPr>
        <w:t>ՄԱՔՍԱՏՈՒՐՔԻՑ ԱԶԱՏԵԼՈՒ արտոնության կիրառման</w:t>
      </w:r>
    </w:p>
    <w:p w14:paraId="4D41BE24" w14:textId="77777777" w:rsidR="00143C80" w:rsidRPr="0091418E" w:rsidRDefault="00143C80" w:rsidP="0091418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Calibri" w:hAnsi="Calibri" w:cs="Calibri"/>
          <w:color w:val="000000"/>
          <w:lang w:val="hy-AM"/>
        </w:rPr>
        <w:t> </w:t>
      </w:r>
    </w:p>
    <w:p w14:paraId="6E28542A" w14:textId="1FDD9139" w:rsidR="00143C80" w:rsidRPr="0091418E" w:rsidRDefault="00143C80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կարգով կարգավորվում են </w:t>
      </w:r>
      <w:r w:rsidR="00264CA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գրանցված </w:t>
      </w:r>
      <w:r w:rsidR="009F58A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իրավաբանական անձանց և </w:t>
      </w:r>
      <w:r w:rsidR="00264CA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հաշվառված </w:t>
      </w:r>
      <w:r w:rsidR="009F58A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անհատ ձեռնարկատերերի (այսուհետ՝ </w:t>
      </w:r>
      <w:r w:rsidR="00650F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F58A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նձ) կողմից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գերակա ոլորտում ներդրումային ծրագրի շրջանակներում ներմուծվող տեխնոլոգիական սարքավորումների, դրանց բաղկացուցիչ և համալրող մասերի, հումքի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>(կամ</w:t>
      </w:r>
      <w:r w:rsidR="00EE1962" w:rsidRPr="0091418E">
        <w:rPr>
          <w:rFonts w:ascii="GHEA Grapalat" w:hAnsi="GHEA Grapalat" w:cs="Sylfaen"/>
          <w:sz w:val="24"/>
          <w:szCs w:val="24"/>
          <w:lang w:val="hy-AM"/>
        </w:rPr>
        <w:t>)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նյութերի</w:t>
      </w:r>
      <w:r w:rsidR="00F00C34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ներմուծմ</w:t>
      </w:r>
      <w:r w:rsidR="00925E3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 օրենսդրությամբ սահմանված կարգով մաքսային մարմինների կողմից հաշվարկված </w:t>
      </w:r>
      <w:r w:rsidR="00DC1F5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սակագնային</w:t>
      </w:r>
      <w:r w:rsidR="00307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մասնավորապես </w:t>
      </w:r>
      <w:r w:rsidR="00C1476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ներմուծման </w:t>
      </w:r>
      <w:r w:rsidR="00307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մաքսատուրքից ազատելու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07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արտոնության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(այսուհետ` </w:t>
      </w:r>
      <w:r w:rsidR="00DC1F5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մաքսատուրքից ազատելու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արտոնություն) կիրառման հետ կապված հարաբերությունները</w:t>
      </w:r>
      <w:r w:rsidR="00F77449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1C31B2C4" w14:textId="77777777" w:rsidR="00143C80" w:rsidRPr="0091418E" w:rsidRDefault="00143C80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կարգում </w:t>
      </w: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կիրառվող հիմնական հասկացություններն են`</w:t>
      </w:r>
    </w:p>
    <w:p w14:paraId="39A3C512" w14:textId="77777777" w:rsidR="00DC1F51" w:rsidRPr="0091418E" w:rsidRDefault="00143C80" w:rsidP="0091418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ծրագիր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`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և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կամ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ինժեներական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ենթակառուցվածքի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առկա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վերազինմանը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արդիականացման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,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կամ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նոր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 xml:space="preserve">ստեղծմանն ուղղված 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>ներդրումներ նախատեսող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 xml:space="preserve"> միջոցառումների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F51" w:rsidRPr="0091418E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 xml:space="preserve">, որն իրականացվում է </w:t>
      </w:r>
      <w:r w:rsidR="00362BBB" w:rsidRPr="0091418E">
        <w:rPr>
          <w:rFonts w:ascii="GHEA Grapalat" w:hAnsi="GHEA Grapalat"/>
          <w:sz w:val="24"/>
          <w:szCs w:val="24"/>
          <w:lang w:val="hy-AM"/>
        </w:rPr>
        <w:t xml:space="preserve">սույն կարգով սահմանված </w:t>
      </w:r>
      <w:r w:rsidR="00DC1F51" w:rsidRPr="0091418E">
        <w:rPr>
          <w:rFonts w:ascii="GHEA Grapalat" w:hAnsi="GHEA Grapalat"/>
          <w:sz w:val="24"/>
          <w:szCs w:val="24"/>
          <w:lang w:val="hy-AM"/>
        </w:rPr>
        <w:t>(տնտեսության ոլորտների) գործունեության գերակա ոլորտներում:</w:t>
      </w:r>
    </w:p>
    <w:p w14:paraId="5ACC2266" w14:textId="77777777" w:rsidR="00DC1F51" w:rsidRPr="0091418E" w:rsidRDefault="00143C80" w:rsidP="0091418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Գործառնական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1418E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360BE3" w:rsidRPr="0091418E">
        <w:rPr>
          <w:rFonts w:ascii="GHEA Grapalat" w:hAnsi="GHEA Grapalat" w:cs="Sylfaen"/>
          <w:sz w:val="24"/>
          <w:szCs w:val="24"/>
          <w:lang w:val="hy-AM"/>
        </w:rPr>
        <w:t xml:space="preserve"> և այլ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` </w:t>
      </w:r>
      <w:r w:rsidR="00DD02E1" w:rsidRPr="0091418E">
        <w:rPr>
          <w:rFonts w:ascii="GHEA Grapalat" w:hAnsi="GHEA Grapalat"/>
          <w:sz w:val="24"/>
          <w:szCs w:val="24"/>
          <w:lang w:val="hy-AM"/>
        </w:rPr>
        <w:t>ընկերության</w:t>
      </w:r>
      <w:r w:rsidR="00804B15" w:rsidRPr="0091418E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BE3" w:rsidRPr="0091418E">
        <w:rPr>
          <w:rFonts w:ascii="GHEA Grapalat" w:hAnsi="GHEA Grapalat"/>
          <w:sz w:val="24"/>
          <w:szCs w:val="24"/>
          <w:lang w:val="hy-AM"/>
        </w:rPr>
        <w:t>(</w:t>
      </w:r>
      <w:r w:rsidR="00360BE3" w:rsidRPr="0091418E">
        <w:rPr>
          <w:rFonts w:ascii="GHEA Grapalat" w:hAnsi="GHEA Grapalat" w:cs="Sylfaen"/>
          <w:sz w:val="24"/>
          <w:szCs w:val="24"/>
          <w:lang w:val="hy-AM"/>
        </w:rPr>
        <w:t>կազմակերպության)</w:t>
      </w:r>
      <w:r w:rsidR="00360BE3" w:rsidRPr="0091418E">
        <w:rPr>
          <w:rFonts w:ascii="GHEA Grapalat" w:hAnsi="GHEA Grapalat"/>
          <w:sz w:val="24"/>
          <w:szCs w:val="24"/>
          <w:lang w:val="hy-AM"/>
        </w:rPr>
        <w:t xml:space="preserve"> ներդրումային ծրագրի շրջանակում նախատեսվող գործունեության տեսակը</w:t>
      </w:r>
      <w:r w:rsidRPr="0091418E">
        <w:rPr>
          <w:rFonts w:ascii="GHEA Grapalat" w:hAnsi="GHEA Grapalat"/>
          <w:sz w:val="24"/>
          <w:szCs w:val="24"/>
          <w:lang w:val="hy-AM"/>
        </w:rPr>
        <w:t>:</w:t>
      </w:r>
    </w:p>
    <w:p w14:paraId="64507B3E" w14:textId="77777777" w:rsidR="00360BE3" w:rsidRPr="0091418E" w:rsidRDefault="00360BE3" w:rsidP="0091418E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Նպատակային օգտագործում՝ Գործառնական գործունեության իրականացման նպատակով օգտագործում։</w:t>
      </w:r>
    </w:p>
    <w:p w14:paraId="7E94F1B4" w14:textId="77777777" w:rsidR="00F8054B" w:rsidRPr="0091418E" w:rsidRDefault="00F8054B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lastRenderedPageBreak/>
        <w:t>Սույն կարգի իմաստով գերակա են համարում հետևյալ ոլորտները` (ՀՀ էկոնոմիկայի նախարարի 2013 թվականի սեպտեմբերի 19-ի N 874 –Ն հրամանի հավելվածով սահմանված Տնտեսական գործունեության տեսակների դասակարգիչ)</w:t>
      </w:r>
    </w:p>
    <w:p w14:paraId="33099415" w14:textId="77777777" w:rsidR="00F8054B" w:rsidRPr="0091418E" w:rsidRDefault="00F8054B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գյուղատնտեսությունը </w:t>
      </w:r>
      <w:r w:rsidRPr="0091418E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>(</w:t>
      </w:r>
      <w:r w:rsidR="00E76105" w:rsidRPr="0091418E">
        <w:rPr>
          <w:rFonts w:ascii="GHEA Grapalat" w:hAnsi="GHEA Grapalat" w:cs="Sylfaen"/>
          <w:sz w:val="24"/>
          <w:szCs w:val="24"/>
          <w:lang w:val="hy-AM"/>
        </w:rPr>
        <w:t xml:space="preserve">դասակարգչի կոդ </w:t>
      </w:r>
      <w:r w:rsidRPr="0091418E">
        <w:rPr>
          <w:rFonts w:ascii="GHEA Grapalat" w:hAnsi="GHEA Grapalat" w:cs="Sylfaen"/>
          <w:sz w:val="24"/>
          <w:szCs w:val="24"/>
          <w:lang w:val="hy-AM"/>
        </w:rPr>
        <w:t>A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 xml:space="preserve"> բաժնից՝ խումբ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01,02,03)</w:t>
      </w:r>
    </w:p>
    <w:p w14:paraId="1182AFB1" w14:textId="77777777" w:rsidR="00F8054B" w:rsidRPr="0091418E" w:rsidRDefault="00F8054B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արդյունաբերությունը (</w:t>
      </w:r>
      <w:r w:rsidR="00E76105" w:rsidRPr="0091418E">
        <w:rPr>
          <w:rFonts w:ascii="GHEA Grapalat" w:hAnsi="GHEA Grapalat" w:cs="Sylfaen"/>
          <w:sz w:val="24"/>
          <w:szCs w:val="24"/>
          <w:lang w:val="hy-AM"/>
        </w:rPr>
        <w:t xml:space="preserve">դասակարգչի կոդ </w:t>
      </w:r>
      <w:r w:rsidRPr="0091418E">
        <w:rPr>
          <w:rFonts w:ascii="GHEA Grapalat" w:hAnsi="GHEA Grapalat" w:cs="Sylfaen"/>
          <w:sz w:val="24"/>
          <w:szCs w:val="24"/>
          <w:lang w:val="hy-AM"/>
        </w:rPr>
        <w:t>B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 xml:space="preserve"> բաժին</w:t>
      </w:r>
      <w:r w:rsidRPr="0091418E">
        <w:rPr>
          <w:rFonts w:ascii="GHEA Grapalat" w:hAnsi="GHEA Grapalat" w:cs="Sylfaen"/>
          <w:sz w:val="24"/>
          <w:szCs w:val="24"/>
          <w:lang w:val="hy-AM"/>
        </w:rPr>
        <w:t>, C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 xml:space="preserve"> բաժին</w:t>
      </w:r>
      <w:r w:rsidRPr="0091418E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5D9AC668" w14:textId="77777777" w:rsidR="00F8054B" w:rsidRPr="0091418E" w:rsidRDefault="00F8054B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զբոսաշրջությունը (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>դասակարգչի կոդ I բաժնից՝ խումբ 55 և R բաժնից՝ 93</w:t>
      </w:r>
      <w:r w:rsidR="007421C3" w:rsidRPr="0091418E">
        <w:rPr>
          <w:rFonts w:ascii="Cambria Math" w:hAnsi="Cambria Math" w:cs="Cambria Math"/>
          <w:sz w:val="24"/>
          <w:szCs w:val="24"/>
          <w:lang w:val="hy-AM"/>
        </w:rPr>
        <w:t>․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>11, 93</w:t>
      </w:r>
      <w:r w:rsidR="007421C3" w:rsidRPr="0091418E">
        <w:rPr>
          <w:rFonts w:ascii="Cambria Math" w:hAnsi="Cambria Math" w:cs="Cambria Math"/>
          <w:sz w:val="24"/>
          <w:szCs w:val="24"/>
          <w:lang w:val="hy-AM"/>
        </w:rPr>
        <w:t>․</w:t>
      </w:r>
      <w:r w:rsidR="007421C3" w:rsidRPr="0091418E">
        <w:rPr>
          <w:rFonts w:ascii="GHEA Grapalat" w:hAnsi="GHEA Grapalat" w:cs="Sylfaen"/>
          <w:sz w:val="24"/>
          <w:szCs w:val="24"/>
          <w:lang w:val="hy-AM"/>
        </w:rPr>
        <w:t>21 ենթախմբերը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)</w:t>
      </w:r>
    </w:p>
    <w:p w14:paraId="15BA6AF6" w14:textId="77777777" w:rsidR="00F8054B" w:rsidRPr="0091418E" w:rsidRDefault="00F8054B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տրանսպորտը</w:t>
      </w:r>
      <w:r w:rsidR="00B42F0D" w:rsidRPr="0091418E">
        <w:rPr>
          <w:rFonts w:ascii="GHEA Grapalat" w:hAnsi="GHEA Grapalat" w:cs="Sylfaen"/>
          <w:sz w:val="24"/>
          <w:szCs w:val="24"/>
          <w:lang w:val="hy-AM"/>
        </w:rPr>
        <w:t>, տեղեկատվություն</w:t>
      </w:r>
      <w:r w:rsidR="000978AD" w:rsidRPr="0091418E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0978AD"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բարձր և տեղեկատվական տեխնոլոգիաները</w:t>
      </w:r>
      <w:r w:rsidR="000978AD" w:rsidRPr="0091418E">
        <w:rPr>
          <w:rFonts w:ascii="GHEA Grapalat" w:hAnsi="GHEA Grapalat" w:cs="Sylfaen"/>
          <w:sz w:val="24"/>
          <w:szCs w:val="24"/>
          <w:lang w:val="hy-AM"/>
        </w:rPr>
        <w:t>)</w:t>
      </w:r>
      <w:r w:rsidR="00B42F0D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և կապը 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E76105" w:rsidRPr="0091418E">
        <w:rPr>
          <w:rFonts w:ascii="GHEA Grapalat" w:hAnsi="GHEA Grapalat" w:cs="Sylfaen"/>
          <w:sz w:val="24"/>
          <w:szCs w:val="24"/>
          <w:lang w:val="hy-AM"/>
        </w:rPr>
        <w:t xml:space="preserve">դասակարգչի կոդ H (բացառությամբ տաքսու ծառայություններ և միկրոավտոբուսներով ուղեվորափոխադրումներ) </w:t>
      </w:r>
      <w:r w:rsidR="00040C08" w:rsidRPr="0091418E">
        <w:rPr>
          <w:rFonts w:ascii="GHEA Grapalat" w:hAnsi="GHEA Grapalat" w:cs="Sylfaen"/>
          <w:sz w:val="24"/>
          <w:szCs w:val="24"/>
          <w:lang w:val="hy-AM"/>
        </w:rPr>
        <w:t xml:space="preserve">                    </w:t>
      </w:r>
      <w:r w:rsidR="00E76105" w:rsidRPr="0091418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040C08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J</w:t>
      </w:r>
      <w:r w:rsidR="00F66140"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0C08"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6140" w:rsidRPr="0091418E">
        <w:rPr>
          <w:rFonts w:ascii="GHEA Grapalat" w:hAnsi="GHEA Grapalat" w:cs="Sylfaen"/>
          <w:sz w:val="24"/>
          <w:szCs w:val="24"/>
          <w:lang w:val="hy-AM"/>
        </w:rPr>
        <w:t>(բացառությամբ 63</w:t>
      </w:r>
      <w:r w:rsidR="00F66140" w:rsidRPr="0091418E">
        <w:rPr>
          <w:rFonts w:ascii="Cambria Math" w:hAnsi="Cambria Math" w:cs="Cambria Math"/>
          <w:sz w:val="24"/>
          <w:szCs w:val="24"/>
          <w:lang w:val="hy-AM"/>
        </w:rPr>
        <w:t>․</w:t>
      </w:r>
      <w:r w:rsidR="00F66140" w:rsidRPr="0091418E">
        <w:rPr>
          <w:rFonts w:ascii="GHEA Grapalat" w:hAnsi="GHEA Grapalat" w:cs="Sylfaen"/>
          <w:sz w:val="24"/>
          <w:szCs w:val="24"/>
          <w:lang w:val="hy-AM"/>
        </w:rPr>
        <w:t>9 կոդի)</w:t>
      </w:r>
    </w:p>
    <w:p w14:paraId="2BA6176A" w14:textId="77777777" w:rsidR="00F8054B" w:rsidRPr="0091418E" w:rsidRDefault="00F8054B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էներգետիկան 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</w:rPr>
        <w:t>(</w:t>
      </w:r>
      <w:r w:rsidR="000978AD" w:rsidRPr="0091418E">
        <w:rPr>
          <w:rFonts w:ascii="GHEA Grapalat" w:hAnsi="GHEA Grapalat" w:cs="Sylfaen"/>
          <w:sz w:val="24"/>
          <w:szCs w:val="24"/>
          <w:lang w:val="hy-AM"/>
        </w:rPr>
        <w:t>դասակարգչի կոդ</w:t>
      </w:r>
      <w:r w:rsidR="000978AD"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</w:rPr>
        <w:t>D)</w:t>
      </w:r>
    </w:p>
    <w:p w14:paraId="1DDD1241" w14:textId="77777777" w:rsidR="003D5BFC" w:rsidRPr="0091418E" w:rsidRDefault="003D5BFC" w:rsidP="0091418E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առողջապահություն 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Pr="0091418E">
        <w:rPr>
          <w:rFonts w:ascii="GHEA Grapalat" w:hAnsi="GHEA Grapalat" w:cs="Sylfaen"/>
          <w:sz w:val="24"/>
          <w:szCs w:val="24"/>
          <w:lang w:val="hy-AM"/>
        </w:rPr>
        <w:t>դասակարգչի կոդ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08EA"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Q բաժնից՝ խումբ 86</w:t>
      </w:r>
      <w:r w:rsidRPr="0091418E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)</w:t>
      </w:r>
    </w:p>
    <w:p w14:paraId="45120BCC" w14:textId="50F42378" w:rsidR="00143C80" w:rsidRPr="0091418E" w:rsidRDefault="00C04E04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Մաքսատուրքից ազատելու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արտոնությունը կիրառվում է գերակա ոլորտում </w:t>
      </w:r>
      <w:r w:rsidR="008C074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իրականացվող 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ներդրումային ծրագրի շրջանակներում ներմուծվող տեխնոլոգիական սարքավորումների, դրանց բաղկացուցիչ և համալրող մասերի, հումքի և </w:t>
      </w:r>
      <w:r w:rsidR="00143C80"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նյութերի </w:t>
      </w:r>
      <w:r w:rsidR="0035604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(այդ թվում լիզինգով ձեռք բերված) 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նկատմամբ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որոնք չեն արտադրվում </w:t>
      </w:r>
      <w:r w:rsidR="00307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ԵԱՏՄ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անդամ երկրներում (կամ արտադրվում են ներդրումային ծրագրի իրականացման համար ոչ բավարար քանակով) կամ </w:t>
      </w:r>
      <w:r w:rsidR="00747C5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ԵԱՏՄ անդամ երկրներում արտադրվող նմանատիպ ապրանքները 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չեն համապատասխանում ներդրումային ծրագրի իրականացման համար անհրաժեշտ տեխնիկական չափանիշներին:</w:t>
      </w:r>
      <w:r w:rsidR="00232E2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C9AEE6C" w14:textId="402BB4D3" w:rsidR="00E2787F" w:rsidRPr="0091418E" w:rsidRDefault="00E2787F" w:rsidP="0091418E">
      <w:pPr>
        <w:pStyle w:val="ListParagraph"/>
        <w:spacing w:after="0" w:line="360" w:lineRule="auto"/>
        <w:ind w:left="615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Վերը նշվածի մասով հիմք է ընդունվում հայտատուի հայտարարությունը։</w:t>
      </w:r>
    </w:p>
    <w:p w14:paraId="605B7630" w14:textId="6662504D" w:rsidR="001827C6" w:rsidRPr="0091418E" w:rsidRDefault="001827C6" w:rsidP="0091418E">
      <w:pPr>
        <w:pStyle w:val="ListParagraph"/>
        <w:spacing w:after="0" w:line="360" w:lineRule="auto"/>
        <w:ind w:left="615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հումքի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նյութերի համար մաքսատուրքի արտոնությունը տրվում է, եթե դրանցից պատրաստված արտադրանքի առնվազն 80 տոկոսը արտահանվելու է Հայաստանի Հանրապետությունից</w:t>
      </w:r>
      <w:r w:rsidR="009551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2FD1EA8D" w14:textId="77777777" w:rsidR="00321EF7" w:rsidRPr="0091418E" w:rsidRDefault="008C074E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կարգի 4-րդ </w:t>
      </w:r>
      <w:r w:rsidR="00804B1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կետով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արտոնությամբ ներմուծվող տեխնոլոգիական սարքավորումները, դրանց բաղկացուցիչ և համալրող մասերը, հումքը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նյութերը պետք է օգտագործվեն</w:t>
      </w:r>
      <w:r w:rsidR="0062567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նպատակային</w:t>
      </w:r>
      <w:r w:rsidR="00747C5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(ներդրումային ծրագրի իրականացման </w:t>
      </w:r>
      <w:r w:rsidR="002A660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շրջանակներում</w:t>
      </w:r>
      <w:r w:rsidR="00747C5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62567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բացառապես Հայաստանի Հանրապետության տարածքում</w:t>
      </w:r>
      <w:r w:rsidR="00A479FC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</w:p>
    <w:p w14:paraId="231FF845" w14:textId="77777777" w:rsidR="00A479FC" w:rsidRPr="0091418E" w:rsidRDefault="00E975E3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կարգի 4-րդ </w:t>
      </w:r>
      <w:r w:rsidR="00804B1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կետով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սահմանված արտոնությամբ ներմուծվող տեխնոլոգիական սարքավորումները, դրանց բաղկացուցիչ և համալրող մասերը, հումքը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նյութերը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կարող են Հայաստանի Հանրապետությունից արտահանվել (տեղափոխվել) հետևյալ դեպքերում</w:t>
      </w:r>
      <w:r w:rsidR="002A660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երբ</w:t>
      </w:r>
      <w:r w:rsidR="002A6603" w:rsidRPr="0091418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1C8428C4" w14:textId="77777777" w:rsidR="00747B1D" w:rsidRPr="0091418E" w:rsidRDefault="00D83503" w:rsidP="0091418E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ներմուծվող տեխնոլոգիական սարքավորումները, դրանց բաղկացուցիչ և համալրող մասերը ենթակա են </w:t>
      </w:r>
      <w:r w:rsidR="00574B4C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վերանորոգման և (կամ) տեխնիկական սպասարկման</w:t>
      </w:r>
      <w:r w:rsidR="002A660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փոխարինման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151C9570" w14:textId="77777777" w:rsidR="00747B1D" w:rsidRPr="0091418E" w:rsidRDefault="00D83503" w:rsidP="0091418E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ներմուծվող տեխնոլոգիական սարքավորումները, դրանց բաղկացուցիչ և համալրող մասերը, հումքը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նյութերը ենթակա են փոխարինման կամ հետ վերադարձ</w:t>
      </w:r>
      <w:r w:rsidR="00BC15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ման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ներդրումային ծրագրի շրջանակներում պահանջվող որակը մատակարարի կողմից ապահովված չլինելու կամ գործարքի պայմանները խախտելու պատճառով:</w:t>
      </w:r>
      <w:r w:rsidR="00747B1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Այս դեպքում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թույլատրվում է </w:t>
      </w:r>
      <w:r w:rsidR="00747B1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ներդրումային ծրագրի շրջանակներում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 սարքավորումների, դրանց բաղկացուցիչ և համալրող մասերի, հումքի և նյութերի</w:t>
      </w:r>
      <w:r w:rsidR="00A1323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փոխարինման նպատակով արտահանումը և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47B1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կրկին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ներմուծ</w:t>
      </w:r>
      <w:r w:rsidR="00A1323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747B1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D0222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արտոնության կիրառմամբ.</w:t>
      </w:r>
    </w:p>
    <w:p w14:paraId="049D9FF1" w14:textId="77777777" w:rsidR="00E975E3" w:rsidRPr="0091418E" w:rsidRDefault="008A4F7A" w:rsidP="0091418E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ավարտվել է ներդրումային ծրագիրը։</w:t>
      </w:r>
    </w:p>
    <w:p w14:paraId="2E0D8125" w14:textId="77777777" w:rsidR="003D48B1" w:rsidRPr="0091418E" w:rsidRDefault="00804B15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կարգի 4-րդ կետ</w:t>
      </w:r>
      <w:r w:rsidR="003D4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 սահմանված արտոնությամբ ներմուծված՝</w:t>
      </w:r>
    </w:p>
    <w:p w14:paraId="572042CE" w14:textId="77777777" w:rsidR="003D48B1" w:rsidRPr="0091418E" w:rsidRDefault="003D48B1" w:rsidP="0091418E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 սարքավորումները, դրանց</w:t>
      </w:r>
      <w:r w:rsidR="00650F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բաղկացուցիչ և համալրող մասերը Ա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նձը չի կարող օտարել առնվազն </w:t>
      </w:r>
      <w:r w:rsidR="00556A8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 ներդրումային ծրագրի իրականացման ժամկետի ավարտը</w:t>
      </w:r>
      <w:r w:rsidR="0082306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23065" w:rsidRPr="0091418E">
        <w:rPr>
          <w:rFonts w:ascii="GHEA Grapalat" w:hAnsi="GHEA Grapalat" w:cs="Sylfaen"/>
          <w:sz w:val="24"/>
          <w:szCs w:val="24"/>
          <w:lang w:val="hy-AM"/>
        </w:rPr>
        <w:t>կամ Եվրասիական տնտեսական միության ապրանքի կարգավիճակ ձեռք բերելը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59092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BAFB4ED" w14:textId="77777777" w:rsidR="003D48B1" w:rsidRPr="0091418E" w:rsidRDefault="003D48B1" w:rsidP="0091418E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հումքը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="00650F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նյութերը Ա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նձը չի կարող օտարել ներմուծված առաջնային ձևով</w:t>
      </w:r>
      <w:r w:rsidR="00D5702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մինչև ներդրումային ծրագրի իրականացման ժամկետի ավարտը </w:t>
      </w:r>
      <w:r w:rsidR="00D5702B" w:rsidRPr="0091418E">
        <w:rPr>
          <w:rFonts w:ascii="GHEA Grapalat" w:hAnsi="GHEA Grapalat" w:cs="Sylfaen"/>
          <w:sz w:val="24"/>
          <w:szCs w:val="24"/>
          <w:lang w:val="hy-AM"/>
        </w:rPr>
        <w:t>կամ Եվրասիական տնտեսական միության ապրանքի կարգավիճակ ձեռք բերելը</w:t>
      </w:r>
      <w:r w:rsidR="00D5702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474B1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(առաջնային ձև է համարվում, եթե ծրագրով նախատեսված գո</w:t>
      </w:r>
      <w:r w:rsidR="00804B1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րծունեությամբ որևէ փոփոխության չ</w:t>
      </w:r>
      <w:r w:rsidR="00474B1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ենթարկվել)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6EBCA4A3" w14:textId="77777777" w:rsidR="00881D17" w:rsidRPr="0091418E" w:rsidRDefault="00145BF8" w:rsidP="0091418E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լիզինգով ձեռք բերված տեխնոլոգիական սարքավորումները, դրանց բաղկացուցիչ ու համալրող մասերը կարող են օտարվել մինչև ներդրումային ծրագրի ավարտը, եթե լուծվել է լիզինգի մասին պայմանագիր</w:t>
      </w:r>
      <w:r w:rsidR="00A41A4A" w:rsidRPr="0091418E">
        <w:rPr>
          <w:rFonts w:ascii="GHEA Grapalat" w:hAnsi="GHEA Grapalat" w:cs="Sylfaen"/>
          <w:sz w:val="24"/>
          <w:szCs w:val="24"/>
          <w:lang w:val="hy-AM"/>
        </w:rPr>
        <w:t>ը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և օտարումը իրականացվում է լիզինգատուի կողմից։ Այս դեպքում լիզինգատուի կողմից օտարումը կարող է իրականացվել արտոնությամբ տրամադրած մաքսատուրքերը վճարելուց հետո։</w:t>
      </w:r>
    </w:p>
    <w:p w14:paraId="5604F86D" w14:textId="77777777" w:rsidR="00F33748" w:rsidRPr="0091418E" w:rsidRDefault="00F33748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կարգի 6-րդ և 7-րդ կետով նախա</w:t>
      </w:r>
      <w:r w:rsidR="0082011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տեսված սահմանափակումները չեն տար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ածվում սույն կարգի 4-րդ կետով սահմանված արտոնությամբ ներմուծված </w:t>
      </w:r>
      <w:r w:rsidR="00FE0E39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 սարքավորումների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դրանց բաղկացուցիչ և համալրող մասերի, հումք</w:t>
      </w:r>
      <w:r w:rsidR="00FE0E39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նյութերի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վրա, եթե վերջիններիս համար  վճարվել է ներմուծման ժամանակ օրենքով սահմանված բոլոր հարկերը և տուրքերը ստացած արտոնության մասով</w:t>
      </w:r>
      <w:r w:rsidR="008A4F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չափով</w:t>
      </w:r>
      <w:r w:rsidR="001F4D2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4D23" w:rsidRPr="0091418E">
        <w:rPr>
          <w:rFonts w:ascii="GHEA Grapalat" w:hAnsi="GHEA Grapalat" w:cs="Sylfaen"/>
          <w:sz w:val="24"/>
          <w:szCs w:val="24"/>
          <w:lang w:val="hy-AM"/>
        </w:rPr>
        <w:t>կամ եթե դրանք արդեն  ձեռք են բերել</w:t>
      </w:r>
      <w:r w:rsidR="001F4D2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4D23" w:rsidRPr="0091418E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ապրանքի կարգավիճակ</w:t>
      </w:r>
      <w:r w:rsidR="008A4F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17BB4724" w14:textId="77777777" w:rsidR="00625678" w:rsidRPr="0091418E" w:rsidRDefault="00804B15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կարգի 4-րդ կետ</w:t>
      </w:r>
      <w:r w:rsidR="0062567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ով սահմանված արտոնությամբ ներմուծվող տեխնոլոգիական սարքավորումների, դրանց բաղկացուցիչ և համալրող մասերի, հումքի և (կամ)  նյութերի նպատակային և բացառապես Հայաստանի Հանրապետության տարածքում օգտագործման հսկողությունն իրականացվում է </w:t>
      </w:r>
      <w:r w:rsidR="00360BE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ԵԱՏՄ Մաքսային օրենսգրքով և </w:t>
      </w:r>
      <w:r w:rsidR="00DD32B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625678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օրենսդրությամբ սահմանված կարգով:</w:t>
      </w:r>
    </w:p>
    <w:p w14:paraId="06A4E5E1" w14:textId="77777777" w:rsidR="00143C80" w:rsidRPr="0091418E" w:rsidRDefault="00362BBB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Անձը</w:t>
      </w:r>
      <w:r w:rsidR="0086788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 է դիմել գերակա ոլորտում ներդրումային ծրագրի</w:t>
      </w:r>
      <w:r w:rsidR="00A1323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իրականացման նպատակով՝</w:t>
      </w:r>
      <w:r w:rsidR="003078B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գործառնական (արտադրական) գործունեություն </w:t>
      </w:r>
      <w:r w:rsidR="00143C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շրջանակներում տեխնոլոգիական սարքավորումների, դրանց բաղկացուցիչ ու համալրող մասերի, հումքի և</w:t>
      </w:r>
      <w:r w:rsidR="00143C80" w:rsidRPr="0091418E">
        <w:rPr>
          <w:rFonts w:ascii="GHEA Grapalat" w:hAnsi="GHEA Grapalat" w:cs="Sylfaen"/>
          <w:sz w:val="24"/>
          <w:szCs w:val="24"/>
          <w:lang w:val="hy-AM"/>
        </w:rPr>
        <w:t xml:space="preserve"> (կամ)  նյութերի </w:t>
      </w:r>
      <w:r w:rsidR="0035604D" w:rsidRPr="0091418E">
        <w:rPr>
          <w:rFonts w:ascii="GHEA Grapalat" w:hAnsi="GHEA Grapalat" w:cs="Sylfaen"/>
          <w:sz w:val="24"/>
          <w:szCs w:val="24"/>
          <w:lang w:val="hy-AM"/>
        </w:rPr>
        <w:t xml:space="preserve">(այդ թվում լիզինգով ձեռք բերված) </w:t>
      </w:r>
      <w:r w:rsidR="00143C80" w:rsidRPr="0091418E">
        <w:rPr>
          <w:rFonts w:ascii="GHEA Grapalat" w:hAnsi="GHEA Grapalat" w:cs="Sylfaen"/>
          <w:sz w:val="24"/>
          <w:szCs w:val="24"/>
          <w:lang w:val="hy-AM"/>
        </w:rPr>
        <w:t>ներմուծման օրենսդրությամբ սահմանված կարգով մաքսային մարմինների կողմից հաշվարկված մաքսատուրքերից ազատման արտոնությունից օգտվելու համար:</w:t>
      </w:r>
    </w:p>
    <w:p w14:paraId="7F13AC3F" w14:textId="77777777" w:rsidR="0057758D" w:rsidRPr="0091418E" w:rsidRDefault="0057758D" w:rsidP="0091418E">
      <w:pPr>
        <w:pStyle w:val="ListParagraph"/>
        <w:spacing w:after="0" w:line="360" w:lineRule="auto"/>
        <w:ind w:left="61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Ներդրումային ծրագրի իրականացման նպատակով լ</w:t>
      </w:r>
      <w:r w:rsidR="0035604D" w:rsidRPr="0091418E">
        <w:rPr>
          <w:rFonts w:ascii="GHEA Grapalat" w:hAnsi="GHEA Grapalat" w:cs="Sylfaen"/>
          <w:sz w:val="24"/>
          <w:szCs w:val="24"/>
          <w:lang w:val="hy-AM"/>
        </w:rPr>
        <w:t>իզինգով ձեռք բերված և ներմուծվող տեխնոլոգիական սարքավորումների, դրանց բաղկացուցիչ ու համալրող մասերի ներմուծման ժամանակ մաքսային մարմինների կողմից հաշվարկված մաքսատուրքերից ազատման արտոնությունը տրվում է լիզինգատու կազմակերպությանը</w:t>
      </w:r>
      <w:r w:rsidR="002F47B0" w:rsidRPr="0091418E">
        <w:rPr>
          <w:rFonts w:ascii="GHEA Grapalat" w:hAnsi="GHEA Grapalat" w:cs="Sylfaen"/>
          <w:sz w:val="24"/>
          <w:szCs w:val="24"/>
          <w:lang w:val="hy-AM"/>
        </w:rPr>
        <w:t>,</w:t>
      </w:r>
      <w:r w:rsidR="0035604D" w:rsidRPr="0091418E">
        <w:rPr>
          <w:rFonts w:ascii="GHEA Grapalat" w:hAnsi="GHEA Grapalat" w:cs="Sylfaen"/>
          <w:sz w:val="24"/>
          <w:szCs w:val="24"/>
          <w:lang w:val="hy-AM"/>
        </w:rPr>
        <w:t xml:space="preserve"> Անձի հետ կնքած լիզինգի պայմանագրի առկայության դեպքում։</w:t>
      </w:r>
      <w:r w:rsidR="002F47B0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0C3DFFA" w14:textId="77777777" w:rsidR="002F47B0" w:rsidRPr="0091418E" w:rsidRDefault="0057758D" w:rsidP="0091418E">
      <w:pPr>
        <w:pStyle w:val="ListParagraph"/>
        <w:spacing w:after="0" w:line="360" w:lineRule="auto"/>
        <w:ind w:left="61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Արտոնություն ստացած լիզինգատու կազմակերպությունը </w:t>
      </w:r>
      <w:r w:rsidR="00F42726" w:rsidRPr="0091418E">
        <w:rPr>
          <w:rFonts w:ascii="GHEA Grapalat" w:hAnsi="GHEA Grapalat" w:cs="Sylfaen"/>
          <w:sz w:val="24"/>
          <w:szCs w:val="24"/>
          <w:lang w:val="hy-AM"/>
        </w:rPr>
        <w:t>սույն կարգ</w:t>
      </w:r>
      <w:r w:rsidR="00CC1AB9" w:rsidRPr="0091418E">
        <w:rPr>
          <w:rFonts w:ascii="GHEA Grapalat" w:hAnsi="GHEA Grapalat" w:cs="Sylfaen"/>
          <w:sz w:val="24"/>
          <w:szCs w:val="24"/>
          <w:lang w:val="hy-AM"/>
        </w:rPr>
        <w:t xml:space="preserve">ով սահմանված կարգավորումների </w:t>
      </w:r>
      <w:r w:rsidR="00F42726" w:rsidRPr="0091418E">
        <w:rPr>
          <w:rFonts w:ascii="GHEA Grapalat" w:hAnsi="GHEA Grapalat" w:cs="Sylfaen"/>
          <w:sz w:val="24"/>
          <w:szCs w:val="24"/>
          <w:lang w:val="hy-AM"/>
        </w:rPr>
        <w:t>շրջանակում չունի պարտավորություն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ներդրումային ծրագրի իրականացման համար։</w:t>
      </w:r>
    </w:p>
    <w:p w14:paraId="657453A8" w14:textId="77777777" w:rsidR="003078B1" w:rsidRPr="0091418E" w:rsidRDefault="003078B1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Սույն կարգի իմաստով ներդրումային ծրագր</w:t>
      </w:r>
      <w:r w:rsidR="008864EE" w:rsidRPr="0091418E">
        <w:rPr>
          <w:rFonts w:ascii="GHEA Grapalat" w:hAnsi="GHEA Grapalat" w:cs="Sylfaen"/>
          <w:sz w:val="24"/>
          <w:szCs w:val="24"/>
          <w:lang w:val="hy-AM"/>
        </w:rPr>
        <w:t>ի իրականացում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ը չի կարող գերազանցել </w:t>
      </w:r>
      <w:r w:rsidR="00EE32CD" w:rsidRPr="0091418E">
        <w:rPr>
          <w:rFonts w:ascii="GHEA Grapalat" w:hAnsi="GHEA Grapalat" w:cs="Sylfaen"/>
          <w:sz w:val="24"/>
          <w:szCs w:val="24"/>
          <w:lang w:val="hy-AM"/>
        </w:rPr>
        <w:t>հինգ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տարին:</w:t>
      </w:r>
    </w:p>
    <w:p w14:paraId="3ABA4C11" w14:textId="77777777" w:rsidR="008864EE" w:rsidRPr="0091418E" w:rsidRDefault="008864EE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>Սույն կարգի իմաստով ներդրումային ծրագրի իրականացման նպատակով ներ</w:t>
      </w:r>
      <w:r w:rsidR="00330706" w:rsidRPr="0091418E">
        <w:rPr>
          <w:rFonts w:ascii="GHEA Grapalat" w:hAnsi="GHEA Grapalat" w:cs="Sylfaen"/>
          <w:sz w:val="24"/>
          <w:szCs w:val="24"/>
          <w:lang w:val="hy-AM"/>
        </w:rPr>
        <w:t>մուծվող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 սարքավորումների, դրանց բաղկացուցիչ ու համալրող մասերի, հումքի և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(կամ)  նյութերի ներմուծման</w:t>
      </w:r>
      <w:r w:rsidR="00894378" w:rsidRPr="0091418E">
        <w:rPr>
          <w:rFonts w:ascii="GHEA Grapalat" w:hAnsi="GHEA Grapalat" w:cs="Sylfaen"/>
          <w:sz w:val="24"/>
          <w:szCs w:val="24"/>
          <w:lang w:val="hy-AM"/>
        </w:rPr>
        <w:t xml:space="preserve"> ժամանակահատվածը չի կարող գերազանցել </w:t>
      </w:r>
      <w:r w:rsidR="001516F2" w:rsidRPr="0091418E">
        <w:rPr>
          <w:rFonts w:ascii="GHEA Grapalat" w:hAnsi="GHEA Grapalat" w:cs="Sylfaen"/>
          <w:sz w:val="24"/>
          <w:szCs w:val="24"/>
          <w:lang w:val="hy-AM"/>
        </w:rPr>
        <w:t>ծրագրի իրականացման ժամկետը</w:t>
      </w:r>
      <w:r w:rsidR="00894378" w:rsidRPr="0091418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8050191" w14:textId="2A393622" w:rsidR="009F58A7" w:rsidRPr="0091418E" w:rsidRDefault="009F58A7" w:rsidP="0091418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Մաքսատուրքից ազատելու արտոնություն ստանալու համար ապրանքներ ներմուծող </w:t>
      </w:r>
      <w:r w:rsidR="00FE0E39" w:rsidRPr="0091418E">
        <w:rPr>
          <w:rFonts w:ascii="GHEA Grapalat" w:hAnsi="GHEA Grapalat" w:cs="Sylfaen"/>
          <w:sz w:val="24"/>
          <w:szCs w:val="24"/>
          <w:lang w:val="hy-AM"/>
        </w:rPr>
        <w:t>Ա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նձը գրավոր կամ էլեկտրոնային եղանակով Հայաստանի Հանրապետության </w:t>
      </w:r>
      <w:r w:rsidR="00FD65EB" w:rsidRPr="0091418E">
        <w:rPr>
          <w:rFonts w:ascii="GHEA Grapalat" w:hAnsi="GHEA Grapalat" w:cs="Sylfaen"/>
          <w:sz w:val="24"/>
          <w:szCs w:val="24"/>
          <w:lang w:val="hy-AM"/>
        </w:rPr>
        <w:t xml:space="preserve">էկոնոմիկայի նախարարություն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է ներկայացնում </w:t>
      </w:r>
      <w:r w:rsidR="00AA553A" w:rsidRPr="0091418E">
        <w:rPr>
          <w:rFonts w:ascii="GHEA Grapalat" w:hAnsi="GHEA Grapalat" w:cs="Sylfaen"/>
          <w:sz w:val="24"/>
          <w:szCs w:val="24"/>
          <w:lang w:val="hy-AM"/>
        </w:rPr>
        <w:t>հայտ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` սույն կարգի </w:t>
      </w:r>
      <w:r w:rsidR="00AA553A" w:rsidRPr="0091418E">
        <w:rPr>
          <w:rFonts w:ascii="GHEA Grapalat" w:hAnsi="GHEA Grapalat" w:cs="Sylfaen"/>
          <w:sz w:val="24"/>
          <w:szCs w:val="24"/>
          <w:lang w:val="hy-AM"/>
        </w:rPr>
        <w:t>1</w:t>
      </w:r>
      <w:r w:rsidR="008A4F7A" w:rsidRPr="0091418E">
        <w:rPr>
          <w:rFonts w:ascii="GHEA Grapalat" w:hAnsi="GHEA Grapalat" w:cs="Sylfaen"/>
          <w:sz w:val="24"/>
          <w:szCs w:val="24"/>
          <w:lang w:val="hy-AM"/>
        </w:rPr>
        <w:t>4</w:t>
      </w:r>
      <w:r w:rsidRPr="0091418E">
        <w:rPr>
          <w:rFonts w:ascii="GHEA Grapalat" w:hAnsi="GHEA Grapalat" w:cs="Sylfaen"/>
          <w:sz w:val="24"/>
          <w:szCs w:val="24"/>
          <w:lang w:val="hy-AM"/>
        </w:rPr>
        <w:t>-րդ կետին համապատասխան</w:t>
      </w:r>
      <w:r w:rsidR="00501069" w:rsidRPr="0091418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319E5E7" w14:textId="77777777" w:rsidR="00EB47CF" w:rsidRPr="0091418E" w:rsidRDefault="00EB47CF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sz w:val="24"/>
          <w:szCs w:val="24"/>
          <w:lang w:val="hy-AM"/>
        </w:rPr>
        <w:t xml:space="preserve">Հայտն </w:t>
      </w:r>
      <w:r w:rsidR="00804B15" w:rsidRPr="0091418E">
        <w:rPr>
          <w:rFonts w:ascii="GHEA Grapalat" w:eastAsia="Times New Roman" w:hAnsi="GHEA Grapalat"/>
          <w:sz w:val="24"/>
          <w:szCs w:val="24"/>
          <w:lang w:val="hy-AM"/>
        </w:rPr>
        <w:t>իր մեջ ներառում է</w:t>
      </w:r>
      <w:r w:rsidRPr="0091418E">
        <w:rPr>
          <w:rFonts w:ascii="GHEA Grapalat" w:eastAsia="Times New Roman" w:hAnsi="GHEA Grapalat"/>
          <w:sz w:val="24"/>
          <w:szCs w:val="24"/>
          <w:lang w:val="hy-AM"/>
        </w:rPr>
        <w:t xml:space="preserve"> հետևյալ փաստաթղթերի ամբողջությունը`</w:t>
      </w:r>
    </w:p>
    <w:p w14:paraId="63959AAB" w14:textId="77777777" w:rsidR="00EB47CF" w:rsidRPr="0091418E" w:rsidRDefault="00EB47CF" w:rsidP="0091418E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sz w:val="24"/>
          <w:szCs w:val="24"/>
          <w:lang w:val="hy-AM"/>
        </w:rPr>
        <w:lastRenderedPageBreak/>
        <w:t>դիմում`</w:t>
      </w: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418E">
        <w:rPr>
          <w:rFonts w:ascii="GHEA Grapalat" w:eastAsia="Times New Roman" w:hAnsi="GHEA Grapalat"/>
          <w:sz w:val="24"/>
          <w:szCs w:val="24"/>
          <w:lang w:val="hy-AM"/>
        </w:rPr>
        <w:t>համաձայն սույն կարգի N 1 ձևի.</w:t>
      </w:r>
    </w:p>
    <w:p w14:paraId="7D5B8475" w14:textId="77777777" w:rsidR="00E10758" w:rsidRPr="0091418E" w:rsidRDefault="00E10758" w:rsidP="0091418E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sz w:val="24"/>
          <w:szCs w:val="24"/>
          <w:lang w:val="hy-AM"/>
        </w:rPr>
        <w:t xml:space="preserve">հայտարարություն </w:t>
      </w:r>
      <w:r w:rsidRPr="0091418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91418E">
        <w:rPr>
          <w:rFonts w:ascii="GHEA Grapalat" w:eastAsia="Times New Roman" w:hAnsi="GHEA Grapalat"/>
          <w:sz w:val="24"/>
          <w:szCs w:val="24"/>
          <w:lang w:val="hy-AM"/>
        </w:rPr>
        <w:t>համաձայն սույն կարգի N 2 ձևի</w:t>
      </w:r>
    </w:p>
    <w:p w14:paraId="3AF583C0" w14:textId="77777777" w:rsidR="00EB47CF" w:rsidRPr="0091418E" w:rsidRDefault="00EB47CF" w:rsidP="0091418E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ներդրումային ծրագ</w:t>
      </w:r>
      <w:r w:rsidR="0099154C" w:rsidRPr="0091418E">
        <w:rPr>
          <w:rFonts w:ascii="GHEA Grapalat" w:hAnsi="GHEA Grapalat"/>
          <w:lang w:val="hy-AM"/>
        </w:rPr>
        <w:t>իր</w:t>
      </w:r>
      <w:r w:rsidRPr="0091418E">
        <w:rPr>
          <w:rFonts w:ascii="GHEA Grapalat" w:hAnsi="GHEA Grapalat"/>
          <w:lang w:val="hy-AM"/>
        </w:rPr>
        <w:t xml:space="preserve">` համաձայն սույն կարգի N </w:t>
      </w:r>
      <w:r w:rsidR="00AF0EA5" w:rsidRPr="0091418E">
        <w:rPr>
          <w:rFonts w:ascii="GHEA Grapalat" w:hAnsi="GHEA Grapalat"/>
          <w:lang w:val="hy-AM"/>
        </w:rPr>
        <w:t>3</w:t>
      </w:r>
      <w:r w:rsidRPr="0091418E">
        <w:rPr>
          <w:rFonts w:ascii="GHEA Grapalat" w:hAnsi="GHEA Grapalat"/>
          <w:lang w:val="hy-AM"/>
        </w:rPr>
        <w:t xml:space="preserve"> ձևի.</w:t>
      </w:r>
    </w:p>
    <w:p w14:paraId="77CC3157" w14:textId="77777777" w:rsidR="00EB47CF" w:rsidRPr="0091418E" w:rsidRDefault="00A25A3D" w:rsidP="0091418E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ցանկ՝</w:t>
      </w:r>
      <w:r w:rsidR="00EB47CF" w:rsidRPr="0091418E">
        <w:rPr>
          <w:rFonts w:ascii="GHEA Grapalat" w:hAnsi="GHEA Grapalat"/>
          <w:lang w:val="hy-AM"/>
        </w:rPr>
        <w:t xml:space="preserve"> </w:t>
      </w:r>
      <w:r w:rsidR="00DC08C2" w:rsidRPr="0091418E">
        <w:rPr>
          <w:rFonts w:ascii="GHEA Grapalat" w:hAnsi="GHEA Grapalat"/>
          <w:lang w:val="hy-AM"/>
        </w:rPr>
        <w:t>ներմուծվող</w:t>
      </w:r>
      <w:r w:rsidR="00F96290" w:rsidRPr="0091418E">
        <w:rPr>
          <w:rFonts w:ascii="GHEA Grapalat" w:hAnsi="GHEA Grapalat"/>
          <w:lang w:val="hy-AM"/>
        </w:rPr>
        <w:t xml:space="preserve"> </w:t>
      </w:r>
      <w:r w:rsidR="00EB47CF" w:rsidRPr="0091418E">
        <w:rPr>
          <w:rFonts w:ascii="GHEA Grapalat" w:hAnsi="GHEA Grapalat"/>
          <w:lang w:val="hy-AM"/>
        </w:rPr>
        <w:t xml:space="preserve">տեխնոլոգիական սարքավորումների, դրանց բաղկացուցիչ ու համալրող մասերի և (կամ) հումքի ու նյութերի վերաբերյալ` համաձայն սույն կարգի N </w:t>
      </w:r>
      <w:r w:rsidR="00AF0EA5" w:rsidRPr="0091418E">
        <w:rPr>
          <w:rFonts w:ascii="GHEA Grapalat" w:hAnsi="GHEA Grapalat"/>
          <w:lang w:val="hy-AM"/>
        </w:rPr>
        <w:t>4</w:t>
      </w:r>
      <w:r w:rsidR="00EB47CF" w:rsidRPr="0091418E">
        <w:rPr>
          <w:rFonts w:ascii="GHEA Grapalat" w:hAnsi="GHEA Grapalat"/>
          <w:lang w:val="hy-AM"/>
        </w:rPr>
        <w:t xml:space="preserve"> ձևի</w:t>
      </w:r>
      <w:r w:rsidR="00E70ED3" w:rsidRPr="0091418E">
        <w:rPr>
          <w:rFonts w:ascii="GHEA Grapalat" w:hAnsi="GHEA Grapalat"/>
          <w:lang w:val="hy-AM"/>
        </w:rPr>
        <w:t>:</w:t>
      </w:r>
    </w:p>
    <w:p w14:paraId="6F8DD994" w14:textId="77777777" w:rsidR="0035604D" w:rsidRPr="0091418E" w:rsidRDefault="0035604D" w:rsidP="0091418E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լիզինգով ձեռք բերված տեխնոլոգիական սարքավորումների, դրանց բաղկացուցիչ ու համալրող մասերի, հումքի և (կամ)  նյութերի ներմուծման</w:t>
      </w:r>
      <w:r w:rsidRPr="0091418E">
        <w:rPr>
          <w:rFonts w:ascii="GHEA Grapalat" w:hAnsi="GHEA Grapalat" w:cs="Sylfaen"/>
          <w:lang w:val="hy-AM"/>
        </w:rPr>
        <w:t xml:space="preserve"> </w:t>
      </w:r>
      <w:r w:rsidRPr="0091418E">
        <w:rPr>
          <w:rFonts w:ascii="GHEA Grapalat" w:hAnsi="GHEA Grapalat"/>
          <w:lang w:val="hy-AM"/>
        </w:rPr>
        <w:t>դեպքում նաև լիզինգի պայմանագրի պատճենը, Անձի կողմից հաստատված բնօրինակին համապատասխանության վերաբերյալ։</w:t>
      </w:r>
    </w:p>
    <w:p w14:paraId="6367566E" w14:textId="77777777" w:rsidR="00E06266" w:rsidRPr="0091418E" w:rsidRDefault="00E06266" w:rsidP="0091418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Անձն օրենքով սահմանված կարգով պատասխանատվություն է կրում իր կողմից ներկայացված տեղեկությունների հավաստիության համար:</w:t>
      </w:r>
    </w:p>
    <w:p w14:paraId="0E6B9D05" w14:textId="5454A290" w:rsidR="00153459" w:rsidRPr="0091418E" w:rsidRDefault="00E06266" w:rsidP="0091418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bookmarkStart w:id="1" w:name="_Hlk67309691"/>
      <w:r w:rsidRPr="0091418E">
        <w:rPr>
          <w:rFonts w:ascii="GHEA Grapalat" w:hAnsi="GHEA Grapalat"/>
          <w:lang w:val="hy-AM"/>
        </w:rPr>
        <w:t xml:space="preserve">Հայտը Հայաստանի Հանրապետության </w:t>
      </w:r>
      <w:r w:rsidR="00FD65EB" w:rsidRPr="0091418E">
        <w:rPr>
          <w:rFonts w:ascii="GHEA Grapalat" w:hAnsi="GHEA Grapalat" w:cs="Sylfaen"/>
          <w:lang w:val="hy-AM"/>
        </w:rPr>
        <w:t>էկոնոմիկայի նախարարություն</w:t>
      </w:r>
      <w:r w:rsidRPr="0091418E">
        <w:rPr>
          <w:rFonts w:ascii="GHEA Grapalat" w:hAnsi="GHEA Grapalat"/>
          <w:lang w:val="hy-AM"/>
        </w:rPr>
        <w:t xml:space="preserve"> մուտքագրվելու օրվան հաջորդող </w:t>
      </w:r>
      <w:r w:rsidR="00547D7D" w:rsidRPr="0091418E">
        <w:rPr>
          <w:rFonts w:ascii="GHEA Grapalat" w:hAnsi="GHEA Grapalat"/>
          <w:lang w:val="hy-AM"/>
        </w:rPr>
        <w:t>հինգ</w:t>
      </w:r>
      <w:r w:rsidRPr="0091418E">
        <w:rPr>
          <w:rFonts w:ascii="GHEA Grapalat" w:hAnsi="GHEA Grapalat"/>
          <w:lang w:val="hy-AM"/>
        </w:rPr>
        <w:t xml:space="preserve"> աշխատանքային օրվա ընթացքում, </w:t>
      </w:r>
      <w:r w:rsidR="00F177B1" w:rsidRPr="0091418E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եթե բացակայում են սույն կարգի 21-րդ կետով նախատեսված հայտի մերժման հիմքերը, </w:t>
      </w:r>
      <w:r w:rsidRPr="0091418E">
        <w:rPr>
          <w:rFonts w:ascii="GHEA Grapalat" w:hAnsi="GHEA Grapalat"/>
          <w:lang w:val="hy-AM"/>
        </w:rPr>
        <w:t>Հայաստանի Հանրապետության էկոնոմիկայի  նախարարությ</w:t>
      </w:r>
      <w:r w:rsidR="00EC00AB">
        <w:rPr>
          <w:rFonts w:ascii="GHEA Grapalat" w:hAnsi="GHEA Grapalat"/>
          <w:lang w:val="hy-AM"/>
        </w:rPr>
        <w:t>ա</w:t>
      </w:r>
      <w:r w:rsidRPr="0091418E">
        <w:rPr>
          <w:rFonts w:ascii="GHEA Grapalat" w:hAnsi="GHEA Grapalat"/>
          <w:lang w:val="hy-AM"/>
        </w:rPr>
        <w:t>ն</w:t>
      </w:r>
      <w:r w:rsidR="00FD65EB" w:rsidRPr="0091418E">
        <w:rPr>
          <w:rFonts w:ascii="GHEA Grapalat" w:hAnsi="GHEA Grapalat"/>
          <w:lang w:val="hy-AM"/>
        </w:rPr>
        <w:t xml:space="preserve"> կողմից մշակվում է </w:t>
      </w:r>
      <w:r w:rsidR="00F177B1" w:rsidRPr="0091418E">
        <w:rPr>
          <w:rFonts w:ascii="GHEA Grapalat" w:hAnsi="GHEA Grapalat"/>
          <w:lang w:val="hy-AM"/>
        </w:rPr>
        <w:t xml:space="preserve">մաքսատուրքի արտոնության տրամադրման </w:t>
      </w:r>
      <w:r w:rsidR="00FD65EB" w:rsidRPr="0091418E">
        <w:rPr>
          <w:rFonts w:ascii="GHEA Grapalat" w:hAnsi="GHEA Grapalat"/>
          <w:lang w:val="hy-AM"/>
        </w:rPr>
        <w:t xml:space="preserve">Հայաստանի Հանրապետության կառավարության համապատասխան որոշման նախագիծ </w:t>
      </w:r>
      <w:r w:rsidR="002669AF" w:rsidRPr="0091418E">
        <w:rPr>
          <w:rFonts w:ascii="GHEA Grapalat" w:hAnsi="GHEA Grapalat"/>
          <w:lang w:val="hy-AM"/>
        </w:rPr>
        <w:t xml:space="preserve">(այսուհետ` Որոշման նախագիծ) </w:t>
      </w:r>
      <w:r w:rsidR="00FD65EB" w:rsidRPr="0091418E">
        <w:rPr>
          <w:rFonts w:ascii="GHEA Grapalat" w:hAnsi="GHEA Grapalat"/>
          <w:lang w:val="hy-AM"/>
        </w:rPr>
        <w:t>և ներկայացնում</w:t>
      </w:r>
      <w:r w:rsidRPr="0091418E">
        <w:rPr>
          <w:rFonts w:ascii="GHEA Grapalat" w:hAnsi="GHEA Grapalat"/>
          <w:lang w:val="hy-AM"/>
        </w:rPr>
        <w:t xml:space="preserve"> Հայաստանի Հանրապետության ֆինանսների նախարարություն, Հայաստանի Հանրապետու</w:t>
      </w:r>
      <w:r w:rsidR="00153459" w:rsidRPr="0091418E">
        <w:rPr>
          <w:rFonts w:ascii="GHEA Grapalat" w:hAnsi="GHEA Grapalat"/>
          <w:lang w:val="hy-AM"/>
        </w:rPr>
        <w:t xml:space="preserve">թյան պետական եկամուտների կոմիտե, </w:t>
      </w:r>
      <w:r w:rsidRPr="0091418E">
        <w:rPr>
          <w:rFonts w:ascii="GHEA Grapalat" w:hAnsi="GHEA Grapalat"/>
          <w:lang w:val="hy-AM"/>
        </w:rPr>
        <w:t xml:space="preserve">տվյալ ծրագիրն ընդգրկող տնտեսության ոլորտը համակարգող լիազոր պետական մարմին (այսուհետ` </w:t>
      </w:r>
      <w:r w:rsidR="000654FA" w:rsidRPr="0091418E">
        <w:rPr>
          <w:rFonts w:ascii="GHEA Grapalat" w:hAnsi="GHEA Grapalat"/>
          <w:lang w:val="hy-AM"/>
        </w:rPr>
        <w:t>Մ</w:t>
      </w:r>
      <w:r w:rsidRPr="0091418E">
        <w:rPr>
          <w:rFonts w:ascii="GHEA Grapalat" w:hAnsi="GHEA Grapalat"/>
          <w:lang w:val="hy-AM"/>
        </w:rPr>
        <w:t>արմիննե</w:t>
      </w:r>
      <w:r w:rsidR="000654FA" w:rsidRPr="0091418E">
        <w:rPr>
          <w:rFonts w:ascii="GHEA Grapalat" w:hAnsi="GHEA Grapalat"/>
          <w:lang w:val="hy-AM"/>
        </w:rPr>
        <w:t>ր</w:t>
      </w:r>
      <w:r w:rsidRPr="0091418E">
        <w:rPr>
          <w:rFonts w:ascii="GHEA Grapalat" w:hAnsi="GHEA Grapalat"/>
          <w:lang w:val="hy-AM"/>
        </w:rPr>
        <w:t>)`</w:t>
      </w:r>
      <w:r w:rsidR="006751BE" w:rsidRPr="0091418E">
        <w:rPr>
          <w:rFonts w:ascii="GHEA Grapalat" w:hAnsi="GHEA Grapalat"/>
          <w:lang w:val="hy-AM"/>
        </w:rPr>
        <w:t xml:space="preserve"> դիրքորոշման</w:t>
      </w:r>
      <w:r w:rsidR="00153459" w:rsidRPr="0091418E">
        <w:rPr>
          <w:rFonts w:ascii="GHEA Grapalat" w:hAnsi="GHEA Grapalat"/>
          <w:lang w:val="hy-AM"/>
        </w:rPr>
        <w:t>։</w:t>
      </w:r>
    </w:p>
    <w:p w14:paraId="780DF177" w14:textId="7F4F0E23" w:rsidR="002669AF" w:rsidRPr="0091418E" w:rsidRDefault="002669AF" w:rsidP="0091418E">
      <w:pPr>
        <w:pStyle w:val="NormalWeb"/>
        <w:shd w:val="clear" w:color="auto" w:fill="FFFFFF"/>
        <w:spacing w:before="0" w:beforeAutospacing="0" w:after="0" w:afterAutospacing="0" w:line="360" w:lineRule="auto"/>
        <w:ind w:left="615"/>
        <w:jc w:val="both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Որոշման նախագծի հետ միաժամանակ Մարմիններին է ներկայացվում նաև հայտը։</w:t>
      </w:r>
      <w:bookmarkEnd w:id="1"/>
    </w:p>
    <w:p w14:paraId="5173813D" w14:textId="71DF9EA6" w:rsidR="0025493D" w:rsidRPr="0091418E" w:rsidRDefault="000654FA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Մարմինները </w:t>
      </w:r>
      <w:r w:rsidR="00547D7D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երեք</w:t>
      </w:r>
      <w:r w:rsidR="00D543EC" w:rsidRPr="0091418E">
        <w:rPr>
          <w:rFonts w:ascii="GHEA Grapalat" w:hAnsi="GHEA Grapalat" w:cs="Sylfaen"/>
          <w:sz w:val="24"/>
          <w:szCs w:val="24"/>
          <w:lang w:val="hy-AM"/>
        </w:rPr>
        <w:t xml:space="preserve"> աշխատանքային օրվա ընթացքում </w:t>
      </w:r>
      <w:r w:rsidR="00354F88" w:rsidRPr="0091418E">
        <w:rPr>
          <w:rFonts w:ascii="GHEA Grapalat" w:hAnsi="GHEA Grapalat" w:cs="Sylfaen"/>
          <w:sz w:val="24"/>
          <w:szCs w:val="24"/>
          <w:lang w:val="hy-AM"/>
        </w:rPr>
        <w:t xml:space="preserve">իրենց լիազորությունների շրջանակներում </w:t>
      </w:r>
      <w:r w:rsidR="001A0D61" w:rsidRPr="0091418E">
        <w:rPr>
          <w:rFonts w:ascii="GHEA Grapalat" w:hAnsi="GHEA Grapalat" w:cs="Sylfaen"/>
          <w:sz w:val="24"/>
          <w:szCs w:val="24"/>
          <w:lang w:val="hy-AM"/>
        </w:rPr>
        <w:t xml:space="preserve">ուսումնասիրում են </w:t>
      </w:r>
      <w:r w:rsidR="00354F88" w:rsidRPr="0091418E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="002669AF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7D7D" w:rsidRPr="0091418E">
        <w:rPr>
          <w:rFonts w:ascii="GHEA Grapalat" w:hAnsi="GHEA Grapalat" w:cs="Sylfaen"/>
          <w:sz w:val="24"/>
          <w:szCs w:val="24"/>
          <w:lang w:val="hy-AM"/>
        </w:rPr>
        <w:t>Որոշման ն</w:t>
      </w:r>
      <w:r w:rsidR="002669AF" w:rsidRPr="0091418E">
        <w:rPr>
          <w:rFonts w:ascii="GHEA Grapalat" w:hAnsi="GHEA Grapalat" w:cs="Sylfaen"/>
          <w:sz w:val="24"/>
          <w:szCs w:val="24"/>
          <w:lang w:val="hy-AM"/>
        </w:rPr>
        <w:t>ախագիծը ու</w:t>
      </w:r>
      <w:r w:rsidR="00354F88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57C2" w:rsidRPr="0091418E">
        <w:rPr>
          <w:rFonts w:ascii="GHEA Grapalat" w:hAnsi="GHEA Grapalat" w:cs="Sylfaen"/>
          <w:sz w:val="24"/>
          <w:szCs w:val="24"/>
          <w:lang w:val="hy-AM"/>
        </w:rPr>
        <w:t xml:space="preserve">հայտը, և ՀՀ էկոնոմիկայի նախարարություն ներկայացնում </w:t>
      </w:r>
      <w:r w:rsidR="00F17C9E" w:rsidRPr="0091418E">
        <w:rPr>
          <w:rFonts w:ascii="GHEA Grapalat" w:hAnsi="GHEA Grapalat" w:cs="Sylfaen"/>
          <w:sz w:val="24"/>
          <w:szCs w:val="24"/>
          <w:lang w:val="hy-AM"/>
        </w:rPr>
        <w:t>դիրքորոշում</w:t>
      </w:r>
      <w:r w:rsidR="008E57C2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69AF" w:rsidRPr="0091418E">
        <w:rPr>
          <w:rFonts w:ascii="GHEA Grapalat" w:hAnsi="GHEA Grapalat" w:cs="Sylfaen"/>
          <w:sz w:val="24"/>
          <w:szCs w:val="24"/>
          <w:lang w:val="hy-AM"/>
        </w:rPr>
        <w:t xml:space="preserve">Նախագծի և </w:t>
      </w:r>
      <w:r w:rsidR="008E57C2" w:rsidRPr="0091418E">
        <w:rPr>
          <w:rFonts w:ascii="GHEA Grapalat" w:hAnsi="GHEA Grapalat" w:cs="Sylfaen"/>
          <w:sz w:val="24"/>
          <w:szCs w:val="24"/>
          <w:lang w:val="hy-AM"/>
        </w:rPr>
        <w:t>հայտի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57C2" w:rsidRPr="0091418E">
        <w:rPr>
          <w:rFonts w:ascii="GHEA Grapalat" w:hAnsi="GHEA Grapalat" w:cs="Sylfaen"/>
          <w:sz w:val="24"/>
          <w:szCs w:val="24"/>
          <w:lang w:val="hy-AM"/>
        </w:rPr>
        <w:t>(այդ թվում ծրագիրը) վերաբերյալ</w:t>
      </w:r>
      <w:r w:rsidR="00F17C9E" w:rsidRPr="0091418E">
        <w:rPr>
          <w:rFonts w:ascii="GHEA Grapalat" w:hAnsi="GHEA Grapalat" w:cs="Sylfaen"/>
          <w:sz w:val="24"/>
          <w:szCs w:val="24"/>
          <w:lang w:val="hy-AM"/>
        </w:rPr>
        <w:t>։</w:t>
      </w:r>
      <w:r w:rsidR="006751BE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731D262" w14:textId="6EC7DEAF" w:rsidR="001E0BFC" w:rsidRPr="0091418E" w:rsidRDefault="001E0BFC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bookmarkStart w:id="2" w:name="_Hlk67309868"/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էկոնոմիկայի նախարարությունը</w:t>
      </w:r>
      <w:r w:rsidRPr="0091418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547D7D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երեք</w:t>
      </w:r>
      <w:r w:rsidRPr="0091418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աշխատանքային օրվա ընթացքում, ամփոփելով </w:t>
      </w:r>
      <w:r w:rsidR="005A763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արմինների </w:t>
      </w:r>
      <w:r w:rsidR="005A763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դիրքորոշումները</w:t>
      </w:r>
      <w:r w:rsidR="00C31916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547D7D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Որոշման նախագիծը</w:t>
      </w:r>
      <w:r w:rsidRPr="0091418E">
        <w:rPr>
          <w:rFonts w:ascii="GHEA Grapalat" w:eastAsia="Times New Roman" w:hAnsi="GHEA Grapalat"/>
          <w:sz w:val="24"/>
          <w:szCs w:val="24"/>
          <w:lang w:val="hy-AM"/>
        </w:rPr>
        <w:t xml:space="preserve"> ներկայացնում Հայաստանի Հանրապետության վարչապետի աշխատակազմ</w:t>
      </w:r>
      <w:r w:rsidR="00325C74" w:rsidRPr="0091418E">
        <w:rPr>
          <w:rFonts w:ascii="GHEA Grapalat" w:eastAsia="Times New Roman" w:hAnsi="GHEA Grapalat"/>
          <w:sz w:val="24"/>
          <w:szCs w:val="24"/>
          <w:lang w:val="hy-AM"/>
        </w:rPr>
        <w:t>։</w:t>
      </w:r>
      <w:bookmarkEnd w:id="2"/>
    </w:p>
    <w:p w14:paraId="2D60CF8C" w14:textId="31CEF09A" w:rsidR="006D276F" w:rsidRPr="0091418E" w:rsidRDefault="00BF4812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</w:t>
      </w:r>
      <w:r w:rsidR="00325C74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այտը մերժելու հիմքերի առկայության դեպքում Հայաստանի Հանրապետության էկոնոմիկայի նախարարությունը </w:t>
      </w:r>
      <w:r w:rsidR="0001148C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երեք աշխատանքային օրվա ընթացքում </w:t>
      </w:r>
      <w:r w:rsidR="000D4999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հայտնում է Ա</w:t>
      </w:r>
      <w:r w:rsidR="00325C74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նձին հայտը մերժելու մասին ներկայացնելով</w:t>
      </w:r>
      <w:r w:rsidR="00233257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մերժման հիմքը</w:t>
      </w:r>
      <w:r w:rsidR="006D276F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7606EE72" w14:textId="6440A179" w:rsidR="009F1495" w:rsidRPr="0091418E" w:rsidRDefault="009F1495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վարչապետի աշխատակազմը </w:t>
      </w:r>
      <w:r w:rsidR="00547D7D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րոշման նախագիծն ստանալուց հետո 14 աշխատանքային օրվա ընթացքում այն ներկայացնում է Հայաստանի Հանրապետության</w:t>
      </w:r>
      <w:r w:rsidR="002677D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կառավարության նիստի քննարկմանը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02F67B49" w14:textId="77777777" w:rsidR="007B0D91" w:rsidRPr="0091418E" w:rsidRDefault="007B0D91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Հայտը մերժվում է, եթե՝</w:t>
      </w:r>
    </w:p>
    <w:p w14:paraId="44E45A57" w14:textId="77777777" w:rsidR="001121E2" w:rsidRPr="0091418E" w:rsidRDefault="001121E2" w:rsidP="0091418E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հայտը ներկայացված չէ ամբողջական</w:t>
      </w:r>
      <w:r w:rsidR="001E21DC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076A85A4" w14:textId="77777777" w:rsidR="007B0D91" w:rsidRPr="0091418E" w:rsidRDefault="006D5520" w:rsidP="0091418E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հայտատուի</w:t>
      </w:r>
      <w:r w:rsidR="007B0D9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ներկայացրած </w:t>
      </w:r>
      <w:r w:rsidR="00AF3DE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փաստաթղթերում ներկայացված տեղեկատվությունը 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հավաստի չէ</w:t>
      </w:r>
      <w:r w:rsidR="003B67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1C959A61" w14:textId="12B0CB42" w:rsidR="007811F9" w:rsidRPr="0091418E" w:rsidRDefault="001F669B" w:rsidP="0091418E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ներկայացված 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տեղեկատվությունը չի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համապատասխանում սույն կարգի 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1D502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կետ</w:t>
      </w:r>
      <w:r w:rsidR="001D502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պահանջներին</w:t>
      </w:r>
      <w:r w:rsidR="003B677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BD30C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32503EC0" w14:textId="77777777" w:rsidR="001F669B" w:rsidRPr="0091418E" w:rsidRDefault="004425C0" w:rsidP="0091418E">
      <w:pPr>
        <w:pStyle w:val="ListParagraph"/>
        <w:shd w:val="clear" w:color="auto" w:fill="FFFFFF"/>
        <w:tabs>
          <w:tab w:val="left" w:pos="1350"/>
        </w:tabs>
        <w:spacing w:after="0" w:line="360" w:lineRule="auto"/>
        <w:ind w:left="1080" w:hanging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4)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BD7626" w:rsidRPr="0091418E">
        <w:rPr>
          <w:rFonts w:ascii="GHEA Grapalat" w:hAnsi="GHEA Grapalat" w:cs="Sylfaen"/>
          <w:sz w:val="24"/>
          <w:szCs w:val="24"/>
          <w:lang w:val="hy-AM"/>
        </w:rPr>
        <w:t xml:space="preserve">հայտը ներկայացնելու պահի դրությամբ հայտատուն </w:t>
      </w:r>
      <w:r w:rsidR="00FA3153" w:rsidRPr="0091418E">
        <w:rPr>
          <w:rFonts w:ascii="GHEA Grapalat" w:hAnsi="GHEA Grapalat" w:cs="Sylfaen"/>
          <w:sz w:val="24"/>
          <w:szCs w:val="24"/>
          <w:lang w:val="hy-AM"/>
        </w:rPr>
        <w:t xml:space="preserve">ունի </w:t>
      </w:r>
      <w:r w:rsidR="00331A52" w:rsidRPr="0091418E">
        <w:rPr>
          <w:rFonts w:ascii="GHEA Grapalat" w:hAnsi="GHEA Grapalat" w:cs="Sylfaen"/>
          <w:sz w:val="24"/>
          <w:szCs w:val="24"/>
          <w:lang w:val="hy-AM"/>
        </w:rPr>
        <w:t xml:space="preserve">ժամկետանց </w:t>
      </w:r>
      <w:r w:rsidR="00F0098F" w:rsidRPr="0091418E">
        <w:rPr>
          <w:rFonts w:ascii="GHEA Grapalat" w:hAnsi="GHEA Grapalat" w:cs="Sylfaen"/>
          <w:sz w:val="24"/>
          <w:szCs w:val="24"/>
          <w:lang w:val="hy-AM"/>
        </w:rPr>
        <w:t xml:space="preserve">չկատարված </w:t>
      </w:r>
      <w:r w:rsidR="00AF6B34" w:rsidRPr="0091418E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="0014381D" w:rsidRPr="0091418E">
        <w:rPr>
          <w:rFonts w:ascii="GHEA Grapalat" w:hAnsi="GHEA Grapalat" w:cs="Sylfaen"/>
          <w:sz w:val="24"/>
          <w:szCs w:val="24"/>
          <w:lang w:val="hy-AM"/>
        </w:rPr>
        <w:t xml:space="preserve"> և մաքսային </w:t>
      </w:r>
      <w:r w:rsidR="00872FEE" w:rsidRPr="0091418E">
        <w:rPr>
          <w:rFonts w:ascii="GHEA Grapalat" w:hAnsi="GHEA Grapalat" w:cs="Sylfaen"/>
          <w:sz w:val="24"/>
          <w:szCs w:val="24"/>
          <w:lang w:val="hy-AM"/>
        </w:rPr>
        <w:t>վճարների վճարման</w:t>
      </w:r>
      <w:r w:rsidR="00AF6B34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3153" w:rsidRPr="0091418E">
        <w:rPr>
          <w:rFonts w:ascii="GHEA Grapalat" w:hAnsi="GHEA Grapalat" w:cs="Sylfaen"/>
          <w:sz w:val="24"/>
          <w:szCs w:val="24"/>
          <w:lang w:val="hy-AM"/>
        </w:rPr>
        <w:t>պարտավորություններ</w:t>
      </w:r>
      <w:r w:rsidR="00BC4C7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B84187A" w14:textId="77777777" w:rsidR="00143C80" w:rsidRPr="0091418E" w:rsidRDefault="00143C80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Ներդրումային ծրագրերի իրականացման արդյունքների գնահատման նպատակով իրականացվում է մոնիթորինգ։</w:t>
      </w:r>
      <w:r w:rsidR="007019F5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Մոնիթորինգն իրականացնում է ՀՀ էկոնոմիկայի նախարարության կողմից։ Մոնիթորինգն իրականացվում է մինչև ներդրումային ծրագրի իրականացման ավարտը։</w:t>
      </w:r>
    </w:p>
    <w:p w14:paraId="25ABDA29" w14:textId="3BFEB202" w:rsidR="00BE41B9" w:rsidRPr="0091418E" w:rsidRDefault="00BE41B9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0098F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կարգ</w:t>
      </w:r>
      <w:r w:rsidR="00EF2664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F2C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նախատեսվող մոնիթորինգ</w:t>
      </w:r>
      <w:r w:rsidR="00501069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E61F2C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01069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նթաց</w:t>
      </w:r>
      <w:r w:rsidR="007F486D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01069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կարգը</w:t>
      </w:r>
      <w:r w:rsidR="00E61F2C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2034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տարածվում</w:t>
      </w:r>
      <w:r w:rsidR="00E61F2C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6477B4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</w:t>
      </w:r>
      <w:r w:rsidR="0099195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ծագած իրավահարաբերությունների</w:t>
      </w:r>
      <w:r w:rsidR="006477B4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վրա</w:t>
      </w:r>
      <w:r w:rsidR="0099195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CDD2891" w14:textId="67BE8D0C" w:rsidR="00143C80" w:rsidRPr="0091418E" w:rsidRDefault="00143C80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Մոնիթորինգի իրականացման նպատակով ներդրումային ծրագրերի շրջանակներում արտոնություն ստացած </w:t>
      </w:r>
      <w:r w:rsidR="007E226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56241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նձ</w:t>
      </w:r>
      <w:r w:rsidR="002A660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5D2F9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(բացառությամբ արտոնություն ստացած լիզինգատու կազմակերպության)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019F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էկոնոմիկայի նախարարություն է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ներկայացնում </w:t>
      </w:r>
      <w:r w:rsidR="000E7E9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կիսամյակային</w:t>
      </w:r>
      <w:r w:rsidR="00C9047D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տարեկան (յուրաքանչյուր աճողական տրամաբանությամբ) </w:t>
      </w:r>
      <w:r w:rsidR="00CC4424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հաշվետվություններ՝ սույն կարգի N </w:t>
      </w:r>
      <w:r w:rsidR="0097540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CC4424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ձևին </w:t>
      </w:r>
      <w:r w:rsidR="001F552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տեղեկանք N 6 ձևին </w:t>
      </w:r>
      <w:r w:rsidR="00F87141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համապատասխան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մինչև ներդրումային ծրագրի ժամկետի ավարտը:</w:t>
      </w:r>
      <w:r w:rsidR="002F47B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5B6A1C10" w14:textId="20A5837C" w:rsidR="00AA5349" w:rsidRPr="0091418E" w:rsidRDefault="006A6EF2" w:rsidP="0091418E">
      <w:pPr>
        <w:pStyle w:val="ListParagraph"/>
        <w:shd w:val="clear" w:color="auto" w:fill="FFFFFF"/>
        <w:spacing w:after="0" w:line="360" w:lineRule="auto"/>
        <w:ind w:left="61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Մոնիթորինգի իրականացման նպատակով </w:t>
      </w:r>
      <w:r w:rsidR="00C66E6F" w:rsidRPr="0091418E">
        <w:rPr>
          <w:rFonts w:ascii="GHEA Grapalat" w:hAnsi="GHEA Grapalat" w:cs="Sylfaen"/>
          <w:sz w:val="24"/>
          <w:szCs w:val="24"/>
          <w:lang w:val="hy-AM"/>
        </w:rPr>
        <w:t>ն</w:t>
      </w:r>
      <w:r w:rsidRPr="0091418E">
        <w:rPr>
          <w:rFonts w:ascii="GHEA Grapalat" w:hAnsi="GHEA Grapalat" w:cs="Sylfaen"/>
          <w:sz w:val="24"/>
          <w:szCs w:val="24"/>
          <w:lang w:val="hy-AM"/>
        </w:rPr>
        <w:t>երդրումային ծրագիր իրականացնող Անձը սույն կետում նշված կարգով ՀՀ էկոնոմիկայի նախարարություն ներկայացնում է հաշվետվություններ</w:t>
      </w:r>
      <w:r w:rsidR="007C17C8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6BB3" w:rsidRPr="0091418E">
        <w:rPr>
          <w:rFonts w:ascii="GHEA Grapalat" w:hAnsi="GHEA Grapalat" w:cs="Sylfaen"/>
          <w:sz w:val="24"/>
          <w:szCs w:val="24"/>
          <w:lang w:val="hy-AM"/>
        </w:rPr>
        <w:t xml:space="preserve">տեղեկանք </w:t>
      </w:r>
      <w:r w:rsidR="007C17C8" w:rsidRPr="0091418E">
        <w:rPr>
          <w:rFonts w:ascii="GHEA Grapalat" w:hAnsi="GHEA Grapalat" w:cs="Sylfaen"/>
          <w:sz w:val="24"/>
          <w:szCs w:val="24"/>
          <w:lang w:val="hy-AM"/>
        </w:rPr>
        <w:t>նաև այն դեպքում, երբ</w:t>
      </w:r>
      <w:r w:rsidR="00190F34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ն</w:t>
      </w:r>
      <w:r w:rsidR="005D2F9B" w:rsidRPr="0091418E">
        <w:rPr>
          <w:rFonts w:ascii="GHEA Grapalat" w:hAnsi="GHEA Grapalat" w:cs="Sylfaen"/>
          <w:sz w:val="24"/>
          <w:szCs w:val="24"/>
          <w:lang w:val="hy-AM"/>
        </w:rPr>
        <w:t>երդրումային ծրագրի իրականացման նպատակով լ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t>իզինգով ձեռք բերված և ներմուծվ</w:t>
      </w:r>
      <w:r w:rsidRPr="0091418E">
        <w:rPr>
          <w:rFonts w:ascii="GHEA Grapalat" w:hAnsi="GHEA Grapalat" w:cs="Sylfaen"/>
          <w:sz w:val="24"/>
          <w:szCs w:val="24"/>
          <w:lang w:val="hy-AM"/>
        </w:rPr>
        <w:t>ած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t xml:space="preserve"> տեխնոլոգիական սարքավորումների, դրանց բաղկացուցիչ ու համալրող մասերի, հումքի և (կամ)  նյութերի 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lastRenderedPageBreak/>
        <w:t>ներմուծման ժամանակ մաքսային մարմինների կողմից հաշվարկված մաքսատուրքերից ազատման արտոնություն</w:t>
      </w:r>
      <w:r w:rsidR="00091B9F" w:rsidRPr="0091418E">
        <w:rPr>
          <w:rFonts w:ascii="GHEA Grapalat" w:hAnsi="GHEA Grapalat" w:cs="Sylfaen"/>
          <w:sz w:val="24"/>
          <w:szCs w:val="24"/>
          <w:lang w:val="hy-AM"/>
        </w:rPr>
        <w:t>ը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0F34" w:rsidRPr="0091418E">
        <w:rPr>
          <w:rFonts w:ascii="GHEA Grapalat" w:hAnsi="GHEA Grapalat" w:cs="Sylfaen"/>
          <w:sz w:val="24"/>
          <w:szCs w:val="24"/>
          <w:lang w:val="hy-AM"/>
        </w:rPr>
        <w:t>տրվել է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t xml:space="preserve"> լիզինգատու կազմակերպությ</w:t>
      </w:r>
      <w:r w:rsidR="00A41A4A" w:rsidRPr="0091418E">
        <w:rPr>
          <w:rFonts w:ascii="GHEA Grapalat" w:hAnsi="GHEA Grapalat" w:cs="Sylfaen"/>
          <w:sz w:val="24"/>
          <w:szCs w:val="24"/>
          <w:lang w:val="hy-AM"/>
        </w:rPr>
        <w:t>ա</w:t>
      </w:r>
      <w:r w:rsidR="00AA5349" w:rsidRPr="0091418E">
        <w:rPr>
          <w:rFonts w:ascii="GHEA Grapalat" w:hAnsi="GHEA Grapalat" w:cs="Sylfaen"/>
          <w:sz w:val="24"/>
          <w:szCs w:val="24"/>
          <w:lang w:val="hy-AM"/>
        </w:rPr>
        <w:t>նը</w:t>
      </w:r>
      <w:r w:rsidR="00190F34" w:rsidRPr="0091418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0C38667" w14:textId="7A8926BA" w:rsidR="00C9047D" w:rsidRPr="0091418E" w:rsidRDefault="00C9047D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</w:t>
      </w:r>
      <w:r w:rsidR="0097540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ետվությունները</w:t>
      </w:r>
      <w:r w:rsidR="00966BB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տեղեկանքը</w:t>
      </w:r>
      <w:r w:rsidR="0097540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ներկայացվում են </w:t>
      </w:r>
      <w:r w:rsidR="00956EF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մինչև </w:t>
      </w:r>
      <w:r w:rsidR="00CB3D2F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կիսամյակի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տարվա ավարտին հաջորդող ամսվա վերջին օրը։ </w:t>
      </w:r>
    </w:p>
    <w:p w14:paraId="228908F7" w14:textId="79BBC44B" w:rsidR="00892C92" w:rsidRPr="0091418E" w:rsidRDefault="00865C08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կարգի N </w:t>
      </w:r>
      <w:r w:rsidR="0097540B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ձևին համապատասխան հաշվետվությունների ներկայացման</w:t>
      </w:r>
      <w:r w:rsidR="006A085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սույն կարգի 2</w:t>
      </w:r>
      <w:r w:rsidR="009551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6A085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կետով սահմանված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ժամկետը խախտելու</w:t>
      </w:r>
      <w:r w:rsidR="007D78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դեպքում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C1F5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էկոնոմիկայի նախարարությունը </w:t>
      </w:r>
      <w:r w:rsidR="009551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գրավոր </w:t>
      </w:r>
      <w:r w:rsidR="005C1F5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նախազգուշացնում է </w:t>
      </w:r>
      <w:r w:rsidR="007E2267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նձի</w:t>
      </w:r>
      <w:r w:rsidR="005C1F53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և պահանջում, որ այն ներկայացնի երեք աշխատանքային օրվա ընթացքում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</w:t>
      </w:r>
    </w:p>
    <w:p w14:paraId="7E29A63F" w14:textId="77777777" w:rsidR="00612480" w:rsidRPr="0091418E" w:rsidRDefault="00413AD3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</w:t>
      </w:r>
      <w:r w:rsidR="00892C9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յան էկոնոմիկայի նախարարությունը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հաշվետվություններ</w:t>
      </w:r>
      <w:r w:rsidR="00892C9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 ստանալուց հետո </w:t>
      </w:r>
      <w:r w:rsidR="00D079D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7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օրյա ժամկետում ամփոփում է դրանցում արտացոլված ցուցանիշները ներկայացնում է </w:t>
      </w:r>
      <w:r w:rsidR="007D78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արմիններին։ </w:t>
      </w:r>
      <w:r w:rsidR="00612480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EDBB9C5" w14:textId="77777777" w:rsidR="00413AD3" w:rsidRPr="0091418E" w:rsidRDefault="007D789E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</w:t>
      </w:r>
      <w:r w:rsidR="00612480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արմիններ</w:t>
      </w:r>
      <w:r w:rsidR="00413AD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ը </w:t>
      </w:r>
      <w:r w:rsidR="00D079D5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="00413AD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օրյա ժամկետում </w:t>
      </w:r>
      <w:r w:rsidR="00612480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այաստանի </w:t>
      </w:r>
      <w:r w:rsidR="00612480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անրապետո</w:t>
      </w:r>
      <w:r w:rsidR="009955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ւ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թյան</w:t>
      </w:r>
      <w:r w:rsidR="00612480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էկոնոմիկայի նախարարություն են ներկայացնում </w:t>
      </w:r>
      <w:r w:rsidR="00892C92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նձանց</w:t>
      </w:r>
      <w:r w:rsidR="00413AD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կողմից համապատասխան հաշվետվությամբ ներկայացված ցուցանիշների վերաբերյալ տվյալ մարմնի տրամադրության տակ առկա տեղեկատվություն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և դիրքորոշում արտոնության տրամադրումը շարունակելու կամ դադարեցնելու մասին</w:t>
      </w:r>
      <w:r w:rsidR="00D603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, իսկ Պետական եկամուտների կոմիտեն</w:t>
      </w:r>
      <w:r w:rsidR="00391C9A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նաև տեղեկանք համաձայն Ձև 6-ի</w:t>
      </w:r>
      <w:r w:rsidR="00413AD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6E729035" w14:textId="51C34A09" w:rsidR="00CA7D9B" w:rsidRPr="0091418E" w:rsidRDefault="007D789E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արմինների դիրքորոշումը և տեղեկատվությունը ստանալուց հետո, եթե առկա են սույն կարգի </w:t>
      </w:r>
      <w:r w:rsidR="00235F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="0095519E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235F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-րդ կետով նախատեսված </w:t>
      </w:r>
      <w:r w:rsidR="00CA7D9B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արտոնությունը դադարեցնելու հիմքեր</w:t>
      </w:r>
      <w:r w:rsidR="00235F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, Հայաստանի Հանրապետության էկոնոմիկայի նախարարությունը օրենսդրությամբ սահմանված կարգով </w:t>
      </w:r>
      <w:r w:rsidR="001150C9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3-օրյա ժամկետում </w:t>
      </w:r>
      <w:r w:rsidR="00235F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վարչապետի աշխատակազմ է ներկայացնում արտոնությունը դադարեցնելու և արտոնության տրամադրման մասին որոշումը ուժը կորց</w:t>
      </w:r>
      <w:r w:rsidR="00C31916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րած ճանաչելու</w:t>
      </w:r>
      <w:r w:rsidR="00235F51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մասին Հայաստանի Հանրապետության կառավարության համապատասխան որոշման նախագիծ։</w:t>
      </w:r>
    </w:p>
    <w:p w14:paraId="3C1332B2" w14:textId="77777777" w:rsidR="00235F51" w:rsidRPr="0091418E" w:rsidRDefault="00235F51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կողմից որոշումն ընդունվելու դեպքում եր</w:t>
      </w:r>
      <w:r w:rsidR="00BC2B77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ե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ք աշխատանքային օրվա ընթացքում Հայաստանի Հանրապետության էկոնոմիկայի նախարարությունը տեղեկացնում է անձին։</w:t>
      </w:r>
    </w:p>
    <w:p w14:paraId="478CB0CD" w14:textId="77777777" w:rsidR="00413AD3" w:rsidRPr="0091418E" w:rsidRDefault="00247192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Արտոնությունը դադարեցնելու հիմքերն են</w:t>
      </w:r>
      <w:r w:rsidR="00413AD3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`</w:t>
      </w:r>
    </w:p>
    <w:p w14:paraId="7B679604" w14:textId="77777777" w:rsidR="00420C62" w:rsidRPr="0091418E" w:rsidRDefault="00420C62" w:rsidP="0091418E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ներդրումային ծրագրի շրջանակներում ներմուծված տեխնոլոգիական սարքավորումները, դրանց բաղկացուցիչ և համալրող մասերը, հումքը և (կամ)  նյութերը չեն օգտագործվել սույն որոշման իմաստով գերակա ոլորտ(ներ)ում,</w:t>
      </w:r>
    </w:p>
    <w:p w14:paraId="4FF306B9" w14:textId="77777777" w:rsidR="00420C62" w:rsidRPr="0091418E" w:rsidRDefault="00420C62" w:rsidP="0091418E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ներդրումային ծրագրի շրջանակներում ներմուծված տեխնոլոգիական սարքավորումները, դրանց բաղկացուցիչ և համալրող մասերը, հումքը և (կամ)  նյութերը չեն օգտագործվել նպատակային (ներդրումային ծրագրի իրականացման նպատակով) և բացառապես Հայաստանի Հանրապետության տարածքում,</w:t>
      </w:r>
    </w:p>
    <w:p w14:paraId="3955B702" w14:textId="7809F14A" w:rsidR="007524A9" w:rsidRPr="0091418E" w:rsidRDefault="007A060F" w:rsidP="0091418E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չեն պահպանվել սույն կարգի </w:t>
      </w:r>
      <w:r w:rsidR="00876D0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</w:t>
      </w:r>
      <w:r w:rsidR="007659F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-8</w:t>
      </w:r>
      <w:r w:rsidR="0082011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կետ</w:t>
      </w:r>
      <w:r w:rsidR="00820112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պահանջները</w:t>
      </w:r>
      <w:r w:rsidR="007524A9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26D9A4D2" w14:textId="7C60176B" w:rsidR="00966BB3" w:rsidRPr="0091418E" w:rsidRDefault="00966BB3" w:rsidP="0091418E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կարգի </w:t>
      </w:r>
      <w:r w:rsidR="00FA550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95519E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FA550A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կետով նախատեսված դեպքում հաշվետվության և տեղեկանքի չներկայացնելը։</w:t>
      </w:r>
    </w:p>
    <w:p w14:paraId="285A8C5D" w14:textId="0EB658D6" w:rsidR="00420C62" w:rsidRPr="0091418E" w:rsidRDefault="007524A9" w:rsidP="0091418E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Անձի կողմից դադարեցման մասին ներկայացված դիմումը Հայաստանի Հանրապետության վարչապետի աշխատակազմ</w:t>
      </w:r>
      <w:r w:rsidR="00BC2B77" w:rsidRPr="0091418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4C78DF3" w14:textId="77777777" w:rsidR="00413AD3" w:rsidRPr="0091418E" w:rsidRDefault="007659F2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Արտոնության դադարեցումն տարածվում է դադարեցման պահից հետո ներմուծվող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տեխնոլոգիական սարքավորումների, դրանց բաղկացուցիչ և համալրող մասերի, հումքի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նյութերի </w:t>
      </w: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մասով</w:t>
      </w:r>
      <w:r w:rsidR="00497FCE"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14:paraId="669D65A9" w14:textId="77777777" w:rsidR="007524A9" w:rsidRPr="0091418E" w:rsidRDefault="007524A9" w:rsidP="0091418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Արտոնության դադարեցման դեպքում ներդրումային ծրագրի իրականացման նպատակով ներմուծված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տեխնոլոգիական սարքավորումներ</w:t>
      </w:r>
      <w:r w:rsidR="00B6576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դրանց բաղկացուցիչ ու համալրող մասեր</w:t>
      </w:r>
      <w:r w:rsidR="00B6576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հումք</w:t>
      </w:r>
      <w:r w:rsidR="00B65765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(կամ)  նյութեր</w:t>
      </w:r>
      <w:r w:rsidR="00B65765" w:rsidRPr="0091418E">
        <w:rPr>
          <w:rFonts w:ascii="GHEA Grapalat" w:hAnsi="GHEA Grapalat" w:cs="Sylfaen"/>
          <w:sz w:val="24"/>
          <w:szCs w:val="24"/>
          <w:lang w:val="hy-AM"/>
        </w:rPr>
        <w:t>ի այն մասը, որ</w:t>
      </w:r>
      <w:r w:rsidR="00FC738E" w:rsidRPr="0091418E">
        <w:rPr>
          <w:rFonts w:ascii="GHEA Grapalat" w:hAnsi="GHEA Grapalat" w:cs="Sylfaen"/>
          <w:sz w:val="24"/>
          <w:szCs w:val="24"/>
          <w:lang w:val="hy-AM"/>
        </w:rPr>
        <w:t>ը</w:t>
      </w:r>
      <w:r w:rsidR="00B65765" w:rsidRPr="0091418E">
        <w:rPr>
          <w:rFonts w:ascii="GHEA Grapalat" w:hAnsi="GHEA Grapalat" w:cs="Sylfaen"/>
          <w:sz w:val="24"/>
          <w:szCs w:val="24"/>
          <w:lang w:val="hy-AM"/>
        </w:rPr>
        <w:t xml:space="preserve"> չի օգտագործվել ներդրումային ծրագրի իրականացման նպատակով կարող են օտարվել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5765" w:rsidRPr="0091418E">
        <w:rPr>
          <w:rFonts w:ascii="GHEA Grapalat" w:hAnsi="GHEA Grapalat" w:cs="Sylfaen"/>
          <w:sz w:val="24"/>
          <w:szCs w:val="24"/>
          <w:lang w:val="hy-AM"/>
        </w:rPr>
        <w:t>դրանց համար արտոնությամբ տրամադրած մաքսատուրքերը վճարելուց հետո</w:t>
      </w:r>
      <w:r w:rsidR="002C4548" w:rsidRPr="0091418E">
        <w:rPr>
          <w:rFonts w:ascii="GHEA Grapalat" w:hAnsi="GHEA Grapalat" w:cs="Sylfaen"/>
          <w:sz w:val="24"/>
          <w:szCs w:val="24"/>
          <w:lang w:val="hy-AM"/>
        </w:rPr>
        <w:t xml:space="preserve"> կամ Եվրասիական տնտեսական միության ապրանքի կարգավիճակ ձեռք բերելուց հետո</w:t>
      </w:r>
      <w:r w:rsidR="00B65765" w:rsidRPr="0091418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F52020D" w14:textId="77777777" w:rsidR="00076944" w:rsidRPr="0091418E" w:rsidRDefault="00EF0143" w:rsidP="0091418E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Ներդրումային ծրագրի շրջանակներում ներմուծված տեխնոլոգիական սարքավորումները, դրանց բաղկացուցիչ և համալրող մասերը, հումքը և </w:t>
      </w:r>
      <w:r w:rsidRPr="0091418E">
        <w:rPr>
          <w:rFonts w:ascii="GHEA Grapalat" w:hAnsi="GHEA Grapalat" w:cs="Sylfaen"/>
          <w:sz w:val="24"/>
          <w:szCs w:val="24"/>
          <w:lang w:val="hy-AM"/>
        </w:rPr>
        <w:t xml:space="preserve">(կամ) 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նյութերը</w:t>
      </w:r>
      <w:r w:rsidR="00FF62DE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 նկատմամբ կիրառվում է մաքսատուրքից ազատման արտոնություն համարվում են պայմանական բաց թողնված մինչև</w:t>
      </w:r>
      <w:r w:rsidR="0003530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ներդրումային ծրագրի </w:t>
      </w:r>
      <w:r w:rsidR="00FF62DE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530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ավարտը</w:t>
      </w:r>
      <w:r w:rsidR="00076944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6944" w:rsidRPr="0091418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76944" w:rsidRPr="0091418E">
        <w:rPr>
          <w:rFonts w:ascii="GHEA Grapalat" w:hAnsi="GHEA Grapalat" w:cs="Sylfaen"/>
          <w:sz w:val="24"/>
          <w:szCs w:val="24"/>
          <w:lang w:val="hy-AM"/>
        </w:rPr>
        <w:t>կամ</w:t>
      </w:r>
      <w:r w:rsidR="00556F53" w:rsidRPr="009141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6944" w:rsidRPr="0091418E">
        <w:rPr>
          <w:rFonts w:ascii="GHEA Grapalat" w:hAnsi="GHEA Grapalat" w:cs="Sylfaen"/>
          <w:sz w:val="24"/>
          <w:szCs w:val="24"/>
          <w:lang w:val="hy-AM"/>
        </w:rPr>
        <w:t>սույն կարգով նախատեսված դեպքերում դադարեցումը</w:t>
      </w:r>
      <w:r w:rsidR="00B84113" w:rsidRPr="0091418E">
        <w:rPr>
          <w:rFonts w:ascii="GHEA Grapalat" w:hAnsi="GHEA Grapalat" w:cs="Sylfaen"/>
          <w:sz w:val="24"/>
          <w:szCs w:val="24"/>
          <w:lang w:val="hy-AM"/>
        </w:rPr>
        <w:t xml:space="preserve"> կամ Եվրասիական տնտեսական միության ապրանքի կարգավիճակ ձեռք բերելը</w:t>
      </w:r>
      <w:r w:rsidR="0003530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82577A7" w14:textId="77777777" w:rsidR="00556F53" w:rsidRPr="0091418E" w:rsidRDefault="00556F53" w:rsidP="0091418E">
      <w:pPr>
        <w:pStyle w:val="ListParagraph"/>
        <w:shd w:val="clear" w:color="auto" w:fill="FFFFFF"/>
        <w:spacing w:after="0" w:line="360" w:lineRule="auto"/>
        <w:ind w:left="61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Եթե </w:t>
      </w:r>
      <w:r w:rsidRPr="0091418E">
        <w:rPr>
          <w:rFonts w:ascii="GHEA Grapalat" w:hAnsi="GHEA Grapalat" w:cs="Sylfaen"/>
          <w:sz w:val="24"/>
          <w:szCs w:val="24"/>
          <w:lang w:val="hy-AM"/>
        </w:rPr>
        <w:t>սույն կարգով նախատեսված դեպքերում դադարեցումը</w:t>
      </w: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տեղի է ունեցել ավելի շուտ, քան պայմանական բաց թողնված ապրանքի կարգավիճակ ունենալու համար օրենսդրությամբ սահմանված ժամկետը, ապա դրանք համարվում են պայմանական բաց թողնված մինչև օրենսդրությամբ սահմանված ժամկետի ավարտը։</w:t>
      </w:r>
    </w:p>
    <w:p w14:paraId="2C5733B2" w14:textId="119AF05F" w:rsidR="00FF62DE" w:rsidRPr="0091418E" w:rsidRDefault="00035302" w:rsidP="0091418E">
      <w:pPr>
        <w:pStyle w:val="ListParagraph"/>
        <w:shd w:val="clear" w:color="auto" w:fill="FFFFFF"/>
        <w:spacing w:after="0" w:line="360" w:lineRule="auto"/>
        <w:ind w:left="61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 </w:t>
      </w:r>
      <w:r w:rsidR="00C31916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ապրանքները </w:t>
      </w:r>
      <w:r w:rsidR="00810C1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օրենսդրության պահանջների խախտմամբ օգտագործելու դեպքում անձը կրում է օրենսդրությամբ սահմանված</w:t>
      </w:r>
      <w:r w:rsidR="00C31916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0C12" w:rsidRPr="009141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պատասխանատվություն։</w:t>
      </w:r>
    </w:p>
    <w:p w14:paraId="1313AFD5" w14:textId="77777777" w:rsidR="007019F5" w:rsidRPr="0091418E" w:rsidRDefault="007019F5" w:rsidP="0091418E">
      <w:pPr>
        <w:spacing w:line="360" w:lineRule="auto"/>
        <w:jc w:val="both"/>
        <w:rPr>
          <w:rFonts w:ascii="GHEA Grapalat" w:hAnsi="GHEA Grapalat" w:cs="Sylfaen"/>
          <w:lang w:val="hy-AM"/>
        </w:rPr>
        <w:sectPr w:rsidR="007019F5" w:rsidRPr="0091418E" w:rsidSect="00FD4788">
          <w:pgSz w:w="11906" w:h="16838"/>
          <w:pgMar w:top="630" w:right="567" w:bottom="567" w:left="720" w:header="709" w:footer="709" w:gutter="0"/>
          <w:cols w:space="720"/>
          <w:titlePg/>
          <w:docGrid w:linePitch="360"/>
        </w:sectPr>
      </w:pPr>
    </w:p>
    <w:p w14:paraId="754D45EF" w14:textId="77777777" w:rsidR="0090483A" w:rsidRPr="0091418E" w:rsidRDefault="00D62D2C" w:rsidP="0091418E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91418E">
        <w:rPr>
          <w:rFonts w:ascii="GHEA Grapalat" w:hAnsi="GHEA Grapalat"/>
          <w:b/>
          <w:bCs/>
          <w:color w:val="000000"/>
          <w:lang w:val="hy-AM"/>
        </w:rPr>
        <w:lastRenderedPageBreak/>
        <w:t xml:space="preserve"> </w:t>
      </w:r>
      <w:r w:rsidR="0090483A" w:rsidRPr="0091418E"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  <w:t>Ձև N  1</w:t>
      </w:r>
    </w:p>
    <w:p w14:paraId="3080CD93" w14:textId="3C2C7ADA" w:rsidR="0090483A" w:rsidRPr="0091418E" w:rsidRDefault="0090483A" w:rsidP="0091418E">
      <w:pPr>
        <w:spacing w:line="360" w:lineRule="auto"/>
        <w:jc w:val="right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                                                              ՀԱՅԱՍՏԱՆԻ ՀԱՆՐԱՊԵՏՈՒԹՅԱՆ </w:t>
      </w:r>
      <w:r w:rsidR="004535AE" w:rsidRPr="0091418E">
        <w:rPr>
          <w:rFonts w:ascii="GHEA Grapalat" w:eastAsia="Calibri" w:hAnsi="GHEA Grapalat"/>
          <w:lang w:val="hy-AM"/>
        </w:rPr>
        <w:t>ԷԿՈՆՈՄԻԿԱՅԻ ՆԱԽԱՐԱՐ</w:t>
      </w:r>
    </w:p>
    <w:p w14:paraId="585B3BAB" w14:textId="77777777" w:rsidR="0090483A" w:rsidRPr="0091418E" w:rsidRDefault="0090483A" w:rsidP="0091418E">
      <w:pPr>
        <w:spacing w:line="360" w:lineRule="auto"/>
        <w:jc w:val="right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-----------------------------------------ին                                                                                                   </w:t>
      </w:r>
    </w:p>
    <w:p w14:paraId="3F0D02F6" w14:textId="77777777" w:rsidR="0090483A" w:rsidRPr="0091418E" w:rsidRDefault="0090483A" w:rsidP="0091418E">
      <w:pPr>
        <w:spacing w:line="360" w:lineRule="auto"/>
        <w:jc w:val="right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                                                                </w:t>
      </w:r>
    </w:p>
    <w:p w14:paraId="71376A29" w14:textId="77777777" w:rsidR="0090483A" w:rsidRPr="0091418E" w:rsidRDefault="0090483A" w:rsidP="0091418E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ԴԻՄՈՒՄ</w:t>
      </w:r>
    </w:p>
    <w:p w14:paraId="75F09C14" w14:textId="77777777" w:rsidR="0090483A" w:rsidRPr="0091418E" w:rsidRDefault="0090483A" w:rsidP="0091418E">
      <w:pPr>
        <w:spacing w:line="360" w:lineRule="auto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    </w:t>
      </w:r>
      <w:r w:rsidRPr="0091418E">
        <w:rPr>
          <w:rFonts w:ascii="GHEA Grapalat" w:eastAsia="Calibri" w:hAnsi="GHEA Grapalat"/>
          <w:lang w:val="hy-AM"/>
        </w:rPr>
        <w:tab/>
        <w:t xml:space="preserve">Հարգելի՛ --------,          </w:t>
      </w:r>
    </w:p>
    <w:p w14:paraId="2AA0AEC4" w14:textId="1705A52A" w:rsidR="0090483A" w:rsidRPr="0091418E" w:rsidRDefault="00FD11FE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hAnsi="GHEA Grapalat" w:cs="Sylfaen"/>
          <w:lang w:val="hy-AM"/>
        </w:rPr>
        <w:t>«</w:t>
      </w:r>
      <w:r w:rsidRPr="0091418E">
        <w:rPr>
          <w:rFonts w:ascii="GHEA Grapalat" w:hAnsi="GHEA Grapalat" w:cs="Arial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</w:t>
      </w:r>
      <w:r w:rsidR="00C1476B" w:rsidRPr="0091418E">
        <w:rPr>
          <w:rFonts w:ascii="GHEA Grapalat" w:hAnsi="GHEA Grapalat" w:cs="Arial"/>
          <w:lang w:val="hy-AM"/>
        </w:rPr>
        <w:t xml:space="preserve">ներմուծման </w:t>
      </w:r>
      <w:r w:rsidRPr="0091418E">
        <w:rPr>
          <w:rFonts w:ascii="GHEA Grapalat" w:hAnsi="GHEA Grapalat" w:cs="Arial"/>
          <w:lang w:val="hy-AM"/>
        </w:rPr>
        <w:t>մաքսատուրքից ազատելու արտոնության կիրառման կարգը հաստատելու և լիազոր մարմին ճանաչելու մասին»</w:t>
      </w:r>
      <w:r w:rsidR="0090483A" w:rsidRPr="0091418E">
        <w:rPr>
          <w:rFonts w:ascii="GHEA Grapalat" w:eastAsia="Calibri" w:hAnsi="GHEA Grapalat"/>
          <w:lang w:val="hy-AM"/>
        </w:rPr>
        <w:t xml:space="preserve"> ՀՀ  կառավարության 2015 թ. սեպտեմբերի 17-ի N  1118-Ն որոշմամբ հաստատված կարգի 1</w:t>
      </w:r>
      <w:r w:rsidR="00EE69EC" w:rsidRPr="0091418E">
        <w:rPr>
          <w:rFonts w:ascii="GHEA Grapalat" w:eastAsia="Calibri" w:hAnsi="GHEA Grapalat"/>
          <w:lang w:val="hy-AM"/>
        </w:rPr>
        <w:t>4</w:t>
      </w:r>
      <w:r w:rsidR="0090483A" w:rsidRPr="0091418E">
        <w:rPr>
          <w:rFonts w:ascii="GHEA Grapalat" w:eastAsia="Calibri" w:hAnsi="GHEA Grapalat"/>
          <w:lang w:val="hy-AM"/>
        </w:rPr>
        <w:t>-րդ</w:t>
      </w:r>
      <w:r w:rsidR="00C31916" w:rsidRPr="0091418E">
        <w:rPr>
          <w:rFonts w:ascii="GHEA Grapalat" w:eastAsia="Calibri" w:hAnsi="GHEA Grapalat"/>
          <w:lang w:val="hy-AM"/>
        </w:rPr>
        <w:t xml:space="preserve"> կետի</w:t>
      </w:r>
      <w:r w:rsidR="0090483A" w:rsidRPr="0091418E">
        <w:rPr>
          <w:rFonts w:ascii="GHEA Grapalat" w:eastAsia="Calibri" w:hAnsi="GHEA Grapalat"/>
          <w:lang w:val="hy-AM"/>
        </w:rPr>
        <w:t xml:space="preserve"> համաձայն Ձեզ ենք ներկայացնում գերակա ոլորտում իրականացվող ներդրումային ծրագրի շրջանակներում ներմուծվող  տեխնոլոգիական  սարքավորումներ</w:t>
      </w:r>
      <w:r w:rsidR="00C1476B" w:rsidRPr="0091418E">
        <w:rPr>
          <w:rFonts w:ascii="GHEA Grapalat" w:eastAsia="Calibri" w:hAnsi="GHEA Grapalat"/>
          <w:lang w:val="hy-AM"/>
        </w:rPr>
        <w:t>ի</w:t>
      </w:r>
      <w:r w:rsidR="0090483A" w:rsidRPr="0091418E">
        <w:rPr>
          <w:rFonts w:ascii="GHEA Grapalat" w:eastAsia="Calibri" w:hAnsi="GHEA Grapalat"/>
          <w:lang w:val="hy-AM"/>
        </w:rPr>
        <w:t>, դրանց  բաղկացուցիչ  ու համալրող մասեր</w:t>
      </w:r>
      <w:r w:rsidR="00C1476B" w:rsidRPr="0091418E">
        <w:rPr>
          <w:rFonts w:ascii="GHEA Grapalat" w:eastAsia="Calibri" w:hAnsi="GHEA Grapalat"/>
          <w:lang w:val="hy-AM"/>
        </w:rPr>
        <w:t>ի</w:t>
      </w:r>
      <w:r w:rsidR="0090483A" w:rsidRPr="0091418E">
        <w:rPr>
          <w:rFonts w:ascii="GHEA Grapalat" w:eastAsia="Calibri" w:hAnsi="GHEA Grapalat"/>
          <w:lang w:val="hy-AM"/>
        </w:rPr>
        <w:t>, հումք</w:t>
      </w:r>
      <w:r w:rsidR="00C1476B" w:rsidRPr="0091418E">
        <w:rPr>
          <w:rFonts w:ascii="GHEA Grapalat" w:eastAsia="Calibri" w:hAnsi="GHEA Grapalat"/>
          <w:lang w:val="hy-AM"/>
        </w:rPr>
        <w:t>ի</w:t>
      </w:r>
      <w:r w:rsidR="0090483A" w:rsidRPr="0091418E">
        <w:rPr>
          <w:rFonts w:ascii="GHEA Grapalat" w:eastAsia="Calibri" w:hAnsi="GHEA Grapalat"/>
          <w:lang w:val="hy-AM"/>
        </w:rPr>
        <w:t xml:space="preserve"> և նյութեր</w:t>
      </w:r>
      <w:r w:rsidR="00C1476B" w:rsidRPr="0091418E">
        <w:rPr>
          <w:rFonts w:ascii="GHEA Grapalat" w:eastAsia="Calibri" w:hAnsi="GHEA Grapalat"/>
          <w:lang w:val="hy-AM"/>
        </w:rPr>
        <w:t xml:space="preserve">ի նկատմամբ </w:t>
      </w:r>
      <w:r w:rsidR="00C1476B" w:rsidRPr="0091418E">
        <w:rPr>
          <w:rFonts w:ascii="GHEA Grapalat" w:hAnsi="GHEA Grapalat" w:cs="Arial"/>
          <w:lang w:val="hy-AM"/>
        </w:rPr>
        <w:t>սակագնային, մասնավորապես</w:t>
      </w:r>
      <w:r w:rsidR="0090483A" w:rsidRPr="0091418E">
        <w:rPr>
          <w:rFonts w:ascii="GHEA Grapalat" w:eastAsia="Calibri" w:hAnsi="GHEA Grapalat"/>
          <w:lang w:val="hy-AM"/>
        </w:rPr>
        <w:t xml:space="preserve"> ներմուծման մաքսատուրք</w:t>
      </w:r>
      <w:r w:rsidR="00C1476B" w:rsidRPr="0091418E">
        <w:rPr>
          <w:rFonts w:ascii="GHEA Grapalat" w:eastAsia="Calibri" w:hAnsi="GHEA Grapalat"/>
          <w:lang w:val="hy-AM"/>
        </w:rPr>
        <w:t>ի</w:t>
      </w:r>
      <w:r w:rsidR="0090483A" w:rsidRPr="0091418E">
        <w:rPr>
          <w:rFonts w:ascii="GHEA Grapalat" w:eastAsia="Calibri" w:hAnsi="GHEA Grapalat"/>
          <w:lang w:val="hy-AM"/>
        </w:rPr>
        <w:t xml:space="preserve">ց ազատման արտոնությունից օգտվելու համար «--------- » </w:t>
      </w:r>
      <w:r w:rsidR="00C059DD" w:rsidRPr="0091418E">
        <w:rPr>
          <w:rFonts w:ascii="GHEA Grapalat" w:eastAsia="Calibri" w:hAnsi="GHEA Grapalat"/>
          <w:lang w:val="hy-AM"/>
        </w:rPr>
        <w:t>կազմակերպության</w:t>
      </w:r>
      <w:r w:rsidR="0090483A" w:rsidRPr="0091418E">
        <w:rPr>
          <w:rFonts w:ascii="GHEA Grapalat" w:eastAsia="Calibri" w:hAnsi="GHEA Grapalat"/>
          <w:lang w:val="hy-AM"/>
        </w:rPr>
        <w:t xml:space="preserve"> հայտը:</w:t>
      </w:r>
    </w:p>
    <w:p w14:paraId="715D66A6" w14:textId="77777777" w:rsidR="0090483A" w:rsidRPr="0091418E" w:rsidRDefault="0090483A" w:rsidP="0091418E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ab/>
        <w:t>Կից ներկայացնում ենք ՀՀ կառավարության 2015 թ. սեպտեմբերի 17-ի N 1118-Ն որոշմամբ պահանջվող ձևերը:</w:t>
      </w:r>
    </w:p>
    <w:p w14:paraId="2737D927" w14:textId="77777777" w:rsidR="0090483A" w:rsidRPr="0091418E" w:rsidRDefault="0090483A" w:rsidP="0091418E">
      <w:pPr>
        <w:spacing w:line="360" w:lineRule="auto"/>
        <w:ind w:firstLine="708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Արդիր`   _______ էջ:</w:t>
      </w:r>
    </w:p>
    <w:p w14:paraId="249287E8" w14:textId="77777777" w:rsidR="0090483A" w:rsidRPr="0091418E" w:rsidRDefault="0090483A" w:rsidP="0091418E">
      <w:pPr>
        <w:spacing w:line="360" w:lineRule="auto"/>
        <w:ind w:firstLine="708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Հարգանքով` </w:t>
      </w:r>
    </w:p>
    <w:p w14:paraId="2474A7D9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_______________________________________</w:t>
      </w:r>
    </w:p>
    <w:p w14:paraId="2A57FE22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(անուն, հայրանուն, ազգանուն)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3"/>
        <w:gridCol w:w="207"/>
      </w:tblGrid>
      <w:tr w:rsidR="0090483A" w:rsidRPr="0091418E" w14:paraId="4CD6D94B" w14:textId="77777777" w:rsidTr="00330706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CBD3113" w14:textId="77777777" w:rsidR="0090483A" w:rsidRPr="0091418E" w:rsidRDefault="0090483A" w:rsidP="0091418E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_______________________</w:t>
            </w:r>
          </w:p>
          <w:p w14:paraId="51106DC2" w14:textId="77777777" w:rsidR="0090483A" w:rsidRPr="0091418E" w:rsidRDefault="0090483A" w:rsidP="0091418E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(ստորագրություն)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4F8CBB" w14:textId="77777777" w:rsidR="0090483A" w:rsidRPr="0091418E" w:rsidRDefault="0090483A" w:rsidP="0091418E">
            <w:pPr>
              <w:spacing w:line="360" w:lineRule="auto"/>
              <w:jc w:val="right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</w:tbl>
    <w:p w14:paraId="695AF9B8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_____ ____________ 20____թ.</w:t>
      </w:r>
      <w:r w:rsidRPr="0091418E">
        <w:rPr>
          <w:rFonts w:ascii="GHEA Grapalat" w:hAnsi="GHEA Grapalat"/>
          <w:b/>
          <w:bCs/>
          <w:color w:val="000000"/>
          <w:lang w:val="hy-AM"/>
        </w:rPr>
        <w:t>»:</w:t>
      </w:r>
    </w:p>
    <w:p w14:paraId="622B0220" w14:textId="77777777" w:rsidR="0090483A" w:rsidRPr="0091418E" w:rsidRDefault="0090483A" w:rsidP="0091418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26FD7040" w14:textId="77777777" w:rsidR="0090483A" w:rsidRPr="0091418E" w:rsidRDefault="0090483A" w:rsidP="0091418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63C80CEE" w14:textId="77777777" w:rsidR="0090483A" w:rsidRPr="0091418E" w:rsidRDefault="0090483A" w:rsidP="0091418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CA503D2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31903E58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05B49282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71D2D76" w14:textId="77777777" w:rsidR="00311951" w:rsidRPr="0091418E" w:rsidRDefault="00311951" w:rsidP="00FD4788">
      <w:pPr>
        <w:spacing w:line="360" w:lineRule="auto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35660A05" w14:textId="77777777" w:rsidR="0090483A" w:rsidRPr="0091418E" w:rsidRDefault="0090483A" w:rsidP="0091418E">
      <w:pPr>
        <w:spacing w:line="360" w:lineRule="auto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91418E"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  <w:t>Ձև N  2</w:t>
      </w:r>
    </w:p>
    <w:p w14:paraId="269B28ED" w14:textId="77777777" w:rsidR="0090483A" w:rsidRPr="0091418E" w:rsidRDefault="0090483A" w:rsidP="0091418E">
      <w:pPr>
        <w:spacing w:line="360" w:lineRule="auto"/>
        <w:ind w:firstLine="708"/>
        <w:jc w:val="center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 ա յ տ ա ր ա ր ու թ յ ու ն</w:t>
      </w:r>
    </w:p>
    <w:p w14:paraId="297DCE09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Հավաստիացնում եմ, որ սույն հայտում պարունակվող տեղեկատվությունն արժա</w:t>
      </w:r>
      <w:r w:rsidRPr="0091418E">
        <w:rPr>
          <w:rFonts w:ascii="GHEA Grapalat" w:eastAsia="Calibri" w:hAnsi="GHEA Grapalat"/>
          <w:lang w:val="hy-AM"/>
        </w:rPr>
        <w:softHyphen/>
        <w:t>նա</w:t>
      </w:r>
      <w:r w:rsidRPr="0091418E">
        <w:rPr>
          <w:rFonts w:ascii="GHEA Grapalat" w:eastAsia="Calibri" w:hAnsi="GHEA Grapalat"/>
          <w:lang w:val="hy-AM"/>
        </w:rPr>
        <w:softHyphen/>
        <w:t>հավատ է և ամբողջական: Գիտակցում եմ, որ որևէ կեղծ փաստաթուղթ կամ տեղե</w:t>
      </w:r>
      <w:r w:rsidRPr="0091418E">
        <w:rPr>
          <w:rFonts w:ascii="GHEA Grapalat" w:eastAsia="Calibri" w:hAnsi="GHEA Grapalat"/>
          <w:lang w:val="hy-AM"/>
        </w:rPr>
        <w:softHyphen/>
        <w:t>կատվու</w:t>
      </w:r>
      <w:r w:rsidRPr="0091418E">
        <w:rPr>
          <w:rFonts w:ascii="GHEA Grapalat" w:eastAsia="Calibri" w:hAnsi="GHEA Grapalat"/>
          <w:lang w:val="hy-AM"/>
        </w:rPr>
        <w:softHyphen/>
        <w:t>թյուն ներկայացնելը հանգեցնում է օրենքով սահմանված պատասխանատվության:</w:t>
      </w:r>
    </w:p>
    <w:p w14:paraId="5A56031D" w14:textId="77777777" w:rsidR="00153459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Հավաստում եմ, որ ներդրումային ծրագրի շրջանակներում ներմուծված (ներ</w:t>
      </w:r>
      <w:r w:rsidRPr="0091418E">
        <w:rPr>
          <w:rFonts w:ascii="GHEA Grapalat" w:eastAsia="Calibri" w:hAnsi="GHEA Grapalat"/>
          <w:lang w:val="hy-AM"/>
        </w:rPr>
        <w:softHyphen/>
        <w:t xml:space="preserve">մուծվող) տեխնոլոգիական սարքավորումները, դրանց բաղկացուցիչ ու համալրող մասերը և (կամ) հումքն ու նյութերը կկիրառվեն բացառապես </w:t>
      </w:r>
      <w:r w:rsidR="00153459" w:rsidRPr="0091418E">
        <w:rPr>
          <w:rFonts w:ascii="GHEA Grapalat" w:eastAsia="Calibri" w:hAnsi="GHEA Grapalat"/>
          <w:lang w:val="hy-AM"/>
        </w:rPr>
        <w:t>Հայաստանի Հանրապետության տարածքում ներդրումային ծրագրով նախատեսված գործունեության իրականացման նպատակով (արտադրություն, տրանսպորտային ծառայություններ և այլն)</w:t>
      </w:r>
    </w:p>
    <w:p w14:paraId="30C25331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Հավաստում եմ, որ ներդրումային ծրագրի շրջանակներում ներմուծված (ներ</w:t>
      </w:r>
      <w:r w:rsidRPr="0091418E">
        <w:rPr>
          <w:rFonts w:ascii="GHEA Grapalat" w:eastAsia="Calibri" w:hAnsi="GHEA Grapalat"/>
          <w:lang w:val="hy-AM"/>
        </w:rPr>
        <w:softHyphen/>
        <w:t xml:space="preserve">մուծվող) տեխնոլոգիական սարքավորումները, դրանց բաղկացուցիչ ու համալրող մասերը չեմ օտարի ներմուծելու </w:t>
      </w:r>
      <w:r w:rsidR="00155A7D" w:rsidRPr="0091418E">
        <w:rPr>
          <w:rFonts w:ascii="GHEA Grapalat" w:eastAsia="Calibri" w:hAnsi="GHEA Grapalat"/>
          <w:lang w:val="hy-AM"/>
        </w:rPr>
        <w:t>պ</w:t>
      </w:r>
      <w:r w:rsidRPr="0091418E">
        <w:rPr>
          <w:rFonts w:ascii="GHEA Grapalat" w:eastAsia="Calibri" w:hAnsi="GHEA Grapalat"/>
          <w:lang w:val="hy-AM"/>
        </w:rPr>
        <w:t xml:space="preserve">ահից առնվազն </w:t>
      </w:r>
      <w:r w:rsidR="00556A85" w:rsidRPr="0091418E">
        <w:rPr>
          <w:rFonts w:ascii="GHEA Grapalat" w:eastAsia="Calibri" w:hAnsi="GHEA Grapalat"/>
          <w:lang w:val="hy-AM"/>
        </w:rPr>
        <w:t>մինչև ներդրումային ծրագրի իրականացման ժամկետի ավարտը</w:t>
      </w:r>
      <w:r w:rsidRPr="0091418E">
        <w:rPr>
          <w:rFonts w:ascii="GHEA Grapalat" w:eastAsia="Calibri" w:hAnsi="GHEA Grapalat"/>
          <w:lang w:val="hy-AM"/>
        </w:rPr>
        <w:t xml:space="preserve">։ </w:t>
      </w:r>
      <w:r w:rsidR="00C23BEA" w:rsidRPr="0091418E">
        <w:rPr>
          <w:rFonts w:ascii="GHEA Grapalat" w:eastAsia="Calibri" w:hAnsi="GHEA Grapalat"/>
          <w:lang w:val="hy-AM"/>
        </w:rPr>
        <w:t xml:space="preserve">Մինչև ներդրումային ծրագրի իրականացման ժամկետի ավարտը վերոնշյալ ապրանքները նախքան օտարելը պարտավորվում եմ վճարել </w:t>
      </w:r>
      <w:r w:rsidR="00C23BEA" w:rsidRPr="0091418E">
        <w:rPr>
          <w:rFonts w:ascii="GHEA Grapalat" w:hAnsi="GHEA Grapalat"/>
          <w:color w:val="000000"/>
          <w:lang w:val="hy-AM"/>
        </w:rPr>
        <w:t xml:space="preserve">ներմուծման ժամանակ </w:t>
      </w:r>
      <w:r w:rsidR="00C23BEA" w:rsidRPr="0091418E">
        <w:rPr>
          <w:rFonts w:ascii="GHEA Grapalat" w:eastAsia="Calibri" w:hAnsi="GHEA Grapalat"/>
          <w:lang w:val="hy-AM"/>
        </w:rPr>
        <w:t xml:space="preserve">այդ ապրանքների համար </w:t>
      </w:r>
      <w:r w:rsidR="00C23BEA" w:rsidRPr="0091418E">
        <w:rPr>
          <w:rFonts w:ascii="GHEA Grapalat" w:hAnsi="GHEA Grapalat"/>
          <w:color w:val="000000"/>
          <w:lang w:val="hy-AM"/>
        </w:rPr>
        <w:t>օրենքով սահմանված բոլոր հարկերը և տուրքերը, այդ թվում նաև ստացած արտոնության մասով և չափով։</w:t>
      </w:r>
    </w:p>
    <w:p w14:paraId="29FE489B" w14:textId="77777777" w:rsidR="00C23BE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Հավաստում եմ, որ ներդրումային ծրագրի շրջանակներում ներմուծված (ներ</w:t>
      </w:r>
      <w:r w:rsidRPr="0091418E">
        <w:rPr>
          <w:rFonts w:ascii="GHEA Grapalat" w:eastAsia="Calibri" w:hAnsi="GHEA Grapalat"/>
          <w:lang w:val="hy-AM"/>
        </w:rPr>
        <w:softHyphen/>
        <w:t xml:space="preserve">մուծվող)  հումքն ու նյութերը չեմ օտարի </w:t>
      </w:r>
      <w:r w:rsidR="00DC08C2" w:rsidRPr="0091418E">
        <w:rPr>
          <w:rFonts w:ascii="GHEA Grapalat" w:eastAsia="Calibri" w:hAnsi="GHEA Grapalat"/>
          <w:lang w:val="hy-AM"/>
        </w:rPr>
        <w:t>ներմուծված</w:t>
      </w:r>
      <w:r w:rsidRPr="0091418E">
        <w:rPr>
          <w:rFonts w:ascii="GHEA Grapalat" w:eastAsia="Calibri" w:hAnsi="GHEA Grapalat"/>
          <w:lang w:val="hy-AM"/>
        </w:rPr>
        <w:t xml:space="preserve"> առաջնային ձևով։ </w:t>
      </w:r>
      <w:r w:rsidR="00C23BEA" w:rsidRPr="0091418E">
        <w:rPr>
          <w:rFonts w:ascii="GHEA Grapalat" w:eastAsia="Calibri" w:hAnsi="GHEA Grapalat"/>
          <w:lang w:val="hy-AM"/>
        </w:rPr>
        <w:t xml:space="preserve">Վերոնշյալ ապրանքները նախքան ներմուծված առաջնային ձևով օտարելը պարտավորվում եմ վճարել </w:t>
      </w:r>
      <w:r w:rsidR="00C23BEA" w:rsidRPr="0091418E">
        <w:rPr>
          <w:rFonts w:ascii="GHEA Grapalat" w:hAnsi="GHEA Grapalat"/>
          <w:color w:val="000000"/>
          <w:lang w:val="hy-AM"/>
        </w:rPr>
        <w:t xml:space="preserve">ներմուծման ժամանակ </w:t>
      </w:r>
      <w:r w:rsidR="00C23BEA" w:rsidRPr="0091418E">
        <w:rPr>
          <w:rFonts w:ascii="GHEA Grapalat" w:eastAsia="Calibri" w:hAnsi="GHEA Grapalat"/>
          <w:lang w:val="hy-AM"/>
        </w:rPr>
        <w:t xml:space="preserve">այդ ապրանքների համար </w:t>
      </w:r>
      <w:r w:rsidR="00C23BEA" w:rsidRPr="0091418E">
        <w:rPr>
          <w:rFonts w:ascii="GHEA Grapalat" w:hAnsi="GHEA Grapalat"/>
          <w:color w:val="000000"/>
          <w:lang w:val="hy-AM"/>
        </w:rPr>
        <w:t>օրենքով սահմանված բոլոր հարկերը և տուրքերը, այդ թվում նաև ստացած արտոնության մասով և չափով։</w:t>
      </w:r>
    </w:p>
    <w:p w14:paraId="1B3438EE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Հավաստում եմ, որ արտոնություն ստանալու դեպքում հաշվետվությունները կներկայացնեմ Հայաստանի Հանրապետության կառավարության  կողմից սահմանված կարգով և ժամկետներում։</w:t>
      </w:r>
    </w:p>
    <w:p w14:paraId="3D78B50A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Տեղեկացնում եմ, որ ընկերության ուսումնասիրությունների համաձայն հայտով ներկայացվող ապրանքները չեն արտադրվում ԵԱՏՄ անդամ պետությունների տարածքում կամ արտադրվում են ներդրումային ծրագրի համար ոչ բավարար քանակով և/կամ </w:t>
      </w:r>
      <w:r w:rsidR="00155A7D" w:rsidRPr="0091418E">
        <w:rPr>
          <w:rFonts w:ascii="GHEA Grapalat" w:eastAsia="Calibri" w:hAnsi="GHEA Grapalat"/>
          <w:lang w:val="hy-AM"/>
        </w:rPr>
        <w:t xml:space="preserve">չեն </w:t>
      </w:r>
      <w:r w:rsidR="00155A7D" w:rsidRPr="0091418E">
        <w:rPr>
          <w:rFonts w:ascii="GHEA Grapalat" w:eastAsia="Calibri" w:hAnsi="GHEA Grapalat"/>
          <w:lang w:val="hy-AM"/>
        </w:rPr>
        <w:lastRenderedPageBreak/>
        <w:t>բավարարում ներդրումային ծրագրի իրականացման համար անհրաժեշտ տեխնիկական պահանջներին</w:t>
      </w:r>
      <w:r w:rsidRPr="0091418E">
        <w:rPr>
          <w:rFonts w:ascii="GHEA Grapalat" w:eastAsia="Calibri" w:hAnsi="GHEA Grapalat"/>
          <w:lang w:val="hy-AM"/>
        </w:rPr>
        <w:t>:</w:t>
      </w:r>
    </w:p>
    <w:p w14:paraId="5AC60B69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Ես համաձայն եմ իմ կողմից ներկայացված նշված տեղեկատվության որևիցե փոփո</w:t>
      </w:r>
      <w:r w:rsidRPr="0091418E">
        <w:rPr>
          <w:rFonts w:ascii="GHEA Grapalat" w:eastAsia="Calibri" w:hAnsi="GHEA Grapalat"/>
          <w:lang w:val="hy-AM"/>
        </w:rPr>
        <w:softHyphen/>
        <w:t>խության դեպքում տեղեկացնել լիազոր մարմնին:</w:t>
      </w:r>
    </w:p>
    <w:p w14:paraId="7AB09F9F" w14:textId="77777777" w:rsidR="006F4B32" w:rsidRPr="0091418E" w:rsidRDefault="006F4B32" w:rsidP="0091418E">
      <w:pPr>
        <w:spacing w:line="360" w:lineRule="auto"/>
        <w:ind w:left="783"/>
        <w:jc w:val="both"/>
        <w:rPr>
          <w:rFonts w:ascii="GHEA Grapalat" w:hAnsi="GHEA Grapalat"/>
          <w:color w:val="000000"/>
          <w:lang w:val="hy-AM"/>
        </w:rPr>
      </w:pPr>
    </w:p>
    <w:p w14:paraId="64E886DA" w14:textId="77777777" w:rsidR="0090483A" w:rsidRPr="0091418E" w:rsidRDefault="0090483A" w:rsidP="0091418E">
      <w:pPr>
        <w:spacing w:line="360" w:lineRule="auto"/>
        <w:ind w:left="783"/>
        <w:jc w:val="both"/>
        <w:rPr>
          <w:rFonts w:ascii="GHEA Grapalat" w:hAnsi="GHEA Grapalat" w:cs="Courier New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Ստորագրող_________________        _______________________________________</w:t>
      </w:r>
    </w:p>
    <w:p w14:paraId="478A4F35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             (պաշտոնը)                                                           (անունը, հայրանունը, ազգանունը)</w:t>
      </w:r>
    </w:p>
    <w:p w14:paraId="200D8151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                  _______________________</w:t>
      </w:r>
    </w:p>
    <w:p w14:paraId="4126CAD4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 w:cs="Sylfaen"/>
          <w:color w:val="000000"/>
          <w:lang w:val="hy-AM"/>
        </w:rPr>
        <w:t xml:space="preserve">                   (ստորագրությունը)</w:t>
      </w:r>
    </w:p>
    <w:p w14:paraId="08400F05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</w:t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</w:r>
      <w:r w:rsidRPr="0091418E">
        <w:rPr>
          <w:rFonts w:ascii="GHEA Grapalat" w:hAnsi="GHEA Grapalat"/>
          <w:color w:val="000000"/>
          <w:lang w:val="hy-AM"/>
        </w:rPr>
        <w:tab/>
        <w:t>_____  ____________ 20____թ.</w:t>
      </w:r>
    </w:p>
    <w:p w14:paraId="1C8CEACA" w14:textId="77777777" w:rsidR="0090483A" w:rsidRPr="0091418E" w:rsidRDefault="0090483A" w:rsidP="0091418E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  <w:sectPr w:rsidR="0090483A" w:rsidRPr="0091418E" w:rsidSect="002A6603">
          <w:footerReference w:type="default" r:id="rId8"/>
          <w:pgSz w:w="11907" w:h="16840" w:code="9"/>
          <w:pgMar w:top="540" w:right="567" w:bottom="360" w:left="1134" w:header="720" w:footer="720" w:gutter="0"/>
          <w:cols w:space="720"/>
          <w:titlePg/>
          <w:docGrid w:linePitch="360"/>
        </w:sectPr>
      </w:pPr>
    </w:p>
    <w:p w14:paraId="65181528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/>
          <w:b/>
          <w:bCs/>
          <w:color w:val="000000"/>
          <w:u w:val="single"/>
          <w:lang w:val="hy-AM"/>
        </w:rPr>
      </w:pPr>
      <w:r w:rsidRPr="0091418E">
        <w:rPr>
          <w:rStyle w:val="Emphasis"/>
          <w:rFonts w:ascii="GHEA Grapalat" w:hAnsi="GHEA Grapalat"/>
          <w:b/>
          <w:bCs/>
          <w:color w:val="000000"/>
          <w:u w:val="single"/>
          <w:lang w:val="hy-AM"/>
        </w:rPr>
        <w:lastRenderedPageBreak/>
        <w:t>Ձև N  3</w:t>
      </w:r>
    </w:p>
    <w:p w14:paraId="67F08E33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eastAsia="Calibri" w:hAnsi="GHEA Grapalat"/>
          <w:b/>
          <w:iCs/>
          <w:shd w:val="clear" w:color="auto" w:fill="FFFFFF"/>
          <w:lang w:val="hy-AM"/>
        </w:rPr>
      </w:pPr>
      <w:r w:rsidRPr="0091418E"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 w:rsidRPr="0091418E"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 w:rsidRPr="0091418E">
        <w:rPr>
          <w:rStyle w:val="Emphasis"/>
          <w:rFonts w:ascii="GHEA Grapalat" w:hAnsi="GHEA Grapalat"/>
          <w:b/>
          <w:bCs/>
          <w:i w:val="0"/>
          <w:color w:val="000000"/>
          <w:lang w:val="hy-AM"/>
        </w:rPr>
        <w:t>1</w:t>
      </w:r>
      <w:r w:rsidRPr="0091418E">
        <w:rPr>
          <w:rStyle w:val="Emphasis"/>
          <w:rFonts w:ascii="Cambria Math" w:eastAsia="MS Mincho" w:hAnsi="Cambria Math" w:cs="Cambria Math"/>
          <w:b/>
          <w:bCs/>
          <w:i w:val="0"/>
          <w:color w:val="000000"/>
          <w:lang w:val="hy-AM"/>
        </w:rPr>
        <w:t>․</w:t>
      </w:r>
      <w:r w:rsidRPr="0091418E">
        <w:rPr>
          <w:rFonts w:ascii="GHEA Grapalat" w:eastAsia="Calibri" w:hAnsi="GHEA Grapalat"/>
          <w:b/>
          <w:iCs/>
          <w:shd w:val="clear" w:color="auto" w:fill="FFFFFF"/>
          <w:lang w:val="hy-AM"/>
        </w:rPr>
        <w:t xml:space="preserve"> Ծրագրի նկարագրական մաս</w:t>
      </w:r>
    </w:p>
    <w:p w14:paraId="128C1F3C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Ն Ե Ր Դ Ր ՈՒ Մ Ա Յ Ի Ն </w:t>
      </w:r>
      <w:r w:rsidRPr="0091418E">
        <w:rPr>
          <w:rStyle w:val="Strong"/>
          <w:rFonts w:ascii="Calibri" w:hAnsi="Calibri" w:cs="Calibri"/>
          <w:color w:val="000000"/>
          <w:lang w:val="hy-AM"/>
        </w:rPr>
        <w:t> </w:t>
      </w:r>
      <w:r w:rsidRPr="0091418E">
        <w:rPr>
          <w:rStyle w:val="Strong"/>
          <w:rFonts w:ascii="GHEA Grapalat" w:hAnsi="GHEA Grapalat" w:cs="Arial Unicode"/>
          <w:color w:val="000000"/>
          <w:lang w:val="hy-AM"/>
        </w:rPr>
        <w:t>Ծ</w:t>
      </w: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1418E">
        <w:rPr>
          <w:rStyle w:val="Strong"/>
          <w:rFonts w:ascii="GHEA Grapalat" w:hAnsi="GHEA Grapalat" w:cs="Arial Unicode"/>
          <w:color w:val="000000"/>
          <w:lang w:val="hy-AM"/>
        </w:rPr>
        <w:t>Ր</w:t>
      </w: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1418E">
        <w:rPr>
          <w:rStyle w:val="Strong"/>
          <w:rFonts w:ascii="GHEA Grapalat" w:hAnsi="GHEA Grapalat" w:cs="Arial Unicode"/>
          <w:color w:val="000000"/>
          <w:lang w:val="hy-AM"/>
        </w:rPr>
        <w:t>Ա</w:t>
      </w: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1418E">
        <w:rPr>
          <w:rStyle w:val="Strong"/>
          <w:rFonts w:ascii="GHEA Grapalat" w:hAnsi="GHEA Grapalat" w:cs="Arial Unicode"/>
          <w:color w:val="000000"/>
          <w:lang w:val="hy-AM"/>
        </w:rPr>
        <w:t>Գ</w:t>
      </w: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1418E">
        <w:rPr>
          <w:rStyle w:val="Strong"/>
          <w:rFonts w:ascii="GHEA Grapalat" w:hAnsi="GHEA Grapalat" w:cs="Arial Unicode"/>
          <w:color w:val="000000"/>
          <w:lang w:val="hy-AM"/>
        </w:rPr>
        <w:t>Ի</w:t>
      </w:r>
      <w:r w:rsidRPr="0091418E">
        <w:rPr>
          <w:rStyle w:val="Strong"/>
          <w:rFonts w:ascii="GHEA Grapalat" w:hAnsi="GHEA Grapalat"/>
          <w:color w:val="000000"/>
          <w:lang w:val="hy-AM"/>
        </w:rPr>
        <w:t xml:space="preserve"> Ր</w:t>
      </w:r>
    </w:p>
    <w:tbl>
      <w:tblPr>
        <w:tblStyle w:val="TableGrid"/>
        <w:tblW w:w="9986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720"/>
        <w:gridCol w:w="6048"/>
        <w:gridCol w:w="3218"/>
      </w:tblGrid>
      <w:tr w:rsidR="0090483A" w:rsidRPr="00596433" w14:paraId="6CBCBDF1" w14:textId="77777777" w:rsidTr="00330706">
        <w:trPr>
          <w:trHeight w:val="360"/>
        </w:trPr>
        <w:tc>
          <w:tcPr>
            <w:tcW w:w="720" w:type="dxa"/>
            <w:vMerge w:val="restart"/>
          </w:tcPr>
          <w:p w14:paraId="2496F912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</w:p>
        </w:tc>
        <w:tc>
          <w:tcPr>
            <w:tcW w:w="6048" w:type="dxa"/>
          </w:tcPr>
          <w:p w14:paraId="4EDDEAD3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Հայտատուի (</w:t>
            </w:r>
            <w:r w:rsidR="00A25A3D"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կազմակերպության</w:t>
            </w: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անվանումը և կազմակերպաիրավական ձևը, հիմնադրման տարեթիվը </w:t>
            </w:r>
          </w:p>
        </w:tc>
        <w:tc>
          <w:tcPr>
            <w:tcW w:w="3218" w:type="dxa"/>
          </w:tcPr>
          <w:p w14:paraId="32867ED7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7AE57644" w14:textId="77777777" w:rsidTr="00330706">
        <w:trPr>
          <w:trHeight w:val="420"/>
        </w:trPr>
        <w:tc>
          <w:tcPr>
            <w:tcW w:w="720" w:type="dxa"/>
            <w:vMerge/>
          </w:tcPr>
          <w:p w14:paraId="1FCFBD77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7FA43BE5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 վճարողի հաշվառման համարը</w:t>
            </w:r>
            <w:r w:rsidRPr="0091418E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91418E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>(</w:t>
            </w: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ՀՎՀՀ)</w:t>
            </w:r>
          </w:p>
        </w:tc>
        <w:tc>
          <w:tcPr>
            <w:tcW w:w="3218" w:type="dxa"/>
          </w:tcPr>
          <w:p w14:paraId="5A9AACD6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91418E" w14:paraId="671C8A72" w14:textId="77777777" w:rsidTr="00330706">
        <w:trPr>
          <w:trHeight w:val="420"/>
        </w:trPr>
        <w:tc>
          <w:tcPr>
            <w:tcW w:w="720" w:type="dxa"/>
            <w:vMerge/>
          </w:tcPr>
          <w:p w14:paraId="4FF6F774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507FF495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Կազմակերպության բաժնետերերը</w:t>
            </w:r>
          </w:p>
        </w:tc>
        <w:tc>
          <w:tcPr>
            <w:tcW w:w="3218" w:type="dxa"/>
          </w:tcPr>
          <w:p w14:paraId="57D6D0F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40314775" w14:textId="77777777" w:rsidTr="00330706">
        <w:trPr>
          <w:trHeight w:val="915"/>
        </w:trPr>
        <w:tc>
          <w:tcPr>
            <w:tcW w:w="720" w:type="dxa"/>
            <w:vMerge/>
          </w:tcPr>
          <w:p w14:paraId="4CF82003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65F102C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կոնտակտային տվյալները`</w:t>
            </w:r>
          </w:p>
          <w:p w14:paraId="6A05925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Անուն, հայրանուն, ազգանուն</w:t>
            </w:r>
          </w:p>
        </w:tc>
        <w:tc>
          <w:tcPr>
            <w:tcW w:w="3218" w:type="dxa"/>
          </w:tcPr>
          <w:p w14:paraId="72CD11D0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91418E" w14:paraId="42B24C7A" w14:textId="77777777" w:rsidTr="00330706">
        <w:trPr>
          <w:trHeight w:val="512"/>
        </w:trPr>
        <w:tc>
          <w:tcPr>
            <w:tcW w:w="720" w:type="dxa"/>
            <w:vMerge/>
          </w:tcPr>
          <w:p w14:paraId="3D8F26C0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37CE6606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հասցեն</w:t>
            </w:r>
          </w:p>
        </w:tc>
        <w:tc>
          <w:tcPr>
            <w:tcW w:w="3218" w:type="dxa"/>
          </w:tcPr>
          <w:p w14:paraId="042CB898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F55079" w:rsidRPr="0091418E" w14:paraId="0C499C65" w14:textId="77777777" w:rsidTr="00330706">
        <w:trPr>
          <w:trHeight w:val="512"/>
        </w:trPr>
        <w:tc>
          <w:tcPr>
            <w:tcW w:w="720" w:type="dxa"/>
            <w:vMerge/>
          </w:tcPr>
          <w:p w14:paraId="4D2CB312" w14:textId="77777777" w:rsidR="00F55079" w:rsidRPr="0091418E" w:rsidRDefault="00F55079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46DE8FB5" w14:textId="77777777" w:rsidR="00F55079" w:rsidRPr="0091418E" w:rsidRDefault="00F55079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Տնտեսական գործունեության դասակարգիչը</w:t>
            </w:r>
          </w:p>
        </w:tc>
        <w:tc>
          <w:tcPr>
            <w:tcW w:w="3218" w:type="dxa"/>
          </w:tcPr>
          <w:p w14:paraId="633BE83F" w14:textId="77777777" w:rsidR="00F55079" w:rsidRPr="0091418E" w:rsidRDefault="00F55079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91418E" w14:paraId="3DC034F7" w14:textId="77777777" w:rsidTr="00330706">
        <w:trPr>
          <w:trHeight w:val="555"/>
        </w:trPr>
        <w:tc>
          <w:tcPr>
            <w:tcW w:w="720" w:type="dxa"/>
            <w:vMerge/>
          </w:tcPr>
          <w:p w14:paraId="7F018A8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792D6EC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Հեռախոսահամար</w:t>
            </w:r>
          </w:p>
        </w:tc>
        <w:tc>
          <w:tcPr>
            <w:tcW w:w="3218" w:type="dxa"/>
          </w:tcPr>
          <w:p w14:paraId="5F00D38A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91418E" w14:paraId="23042481" w14:textId="77777777" w:rsidTr="00330706">
        <w:trPr>
          <w:trHeight w:val="600"/>
        </w:trPr>
        <w:tc>
          <w:tcPr>
            <w:tcW w:w="720" w:type="dxa"/>
            <w:vMerge/>
          </w:tcPr>
          <w:p w14:paraId="11BCCDC9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132F5AA2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Էլ. Փոստ</w:t>
            </w:r>
          </w:p>
        </w:tc>
        <w:tc>
          <w:tcPr>
            <w:tcW w:w="3218" w:type="dxa"/>
          </w:tcPr>
          <w:p w14:paraId="1AB4BEB0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042616B9" w14:textId="77777777" w:rsidTr="00330706">
        <w:tc>
          <w:tcPr>
            <w:tcW w:w="720" w:type="dxa"/>
          </w:tcPr>
          <w:p w14:paraId="70F93609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6048" w:type="dxa"/>
          </w:tcPr>
          <w:p w14:paraId="239AFAEC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Ներդրումային ծրագրի իրականացման վայրը/ հասցեն</w:t>
            </w:r>
          </w:p>
        </w:tc>
        <w:tc>
          <w:tcPr>
            <w:tcW w:w="3218" w:type="dxa"/>
          </w:tcPr>
          <w:p w14:paraId="0B98E8C2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73054D12" w14:textId="77777777" w:rsidTr="00330706">
        <w:tc>
          <w:tcPr>
            <w:tcW w:w="720" w:type="dxa"/>
          </w:tcPr>
          <w:p w14:paraId="44426C2E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6048" w:type="dxa"/>
          </w:tcPr>
          <w:p w14:paraId="433D0AA9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Ներդրումային ծրագրի իրականացման ժամկետը</w:t>
            </w:r>
            <w:r w:rsidR="00DD2D15" w:rsidRPr="0091418E">
              <w:rPr>
                <w:rFonts w:ascii="GHEA Grapalat" w:hAnsi="GHEA Grapalat" w:cs="Sylfaen"/>
                <w:lang w:val="hy-AM"/>
              </w:rPr>
              <w:t xml:space="preserve">    </w:t>
            </w:r>
            <w:r w:rsidRPr="0091418E">
              <w:rPr>
                <w:rFonts w:ascii="GHEA Grapalat" w:hAnsi="GHEA Grapalat" w:cs="Sylfaen"/>
                <w:lang w:val="hy-AM"/>
              </w:rPr>
              <w:t xml:space="preserve">/մինչև </w:t>
            </w:r>
            <w:r w:rsidR="00DD2D15" w:rsidRPr="0091418E">
              <w:rPr>
                <w:rFonts w:ascii="GHEA Grapalat" w:hAnsi="GHEA Grapalat" w:cs="Sylfaen"/>
                <w:lang w:val="hy-AM"/>
              </w:rPr>
              <w:t>հինգ</w:t>
            </w:r>
            <w:r w:rsidRPr="0091418E">
              <w:rPr>
                <w:rFonts w:ascii="GHEA Grapalat" w:hAnsi="GHEA Grapalat" w:cs="Sylfaen"/>
                <w:lang w:val="hy-AM"/>
              </w:rPr>
              <w:t xml:space="preserve"> տարի</w:t>
            </w:r>
            <w:r w:rsidR="00DD2D15" w:rsidRPr="0091418E">
              <w:rPr>
                <w:rFonts w:ascii="GHEA Grapalat" w:hAnsi="GHEA Grapalat" w:cs="Sylfaen"/>
                <w:lang w:val="hy-AM"/>
              </w:rPr>
              <w:t>/</w:t>
            </w:r>
            <w:r w:rsidRPr="0091418E">
              <w:rPr>
                <w:rFonts w:ascii="GHEA Grapalat" w:hAnsi="GHEA Grapalat" w:cs="Sylfaen"/>
                <w:lang w:val="hy-AM"/>
              </w:rPr>
              <w:t xml:space="preserve">, և ապրանքների </w:t>
            </w:r>
            <w:r w:rsidR="00DC08C2" w:rsidRPr="0091418E">
              <w:rPr>
                <w:rFonts w:ascii="GHEA Grapalat" w:hAnsi="GHEA Grapalat" w:cs="Sylfaen"/>
                <w:lang w:val="hy-AM"/>
              </w:rPr>
              <w:t>ներմուծման</w:t>
            </w:r>
            <w:r w:rsidRPr="0091418E">
              <w:rPr>
                <w:rFonts w:ascii="GHEA Grapalat" w:hAnsi="GHEA Grapalat" w:cs="Sylfaen"/>
                <w:lang w:val="hy-AM"/>
              </w:rPr>
              <w:t xml:space="preserve"> ժամկետը</w:t>
            </w:r>
          </w:p>
        </w:tc>
        <w:tc>
          <w:tcPr>
            <w:tcW w:w="3218" w:type="dxa"/>
          </w:tcPr>
          <w:p w14:paraId="17CEC918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1C4EDB44" w14:textId="77777777" w:rsidTr="00330706">
        <w:tc>
          <w:tcPr>
            <w:tcW w:w="720" w:type="dxa"/>
          </w:tcPr>
          <w:p w14:paraId="2D6AA3F3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6048" w:type="dxa"/>
          </w:tcPr>
          <w:p w14:paraId="6F207738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 w:cs="Sylfaen"/>
                <w:lang w:val="hy-AM"/>
              </w:rPr>
              <w:t>Ներդրումային ծրագրի համառոտ նկարագրությունը (ծրագրի նպատակը, իրականացվելիք աշխատանքներ, մրցակցային առավելությունները, արտահանման ուղղությունները և քաղաքականությունը</w:t>
            </w:r>
            <w:r w:rsidR="002B0C07" w:rsidRPr="0091418E">
              <w:rPr>
                <w:rFonts w:ascii="GHEA Grapalat" w:hAnsi="GHEA Grapalat" w:cs="Sylfaen"/>
                <w:lang w:val="hy-AM"/>
              </w:rPr>
              <w:t>, ծրագրով նախատեսված գործունեության տեսակի հստակ նկարագրություն</w:t>
            </w:r>
            <w:r w:rsidRPr="0091418E">
              <w:rPr>
                <w:rFonts w:ascii="GHEA Grapalat" w:hAnsi="GHEA Grapalat" w:cs="Sylfaen"/>
                <w:lang w:val="hy-AM"/>
              </w:rPr>
              <w:t xml:space="preserve"> և այլն)</w:t>
            </w:r>
          </w:p>
        </w:tc>
        <w:tc>
          <w:tcPr>
            <w:tcW w:w="3218" w:type="dxa"/>
          </w:tcPr>
          <w:p w14:paraId="4B8A864B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2C35EEAE" w14:textId="77777777" w:rsidTr="00330706">
        <w:tc>
          <w:tcPr>
            <w:tcW w:w="720" w:type="dxa"/>
          </w:tcPr>
          <w:p w14:paraId="183E8863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</w:p>
        </w:tc>
        <w:tc>
          <w:tcPr>
            <w:tcW w:w="6048" w:type="dxa"/>
          </w:tcPr>
          <w:p w14:paraId="3202F8C9" w14:textId="77777777" w:rsidR="0035604D" w:rsidRPr="0091418E" w:rsidRDefault="0090483A" w:rsidP="0091418E">
            <w:pPr>
              <w:spacing w:line="360" w:lineRule="auto"/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Ծրագրով նախատեսված </w:t>
            </w:r>
            <w:r w:rsidR="00DC08C2"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ներմուծվող</w:t>
            </w: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տեխնոլոգիական սարքավորումների, դրանց բաղկացուցիչ ու համալրող մասերի, հումքի և </w:t>
            </w: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նյութերի ծրագրի շրջանակներում օգտագործման նկարագրությունը</w:t>
            </w:r>
            <w:r w:rsidR="0035604D" w:rsidRPr="0091418E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370F010D" w14:textId="77777777" w:rsidR="0090483A" w:rsidRPr="0091418E" w:rsidRDefault="0035604D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Լիզինգով ձեռքբերված և ներմուծվող ապրանքների դեպքում նշվում է նաև լիզինգատու կազմակերպության անվանումը</w:t>
            </w:r>
          </w:p>
        </w:tc>
        <w:tc>
          <w:tcPr>
            <w:tcW w:w="3218" w:type="dxa"/>
          </w:tcPr>
          <w:p w14:paraId="55A814E1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6A300D23" w14:textId="77777777" w:rsidTr="00330706">
        <w:tc>
          <w:tcPr>
            <w:tcW w:w="720" w:type="dxa"/>
          </w:tcPr>
          <w:p w14:paraId="2C12551D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6</w:t>
            </w:r>
          </w:p>
        </w:tc>
        <w:tc>
          <w:tcPr>
            <w:tcW w:w="6048" w:type="dxa"/>
          </w:tcPr>
          <w:p w14:paraId="56581373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Նախատեսվող ներդրումների չափի և ուղղությունների նկարագրությունը (շինարարություն, հիմնական միջոցներ, շռջանառու միջոցներ և այլն)</w:t>
            </w:r>
          </w:p>
        </w:tc>
        <w:tc>
          <w:tcPr>
            <w:tcW w:w="3218" w:type="dxa"/>
          </w:tcPr>
          <w:p w14:paraId="0BEEFB6C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78341133" w14:textId="77777777" w:rsidTr="00330706">
        <w:trPr>
          <w:trHeight w:val="1042"/>
        </w:trPr>
        <w:tc>
          <w:tcPr>
            <w:tcW w:w="720" w:type="dxa"/>
          </w:tcPr>
          <w:p w14:paraId="5074ECAD" w14:textId="77777777" w:rsidR="0090483A" w:rsidRPr="0091418E" w:rsidRDefault="0090483A" w:rsidP="009141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</w:t>
            </w:r>
          </w:p>
          <w:p w14:paraId="30A89771" w14:textId="77777777" w:rsidR="0090483A" w:rsidRPr="0091418E" w:rsidRDefault="0090483A" w:rsidP="009141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48" w:type="dxa"/>
          </w:tcPr>
          <w:p w14:paraId="4EC6A7C9" w14:textId="77777777" w:rsidR="0090483A" w:rsidRPr="0091418E" w:rsidRDefault="0090483A" w:rsidP="009141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Հայտը ներկայացնելու պահին ծրագրի նպատակով արդեն իսկ իրականացված ներդրումները (դրամ)`</w:t>
            </w:r>
          </w:p>
        </w:tc>
        <w:tc>
          <w:tcPr>
            <w:tcW w:w="3218" w:type="dxa"/>
          </w:tcPr>
          <w:p w14:paraId="361FACC7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90483A" w:rsidRPr="00596433" w14:paraId="180D5D0B" w14:textId="77777777" w:rsidTr="00330706">
        <w:tc>
          <w:tcPr>
            <w:tcW w:w="720" w:type="dxa"/>
          </w:tcPr>
          <w:p w14:paraId="0084D99A" w14:textId="77777777" w:rsidR="0090483A" w:rsidRPr="0091418E" w:rsidRDefault="0090483A" w:rsidP="009141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</w:t>
            </w:r>
          </w:p>
        </w:tc>
        <w:tc>
          <w:tcPr>
            <w:tcW w:w="6048" w:type="dxa"/>
          </w:tcPr>
          <w:p w14:paraId="039C9708" w14:textId="77777777" w:rsidR="0090483A" w:rsidRPr="0091418E" w:rsidRDefault="0090483A" w:rsidP="009141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Ծրագրին վերաբերող այլ տեղեկություններ</w:t>
            </w:r>
            <w:r w:rsidRPr="0091418E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91418E">
              <w:rPr>
                <w:rStyle w:val="Emphasis"/>
                <w:rFonts w:ascii="GHEA Grapalat" w:hAnsi="GHEA Grapalat"/>
                <w:color w:val="000000"/>
                <w:shd w:val="clear" w:color="auto" w:fill="FFFFFF"/>
                <w:lang w:val="hy-AM"/>
              </w:rPr>
              <w:t>(հայտատուի հայեցողությամբ)</w:t>
            </w:r>
          </w:p>
        </w:tc>
        <w:tc>
          <w:tcPr>
            <w:tcW w:w="3218" w:type="dxa"/>
          </w:tcPr>
          <w:p w14:paraId="295AB638" w14:textId="77777777" w:rsidR="0090483A" w:rsidRPr="0091418E" w:rsidRDefault="0090483A" w:rsidP="0091418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</w:tbl>
    <w:p w14:paraId="53B72941" w14:textId="77777777" w:rsidR="0090483A" w:rsidRPr="0091418E" w:rsidRDefault="0090483A" w:rsidP="0091418E">
      <w:pPr>
        <w:spacing w:line="360" w:lineRule="auto"/>
        <w:rPr>
          <w:rFonts w:ascii="GHEA Grapalat" w:hAnsi="GHEA Grapalat" w:cs="Sylfaen"/>
          <w:lang w:val="hy-AM"/>
        </w:rPr>
        <w:sectPr w:rsidR="0090483A" w:rsidRPr="0091418E" w:rsidSect="00A16E1D">
          <w:pgSz w:w="11907" w:h="16840" w:code="9"/>
          <w:pgMar w:top="810" w:right="747" w:bottom="1260" w:left="360" w:header="720" w:footer="720" w:gutter="0"/>
          <w:cols w:space="720"/>
          <w:titlePg/>
          <w:docGrid w:linePitch="360"/>
        </w:sectPr>
      </w:pPr>
    </w:p>
    <w:p w14:paraId="34B671ED" w14:textId="77777777" w:rsidR="00251E2F" w:rsidRPr="0091418E" w:rsidRDefault="0090483A" w:rsidP="0091418E">
      <w:pPr>
        <w:spacing w:line="360" w:lineRule="auto"/>
        <w:rPr>
          <w:rFonts w:ascii="GHEA Grapalat" w:hAnsi="GHEA Grapalat" w:cs="Sylfaen"/>
          <w:lang w:val="hy-AM"/>
        </w:rPr>
      </w:pPr>
      <w:r w:rsidRPr="0091418E">
        <w:rPr>
          <w:rFonts w:ascii="GHEA Grapalat" w:hAnsi="GHEA Grapalat" w:cs="Sylfaen"/>
          <w:lang w:val="hy-AM"/>
        </w:rPr>
        <w:lastRenderedPageBreak/>
        <w:tab/>
      </w:r>
    </w:p>
    <w:p w14:paraId="563D6205" w14:textId="77777777" w:rsidR="0090483A" w:rsidRPr="0091418E" w:rsidRDefault="0090483A" w:rsidP="0091418E">
      <w:pPr>
        <w:spacing w:line="360" w:lineRule="auto"/>
        <w:rPr>
          <w:rFonts w:ascii="GHEA Grapalat" w:eastAsia="MS Mincho" w:hAnsi="GHEA Grapalat" w:cs="MS Mincho"/>
          <w:b/>
          <w:lang w:val="hy-AM"/>
        </w:rPr>
      </w:pPr>
      <w:r w:rsidRPr="0091418E">
        <w:rPr>
          <w:rFonts w:ascii="GHEA Grapalat" w:hAnsi="GHEA Grapalat" w:cs="Sylfaen"/>
          <w:b/>
          <w:lang w:val="hy-AM"/>
        </w:rPr>
        <w:t>2</w:t>
      </w:r>
      <w:r w:rsidRPr="0091418E">
        <w:rPr>
          <w:rFonts w:ascii="Cambria Math" w:eastAsia="MS Mincho" w:hAnsi="Cambria Math" w:cs="Cambria Math"/>
          <w:b/>
          <w:lang w:val="hy-AM"/>
        </w:rPr>
        <w:t>․</w:t>
      </w:r>
      <w:r w:rsidRPr="0091418E">
        <w:rPr>
          <w:rFonts w:ascii="GHEA Grapalat" w:eastAsia="MS Mincho" w:hAnsi="GHEA Grapalat" w:cs="MS Mincho"/>
          <w:b/>
          <w:lang w:val="hy-AM"/>
        </w:rPr>
        <w:t xml:space="preserve"> Տնտեսական գործունեության և ծրագրային ցուցանիշներ</w:t>
      </w:r>
    </w:p>
    <w:tbl>
      <w:tblPr>
        <w:tblW w:w="1629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070"/>
        <w:gridCol w:w="1260"/>
        <w:gridCol w:w="1140"/>
        <w:gridCol w:w="1103"/>
        <w:gridCol w:w="1116"/>
        <w:gridCol w:w="1107"/>
        <w:gridCol w:w="1115"/>
        <w:gridCol w:w="1105"/>
        <w:gridCol w:w="1105"/>
        <w:gridCol w:w="1102"/>
        <w:gridCol w:w="1097"/>
        <w:gridCol w:w="1170"/>
        <w:gridCol w:w="1260"/>
      </w:tblGrid>
      <w:tr w:rsidR="00251E2F" w:rsidRPr="0091418E" w14:paraId="560A4F7E" w14:textId="77777777" w:rsidTr="00C92513">
        <w:trPr>
          <w:trHeight w:val="616"/>
        </w:trPr>
        <w:tc>
          <w:tcPr>
            <w:tcW w:w="540" w:type="dxa"/>
            <w:shd w:val="clear" w:color="auto" w:fill="auto"/>
          </w:tcPr>
          <w:p w14:paraId="0BE63A41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NN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ը/կ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557A53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C428A28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</w:t>
            </w:r>
          </w:p>
        </w:tc>
        <w:tc>
          <w:tcPr>
            <w:tcW w:w="2219" w:type="dxa"/>
            <w:gridSpan w:val="2"/>
            <w:shd w:val="clear" w:color="auto" w:fill="auto"/>
            <w:vAlign w:val="center"/>
          </w:tcPr>
          <w:p w14:paraId="7FBB0FB9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3</w:t>
            </w:r>
          </w:p>
        </w:tc>
        <w:tc>
          <w:tcPr>
            <w:tcW w:w="2222" w:type="dxa"/>
            <w:gridSpan w:val="2"/>
            <w:shd w:val="clear" w:color="auto" w:fill="auto"/>
            <w:vAlign w:val="center"/>
          </w:tcPr>
          <w:p w14:paraId="46571B53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4</w:t>
            </w:r>
          </w:p>
        </w:tc>
        <w:tc>
          <w:tcPr>
            <w:tcW w:w="2210" w:type="dxa"/>
            <w:gridSpan w:val="2"/>
            <w:vAlign w:val="center"/>
          </w:tcPr>
          <w:p w14:paraId="16C02761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5</w:t>
            </w:r>
          </w:p>
        </w:tc>
        <w:tc>
          <w:tcPr>
            <w:tcW w:w="2199" w:type="dxa"/>
            <w:gridSpan w:val="2"/>
            <w:vAlign w:val="center"/>
          </w:tcPr>
          <w:p w14:paraId="64B3811D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6</w:t>
            </w:r>
          </w:p>
        </w:tc>
        <w:tc>
          <w:tcPr>
            <w:tcW w:w="2430" w:type="dxa"/>
            <w:gridSpan w:val="2"/>
            <w:vAlign w:val="center"/>
          </w:tcPr>
          <w:p w14:paraId="556D1D4F" w14:textId="77777777" w:rsidR="0090483A" w:rsidRPr="0091418E" w:rsidRDefault="0090483A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7</w:t>
            </w:r>
          </w:p>
        </w:tc>
      </w:tr>
      <w:tr w:rsidR="00251E2F" w:rsidRPr="0091418E" w14:paraId="2B91B48F" w14:textId="77777777" w:rsidTr="00C92513">
        <w:trPr>
          <w:trHeight w:val="436"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64986EE9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1.</w:t>
            </w:r>
          </w:p>
        </w:tc>
        <w:tc>
          <w:tcPr>
            <w:tcW w:w="2070" w:type="dxa"/>
            <w:vMerge w:val="restart"/>
            <w:shd w:val="clear" w:color="auto" w:fill="auto"/>
            <w:vAlign w:val="center"/>
          </w:tcPr>
          <w:p w14:paraId="46E3CE31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Ցուցանիշ</w:t>
            </w:r>
          </w:p>
        </w:tc>
        <w:tc>
          <w:tcPr>
            <w:tcW w:w="2400" w:type="dxa"/>
            <w:gridSpan w:val="2"/>
            <w:shd w:val="clear" w:color="auto" w:fill="auto"/>
          </w:tcPr>
          <w:p w14:paraId="2C69F6B5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թիվ</w:t>
            </w:r>
          </w:p>
        </w:tc>
        <w:tc>
          <w:tcPr>
            <w:tcW w:w="2219" w:type="dxa"/>
            <w:gridSpan w:val="2"/>
            <w:shd w:val="clear" w:color="auto" w:fill="auto"/>
          </w:tcPr>
          <w:p w14:paraId="782A4D79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 xml:space="preserve">թիվ </w:t>
            </w:r>
          </w:p>
        </w:tc>
        <w:tc>
          <w:tcPr>
            <w:tcW w:w="2222" w:type="dxa"/>
            <w:gridSpan w:val="2"/>
            <w:shd w:val="clear" w:color="auto" w:fill="auto"/>
          </w:tcPr>
          <w:p w14:paraId="09EB255A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թիվ</w:t>
            </w:r>
          </w:p>
        </w:tc>
        <w:tc>
          <w:tcPr>
            <w:tcW w:w="2210" w:type="dxa"/>
            <w:gridSpan w:val="2"/>
            <w:vAlign w:val="center"/>
          </w:tcPr>
          <w:p w14:paraId="1D04B40E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թիվ</w:t>
            </w:r>
          </w:p>
        </w:tc>
        <w:tc>
          <w:tcPr>
            <w:tcW w:w="2199" w:type="dxa"/>
            <w:gridSpan w:val="2"/>
            <w:vAlign w:val="center"/>
          </w:tcPr>
          <w:p w14:paraId="587C4611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թիվ</w:t>
            </w:r>
          </w:p>
        </w:tc>
        <w:tc>
          <w:tcPr>
            <w:tcW w:w="2430" w:type="dxa"/>
            <w:gridSpan w:val="2"/>
            <w:vAlign w:val="center"/>
          </w:tcPr>
          <w:p w14:paraId="3298D0DE" w14:textId="77777777" w:rsidR="0090483A" w:rsidRPr="0091418E" w:rsidRDefault="0090483A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20__</w:t>
            </w: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br/>
              <w:t>թիվ</w:t>
            </w:r>
          </w:p>
        </w:tc>
      </w:tr>
      <w:tr w:rsidR="00FD2097" w:rsidRPr="0091418E" w14:paraId="1F4B102E" w14:textId="77777777" w:rsidTr="00C92513">
        <w:trPr>
          <w:cantSplit/>
          <w:trHeight w:val="1137"/>
        </w:trPr>
        <w:tc>
          <w:tcPr>
            <w:tcW w:w="540" w:type="dxa"/>
            <w:vMerge/>
            <w:shd w:val="clear" w:color="auto" w:fill="auto"/>
          </w:tcPr>
          <w:p w14:paraId="0FC8989C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2070" w:type="dxa"/>
            <w:vMerge/>
            <w:shd w:val="clear" w:color="auto" w:fill="auto"/>
            <w:vAlign w:val="center"/>
          </w:tcPr>
          <w:p w14:paraId="1D93572A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  <w:shd w:val="clear" w:color="auto" w:fill="auto"/>
            <w:textDirection w:val="tbRl"/>
            <w:vAlign w:val="center"/>
          </w:tcPr>
          <w:p w14:paraId="2E7C32A3" w14:textId="2D8A44F5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140" w:type="dxa"/>
            <w:shd w:val="clear" w:color="auto" w:fill="auto"/>
            <w:textDirection w:val="tbRl"/>
            <w:vAlign w:val="center"/>
          </w:tcPr>
          <w:p w14:paraId="7F546EF6" w14:textId="55477A6D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  <w:tc>
          <w:tcPr>
            <w:tcW w:w="1103" w:type="dxa"/>
            <w:shd w:val="clear" w:color="auto" w:fill="auto"/>
            <w:textDirection w:val="tbRl"/>
            <w:vAlign w:val="center"/>
          </w:tcPr>
          <w:p w14:paraId="41C26E7A" w14:textId="01E1091C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116" w:type="dxa"/>
            <w:shd w:val="clear" w:color="auto" w:fill="auto"/>
            <w:textDirection w:val="tbRl"/>
            <w:vAlign w:val="center"/>
          </w:tcPr>
          <w:p w14:paraId="555AB6E6" w14:textId="3127215C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  <w:tc>
          <w:tcPr>
            <w:tcW w:w="1107" w:type="dxa"/>
            <w:shd w:val="clear" w:color="auto" w:fill="auto"/>
            <w:textDirection w:val="tbRl"/>
            <w:vAlign w:val="center"/>
          </w:tcPr>
          <w:p w14:paraId="49CF1182" w14:textId="27C2FE68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115" w:type="dxa"/>
            <w:shd w:val="clear" w:color="auto" w:fill="auto"/>
            <w:textDirection w:val="tbRl"/>
            <w:vAlign w:val="center"/>
          </w:tcPr>
          <w:p w14:paraId="439942D7" w14:textId="7EA6AF79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  <w:tc>
          <w:tcPr>
            <w:tcW w:w="1105" w:type="dxa"/>
            <w:textDirection w:val="tbRl"/>
            <w:vAlign w:val="center"/>
          </w:tcPr>
          <w:p w14:paraId="22D46CB3" w14:textId="2B636EE1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105" w:type="dxa"/>
            <w:textDirection w:val="tbRl"/>
            <w:vAlign w:val="center"/>
          </w:tcPr>
          <w:p w14:paraId="1965A3B3" w14:textId="20A1681C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  <w:tc>
          <w:tcPr>
            <w:tcW w:w="1102" w:type="dxa"/>
            <w:textDirection w:val="tbRl"/>
            <w:vAlign w:val="center"/>
          </w:tcPr>
          <w:p w14:paraId="6DB4AD56" w14:textId="138FCE35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097" w:type="dxa"/>
            <w:textDirection w:val="tbRl"/>
            <w:vAlign w:val="center"/>
          </w:tcPr>
          <w:p w14:paraId="5FFDEA83" w14:textId="0EE6951C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  <w:tc>
          <w:tcPr>
            <w:tcW w:w="1170" w:type="dxa"/>
            <w:textDirection w:val="tbRl"/>
            <w:vAlign w:val="center"/>
          </w:tcPr>
          <w:p w14:paraId="33224CEF" w14:textId="5D92E731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1-ին կիսամյակ</w:t>
            </w:r>
          </w:p>
        </w:tc>
        <w:tc>
          <w:tcPr>
            <w:tcW w:w="1260" w:type="dxa"/>
            <w:textDirection w:val="tbRl"/>
            <w:vAlign w:val="center"/>
          </w:tcPr>
          <w:p w14:paraId="60B51DF4" w14:textId="67BC2AE0" w:rsidR="00FD2097" w:rsidRPr="0091418E" w:rsidRDefault="00FD2097" w:rsidP="0091418E">
            <w:pPr>
              <w:spacing w:line="360" w:lineRule="auto"/>
              <w:ind w:left="57" w:right="113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տարեկան</w:t>
            </w:r>
          </w:p>
        </w:tc>
      </w:tr>
      <w:tr w:rsidR="00FD2097" w:rsidRPr="0091418E" w14:paraId="3196CA3E" w14:textId="77777777" w:rsidTr="001721C9">
        <w:trPr>
          <w:trHeight w:val="209"/>
        </w:trPr>
        <w:tc>
          <w:tcPr>
            <w:tcW w:w="540" w:type="dxa"/>
            <w:shd w:val="clear" w:color="auto" w:fill="auto"/>
          </w:tcPr>
          <w:p w14:paraId="1DB875D3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2.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8CF392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Արտադրանք (մլն դրամ)</w:t>
            </w:r>
          </w:p>
        </w:tc>
        <w:tc>
          <w:tcPr>
            <w:tcW w:w="1260" w:type="dxa"/>
            <w:shd w:val="clear" w:color="auto" w:fill="auto"/>
          </w:tcPr>
          <w:p w14:paraId="73FDC97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46EB3A7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45A2E33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01F9EA03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0654823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45CE4108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1BB7368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0B1C35C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0FF8240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7005DC4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0CCB830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7218844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6C4A940C" w14:textId="77777777" w:rsidTr="00D77262">
        <w:trPr>
          <w:trHeight w:val="209"/>
        </w:trPr>
        <w:tc>
          <w:tcPr>
            <w:tcW w:w="540" w:type="dxa"/>
            <w:shd w:val="clear" w:color="auto" w:fill="auto"/>
          </w:tcPr>
          <w:p w14:paraId="00D98684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3.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0A2F33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Իրացում (մլն դրամ)</w:t>
            </w:r>
          </w:p>
        </w:tc>
        <w:tc>
          <w:tcPr>
            <w:tcW w:w="1260" w:type="dxa"/>
            <w:shd w:val="clear" w:color="auto" w:fill="auto"/>
          </w:tcPr>
          <w:p w14:paraId="6CA52F5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05A4A94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54B901D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1F753BC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343662A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31F72E2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347FF9D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16C16C3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637A65E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72A9CD0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6FE7199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7335A6B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253D1D15" w14:textId="77777777" w:rsidTr="004E2055">
        <w:trPr>
          <w:trHeight w:val="224"/>
        </w:trPr>
        <w:tc>
          <w:tcPr>
            <w:tcW w:w="540" w:type="dxa"/>
            <w:shd w:val="clear" w:color="auto" w:fill="auto"/>
          </w:tcPr>
          <w:p w14:paraId="041E8613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4.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0A482B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Արտահանում (մլն դրամ)</w:t>
            </w:r>
          </w:p>
        </w:tc>
        <w:tc>
          <w:tcPr>
            <w:tcW w:w="1260" w:type="dxa"/>
            <w:shd w:val="clear" w:color="auto" w:fill="auto"/>
          </w:tcPr>
          <w:p w14:paraId="52F11BE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6068AAA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68DCF85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4D9FC12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00CF041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25713766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21BE2C4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43276523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4AD3ED9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3BD4096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1114B12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5D5F1F3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596433" w14:paraId="5A811A34" w14:textId="77777777" w:rsidTr="003247C9">
        <w:trPr>
          <w:trHeight w:val="436"/>
        </w:trPr>
        <w:tc>
          <w:tcPr>
            <w:tcW w:w="540" w:type="dxa"/>
            <w:shd w:val="clear" w:color="auto" w:fill="auto"/>
          </w:tcPr>
          <w:p w14:paraId="34916687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5.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170FDA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Աշխատատեղերի քանակ, այդ թվում՝ նոր ստեղծվող</w:t>
            </w:r>
          </w:p>
        </w:tc>
        <w:tc>
          <w:tcPr>
            <w:tcW w:w="1260" w:type="dxa"/>
            <w:shd w:val="clear" w:color="auto" w:fill="auto"/>
          </w:tcPr>
          <w:p w14:paraId="5480BA1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04EB077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34406916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3D6C63E9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2C7ACFF9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759F42D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7987854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47ED434E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39A75C99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3A39731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59C5F8F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2E03953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696D361F" w14:textId="77777777" w:rsidTr="005F3B02">
        <w:trPr>
          <w:trHeight w:val="436"/>
        </w:trPr>
        <w:tc>
          <w:tcPr>
            <w:tcW w:w="540" w:type="dxa"/>
            <w:shd w:val="clear" w:color="auto" w:fill="auto"/>
          </w:tcPr>
          <w:p w14:paraId="25D71CF3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>6.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7E6ADF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Միջին աշխատավարձ (հազ. դրամ)</w:t>
            </w:r>
          </w:p>
        </w:tc>
        <w:tc>
          <w:tcPr>
            <w:tcW w:w="1260" w:type="dxa"/>
            <w:shd w:val="clear" w:color="auto" w:fill="auto"/>
          </w:tcPr>
          <w:p w14:paraId="2F01C61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416F055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7B30B03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2A7C11B9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1F5E1783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042783C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619963B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605F932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514B2E3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301637D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0AB01968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32B874F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5116770D" w14:textId="77777777" w:rsidTr="009214E2">
        <w:trPr>
          <w:trHeight w:val="385"/>
        </w:trPr>
        <w:tc>
          <w:tcPr>
            <w:tcW w:w="540" w:type="dxa"/>
            <w:shd w:val="clear" w:color="auto" w:fill="auto"/>
          </w:tcPr>
          <w:p w14:paraId="1DC23B26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7.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63EC42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ԱԱՀ</w:t>
            </w:r>
          </w:p>
        </w:tc>
        <w:tc>
          <w:tcPr>
            <w:tcW w:w="1260" w:type="dxa"/>
            <w:shd w:val="clear" w:color="auto" w:fill="auto"/>
          </w:tcPr>
          <w:p w14:paraId="70ABBE6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414DAB8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6DF82EC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4F1E5F6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44B6373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744AB74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055E5A9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1DC78C48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1C2F74E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1A1DC49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5DAD610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4713790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308967D1" w14:textId="77777777" w:rsidTr="008B6A4C">
        <w:trPr>
          <w:trHeight w:val="409"/>
        </w:trPr>
        <w:tc>
          <w:tcPr>
            <w:tcW w:w="540" w:type="dxa"/>
            <w:shd w:val="clear" w:color="auto" w:fill="auto"/>
          </w:tcPr>
          <w:p w14:paraId="65E21D70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8.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904B39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Շահութահարկ</w:t>
            </w:r>
          </w:p>
        </w:tc>
        <w:tc>
          <w:tcPr>
            <w:tcW w:w="1260" w:type="dxa"/>
            <w:shd w:val="clear" w:color="auto" w:fill="auto"/>
          </w:tcPr>
          <w:p w14:paraId="283B5C9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75AF05FF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6BB179D6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06252AB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74B7332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496BBB3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2183467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181A7AB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50C671E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1EB5DDA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2D885E93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32779484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4E234D0E" w14:textId="77777777" w:rsidTr="00D43EA0">
        <w:trPr>
          <w:trHeight w:val="224"/>
        </w:trPr>
        <w:tc>
          <w:tcPr>
            <w:tcW w:w="540" w:type="dxa"/>
            <w:shd w:val="clear" w:color="auto" w:fill="auto"/>
          </w:tcPr>
          <w:p w14:paraId="22608AEE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9.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BE834E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Եկամտային հարկ</w:t>
            </w:r>
          </w:p>
        </w:tc>
        <w:tc>
          <w:tcPr>
            <w:tcW w:w="1260" w:type="dxa"/>
            <w:shd w:val="clear" w:color="auto" w:fill="auto"/>
          </w:tcPr>
          <w:p w14:paraId="624BCD7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1BE0972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7357250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5BA4DF9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29A9D30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5B81C5E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224E1DE2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275EF73E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08635BBD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66EBE76B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130C0D3A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2E60AEE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  <w:tr w:rsidR="00FD2097" w:rsidRPr="0091418E" w14:paraId="615017A7" w14:textId="77777777" w:rsidTr="00952BA9">
        <w:trPr>
          <w:trHeight w:val="224"/>
        </w:trPr>
        <w:tc>
          <w:tcPr>
            <w:tcW w:w="540" w:type="dxa"/>
            <w:shd w:val="clear" w:color="auto" w:fill="auto"/>
          </w:tcPr>
          <w:p w14:paraId="3B4FEA34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10,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D897BF" w14:textId="77777777" w:rsidR="00FD2097" w:rsidRPr="0091418E" w:rsidRDefault="00FD2097" w:rsidP="0091418E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lang w:val="hy-AM" w:eastAsia="en-GB"/>
              </w:rPr>
            </w:pPr>
            <w:r w:rsidRPr="0091418E">
              <w:rPr>
                <w:rFonts w:ascii="GHEA Grapalat" w:hAnsi="GHEA Grapalat"/>
                <w:color w:val="000000"/>
                <w:lang w:val="hy-AM" w:eastAsia="en-GB"/>
              </w:rPr>
              <w:t>Այլ հարկեր</w:t>
            </w:r>
          </w:p>
        </w:tc>
        <w:tc>
          <w:tcPr>
            <w:tcW w:w="1260" w:type="dxa"/>
            <w:shd w:val="clear" w:color="auto" w:fill="auto"/>
          </w:tcPr>
          <w:p w14:paraId="3389CA91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40" w:type="dxa"/>
            <w:shd w:val="clear" w:color="auto" w:fill="auto"/>
          </w:tcPr>
          <w:p w14:paraId="7E81689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3" w:type="dxa"/>
            <w:shd w:val="clear" w:color="auto" w:fill="auto"/>
          </w:tcPr>
          <w:p w14:paraId="0E6421C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6" w:type="dxa"/>
            <w:shd w:val="clear" w:color="auto" w:fill="auto"/>
          </w:tcPr>
          <w:p w14:paraId="15F5B440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7" w:type="dxa"/>
            <w:shd w:val="clear" w:color="auto" w:fill="auto"/>
          </w:tcPr>
          <w:p w14:paraId="2FEF540C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15" w:type="dxa"/>
            <w:shd w:val="clear" w:color="auto" w:fill="auto"/>
          </w:tcPr>
          <w:p w14:paraId="19CCF129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1FFE6F7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5" w:type="dxa"/>
          </w:tcPr>
          <w:p w14:paraId="472A0947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02" w:type="dxa"/>
          </w:tcPr>
          <w:p w14:paraId="0D82E24E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097" w:type="dxa"/>
          </w:tcPr>
          <w:p w14:paraId="6CE16006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170" w:type="dxa"/>
          </w:tcPr>
          <w:p w14:paraId="7F2EFA35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  <w:tc>
          <w:tcPr>
            <w:tcW w:w="1260" w:type="dxa"/>
          </w:tcPr>
          <w:p w14:paraId="1F10C486" w14:textId="77777777" w:rsidR="00FD2097" w:rsidRPr="0091418E" w:rsidRDefault="00FD209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GB"/>
              </w:rPr>
            </w:pPr>
          </w:p>
        </w:tc>
      </w:tr>
    </w:tbl>
    <w:p w14:paraId="58A84CBD" w14:textId="77777777" w:rsidR="009E559F" w:rsidRPr="0091418E" w:rsidRDefault="009E559F" w:rsidP="0091418E">
      <w:pPr>
        <w:pStyle w:val="ListParagraph"/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</w:p>
    <w:p w14:paraId="4B94DE27" w14:textId="77777777" w:rsidR="0090483A" w:rsidRPr="0091418E" w:rsidRDefault="0090483A" w:rsidP="0091418E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 w:rsidRPr="0091418E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2-րդ սյունակում նշված տեղեկատվությունը լրացվում է դիմումը ներկայացնելուն նախորդող երկու տարիների համար, իսկ հաջորդ սյունակներում` կանխատեսվող տարիները՝ մինչև ծրագրի ավարտն ընկած ժամանակահատվածը: Նոր ստեղծված կազմակերպության դեպքում՝ 2-րդ սյունա</w:t>
      </w:r>
      <w:r w:rsidR="00430181" w:rsidRPr="0091418E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յակի</w:t>
      </w:r>
      <w:r w:rsidRPr="0091418E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համապատասխան վանդակներում դրվում է «-» նշան,</w:t>
      </w:r>
    </w:p>
    <w:p w14:paraId="291B62CC" w14:textId="77777777" w:rsidR="003852D0" w:rsidRPr="0091418E" w:rsidRDefault="003852D0" w:rsidP="0091418E">
      <w:pPr>
        <w:shd w:val="clear" w:color="auto" w:fill="FFFFFF"/>
        <w:spacing w:line="360" w:lineRule="auto"/>
        <w:rPr>
          <w:rFonts w:ascii="GHEA Grapalat" w:hAnsi="GHEA Grapalat" w:cs="Arial"/>
          <w:color w:val="000000"/>
          <w:lang w:val="hy-AM" w:eastAsia="en-GB"/>
        </w:rPr>
      </w:pPr>
    </w:p>
    <w:p w14:paraId="1AAA03C7" w14:textId="77777777" w:rsidR="00A25A3D" w:rsidRPr="0091418E" w:rsidRDefault="00A25A3D" w:rsidP="0091418E">
      <w:pPr>
        <w:shd w:val="clear" w:color="auto" w:fill="FFFFFF"/>
        <w:spacing w:line="360" w:lineRule="auto"/>
        <w:rPr>
          <w:rFonts w:ascii="GHEA Grapalat" w:hAnsi="GHEA Grapalat" w:cs="Arial"/>
          <w:color w:val="000000"/>
          <w:lang w:val="hy-AM" w:eastAsia="en-GB"/>
        </w:rPr>
      </w:pPr>
    </w:p>
    <w:p w14:paraId="075FB0B4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7D0AA0D6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1BC91B78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0D2F8976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73B9368D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236EB264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68BE60D8" w14:textId="77777777" w:rsidR="003674C6" w:rsidRPr="0091418E" w:rsidRDefault="003674C6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6A963959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20230757" w14:textId="77777777" w:rsidR="00A25A3D" w:rsidRPr="0091418E" w:rsidRDefault="00A25A3D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Emphasis"/>
          <w:rFonts w:ascii="GHEA Grapalat" w:hAnsi="GHEA Grapalat" w:cs="Courier New"/>
          <w:b/>
          <w:bCs/>
          <w:color w:val="000000"/>
          <w:u w:val="single"/>
          <w:lang w:val="hy-AM"/>
        </w:rPr>
      </w:pPr>
    </w:p>
    <w:p w14:paraId="7ADD5FAE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Style w:val="Emphasis"/>
          <w:rFonts w:ascii="Calibri" w:hAnsi="Calibri" w:cs="Calibri"/>
          <w:b/>
          <w:bCs/>
          <w:color w:val="000000"/>
          <w:u w:val="single"/>
          <w:lang w:val="hy-AM"/>
        </w:rPr>
        <w:t> </w:t>
      </w:r>
      <w:r w:rsidRPr="0091418E">
        <w:rPr>
          <w:rStyle w:val="Emphasis"/>
          <w:rFonts w:ascii="GHEA Grapalat" w:hAnsi="GHEA Grapalat" w:cs="Arial Unicode"/>
          <w:b/>
          <w:bCs/>
          <w:color w:val="000000"/>
          <w:u w:val="single"/>
          <w:lang w:val="hy-AM"/>
        </w:rPr>
        <w:t>Ձև</w:t>
      </w:r>
      <w:r w:rsidRPr="0091418E">
        <w:rPr>
          <w:rStyle w:val="Emphasis"/>
          <w:rFonts w:ascii="GHEA Grapalat" w:hAnsi="GHEA Grapalat"/>
          <w:b/>
          <w:bCs/>
          <w:color w:val="000000"/>
          <w:u w:val="single"/>
          <w:lang w:val="hy-AM"/>
        </w:rPr>
        <w:t xml:space="preserve"> N4</w:t>
      </w:r>
    </w:p>
    <w:p w14:paraId="19AC9691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Style w:val="Strong"/>
          <w:rFonts w:ascii="GHEA Grapalat" w:hAnsi="GHEA Grapalat"/>
          <w:color w:val="000000"/>
          <w:lang w:val="hy-AM"/>
        </w:rPr>
        <w:t>Ց Ա Ն Կ</w:t>
      </w:r>
    </w:p>
    <w:p w14:paraId="0D18F200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91418E">
        <w:rPr>
          <w:rFonts w:ascii="Calibri" w:hAnsi="Calibri" w:cs="Calibri"/>
          <w:color w:val="000000"/>
          <w:lang w:val="hy-AM"/>
        </w:rPr>
        <w:t> </w:t>
      </w:r>
    </w:p>
    <w:p w14:paraId="11089BC1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aps/>
          <w:color w:val="000000"/>
          <w:lang w:val="hy-AM"/>
        </w:rPr>
      </w:pPr>
      <w:r w:rsidRPr="0091418E">
        <w:rPr>
          <w:rStyle w:val="Strong"/>
          <w:rFonts w:ascii="GHEA Grapalat" w:hAnsi="GHEA Grapalat"/>
          <w:caps/>
          <w:color w:val="000000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  <w:r w:rsidR="00A25A3D" w:rsidRPr="0091418E">
        <w:rPr>
          <w:rStyle w:val="Strong"/>
          <w:rFonts w:ascii="GHEA Grapalat" w:hAnsi="GHEA Grapalat"/>
          <w:caps/>
          <w:color w:val="000000"/>
          <w:lang w:val="hy-AM"/>
        </w:rPr>
        <w:t xml:space="preserve"> վերաբերյալ</w:t>
      </w:r>
    </w:p>
    <w:p w14:paraId="098DC02E" w14:textId="77777777" w:rsidR="0090483A" w:rsidRPr="0091418E" w:rsidRDefault="0090483A" w:rsidP="00FD4788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tbl>
      <w:tblPr>
        <w:tblW w:w="131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2"/>
        <w:gridCol w:w="1812"/>
        <w:gridCol w:w="1121"/>
        <w:gridCol w:w="2083"/>
        <w:gridCol w:w="1268"/>
        <w:gridCol w:w="885"/>
        <w:gridCol w:w="901"/>
        <w:gridCol w:w="1250"/>
        <w:gridCol w:w="1170"/>
        <w:gridCol w:w="1260"/>
      </w:tblGrid>
      <w:tr w:rsidR="00191BF7" w:rsidRPr="0091418E" w14:paraId="5A54590E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126A52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NN</w:t>
            </w:r>
            <w:r w:rsidRPr="0091418E">
              <w:rPr>
                <w:rFonts w:ascii="GHEA Grapalat" w:hAnsi="GHEA Grapalat"/>
                <w:color w:val="000000"/>
                <w:lang w:val="hy-AM"/>
              </w:rPr>
              <w:br/>
              <w:t>ը/կ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859BD0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ԱՏԳ ԱԱ-ի</w:t>
            </w:r>
            <w:r w:rsidRPr="0091418E">
              <w:rPr>
                <w:rFonts w:ascii="GHEA Grapalat" w:hAnsi="GHEA Grapalat"/>
                <w:color w:val="000000"/>
                <w:lang w:val="hy-AM"/>
              </w:rPr>
              <w:br/>
              <w:t>ծածկագիրը՝</w:t>
            </w:r>
            <w:r w:rsidRPr="0091418E">
              <w:rPr>
                <w:rFonts w:ascii="GHEA Grapalat" w:hAnsi="GHEA Grapalat"/>
                <w:color w:val="000000"/>
                <w:lang w:val="hy-AM"/>
              </w:rPr>
              <w:br/>
              <w:t>10 նիշի մակարդակով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75419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Անվանումը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2459B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Տեխնիկական բնութագիրը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D53554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Չափի միավորը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BD88B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Քանակը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F1E3E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 xml:space="preserve">Ծագման </w:t>
            </w:r>
            <w:r w:rsidRPr="0091418E">
              <w:rPr>
                <w:rFonts w:ascii="GHEA Grapalat" w:hAnsi="GHEA Grapalat"/>
                <w:color w:val="000000"/>
                <w:lang w:val="hy-AM"/>
              </w:rPr>
              <w:br/>
              <w:t>երկիրը*</w:t>
            </w: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1810E2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Արտահանման</w:t>
            </w:r>
            <w:r w:rsidRPr="0091418E">
              <w:rPr>
                <w:rFonts w:ascii="GHEA Grapalat" w:hAnsi="GHEA Grapalat"/>
                <w:color w:val="000000"/>
                <w:lang w:val="hy-AM"/>
              </w:rPr>
              <w:br/>
              <w:t>երկիրը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4C7835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Արժեքը (դրամ)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AC5561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Այլ տեղեկություններ**</w:t>
            </w:r>
          </w:p>
        </w:tc>
      </w:tr>
      <w:tr w:rsidR="00191BF7" w:rsidRPr="0091418E" w14:paraId="4B76FFDB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E960B9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3095F6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F5E8D8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25E36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54337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C069B9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A4C8C2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B67931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5427E9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C110D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191BF7" w:rsidRPr="00596433" w14:paraId="4932EC72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42501F" w14:textId="77777777" w:rsidR="00191BF7" w:rsidRPr="0091418E" w:rsidRDefault="00191BF7" w:rsidP="0091418E">
            <w:pPr>
              <w:spacing w:line="360" w:lineRule="auto"/>
              <w:jc w:val="center"/>
              <w:rPr>
                <w:rStyle w:val="Strong"/>
                <w:rFonts w:ascii="GHEA Grapalat" w:hAnsi="GHEA Grapalat"/>
                <w:caps/>
                <w:color w:val="000000"/>
                <w:lang w:val="hy-AM"/>
              </w:rPr>
            </w:pPr>
          </w:p>
        </w:tc>
        <w:tc>
          <w:tcPr>
            <w:tcW w:w="1175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088DC1" w14:textId="77777777" w:rsidR="00191BF7" w:rsidRPr="0091418E" w:rsidRDefault="00A2231E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  <w:r w:rsidRPr="0091418E">
              <w:rPr>
                <w:rStyle w:val="Strong"/>
                <w:rFonts w:ascii="GHEA Grapalat" w:hAnsi="GHEA Grapalat"/>
                <w:caps/>
                <w:color w:val="000000"/>
                <w:lang w:val="hy-AM"/>
              </w:rPr>
              <w:t xml:space="preserve">        </w:t>
            </w:r>
            <w:r w:rsidR="00191BF7" w:rsidRPr="0091418E">
              <w:rPr>
                <w:rStyle w:val="Strong"/>
                <w:rFonts w:ascii="GHEA Grapalat" w:hAnsi="GHEA Grapalat"/>
                <w:caps/>
                <w:color w:val="000000"/>
                <w:lang w:val="hy-AM"/>
              </w:rPr>
              <w:t>ՏԵԽՆՈԼՈԳԻԱԿԱՆ ՍԱՐՔԱՎՈՐՈՒՄՆԵՐ, ԴՐԱՆՑ ԲԱՂԿԱՑՈՒՑԻՉ ՈՒ ՀԱՄԱԼՐՈՂ ՄԱՍԵՐ</w:t>
            </w:r>
          </w:p>
        </w:tc>
      </w:tr>
      <w:tr w:rsidR="00191BF7" w:rsidRPr="0091418E" w14:paraId="1DF901FE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A5A842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34B376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D57447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DAD3C2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FA9F00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B2C7EC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AC8B9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3038F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5C3C2B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D38CE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191BF7" w:rsidRPr="0091418E" w14:paraId="44AFE71E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CE27DD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2.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DC4B23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3B4F50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E827B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C0A165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C6B12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4610A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B8BC2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9D641F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16E083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191BF7" w:rsidRPr="0091418E" w14:paraId="057BBE46" w14:textId="77777777" w:rsidTr="00191BF7">
        <w:trPr>
          <w:trHeight w:val="327"/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24889" w14:textId="77777777" w:rsidR="00191BF7" w:rsidRPr="0091418E" w:rsidRDefault="00191BF7" w:rsidP="0091418E">
            <w:pPr>
              <w:spacing w:line="360" w:lineRule="auto"/>
              <w:jc w:val="center"/>
              <w:rPr>
                <w:rStyle w:val="Strong"/>
                <w:rFonts w:ascii="GHEA Grapalat" w:hAnsi="GHEA Grapalat"/>
                <w:caps/>
                <w:color w:val="000000"/>
                <w:lang w:val="hy-AM"/>
              </w:rPr>
            </w:pPr>
          </w:p>
        </w:tc>
        <w:tc>
          <w:tcPr>
            <w:tcW w:w="1175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E5730F" w14:textId="77777777" w:rsidR="00191BF7" w:rsidRPr="0091418E" w:rsidRDefault="00191BF7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Style w:val="Strong"/>
                <w:rFonts w:ascii="GHEA Grapalat" w:hAnsi="GHEA Grapalat"/>
                <w:caps/>
                <w:color w:val="000000"/>
                <w:lang w:val="hy-AM"/>
              </w:rPr>
              <w:t>ՀՈՒՄՔ ՈՒ ՆՅՈՒԹԵՐ</w:t>
            </w:r>
          </w:p>
        </w:tc>
      </w:tr>
      <w:tr w:rsidR="00191BF7" w:rsidRPr="0091418E" w14:paraId="71711F95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3F4344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047E9D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7A311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B91F75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F8B3E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19998E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2495C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91FDA7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CE947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4E1B1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191BF7" w:rsidRPr="0091418E" w14:paraId="03D58A0A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D5911D" w14:textId="77777777" w:rsidR="00191BF7" w:rsidRPr="0091418E" w:rsidRDefault="00191BF7" w:rsidP="0091418E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2.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CD448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D8CAB0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E49794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97FA35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669D3E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AB332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D5708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49AD7A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90E607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</w:tr>
      <w:tr w:rsidR="00191BF7" w:rsidRPr="0091418E" w14:paraId="5F432868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1D5FE6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Ընդամենը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F4D239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19C1D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3EE259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E33B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91F273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0F2E39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D11B4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4D0DCA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6F1B2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191BF7" w:rsidRPr="0091418E" w14:paraId="38928784" w14:textId="77777777" w:rsidTr="00191BF7">
        <w:trPr>
          <w:tblCellSpacing w:w="0" w:type="dxa"/>
          <w:jc w:val="center"/>
        </w:trPr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720974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lastRenderedPageBreak/>
              <w:t>ԸՆԴՀԱՆՈՒՐ</w:t>
            </w:r>
          </w:p>
        </w:tc>
        <w:tc>
          <w:tcPr>
            <w:tcW w:w="1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E181A7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37CDB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2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AD9F6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E8AA54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DB2AF1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0B0B89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C65225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A4B4E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37BE76" w14:textId="77777777" w:rsidR="00191BF7" w:rsidRPr="0091418E" w:rsidRDefault="00191BF7" w:rsidP="0091418E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</w:p>
        </w:tc>
      </w:tr>
    </w:tbl>
    <w:p w14:paraId="686593D7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1BE5847C" w14:textId="77777777" w:rsidR="0090483A" w:rsidRPr="0091418E" w:rsidRDefault="009F473B" w:rsidP="0091418E">
      <w:pPr>
        <w:shd w:val="clear" w:color="auto" w:fill="FFFFFF"/>
        <w:spacing w:line="360" w:lineRule="auto"/>
        <w:rPr>
          <w:rFonts w:ascii="GHEA Grapalat" w:hAnsi="GHEA Grapalat"/>
          <w:bCs/>
          <w:iCs/>
          <w:color w:val="000000"/>
          <w:lang w:val="hy-AM"/>
        </w:rPr>
      </w:pPr>
      <w:r w:rsidRPr="0091418E">
        <w:rPr>
          <w:rFonts w:ascii="GHEA Grapalat" w:hAnsi="GHEA Grapalat"/>
          <w:b/>
          <w:bCs/>
          <w:iCs/>
          <w:color w:val="000000"/>
          <w:lang w:val="hy-AM"/>
        </w:rPr>
        <w:tab/>
      </w:r>
      <w:r w:rsidRPr="0091418E">
        <w:rPr>
          <w:rFonts w:ascii="GHEA Grapalat" w:hAnsi="GHEA Grapalat"/>
          <w:bCs/>
          <w:iCs/>
          <w:color w:val="000000"/>
          <w:lang w:val="hy-AM"/>
        </w:rPr>
        <w:t>*- Եթե ծագման երկիրը հնարավոր չի պարզել, նշվում է համապատասխան գրառմամբ</w:t>
      </w:r>
    </w:p>
    <w:p w14:paraId="4F1859AB" w14:textId="77777777" w:rsidR="00191BF7" w:rsidRPr="0091418E" w:rsidRDefault="00191BF7" w:rsidP="0091418E">
      <w:pPr>
        <w:shd w:val="clear" w:color="auto" w:fill="FFFFFF"/>
        <w:spacing w:line="360" w:lineRule="auto"/>
        <w:ind w:firstLine="709"/>
        <w:rPr>
          <w:rFonts w:ascii="GHEA Grapalat" w:hAnsi="GHEA Grapalat"/>
          <w:bCs/>
          <w:iCs/>
          <w:color w:val="000000"/>
          <w:lang w:val="hy-AM"/>
        </w:rPr>
      </w:pPr>
      <w:r w:rsidRPr="0091418E">
        <w:rPr>
          <w:rFonts w:ascii="GHEA Grapalat" w:hAnsi="GHEA Grapalat"/>
          <w:bCs/>
          <w:iCs/>
          <w:color w:val="000000"/>
          <w:lang w:val="hy-AM"/>
        </w:rPr>
        <w:t>**- Լիզինգով ներկրվող ապրանքների դիմաց նշվում է &lt;&lt;լիզինգ&gt;&gt; և պայմանագրի համարը</w:t>
      </w:r>
    </w:p>
    <w:p w14:paraId="7434E00A" w14:textId="77777777" w:rsidR="00191BF7" w:rsidRPr="0091418E" w:rsidRDefault="00191BF7" w:rsidP="0091418E">
      <w:pPr>
        <w:shd w:val="clear" w:color="auto" w:fill="FFFFFF"/>
        <w:spacing w:line="360" w:lineRule="auto"/>
        <w:rPr>
          <w:rFonts w:ascii="GHEA Grapalat" w:hAnsi="GHEA Grapalat"/>
          <w:bCs/>
          <w:iCs/>
          <w:color w:val="000000"/>
          <w:lang w:val="hy-AM"/>
        </w:rPr>
      </w:pPr>
    </w:p>
    <w:p w14:paraId="2B83E78E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E56F93D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69A4A460" w14:textId="77777777" w:rsidR="003852D0" w:rsidRPr="0091418E" w:rsidRDefault="003852D0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6C42E398" w14:textId="77777777" w:rsidR="000274BB" w:rsidRPr="0091418E" w:rsidRDefault="000274BB" w:rsidP="0091418E">
      <w:pPr>
        <w:shd w:val="clear" w:color="auto" w:fill="FFFFFF"/>
        <w:spacing w:line="360" w:lineRule="auto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  <w:sectPr w:rsidR="000274BB" w:rsidRPr="0091418E" w:rsidSect="000274BB">
          <w:footerReference w:type="default" r:id="rId9"/>
          <w:footerReference w:type="first" r:id="rId10"/>
          <w:pgSz w:w="16840" w:h="11907" w:orient="landscape" w:code="9"/>
          <w:pgMar w:top="238" w:right="1180" w:bottom="244" w:left="568" w:header="720" w:footer="720" w:gutter="0"/>
          <w:cols w:space="720"/>
          <w:titlePg/>
          <w:docGrid w:linePitch="360"/>
        </w:sectPr>
      </w:pPr>
    </w:p>
    <w:p w14:paraId="5D222D90" w14:textId="77777777" w:rsidR="0090483A" w:rsidRPr="0091418E" w:rsidRDefault="0090483A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  <w:lastRenderedPageBreak/>
        <w:t>Ձև N 5</w:t>
      </w:r>
    </w:p>
    <w:p w14:paraId="033AC429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ՀԱՇՎԵՏՎՈՒԹՅՈՒՆ</w:t>
      </w:r>
    </w:p>
    <w:p w14:paraId="0083FA04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______________________</w:t>
      </w:r>
    </w:p>
    <w:p w14:paraId="621B29DE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i/>
          <w:color w:val="000000"/>
          <w:lang w:val="hy-AM"/>
        </w:rPr>
      </w:pPr>
      <w:r w:rsidRPr="0091418E">
        <w:rPr>
          <w:rFonts w:ascii="GHEA Grapalat" w:hAnsi="GHEA Grapalat"/>
          <w:i/>
          <w:color w:val="000000"/>
          <w:lang w:val="hy-AM"/>
        </w:rPr>
        <w:t>(ընկերության անվանումը)</w:t>
      </w:r>
    </w:p>
    <w:p w14:paraId="47222640" w14:textId="77777777" w:rsidR="0090483A" w:rsidRPr="0091418E" w:rsidRDefault="0090483A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ՆԵՐԴՐՈՒՄԱՅԻՆ ԾՐԱԳՐԻ ԻՐԱԿԱՆԱՑՄԱՆ</w:t>
      </w:r>
      <w:r w:rsidRPr="0091418E">
        <w:rPr>
          <w:rStyle w:val="Strong"/>
          <w:rFonts w:ascii="GHEA Grapalat" w:hAnsi="GHEA Grapalat"/>
          <w:color w:val="000000"/>
          <w:lang w:val="hy-AM"/>
        </w:rPr>
        <w:t>*</w:t>
      </w:r>
    </w:p>
    <w:tbl>
      <w:tblPr>
        <w:tblStyle w:val="TableGrid"/>
        <w:tblW w:w="107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7"/>
        <w:gridCol w:w="4135"/>
        <w:gridCol w:w="2885"/>
        <w:gridCol w:w="3150"/>
      </w:tblGrid>
      <w:tr w:rsidR="00CB3D2F" w:rsidRPr="0091418E" w14:paraId="2BD2FC4C" w14:textId="77777777" w:rsidTr="00CB3D2F">
        <w:trPr>
          <w:trHeight w:val="521"/>
        </w:trPr>
        <w:tc>
          <w:tcPr>
            <w:tcW w:w="607" w:type="dxa"/>
            <w:vAlign w:val="center"/>
          </w:tcPr>
          <w:p w14:paraId="04222E9C" w14:textId="77777777" w:rsidR="00CB3D2F" w:rsidRPr="0091418E" w:rsidRDefault="00CB3D2F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N</w:t>
            </w:r>
          </w:p>
        </w:tc>
        <w:tc>
          <w:tcPr>
            <w:tcW w:w="4135" w:type="dxa"/>
            <w:vAlign w:val="center"/>
          </w:tcPr>
          <w:p w14:paraId="2E62C37B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Ցուցանիշ</w:t>
            </w:r>
          </w:p>
        </w:tc>
        <w:tc>
          <w:tcPr>
            <w:tcW w:w="2885" w:type="dxa"/>
          </w:tcPr>
          <w:p w14:paraId="1DF210FD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20___թ. հունիսի 30-ի դրությամբ</w:t>
            </w:r>
          </w:p>
        </w:tc>
        <w:tc>
          <w:tcPr>
            <w:tcW w:w="3150" w:type="dxa"/>
            <w:vAlign w:val="center"/>
          </w:tcPr>
          <w:p w14:paraId="6A828270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20___թ. դեկտեմբերի 31-ի դրությամբ</w:t>
            </w:r>
          </w:p>
        </w:tc>
      </w:tr>
      <w:tr w:rsidR="00CB3D2F" w:rsidRPr="00596433" w14:paraId="5DA61264" w14:textId="77777777" w:rsidTr="00CB3D2F">
        <w:trPr>
          <w:trHeight w:val="521"/>
        </w:trPr>
        <w:tc>
          <w:tcPr>
            <w:tcW w:w="607" w:type="dxa"/>
            <w:vAlign w:val="center"/>
          </w:tcPr>
          <w:p w14:paraId="5825C1E1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4135" w:type="dxa"/>
            <w:vAlign w:val="center"/>
          </w:tcPr>
          <w:p w14:paraId="3B8BBF83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Իրականացրած ներդրումների ծավալը (մլն</w:t>
            </w:r>
            <w:r w:rsidRPr="0091418E">
              <w:rPr>
                <w:rFonts w:ascii="GHEA Grapalat" w:eastAsia="Times New Roman" w:hAnsi="GHEA Grapalat" w:cs="GHEA Grapalat"/>
                <w:color w:val="000000"/>
                <w:lang w:val="hy-AM"/>
              </w:rPr>
              <w:t xml:space="preserve"> դրամ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)</w:t>
            </w:r>
          </w:p>
        </w:tc>
        <w:tc>
          <w:tcPr>
            <w:tcW w:w="2885" w:type="dxa"/>
          </w:tcPr>
          <w:p w14:paraId="7B3ED835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  <w:vAlign w:val="center"/>
          </w:tcPr>
          <w:p w14:paraId="34F95E5E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CB3D2F" w:rsidRPr="00596433" w14:paraId="240D90B8" w14:textId="77777777" w:rsidTr="00CB3D2F">
        <w:trPr>
          <w:trHeight w:val="349"/>
        </w:trPr>
        <w:tc>
          <w:tcPr>
            <w:tcW w:w="607" w:type="dxa"/>
          </w:tcPr>
          <w:p w14:paraId="471C62CA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4135" w:type="dxa"/>
            <w:vAlign w:val="center"/>
          </w:tcPr>
          <w:p w14:paraId="2706BEC5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rPr>
                <w:rFonts w:ascii="GHEA Grapalat" w:eastAsia="Times New Roman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Ծրագրի շրջանակում արտոնություն ստացած, հաշվետու ժամանակաշրջանում ներկրված ապրանքների ծավալը (մլն</w:t>
            </w:r>
            <w:r w:rsidRPr="0091418E">
              <w:rPr>
                <w:rFonts w:ascii="GHEA Grapalat" w:eastAsia="Times New Roman" w:hAnsi="GHEA Grapalat" w:cs="GHEA Grapalat"/>
                <w:color w:val="000000"/>
                <w:lang w:val="hy-AM"/>
              </w:rPr>
              <w:t xml:space="preserve"> դրամ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)</w:t>
            </w:r>
          </w:p>
        </w:tc>
        <w:tc>
          <w:tcPr>
            <w:tcW w:w="2885" w:type="dxa"/>
          </w:tcPr>
          <w:p w14:paraId="48D147CF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1FBCAB8A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CB3D2F" w:rsidRPr="00596433" w14:paraId="7C38C64F" w14:textId="77777777" w:rsidTr="00CB3D2F">
        <w:trPr>
          <w:trHeight w:val="209"/>
        </w:trPr>
        <w:tc>
          <w:tcPr>
            <w:tcW w:w="607" w:type="dxa"/>
            <w:tcBorders>
              <w:bottom w:val="single" w:sz="4" w:space="0" w:color="auto"/>
            </w:tcBorders>
          </w:tcPr>
          <w:p w14:paraId="3775B68A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4135" w:type="dxa"/>
            <w:tcBorders>
              <w:bottom w:val="single" w:sz="4" w:space="0" w:color="auto"/>
            </w:tcBorders>
            <w:vAlign w:val="center"/>
          </w:tcPr>
          <w:p w14:paraId="39E8A1DA" w14:textId="087CB675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Ծրագրի շրջանակում արտոնություն ստացած, հաշվետու ժամանակաշրջանում ներկրված ապրանքներից նպատակա</w:t>
            </w:r>
            <w:r w:rsidR="000758EA" w:rsidRPr="0091418E">
              <w:rPr>
                <w:rFonts w:ascii="GHEA Grapalat" w:hAnsi="GHEA Grapalat" w:cs="GHEA Grapalat"/>
                <w:color w:val="000000"/>
                <w:lang w:val="hy-AM"/>
              </w:rPr>
              <w:t>յ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ին նշանակությամբ օգտագործված ապրանքների ծավալը  (մլն</w:t>
            </w:r>
            <w:r w:rsidRPr="0091418E">
              <w:rPr>
                <w:rFonts w:ascii="GHEA Grapalat" w:eastAsia="Times New Roman" w:hAnsi="GHEA Grapalat" w:cs="GHEA Grapalat"/>
                <w:color w:val="000000"/>
                <w:lang w:val="hy-AM"/>
              </w:rPr>
              <w:t xml:space="preserve"> դրամ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)</w:t>
            </w: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2C95FA3E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14:paraId="10ADF265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CB3D2F" w:rsidRPr="00596433" w14:paraId="4400DF24" w14:textId="77777777" w:rsidTr="00CB3D2F">
        <w:trPr>
          <w:trHeight w:val="203"/>
        </w:trPr>
        <w:tc>
          <w:tcPr>
            <w:tcW w:w="607" w:type="dxa"/>
            <w:tcBorders>
              <w:bottom w:val="single" w:sz="4" w:space="0" w:color="auto"/>
            </w:tcBorders>
          </w:tcPr>
          <w:p w14:paraId="291CB8B1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4135" w:type="dxa"/>
            <w:tcBorders>
              <w:bottom w:val="single" w:sz="4" w:space="0" w:color="auto"/>
            </w:tcBorders>
            <w:vAlign w:val="center"/>
          </w:tcPr>
          <w:p w14:paraId="4DE618AB" w14:textId="3AC76F10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Ծրագրի շրջանակում արտոնություն ստացած, հաշվետու ժամանակաշրջանում ներկրված ապրանքներից սույն կարգի 8-րդ</w:t>
            </w:r>
            <w:r w:rsidR="000758EA" w:rsidRPr="0091418E">
              <w:rPr>
                <w:rFonts w:ascii="GHEA Grapalat" w:hAnsi="GHEA Grapalat" w:cs="GHEA Grapalat"/>
                <w:color w:val="000000"/>
                <w:lang w:val="hy-AM"/>
              </w:rPr>
              <w:t xml:space="preserve"> կետով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 xml:space="preserve"> սահմանված կարգով վաճառված ապրանքների ծավալը  (մլն</w:t>
            </w:r>
            <w:r w:rsidRPr="0091418E">
              <w:rPr>
                <w:rFonts w:ascii="GHEA Grapalat" w:eastAsia="Times New Roman" w:hAnsi="GHEA Grapalat" w:cs="GHEA Grapalat"/>
                <w:color w:val="000000"/>
                <w:lang w:val="hy-AM"/>
              </w:rPr>
              <w:t xml:space="preserve"> դրամ</w:t>
            </w: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)</w:t>
            </w: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0F4D4512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14:paraId="225F7B10" w14:textId="77777777" w:rsidR="00CB3D2F" w:rsidRPr="0091418E" w:rsidRDefault="00CB3D2F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</w:tbl>
    <w:p w14:paraId="707D491C" w14:textId="77777777" w:rsidR="005711E3" w:rsidRPr="0091418E" w:rsidRDefault="005711E3" w:rsidP="0091418E">
      <w:pPr>
        <w:pStyle w:val="NormalWeb"/>
        <w:spacing w:before="0" w:beforeAutospacing="0" w:after="0" w:afterAutospacing="0" w:line="360" w:lineRule="auto"/>
        <w:rPr>
          <w:rFonts w:ascii="GHEA Grapalat" w:hAnsi="GHEA Grapalat" w:cs="Arial Unicode"/>
          <w:color w:val="000000"/>
          <w:lang w:val="hy-AM" w:eastAsia="en-GB"/>
        </w:rPr>
      </w:pPr>
      <w:r w:rsidRPr="0091418E">
        <w:rPr>
          <w:rFonts w:ascii="GHEA Grapalat" w:hAnsi="GHEA Grapalat" w:cs="Arial Unicode"/>
          <w:color w:val="000000"/>
          <w:lang w:val="hy-AM" w:eastAsia="en-GB"/>
        </w:rPr>
        <w:tab/>
        <w:t>Հաշվետվության 2-4 տողերում նշված տեղեկատվության հետ ներկայացվում են նաև ապրանքային կառուցվածքը</w:t>
      </w:r>
    </w:p>
    <w:p w14:paraId="116A99A1" w14:textId="77777777" w:rsidR="005711E3" w:rsidRPr="0091418E" w:rsidRDefault="005711E3" w:rsidP="0091418E">
      <w:pPr>
        <w:pStyle w:val="NormalWeb"/>
        <w:spacing w:before="0" w:beforeAutospacing="0" w:after="0" w:afterAutospacing="0" w:line="360" w:lineRule="auto"/>
        <w:ind w:left="180"/>
        <w:rPr>
          <w:rFonts w:ascii="GHEA Grapalat" w:hAnsi="GHEA Grapalat" w:cs="Arial Unicode"/>
          <w:color w:val="000000"/>
          <w:lang w:val="hy-AM" w:eastAsia="en-GB"/>
        </w:rPr>
      </w:pPr>
    </w:p>
    <w:p w14:paraId="4194830A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rPr>
          <w:rFonts w:ascii="GHEA Grapalat" w:hAnsi="GHEA Grapalat"/>
          <w:color w:val="000000"/>
          <w:lang w:val="hy-AM" w:eastAsia="en-GB"/>
        </w:rPr>
      </w:pPr>
      <w:r w:rsidRPr="0091418E">
        <w:rPr>
          <w:rFonts w:ascii="GHEA Grapalat" w:hAnsi="GHEA Grapalat" w:cs="Arial Unicode"/>
          <w:color w:val="000000"/>
          <w:lang w:val="hy-AM" w:eastAsia="en-GB"/>
        </w:rPr>
        <w:lastRenderedPageBreak/>
        <w:t>Այլ</w:t>
      </w:r>
      <w:r w:rsidRPr="0091418E">
        <w:rPr>
          <w:rFonts w:ascii="GHEA Grapalat" w:hAnsi="GHEA Grapalat"/>
          <w:color w:val="000000"/>
          <w:lang w:val="hy-AM" w:eastAsia="en-GB"/>
        </w:rPr>
        <w:t xml:space="preserve"> </w:t>
      </w:r>
      <w:r w:rsidRPr="0091418E">
        <w:rPr>
          <w:rFonts w:ascii="GHEA Grapalat" w:hAnsi="GHEA Grapalat" w:cs="Arial Unicode"/>
          <w:color w:val="000000"/>
          <w:lang w:val="hy-AM" w:eastAsia="en-GB"/>
        </w:rPr>
        <w:t>տեղեկություններ</w:t>
      </w:r>
      <w:r w:rsidRPr="0091418E">
        <w:rPr>
          <w:rFonts w:ascii="GHEA Grapalat" w:hAnsi="GHEA Grapalat"/>
          <w:color w:val="000000"/>
          <w:lang w:val="hy-AM" w:eastAsia="en-GB"/>
        </w:rPr>
        <w:t xml:space="preserve"> __________________________________________________</w:t>
      </w:r>
      <w:r w:rsidRPr="0091418E">
        <w:rPr>
          <w:rFonts w:ascii="GHEA Grapalat" w:hAnsi="GHEA Grapalat"/>
          <w:color w:val="000000"/>
          <w:lang w:val="hy-AM" w:eastAsia="en-GB"/>
        </w:rPr>
        <w:br/>
        <w:t>Ծրագրի իրականացման ընթացքում առաջացած խնդիրներ ____________________________</w:t>
      </w:r>
      <w:r w:rsidRPr="0091418E">
        <w:rPr>
          <w:rFonts w:ascii="GHEA Grapalat" w:hAnsi="GHEA Grapalat"/>
          <w:color w:val="000000"/>
          <w:lang w:val="hy-AM" w:eastAsia="en-GB"/>
        </w:rPr>
        <w:br/>
        <w:t>Առաջարկություններ___________________________________________________</w:t>
      </w:r>
    </w:p>
    <w:p w14:paraId="7973F065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Ներդրումային ծրագիրն (ավարտվել, ընթացքի մեջ)_____________________________ է:           </w:t>
      </w:r>
    </w:p>
    <w:p w14:paraId="6FDA43C1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Հաշվետվությունը ներկայացնելու պահի դրությամբ -------------------------- (ընկերության անվանում) կողմից ներմուծված ապրանքների ցանկը (ԱՏԳ ԱԱ ծածկագիր, ապրանքի անվանում, քանակ, արժեք) կցվում է:</w:t>
      </w:r>
    </w:p>
    <w:p w14:paraId="23664710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Ստորագրող ------------------------------                                    ------------------------------------------------</w:t>
      </w:r>
    </w:p>
    <w:p w14:paraId="25C105B5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                       (</w:t>
      </w:r>
      <w:r w:rsidRPr="0091418E">
        <w:rPr>
          <w:rFonts w:ascii="GHEA Grapalat" w:hAnsi="GHEA Grapalat" w:cs="Arial Unicode"/>
          <w:color w:val="000000"/>
          <w:lang w:val="hy-AM"/>
        </w:rPr>
        <w:t>պաշտոն</w:t>
      </w:r>
      <w:r w:rsidRPr="0091418E">
        <w:rPr>
          <w:rFonts w:ascii="GHEA Grapalat" w:hAnsi="GHEA Grapalat"/>
          <w:color w:val="000000"/>
          <w:lang w:val="hy-AM"/>
        </w:rPr>
        <w:t>)                                                   (անուն, հայրանուն, ազգանուն)</w:t>
      </w:r>
    </w:p>
    <w:p w14:paraId="7904C2DF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          --------------------------                                                         _____ ____________ 20____թ</w:t>
      </w:r>
    </w:p>
    <w:p w14:paraId="46B4E836" w14:textId="77777777" w:rsidR="00251E2F" w:rsidRPr="0091418E" w:rsidRDefault="00251E2F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 xml:space="preserve">                             (ստորագրություն)</w:t>
      </w:r>
    </w:p>
    <w:p w14:paraId="253D3B8E" w14:textId="7CED4D19" w:rsidR="00B942F4" w:rsidRDefault="00B942F4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36B3B570" w14:textId="27445F2F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05044B38" w14:textId="10C65F37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253F797A" w14:textId="0F241584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65A1469" w14:textId="78CDE778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0E35D305" w14:textId="41ED1400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3F250BC8" w14:textId="0B41D1F3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7200608" w14:textId="229447EF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2D986C60" w14:textId="4B825C77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632226E8" w14:textId="303B7EC7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57B72BA" w14:textId="1BED52FE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A9592D7" w14:textId="572F47A0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4BDBB957" w14:textId="47620DE1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17BB5153" w14:textId="082B95CD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0B1E993D" w14:textId="2FE982BE" w:rsidR="0091418E" w:rsidRDefault="009141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6F8C277B" w14:textId="77777777" w:rsidR="0091418E" w:rsidRPr="0091418E" w:rsidRDefault="0091418E" w:rsidP="00D6523E">
      <w:pPr>
        <w:shd w:val="clear" w:color="auto" w:fill="FFFFFF"/>
        <w:spacing w:line="360" w:lineRule="auto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06A25077" w14:textId="77777777" w:rsidR="0091418E" w:rsidRDefault="0091418E" w:rsidP="00FD4788">
      <w:pPr>
        <w:shd w:val="clear" w:color="auto" w:fill="FFFFFF"/>
        <w:spacing w:line="360" w:lineRule="auto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</w:p>
    <w:p w14:paraId="7D509FAC" w14:textId="5F9F8AF2" w:rsidR="0004548E" w:rsidRPr="0091418E" w:rsidRDefault="0004548E" w:rsidP="0091418E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  <w:t>Ձև N 6</w:t>
      </w:r>
    </w:p>
    <w:p w14:paraId="190A8891" w14:textId="77777777" w:rsidR="0004548E" w:rsidRPr="0091418E" w:rsidRDefault="005711E3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ՏԵՂԵԿԱՍՆՔ</w:t>
      </w:r>
    </w:p>
    <w:p w14:paraId="4425D88D" w14:textId="77777777" w:rsidR="0004548E" w:rsidRPr="0091418E" w:rsidRDefault="0004548E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______________________</w:t>
      </w:r>
    </w:p>
    <w:p w14:paraId="7AF163B3" w14:textId="77777777" w:rsidR="0004548E" w:rsidRPr="0091418E" w:rsidRDefault="0004548E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i/>
          <w:color w:val="000000"/>
          <w:lang w:val="hy-AM"/>
        </w:rPr>
      </w:pPr>
      <w:r w:rsidRPr="0091418E">
        <w:rPr>
          <w:rFonts w:ascii="GHEA Grapalat" w:hAnsi="GHEA Grapalat"/>
          <w:i/>
          <w:color w:val="000000"/>
          <w:lang w:val="hy-AM"/>
        </w:rPr>
        <w:t>(ընկերության անվանումը)</w:t>
      </w:r>
    </w:p>
    <w:p w14:paraId="198AB900" w14:textId="77777777" w:rsidR="0004548E" w:rsidRPr="0091418E" w:rsidRDefault="0004548E" w:rsidP="0091418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1418E">
        <w:rPr>
          <w:rFonts w:ascii="GHEA Grapalat" w:hAnsi="GHEA Grapalat"/>
          <w:color w:val="000000"/>
          <w:lang w:val="hy-AM"/>
        </w:rPr>
        <w:t>ՆԵՐԴՐՈՒՄԱՅԻՆ ԾՐԱԳ</w:t>
      </w:r>
      <w:r w:rsidR="005711E3" w:rsidRPr="0091418E">
        <w:rPr>
          <w:rFonts w:ascii="GHEA Grapalat" w:hAnsi="GHEA Grapalat"/>
          <w:color w:val="000000"/>
          <w:lang w:val="hy-AM"/>
        </w:rPr>
        <w:t>ԻՐ</w:t>
      </w:r>
      <w:r w:rsidRPr="0091418E">
        <w:rPr>
          <w:rFonts w:ascii="GHEA Grapalat" w:hAnsi="GHEA Grapalat"/>
          <w:color w:val="000000"/>
          <w:lang w:val="hy-AM"/>
        </w:rPr>
        <w:t xml:space="preserve"> ԻՐԱԿԱՆԱՑ</w:t>
      </w:r>
      <w:r w:rsidR="005711E3" w:rsidRPr="0091418E">
        <w:rPr>
          <w:rFonts w:ascii="GHEA Grapalat" w:hAnsi="GHEA Grapalat"/>
          <w:color w:val="000000"/>
          <w:lang w:val="hy-AM"/>
        </w:rPr>
        <w:t>ՆՈՂ ԸՆԿԵՐՈՒԹՅԱՆ ՎԵՐԱԲԵՐՅԱԼ</w:t>
      </w:r>
    </w:p>
    <w:tbl>
      <w:tblPr>
        <w:tblStyle w:val="TableGrid"/>
        <w:tblW w:w="108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62"/>
        <w:gridCol w:w="3880"/>
        <w:gridCol w:w="2975"/>
        <w:gridCol w:w="3150"/>
      </w:tblGrid>
      <w:tr w:rsidR="00B942F4" w:rsidRPr="0091418E" w14:paraId="59373C83" w14:textId="77777777" w:rsidTr="00B942F4">
        <w:trPr>
          <w:trHeight w:val="521"/>
        </w:trPr>
        <w:tc>
          <w:tcPr>
            <w:tcW w:w="862" w:type="dxa"/>
            <w:vAlign w:val="center"/>
          </w:tcPr>
          <w:p w14:paraId="79E7E8EC" w14:textId="77777777" w:rsidR="00B942F4" w:rsidRPr="0091418E" w:rsidRDefault="00B942F4" w:rsidP="0091418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N</w:t>
            </w:r>
          </w:p>
        </w:tc>
        <w:tc>
          <w:tcPr>
            <w:tcW w:w="3880" w:type="dxa"/>
            <w:vAlign w:val="center"/>
          </w:tcPr>
          <w:p w14:paraId="50DFA137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Ցուցանիշ</w:t>
            </w:r>
          </w:p>
        </w:tc>
        <w:tc>
          <w:tcPr>
            <w:tcW w:w="2975" w:type="dxa"/>
          </w:tcPr>
          <w:p w14:paraId="2E38A202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20___թ. հունիսի 30-ի դրությամբ</w:t>
            </w:r>
          </w:p>
        </w:tc>
        <w:tc>
          <w:tcPr>
            <w:tcW w:w="3150" w:type="dxa"/>
            <w:vAlign w:val="center"/>
          </w:tcPr>
          <w:p w14:paraId="4DABF733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20___թ. դեկտեմբերի 31-ի դրությամբ</w:t>
            </w:r>
          </w:p>
        </w:tc>
      </w:tr>
      <w:tr w:rsidR="00B942F4" w:rsidRPr="0091418E" w14:paraId="4048132C" w14:textId="77777777" w:rsidTr="00B942F4">
        <w:trPr>
          <w:trHeight w:val="209"/>
        </w:trPr>
        <w:tc>
          <w:tcPr>
            <w:tcW w:w="862" w:type="dxa"/>
          </w:tcPr>
          <w:p w14:paraId="37195764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3880" w:type="dxa"/>
            <w:vAlign w:val="center"/>
          </w:tcPr>
          <w:p w14:paraId="623A5D16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Արտադրանք (մլն դրամ)</w:t>
            </w:r>
          </w:p>
        </w:tc>
        <w:tc>
          <w:tcPr>
            <w:tcW w:w="2975" w:type="dxa"/>
          </w:tcPr>
          <w:p w14:paraId="7411F2F3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6FA24BEF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5F01C0EC" w14:textId="77777777" w:rsidTr="00B942F4">
        <w:trPr>
          <w:trHeight w:val="203"/>
        </w:trPr>
        <w:tc>
          <w:tcPr>
            <w:tcW w:w="862" w:type="dxa"/>
          </w:tcPr>
          <w:p w14:paraId="281468DC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3880" w:type="dxa"/>
            <w:vAlign w:val="center"/>
          </w:tcPr>
          <w:p w14:paraId="32078CA6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Իրացում (մլն դրամ)</w:t>
            </w:r>
          </w:p>
        </w:tc>
        <w:tc>
          <w:tcPr>
            <w:tcW w:w="2975" w:type="dxa"/>
          </w:tcPr>
          <w:p w14:paraId="66AB9624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5FABDB1D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38D8E971" w14:textId="77777777" w:rsidTr="00B942F4">
        <w:trPr>
          <w:trHeight w:val="209"/>
        </w:trPr>
        <w:tc>
          <w:tcPr>
            <w:tcW w:w="862" w:type="dxa"/>
          </w:tcPr>
          <w:p w14:paraId="61531252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3880" w:type="dxa"/>
            <w:vAlign w:val="center"/>
          </w:tcPr>
          <w:p w14:paraId="4AF2C5E8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Արտահանում (մլն դրամ)</w:t>
            </w:r>
          </w:p>
        </w:tc>
        <w:tc>
          <w:tcPr>
            <w:tcW w:w="2975" w:type="dxa"/>
          </w:tcPr>
          <w:p w14:paraId="5E9F2142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19CBC1DD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614558E6" w14:textId="77777777" w:rsidTr="00B942F4">
        <w:trPr>
          <w:trHeight w:val="203"/>
        </w:trPr>
        <w:tc>
          <w:tcPr>
            <w:tcW w:w="862" w:type="dxa"/>
          </w:tcPr>
          <w:p w14:paraId="748069B1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3880" w:type="dxa"/>
            <w:vAlign w:val="center"/>
          </w:tcPr>
          <w:p w14:paraId="7D639CBD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Արտահանման երկրներ</w:t>
            </w:r>
          </w:p>
        </w:tc>
        <w:tc>
          <w:tcPr>
            <w:tcW w:w="2975" w:type="dxa"/>
          </w:tcPr>
          <w:p w14:paraId="7180FF29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7CC9B583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4205D6A8" w14:textId="77777777" w:rsidTr="00B942F4">
        <w:trPr>
          <w:trHeight w:val="349"/>
        </w:trPr>
        <w:tc>
          <w:tcPr>
            <w:tcW w:w="862" w:type="dxa"/>
          </w:tcPr>
          <w:p w14:paraId="3C706890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  <w:tc>
          <w:tcPr>
            <w:tcW w:w="3880" w:type="dxa"/>
            <w:vAlign w:val="center"/>
          </w:tcPr>
          <w:p w14:paraId="3F684390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Աշխատատեղերի քանակ</w:t>
            </w:r>
          </w:p>
        </w:tc>
        <w:tc>
          <w:tcPr>
            <w:tcW w:w="2975" w:type="dxa"/>
          </w:tcPr>
          <w:p w14:paraId="1DF4D0B1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53F6E6EC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4012B286" w14:textId="77777777" w:rsidTr="00B942F4">
        <w:trPr>
          <w:trHeight w:val="209"/>
        </w:trPr>
        <w:tc>
          <w:tcPr>
            <w:tcW w:w="862" w:type="dxa"/>
          </w:tcPr>
          <w:p w14:paraId="7508CC96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  <w:tc>
          <w:tcPr>
            <w:tcW w:w="3880" w:type="dxa"/>
            <w:vAlign w:val="center"/>
          </w:tcPr>
          <w:p w14:paraId="6D9D835C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Միջին աշխատավարձ (հազ. դրամ)</w:t>
            </w:r>
          </w:p>
        </w:tc>
        <w:tc>
          <w:tcPr>
            <w:tcW w:w="2975" w:type="dxa"/>
          </w:tcPr>
          <w:p w14:paraId="4EC55DC7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04AB70CA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7FB38F9B" w14:textId="77777777" w:rsidTr="00B942F4">
        <w:trPr>
          <w:trHeight w:val="203"/>
        </w:trPr>
        <w:tc>
          <w:tcPr>
            <w:tcW w:w="862" w:type="dxa"/>
          </w:tcPr>
          <w:p w14:paraId="2857A0EA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  <w:tc>
          <w:tcPr>
            <w:tcW w:w="3880" w:type="dxa"/>
            <w:vAlign w:val="center"/>
          </w:tcPr>
          <w:p w14:paraId="44C4E981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Աշխատավարձի ֆոնդ</w:t>
            </w:r>
          </w:p>
        </w:tc>
        <w:tc>
          <w:tcPr>
            <w:tcW w:w="2975" w:type="dxa"/>
          </w:tcPr>
          <w:p w14:paraId="513ED20E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720D34E8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2C006270" w14:textId="77777777" w:rsidTr="00B942F4">
        <w:trPr>
          <w:trHeight w:val="209"/>
        </w:trPr>
        <w:tc>
          <w:tcPr>
            <w:tcW w:w="862" w:type="dxa"/>
          </w:tcPr>
          <w:p w14:paraId="269919BB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  <w:tc>
          <w:tcPr>
            <w:tcW w:w="3880" w:type="dxa"/>
            <w:vAlign w:val="center"/>
          </w:tcPr>
          <w:p w14:paraId="5A7CEE7A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ԱԱՀ</w:t>
            </w:r>
          </w:p>
        </w:tc>
        <w:tc>
          <w:tcPr>
            <w:tcW w:w="2975" w:type="dxa"/>
          </w:tcPr>
          <w:p w14:paraId="05D5AC78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71462B84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59825DEE" w14:textId="77777777" w:rsidTr="00B942F4">
        <w:trPr>
          <w:trHeight w:val="203"/>
        </w:trPr>
        <w:tc>
          <w:tcPr>
            <w:tcW w:w="862" w:type="dxa"/>
          </w:tcPr>
          <w:p w14:paraId="25CD235A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  <w:tc>
          <w:tcPr>
            <w:tcW w:w="3880" w:type="dxa"/>
            <w:vAlign w:val="center"/>
          </w:tcPr>
          <w:p w14:paraId="49D2042B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Շահութահարկ</w:t>
            </w:r>
          </w:p>
        </w:tc>
        <w:tc>
          <w:tcPr>
            <w:tcW w:w="2975" w:type="dxa"/>
          </w:tcPr>
          <w:p w14:paraId="18F6C29C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4D949E1B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6B1C14BF" w14:textId="77777777" w:rsidTr="00B942F4">
        <w:trPr>
          <w:trHeight w:val="209"/>
        </w:trPr>
        <w:tc>
          <w:tcPr>
            <w:tcW w:w="862" w:type="dxa"/>
          </w:tcPr>
          <w:p w14:paraId="795A516B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  <w:tc>
          <w:tcPr>
            <w:tcW w:w="3880" w:type="dxa"/>
            <w:vAlign w:val="center"/>
          </w:tcPr>
          <w:p w14:paraId="18F26D89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Եկամտային հարկ</w:t>
            </w:r>
          </w:p>
        </w:tc>
        <w:tc>
          <w:tcPr>
            <w:tcW w:w="2975" w:type="dxa"/>
          </w:tcPr>
          <w:p w14:paraId="2760D765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49340120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  <w:tr w:rsidR="00B942F4" w:rsidRPr="0091418E" w14:paraId="040C06C1" w14:textId="77777777" w:rsidTr="00B942F4">
        <w:trPr>
          <w:trHeight w:val="203"/>
        </w:trPr>
        <w:tc>
          <w:tcPr>
            <w:tcW w:w="862" w:type="dxa"/>
          </w:tcPr>
          <w:p w14:paraId="2F54C159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1418E">
              <w:rPr>
                <w:rFonts w:ascii="GHEA Grapalat" w:hAnsi="GHEA Grapalat"/>
                <w:color w:val="000000"/>
                <w:lang w:val="hy-AM"/>
              </w:rPr>
              <w:t>11</w:t>
            </w:r>
          </w:p>
        </w:tc>
        <w:tc>
          <w:tcPr>
            <w:tcW w:w="3880" w:type="dxa"/>
            <w:vAlign w:val="center"/>
          </w:tcPr>
          <w:p w14:paraId="618A44C7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1418E">
              <w:rPr>
                <w:rFonts w:ascii="GHEA Grapalat" w:hAnsi="GHEA Grapalat" w:cs="GHEA Grapalat"/>
                <w:color w:val="000000"/>
                <w:lang w:val="hy-AM"/>
              </w:rPr>
              <w:t>Այլ հարկեր</w:t>
            </w:r>
          </w:p>
        </w:tc>
        <w:tc>
          <w:tcPr>
            <w:tcW w:w="2975" w:type="dxa"/>
          </w:tcPr>
          <w:p w14:paraId="107D7125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3150" w:type="dxa"/>
          </w:tcPr>
          <w:p w14:paraId="376A4CAB" w14:textId="77777777" w:rsidR="00B942F4" w:rsidRPr="0091418E" w:rsidRDefault="00B942F4" w:rsidP="0091418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</w:tr>
    </w:tbl>
    <w:p w14:paraId="5C6BCA4A" w14:textId="77777777" w:rsidR="0004548E" w:rsidRPr="0091418E" w:rsidRDefault="0004548E" w:rsidP="0091418E">
      <w:pPr>
        <w:pStyle w:val="NormalWeb"/>
        <w:spacing w:before="0" w:beforeAutospacing="0" w:after="0" w:afterAutospacing="0" w:line="360" w:lineRule="auto"/>
        <w:rPr>
          <w:rFonts w:ascii="GHEA Grapalat" w:hAnsi="GHEA Grapalat" w:cs="Arial Unicode"/>
          <w:color w:val="000000"/>
          <w:lang w:val="hy-AM" w:eastAsia="en-GB"/>
        </w:rPr>
      </w:pPr>
    </w:p>
    <w:p w14:paraId="2E3C7138" w14:textId="77777777" w:rsidR="0004548E" w:rsidRPr="0091418E" w:rsidRDefault="0004548E" w:rsidP="0091418E">
      <w:pPr>
        <w:pStyle w:val="NormalWeb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</w:p>
    <w:p w14:paraId="5FD0403E" w14:textId="77777777" w:rsidR="00251E2F" w:rsidRPr="0091418E" w:rsidRDefault="00251E2F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533D6EA0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6C9E3BD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3A32ADEA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4546C558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470DAAEB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262CD10" w14:textId="77777777" w:rsidR="005711E3" w:rsidRPr="0091418E" w:rsidRDefault="005711E3" w:rsidP="0091418E">
      <w:pPr>
        <w:spacing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42F98ABB" w14:textId="77777777" w:rsidR="00FD4788" w:rsidRDefault="00FD4788" w:rsidP="00D6523E">
      <w:pPr>
        <w:spacing w:line="360" w:lineRule="auto"/>
        <w:rPr>
          <w:rFonts w:ascii="GHEA Grapalat" w:eastAsia="Calibri" w:hAnsi="GHEA Grapalat"/>
          <w:b/>
          <w:lang w:val="hy-AM"/>
        </w:rPr>
      </w:pPr>
    </w:p>
    <w:p w14:paraId="25589D0F" w14:textId="77777777" w:rsidR="00FD4788" w:rsidRDefault="00FD4788" w:rsidP="0091418E">
      <w:pPr>
        <w:spacing w:line="360" w:lineRule="auto"/>
        <w:ind w:left="810"/>
        <w:jc w:val="center"/>
        <w:rPr>
          <w:rFonts w:ascii="GHEA Grapalat" w:eastAsia="Calibri" w:hAnsi="GHEA Grapalat"/>
          <w:b/>
          <w:lang w:val="hy-AM"/>
        </w:rPr>
      </w:pPr>
    </w:p>
    <w:p w14:paraId="217BE1E6" w14:textId="77777777" w:rsidR="00D6523E" w:rsidRDefault="00D6523E" w:rsidP="0091418E">
      <w:pPr>
        <w:spacing w:line="360" w:lineRule="auto"/>
        <w:ind w:left="810"/>
        <w:jc w:val="center"/>
        <w:rPr>
          <w:rFonts w:ascii="GHEA Grapalat" w:eastAsia="Calibri" w:hAnsi="GHEA Grapalat"/>
          <w:b/>
          <w:lang w:val="hy-AM"/>
        </w:rPr>
      </w:pPr>
    </w:p>
    <w:p w14:paraId="560ACFA2" w14:textId="7CFD6E42" w:rsidR="00143C80" w:rsidRPr="0091418E" w:rsidRDefault="00143C80" w:rsidP="0091418E">
      <w:pPr>
        <w:spacing w:line="360" w:lineRule="auto"/>
        <w:ind w:left="810"/>
        <w:jc w:val="center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ՀԻՄՆԱՎՈՐՈՒՄ</w:t>
      </w:r>
    </w:p>
    <w:p w14:paraId="77AD3CB3" w14:textId="6B0A6DD2" w:rsidR="00143C80" w:rsidRPr="0091418E" w:rsidRDefault="00143C80" w:rsidP="0091418E">
      <w:pPr>
        <w:spacing w:line="360" w:lineRule="auto"/>
        <w:ind w:left="810"/>
        <w:jc w:val="center"/>
        <w:rPr>
          <w:rFonts w:ascii="GHEA Grapalat" w:hAnsi="GHEA Grapalat"/>
          <w:b/>
          <w:caps/>
          <w:lang w:val="hy-AM"/>
        </w:rPr>
      </w:pPr>
      <w:r w:rsidRPr="0091418E">
        <w:rPr>
          <w:rFonts w:ascii="GHEA Grapalat" w:eastAsia="Calibri" w:hAnsi="GHEA Grapalat"/>
          <w:b/>
          <w:caps/>
          <w:lang w:val="hy-AM"/>
        </w:rPr>
        <w:t>«</w:t>
      </w:r>
      <w:r w:rsidRPr="0091418E">
        <w:rPr>
          <w:rFonts w:ascii="GHEA Grapalat" w:hAnsi="GHEA Grapalat"/>
          <w:b/>
          <w:caps/>
          <w:lang w:val="hy-AM"/>
        </w:rPr>
        <w:t>Հայաստանի Հանրապետության կառավարության 2015 թվականի ՍԵՊՏԵՄԲԵՐԻ 17-ի N 1118-Ա որոշման մեջ փոփոխություն</w:t>
      </w:r>
      <w:r w:rsidR="00684024" w:rsidRPr="0091418E">
        <w:rPr>
          <w:rFonts w:ascii="GHEA Grapalat" w:hAnsi="GHEA Grapalat"/>
          <w:b/>
          <w:caps/>
          <w:lang w:val="hy-AM"/>
        </w:rPr>
        <w:t>ՆԵՐ</w:t>
      </w:r>
      <w:r w:rsidRPr="0091418E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91418E">
        <w:rPr>
          <w:rFonts w:ascii="GHEA Grapalat" w:eastAsia="Calibri" w:hAnsi="GHEA Grapalat"/>
          <w:b/>
          <w:caps/>
          <w:lang w:val="hy-AM"/>
        </w:rPr>
        <w:t xml:space="preserve">» Հայաստանի Հանրապետության կառավարության որոշման </w:t>
      </w:r>
      <w:r w:rsidRPr="0091418E">
        <w:rPr>
          <w:rFonts w:ascii="GHEA Grapalat" w:eastAsia="Calibri" w:hAnsi="GHEA Grapalat"/>
          <w:b/>
          <w:lang w:val="hy-AM"/>
        </w:rPr>
        <w:t xml:space="preserve">(ԱՅՍՈՒՀԵՏ` ՈՐՈՇՈՒՄ) ԸՆԴՈՒՆՄԱՆ </w:t>
      </w:r>
    </w:p>
    <w:p w14:paraId="4BFE8CF2" w14:textId="77777777" w:rsidR="00143C80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Անհրաժեշտությունը</w:t>
      </w:r>
    </w:p>
    <w:p w14:paraId="7F720BBB" w14:textId="77777777" w:rsidR="00143C80" w:rsidRPr="0091418E" w:rsidRDefault="00143C80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 xml:space="preserve">Եվրասիական տնտեսական հանձնաժողովի 2009 թվականի նոյեմբերի 27-ի N130 որոշման 7.1.11-րդ կետով սահմանված է, որ գերակա ոլորտում ներդրումային ծրագրի շրջանակներում բացառապես ԵԱՏՄ անդամ երկրի տարածքում կիրառման համար ներմուծված (ներմուծվող) տեխնոլոգիական սարքավորումների, դրանց բաղկացուցիչ և համալրող մասերի և (կամ) հումքի և նյութերի ներմուծումը կարող է ազատվել մաքսատուրքերից, եթե այդպիսի տեխնոլոգիական սարքավորումները, դրանց բաղկացուցիչ և համալրող մասերը, հումքը և նյութերը չեն արտադրվում Եվրասիական տնտեսական միության անդամ երկրներում (կամ արտադրվում են ներդրումային ծրագրի իրականացման համար ոչ բավարար քանակով) կամ չեն համապատասխանում ներդրումային ծրագրի իրականացման համար անհրաժեշտ տեխնիկական չափանիշներին: </w:t>
      </w:r>
    </w:p>
    <w:p w14:paraId="553913BF" w14:textId="77777777" w:rsidR="00143C80" w:rsidRPr="0091418E" w:rsidRDefault="00143C80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Եվրասիական տնտեսական հանձնաժողովի 2011 թվականի հուլիսի 15-ի N728 որոշման 3-րդ կետով սահմանված է, որ վերոնշյալ արտոնության կիրառման կարգը մինչև Եվրասիական տնտեսական հանձնաժողովի կողմից համապատասխան կարգ հաստատելը սահմանվում է ԵԱՏՄ անդամ երկրի ազգային օրենսդրությամբ:</w:t>
      </w:r>
    </w:p>
    <w:p w14:paraId="09B76852" w14:textId="77777777" w:rsidR="00143C80" w:rsidRPr="0091418E" w:rsidRDefault="00143C80" w:rsidP="0091418E">
      <w:pPr>
        <w:spacing w:line="360" w:lineRule="auto"/>
        <w:ind w:left="81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hAnsi="GHEA Grapalat" w:cs="Arial"/>
          <w:lang w:val="hy-AM"/>
        </w:rPr>
        <w:t>Հայաստանում արտոնությունը տրամադրվում էր 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արտոնության կիրառման համար անհրաժեշտ պայմանները հաստատելու և լիազոր մարմին ճանաչելու մասին» N1118-Ն որոշման համաձայն:</w:t>
      </w:r>
    </w:p>
    <w:p w14:paraId="5C29D4C6" w14:textId="77777777" w:rsidR="00B93B11" w:rsidRPr="0091418E" w:rsidRDefault="00B93B11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 xml:space="preserve">Արտոնությունից օգտվել է 100-ից ավելի ընկերություն: </w:t>
      </w:r>
    </w:p>
    <w:p w14:paraId="36DC0FE7" w14:textId="3012020B" w:rsidR="00A409D6" w:rsidRDefault="00B93B11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lastRenderedPageBreak/>
        <w:t>Ներկայումս անհրաժեշտություն է առաջացել կարգ</w:t>
      </w:r>
      <w:r w:rsidR="004778CF" w:rsidRPr="0091418E">
        <w:rPr>
          <w:rFonts w:ascii="GHEA Grapalat" w:hAnsi="GHEA Grapalat" w:cs="Arial"/>
          <w:lang w:val="hy-AM"/>
        </w:rPr>
        <w:t>ը հստակեցնելու</w:t>
      </w:r>
      <w:r w:rsidRPr="0091418E">
        <w:rPr>
          <w:rFonts w:ascii="GHEA Grapalat" w:hAnsi="GHEA Grapalat" w:cs="Arial"/>
          <w:lang w:val="hy-AM"/>
        </w:rPr>
        <w:t>, հաշվետվողականությ</w:t>
      </w:r>
      <w:r w:rsidR="004778CF" w:rsidRPr="0091418E">
        <w:rPr>
          <w:rFonts w:ascii="GHEA Grapalat" w:hAnsi="GHEA Grapalat" w:cs="Arial"/>
          <w:lang w:val="hy-AM"/>
        </w:rPr>
        <w:t xml:space="preserve">ունը </w:t>
      </w:r>
      <w:r w:rsidRPr="0091418E">
        <w:rPr>
          <w:rFonts w:ascii="GHEA Grapalat" w:hAnsi="GHEA Grapalat" w:cs="Arial"/>
          <w:lang w:val="hy-AM"/>
        </w:rPr>
        <w:t>բարձրաց</w:t>
      </w:r>
      <w:r w:rsidR="004778CF" w:rsidRPr="0091418E">
        <w:rPr>
          <w:rFonts w:ascii="GHEA Grapalat" w:hAnsi="GHEA Grapalat" w:cs="Arial"/>
          <w:lang w:val="hy-AM"/>
        </w:rPr>
        <w:t>նելու</w:t>
      </w:r>
      <w:r w:rsidRPr="0091418E">
        <w:rPr>
          <w:rFonts w:ascii="GHEA Grapalat" w:hAnsi="GHEA Grapalat" w:cs="Arial"/>
          <w:lang w:val="hy-AM"/>
        </w:rPr>
        <w:t>, այն ավելի հասցեկան և արդյունավետ դարձնելու:</w:t>
      </w:r>
    </w:p>
    <w:p w14:paraId="00454FC6" w14:textId="77777777" w:rsidR="00EC00AB" w:rsidRDefault="00EC00AB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</w:p>
    <w:p w14:paraId="21B8ACE6" w14:textId="4E49CCDE" w:rsidR="0091418E" w:rsidRPr="0091418E" w:rsidRDefault="0091418E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Ներկա նախագծով ՀՀ կառավարության 2015 թվականի սեպտեմբերի 17-ի N 1118-Ն որոշման մեջ նախատեսվում է հետևյալ փոփոխությունները</w:t>
      </w:r>
      <w:r w:rsidRPr="0091418E">
        <w:rPr>
          <w:rFonts w:ascii="Cambria Math" w:hAnsi="Cambria Math" w:cs="Cambria Math"/>
          <w:lang w:val="hy-AM"/>
        </w:rPr>
        <w:t>․</w:t>
      </w:r>
    </w:p>
    <w:p w14:paraId="44CDAD66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Նոր նախագծում հստակ սահմանվում են ներդրումային ծրագրի շրջանակում արտոնության տրամադրման գերակա ոլորտները,</w:t>
      </w:r>
    </w:p>
    <w:p w14:paraId="21820496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Սահմանվում են ներմուծված ապրանքների նպատակային օգտագործման նկատմամբ, պարտավորությունների ստանձնումը, ինչպես նաև հսկողության և պատասխանատվության մոտեցումները,</w:t>
      </w:r>
    </w:p>
    <w:p w14:paraId="13F6C2DD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Սահմանվում են արտոնության տրամադրման մերժման հիմքերը,</w:t>
      </w:r>
    </w:p>
    <w:p w14:paraId="7C9E5FFD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Սահմանվում են ծրագրի իրականացման ժամկետային սահմանափակումները, ինչպես նաև սահմանափակումներ են դրվում ներկրված ապրանքների օտարման մասով, մասնավորապես՝ հումքը և (կամ)  նյութերը չեն կարող օտարվել ներմուծված առաջնային ձևով (առաջնային ձև է համարվում, եթե ծրագրով նախատեսված գործունեությամբ որևէ փոփոխության չի ենթարկվել), իսկ տեխնոլոգիական սարքավորումները, դրանց բաղկացուցիչ և համալրող մասերը չեն կարող օտարվել առնվազն մինչև ներդրումային ծրագրի իրականացման ժամկետի ավարտը,</w:t>
      </w:r>
    </w:p>
    <w:p w14:paraId="62D56698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Ներկա կարգով ծրագրի ներկայացման ձևաչափում փոփոխություններ են կատարվել, որն առավել մանրամասն է ներկայացնում ծրագիրը,</w:t>
      </w:r>
    </w:p>
    <w:p w14:paraId="2FCDAE76" w14:textId="685594F4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 xml:space="preserve">Նախագծով նախատեսվում է ծրագրի շրջանակներում ներմուծվող սարքավորումների </w:t>
      </w:r>
      <w:r w:rsidR="00533835">
        <w:rPr>
          <w:rFonts w:ascii="GHEA Grapalat" w:hAnsi="GHEA Grapalat" w:cs="Arial"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t xml:space="preserve">ձեռքբերումը իրականացնել նաև լիզինգի միջոցով, </w:t>
      </w:r>
    </w:p>
    <w:p w14:paraId="00AAA529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Կարգը նախատեսում է մոնիթորինգի համակարգի բարելավում, մասնավորապես՝ հաշվետվությունների տրմադրման ժամկետ է սահմանվում կիսամյակային և տարեկան պարբերականությունը՝ օրացույցային տարվա համար, ընդլայնում է հաշվետվություններում տրվող ցուցանիշների շրջանակը,</w:t>
      </w:r>
    </w:p>
    <w:p w14:paraId="2D8EC387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 xml:space="preserve"> Ծրագրի իրականացման համար նախատեսվում է արտոնության դադարեցման հնարավորությունը։</w:t>
      </w:r>
    </w:p>
    <w:p w14:paraId="58EFDD45" w14:textId="77777777" w:rsidR="0091418E" w:rsidRPr="0091418E" w:rsidRDefault="0091418E" w:rsidP="0091418E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Նախագծով նախատեսվում է, որ արտոնությամբ ներմուծվող ապրանքները կարող են Հայաստանի Հանրապետությունից արտահանվել (տեղափոխվել) հետևյալ դեպքերում, երբ</w:t>
      </w:r>
      <w:r w:rsidRPr="0091418E">
        <w:rPr>
          <w:rFonts w:ascii="GHEA Grapalat" w:hAnsi="GHEA Grapalat" w:cs="Arial"/>
          <w:bCs/>
          <w:lang w:val="hy-AM"/>
        </w:rPr>
        <w:t xml:space="preserve"> </w:t>
      </w:r>
      <w:r w:rsidRPr="0091418E">
        <w:rPr>
          <w:rFonts w:ascii="GHEA Grapalat" w:hAnsi="GHEA Grapalat" w:cs="Arial"/>
          <w:lang w:val="hy-AM"/>
        </w:rPr>
        <w:lastRenderedPageBreak/>
        <w:t>ներմուծվող տեխնոլոգիական սարքավորումները, դրանց բաղկացուցիչ և համալրող մասերը ենթակա են վերանորոգման և (կամ) տեխնիկական սպասարկման, փոխարինման</w:t>
      </w:r>
      <w:r w:rsidRPr="0091418E">
        <w:rPr>
          <w:rFonts w:ascii="GHEA Grapalat" w:hAnsi="GHEA Grapalat" w:cs="Arial"/>
          <w:bCs/>
          <w:lang w:val="hy-AM"/>
        </w:rPr>
        <w:t xml:space="preserve"> և/կամ </w:t>
      </w:r>
      <w:r w:rsidRPr="0091418E">
        <w:rPr>
          <w:rFonts w:ascii="GHEA Grapalat" w:hAnsi="GHEA Grapalat" w:cs="Arial"/>
          <w:lang w:val="hy-AM"/>
        </w:rPr>
        <w:t xml:space="preserve">ենթակա են փոխարինման կամ հետ վերադարձման ներդրումային ծրագրի շրջանակներում պահանջվող որակը մատակարարի կողմից ապահովված չլինելու կամ գործարքի պայմանները խախտելու պատճառով: </w:t>
      </w:r>
    </w:p>
    <w:p w14:paraId="28F9E69A" w14:textId="77777777" w:rsidR="00EC00AB" w:rsidRDefault="0091418E" w:rsidP="00EC00AB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Նախագծով հստակեցվել է ներդրումային ծրագիր իրականացնող ընկերության կողմից ներկայացված հայտարարության բովանդակությունը։</w:t>
      </w:r>
    </w:p>
    <w:p w14:paraId="2D0FADCE" w14:textId="72A53DF2" w:rsidR="00EC00AB" w:rsidRPr="00EC00AB" w:rsidRDefault="00EC00AB" w:rsidP="00EC00AB">
      <w:pPr>
        <w:numPr>
          <w:ilvl w:val="0"/>
          <w:numId w:val="40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EC00AB">
        <w:rPr>
          <w:rFonts w:ascii="GHEA Grapalat" w:hAnsi="GHEA Grapalat" w:cs="Arial"/>
          <w:lang w:val="hy-AM"/>
        </w:rPr>
        <w:t xml:space="preserve">Նոր նախագծում </w:t>
      </w:r>
      <w:r w:rsidRPr="00EC00AB">
        <w:rPr>
          <w:rFonts w:ascii="GHEA Grapalat" w:hAnsi="GHEA Grapalat"/>
          <w:lang w:val="hy-AM"/>
        </w:rPr>
        <w:t xml:space="preserve">Հայտը </w:t>
      </w:r>
      <w:r>
        <w:rPr>
          <w:rFonts w:ascii="GHEA Grapalat" w:hAnsi="GHEA Grapalat"/>
          <w:lang w:val="hy-AM"/>
        </w:rPr>
        <w:t xml:space="preserve">մուտքագրվում է </w:t>
      </w:r>
      <w:r w:rsidRPr="00EC00AB">
        <w:rPr>
          <w:rFonts w:ascii="GHEA Grapalat" w:hAnsi="GHEA Grapalat"/>
          <w:lang w:val="hy-AM"/>
        </w:rPr>
        <w:t xml:space="preserve">Հայաստանի Հանրապետության </w:t>
      </w:r>
      <w:r w:rsidRPr="00EC00AB">
        <w:rPr>
          <w:rFonts w:ascii="GHEA Grapalat" w:hAnsi="GHEA Grapalat" w:cs="Sylfaen"/>
          <w:lang w:val="hy-AM"/>
        </w:rPr>
        <w:t>էկոնոմիկայի նախարարություն</w:t>
      </w:r>
      <w:r>
        <w:rPr>
          <w:rFonts w:ascii="GHEA Grapalat" w:hAnsi="GHEA Grapalat" w:cs="Sylfaen"/>
          <w:lang w:val="hy-AM"/>
        </w:rPr>
        <w:t xml:space="preserve"> և</w:t>
      </w:r>
      <w:r w:rsidRPr="00EC00AB">
        <w:rPr>
          <w:rFonts w:ascii="GHEA Grapalat" w:hAnsi="GHEA Grapalat"/>
          <w:lang w:val="hy-AM"/>
        </w:rPr>
        <w:t xml:space="preserve"> մուտքագրվելու օրվան հաջորդող հինգ աշխատանքային օրվա ընթացքում, </w:t>
      </w:r>
      <w:r w:rsidRPr="00EC00AB">
        <w:rPr>
          <w:rFonts w:ascii="GHEA Grapalat" w:hAnsi="GHEA Grapalat"/>
          <w:color w:val="000000"/>
          <w:shd w:val="clear" w:color="auto" w:fill="FFFFFF"/>
          <w:lang w:val="hy-AM"/>
        </w:rPr>
        <w:t xml:space="preserve">եթե բացակայում են սույն կարգի 21-րդ կետով նախատեսված հայտի մերժման հիմքերը, </w:t>
      </w:r>
      <w:r w:rsidRPr="00EC00AB">
        <w:rPr>
          <w:rFonts w:ascii="GHEA Grapalat" w:hAnsi="GHEA Grapalat"/>
          <w:lang w:val="hy-AM"/>
        </w:rPr>
        <w:t>Հայաստանի Հանրապետության էկոնոմիկայի նախարարությ</w:t>
      </w:r>
      <w:r>
        <w:rPr>
          <w:rFonts w:ascii="GHEA Grapalat" w:hAnsi="GHEA Grapalat"/>
          <w:lang w:val="hy-AM"/>
        </w:rPr>
        <w:t>ա</w:t>
      </w:r>
      <w:r w:rsidRPr="00EC00AB">
        <w:rPr>
          <w:rFonts w:ascii="GHEA Grapalat" w:hAnsi="GHEA Grapalat"/>
          <w:lang w:val="hy-AM"/>
        </w:rPr>
        <w:t>ն կողմից մշակվում է մաքսատուրքի արտոնության տրամադրման Հայաստանի Հանրապետության կառավարության համապատասխան որոշման նախագիծ (այսուհետ` Որոշման նախագիծ) և ներկայացնում Հայաստանի Հանրապետության ֆինանսների նախարարություն, Հայաստանի Հանրապետության պետական եկամուտների կոմիտե, տվյալ ծրագիրն ընդգրկող տնտեսության ոլորտը համակարգող լիազոր պետական մարմին (այսուհետ` Մարմիններ)` դիրքորոշման։</w:t>
      </w:r>
    </w:p>
    <w:p w14:paraId="1476072F" w14:textId="4DED508B" w:rsidR="00EC00AB" w:rsidRDefault="00EC00AB" w:rsidP="00EC00AB">
      <w:pPr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91418E">
        <w:rPr>
          <w:rFonts w:ascii="GHEA Grapalat" w:hAnsi="GHEA Grapalat"/>
          <w:lang w:val="hy-AM"/>
        </w:rPr>
        <w:t>Որոշման նախագծի հետ միաժամանակ Մարմիններին է ներկայացվում նաև հայտը։</w:t>
      </w:r>
    </w:p>
    <w:p w14:paraId="3DE522C2" w14:textId="5F0D59E1" w:rsidR="0091418E" w:rsidRPr="0091418E" w:rsidRDefault="00EC00AB" w:rsidP="00EC00AB">
      <w:pPr>
        <w:spacing w:line="360" w:lineRule="auto"/>
        <w:ind w:left="720"/>
        <w:jc w:val="both"/>
        <w:rPr>
          <w:rFonts w:ascii="GHEA Grapalat" w:hAnsi="GHEA Grapalat" w:cs="Arial"/>
          <w:lang w:val="hy-AM"/>
        </w:rPr>
      </w:pPr>
      <w:r w:rsidRPr="00EC00AB">
        <w:rPr>
          <w:rFonts w:ascii="GHEA Grapalat" w:hAnsi="GHEA Grapalat"/>
          <w:lang w:val="hy-AM"/>
        </w:rPr>
        <w:t>Հայաստանի Հանրապետության էկոնոմիկայի նախարարությունը երեք աշխատանքային օրվա ընթացքում, ամփոփելով Մարմինների դիրքորոշումները, Որոշման նախագիծը ներկայացնում</w:t>
      </w:r>
      <w:r>
        <w:rPr>
          <w:rFonts w:ascii="GHEA Grapalat" w:hAnsi="GHEA Grapalat"/>
          <w:lang w:val="hy-AM"/>
        </w:rPr>
        <w:t xml:space="preserve"> է</w:t>
      </w:r>
      <w:r w:rsidRPr="00EC00AB">
        <w:rPr>
          <w:rFonts w:ascii="GHEA Grapalat" w:hAnsi="GHEA Grapalat"/>
          <w:lang w:val="hy-AM"/>
        </w:rPr>
        <w:t xml:space="preserve"> Հայաստանի Հանրապետության վարչապետի աշխատակազմ։</w:t>
      </w:r>
    </w:p>
    <w:p w14:paraId="335ADC99" w14:textId="77777777" w:rsidR="00143C80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Ընթացիկ իրավիճակը և խնդիրները</w:t>
      </w:r>
    </w:p>
    <w:p w14:paraId="3FCD9E97" w14:textId="77777777" w:rsidR="00143C80" w:rsidRPr="0091418E" w:rsidRDefault="00143C80" w:rsidP="0091418E">
      <w:pPr>
        <w:spacing w:line="360" w:lineRule="auto"/>
        <w:ind w:left="81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hAnsi="GHEA Grapalat" w:cs="Arial"/>
          <w:lang w:val="hy-AM"/>
        </w:rPr>
        <w:t xml:space="preserve">Հայաստանում սակագնային արտոնությունը տրամադրվում էր 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արտոնության կիրառման համար անհրաժեշտ պայմանները հաստատելու և լիազոր մարմին ճանաչելու մասին» N1118-Ն որոշման համաձայն: Արտոնությունից օգտվել է </w:t>
      </w:r>
      <w:r w:rsidR="00B93B11" w:rsidRPr="0091418E">
        <w:rPr>
          <w:rFonts w:ascii="GHEA Grapalat" w:hAnsi="GHEA Grapalat" w:cs="Arial"/>
          <w:lang w:val="hy-AM"/>
        </w:rPr>
        <w:t>100-ից ավելի</w:t>
      </w:r>
      <w:r w:rsidRPr="0091418E">
        <w:rPr>
          <w:rFonts w:ascii="GHEA Grapalat" w:hAnsi="GHEA Grapalat" w:cs="Arial"/>
          <w:lang w:val="hy-AM"/>
        </w:rPr>
        <w:t xml:space="preserve"> ընկերություն:</w:t>
      </w:r>
    </w:p>
    <w:p w14:paraId="4E49EBDC" w14:textId="77777777" w:rsidR="006750BB" w:rsidRPr="0091418E" w:rsidRDefault="004778CF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lastRenderedPageBreak/>
        <w:t>Ներկայումս անհրաժեշտություն է առաջացել կարգը հստակեցնելու, հաշվետվողականությունը բարձրացնելու, այն ավելի հասցեկան և արդյունավետ դարձնելու:</w:t>
      </w:r>
    </w:p>
    <w:p w14:paraId="04EA2B12" w14:textId="77777777" w:rsidR="00143C80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Տվյալ բնագավառում իրականացվող քաղաքականությունը</w:t>
      </w:r>
    </w:p>
    <w:p w14:paraId="0B4A5D4B" w14:textId="1B62255D" w:rsidR="006750BB" w:rsidRPr="0091418E" w:rsidRDefault="00143C80" w:rsidP="0091418E">
      <w:pPr>
        <w:spacing w:line="360" w:lineRule="auto"/>
        <w:ind w:left="810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Արտոնության առկայությունը լուրջ խթան</w:t>
      </w:r>
      <w:r w:rsidR="004778CF" w:rsidRPr="0091418E">
        <w:rPr>
          <w:rFonts w:ascii="GHEA Grapalat" w:eastAsia="Calibri" w:hAnsi="GHEA Grapalat"/>
          <w:lang w:val="hy-AM"/>
        </w:rPr>
        <w:t xml:space="preserve"> է</w:t>
      </w:r>
      <w:r w:rsidRPr="0091418E">
        <w:rPr>
          <w:rFonts w:ascii="GHEA Grapalat" w:eastAsia="Calibri" w:hAnsi="GHEA Grapalat"/>
          <w:lang w:val="hy-AM"/>
        </w:rPr>
        <w:t xml:space="preserve">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  <w:r w:rsidR="004778CF" w:rsidRPr="0091418E">
        <w:rPr>
          <w:rFonts w:ascii="GHEA Grapalat" w:eastAsia="Calibri" w:hAnsi="GHEA Grapalat"/>
          <w:lang w:val="hy-AM"/>
        </w:rPr>
        <w:t xml:space="preserve"> </w:t>
      </w:r>
      <w:r w:rsidR="004778CF" w:rsidRPr="0091418E">
        <w:rPr>
          <w:rFonts w:ascii="GHEA Grapalat" w:hAnsi="GHEA Grapalat" w:cs="Arial"/>
          <w:lang w:val="hy-AM"/>
        </w:rPr>
        <w:t>Արտոնությունից օգտվել է 100-ից ավելի ընկերություն:</w:t>
      </w:r>
    </w:p>
    <w:p w14:paraId="3EE9B800" w14:textId="77777777" w:rsidR="00143C80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Կարգավորման նպատակը և բնույթը</w:t>
      </w:r>
    </w:p>
    <w:p w14:paraId="0F2870A5" w14:textId="1F402F63" w:rsidR="00143C80" w:rsidRPr="0091418E" w:rsidRDefault="00143C80" w:rsidP="0091418E">
      <w:pPr>
        <w:spacing w:line="360" w:lineRule="auto"/>
        <w:ind w:left="810"/>
        <w:jc w:val="both"/>
        <w:rPr>
          <w:rFonts w:ascii="GHEA Grapalat" w:hAnsi="GHEA Grapalat" w:cs="Arial"/>
          <w:lang w:val="hy-AM"/>
        </w:rPr>
      </w:pPr>
      <w:r w:rsidRPr="0091418E">
        <w:rPr>
          <w:rFonts w:ascii="GHEA Grapalat" w:hAnsi="GHEA Grapalat" w:cs="Arial"/>
          <w:lang w:val="hy-AM"/>
        </w:rPr>
        <w:t>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արտոնության կիրառման համար անհրաժեշտ պայմանները հաստատելու և լիազոր մարմին ճանաչելու մասին» N1118-Ն որոշմ</w:t>
      </w:r>
      <w:r w:rsidR="0085319F" w:rsidRPr="0091418E">
        <w:rPr>
          <w:rFonts w:ascii="GHEA Grapalat" w:hAnsi="GHEA Grapalat" w:cs="Arial"/>
          <w:lang w:val="hy-AM"/>
        </w:rPr>
        <w:t>ամբ սահմանված կարգի հստակեցում</w:t>
      </w:r>
      <w:r w:rsidRPr="0091418E">
        <w:rPr>
          <w:rFonts w:ascii="GHEA Grapalat" w:hAnsi="GHEA Grapalat" w:cs="Arial"/>
          <w:lang w:val="hy-AM"/>
        </w:rPr>
        <w:t xml:space="preserve"> </w:t>
      </w:r>
      <w:r w:rsidR="0085319F" w:rsidRPr="0091418E">
        <w:rPr>
          <w:rFonts w:ascii="GHEA Grapalat" w:hAnsi="GHEA Grapalat" w:cs="Arial"/>
          <w:lang w:val="hy-AM"/>
        </w:rPr>
        <w:t>և դրա արդյունավետության բարձրացում</w:t>
      </w:r>
      <w:r w:rsidRPr="0091418E">
        <w:rPr>
          <w:rFonts w:ascii="GHEA Grapalat" w:hAnsi="GHEA Grapalat" w:cs="Arial"/>
          <w:lang w:val="hy-AM"/>
        </w:rPr>
        <w:t>:</w:t>
      </w:r>
    </w:p>
    <w:p w14:paraId="1D762F8D" w14:textId="77777777" w:rsidR="0085319F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Նախագծի մշակման գործընթացում ներգրավված ինստիտուտները և անձինք</w:t>
      </w:r>
    </w:p>
    <w:p w14:paraId="6283F780" w14:textId="7C66B131" w:rsidR="00A06BB9" w:rsidRPr="0091418E" w:rsidRDefault="00143C80" w:rsidP="0091418E">
      <w:pPr>
        <w:spacing w:line="360" w:lineRule="auto"/>
        <w:ind w:left="81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Սույն որոշման նախագիծը պատրաստվել է Հայաստանի Հանրապետության </w:t>
      </w:r>
      <w:r w:rsidR="00A06BB9" w:rsidRPr="0091418E">
        <w:rPr>
          <w:rFonts w:ascii="GHEA Grapalat" w:eastAsia="Calibri" w:hAnsi="GHEA Grapalat"/>
          <w:lang w:val="hy-AM"/>
        </w:rPr>
        <w:t>էկոնոմիկայի</w:t>
      </w:r>
      <w:r w:rsidRPr="0091418E">
        <w:rPr>
          <w:rFonts w:ascii="GHEA Grapalat" w:eastAsia="Calibri" w:hAnsi="GHEA Grapalat"/>
          <w:lang w:val="hy-AM"/>
        </w:rPr>
        <w:t xml:space="preserve"> նախարարության կողմից: </w:t>
      </w:r>
    </w:p>
    <w:p w14:paraId="7BBAC429" w14:textId="77777777" w:rsidR="0085319F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>Ակնկալվող արդյունքը</w:t>
      </w:r>
    </w:p>
    <w:p w14:paraId="0B9EB40F" w14:textId="0AA8A8E7" w:rsidR="00143C80" w:rsidRPr="0091418E" w:rsidRDefault="00143C80" w:rsidP="0091418E">
      <w:pPr>
        <w:spacing w:line="360" w:lineRule="auto"/>
        <w:ind w:left="810"/>
        <w:jc w:val="both"/>
        <w:rPr>
          <w:rFonts w:ascii="GHEA Grapalat" w:eastAsia="Calibri" w:hAnsi="GHEA Grapalat"/>
          <w:b/>
          <w:lang w:val="hy-AM"/>
        </w:rPr>
      </w:pPr>
      <w:r w:rsidRPr="0091418E">
        <w:rPr>
          <w:rFonts w:ascii="GHEA Grapalat" w:eastAsia="Calibri" w:hAnsi="GHEA Grapalat"/>
          <w:lang w:val="hy-AM"/>
        </w:rPr>
        <w:t>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26E5666" w14:textId="77777777" w:rsidR="00143C80" w:rsidRPr="0091418E" w:rsidRDefault="00143C80" w:rsidP="0091418E">
      <w:pPr>
        <w:numPr>
          <w:ilvl w:val="0"/>
          <w:numId w:val="14"/>
        </w:numPr>
        <w:spacing w:line="360" w:lineRule="auto"/>
        <w:ind w:left="810" w:firstLine="0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b/>
          <w:lang w:val="hy-AM"/>
        </w:rPr>
        <w:t xml:space="preserve"> Այլ տեղեկություններ</w:t>
      </w:r>
      <w:r w:rsidRPr="0091418E">
        <w:rPr>
          <w:rFonts w:ascii="GHEA Grapalat" w:eastAsia="Calibri" w:hAnsi="GHEA Grapalat"/>
          <w:lang w:val="hy-AM"/>
        </w:rPr>
        <w:t xml:space="preserve"> </w:t>
      </w:r>
      <w:r w:rsidRPr="0091418E">
        <w:rPr>
          <w:rFonts w:ascii="GHEA Grapalat" w:eastAsia="Calibri" w:hAnsi="GHEA Grapalat" w:cs="Sylfaen"/>
          <w:bCs/>
          <w:lang w:val="hy-AM"/>
        </w:rPr>
        <w:t>(եթե այդպիսիք առկա են)</w:t>
      </w:r>
    </w:p>
    <w:p w14:paraId="76E020DC" w14:textId="759B2B2D" w:rsidR="00130BE8" w:rsidRPr="00130BE8" w:rsidRDefault="00130BE8" w:rsidP="00130BE8">
      <w:pPr>
        <w:spacing w:line="360" w:lineRule="auto"/>
        <w:ind w:left="810"/>
        <w:jc w:val="both"/>
        <w:rPr>
          <w:rFonts w:ascii="GHEA Grapalat" w:eastAsia="Calibri" w:hAnsi="GHEA Grapalat"/>
          <w:b/>
          <w:lang w:val="hy-AM"/>
        </w:rPr>
      </w:pPr>
      <w:r w:rsidRPr="00130BE8">
        <w:rPr>
          <w:rFonts w:ascii="GHEA Grapalat" w:eastAsia="Calibri" w:hAnsi="GHEA Grapalat"/>
          <w:lang w:val="hy-AM"/>
        </w:rPr>
        <w:t xml:space="preserve"> «Հայաստանի Հանրապետության կառավարության 201</w:t>
      </w:r>
      <w:r>
        <w:rPr>
          <w:rFonts w:ascii="GHEA Grapalat" w:eastAsia="Calibri" w:hAnsi="GHEA Grapalat"/>
          <w:lang w:val="hy-AM"/>
        </w:rPr>
        <w:t>5</w:t>
      </w:r>
      <w:r w:rsidRPr="00130BE8">
        <w:rPr>
          <w:rFonts w:ascii="GHEA Grapalat" w:eastAsia="Calibri" w:hAnsi="GHEA Grapalat"/>
          <w:lang w:val="hy-AM"/>
        </w:rPr>
        <w:t xml:space="preserve"> թվականի </w:t>
      </w:r>
      <w:r>
        <w:rPr>
          <w:rFonts w:ascii="GHEA Grapalat" w:eastAsia="Calibri" w:hAnsi="GHEA Grapalat"/>
          <w:lang w:val="hy-AM"/>
        </w:rPr>
        <w:t>սեպտեմբերի</w:t>
      </w:r>
      <w:r w:rsidRPr="00130BE8">
        <w:rPr>
          <w:rFonts w:ascii="GHEA Grapalat" w:eastAsia="Calibri" w:hAnsi="GHEA Grapalat"/>
          <w:lang w:val="hy-AM"/>
        </w:rPr>
        <w:t xml:space="preserve">  </w:t>
      </w:r>
      <w:r>
        <w:rPr>
          <w:rFonts w:ascii="GHEA Grapalat" w:eastAsia="Calibri" w:hAnsi="GHEA Grapalat"/>
          <w:lang w:val="hy-AM"/>
        </w:rPr>
        <w:t>17</w:t>
      </w:r>
      <w:r w:rsidRPr="00130BE8">
        <w:rPr>
          <w:rFonts w:ascii="GHEA Grapalat" w:eastAsia="Calibri" w:hAnsi="GHEA Grapalat"/>
          <w:lang w:val="hy-AM"/>
        </w:rPr>
        <w:t xml:space="preserve">-ի թիվ </w:t>
      </w:r>
      <w:r>
        <w:rPr>
          <w:rFonts w:ascii="GHEA Grapalat" w:eastAsia="Calibri" w:hAnsi="GHEA Grapalat"/>
          <w:lang w:val="hy-AM"/>
        </w:rPr>
        <w:t xml:space="preserve">  1118</w:t>
      </w:r>
      <w:r w:rsidRPr="00130BE8">
        <w:rPr>
          <w:rFonts w:ascii="GHEA Grapalat" w:eastAsia="Calibri" w:hAnsi="GHEA Grapalat"/>
          <w:lang w:val="hy-AM"/>
        </w:rPr>
        <w:t>-</w:t>
      </w:r>
      <w:r>
        <w:rPr>
          <w:rFonts w:ascii="GHEA Grapalat" w:eastAsia="Calibri" w:hAnsi="GHEA Grapalat"/>
          <w:lang w:val="hy-AM"/>
        </w:rPr>
        <w:t>Ն</w:t>
      </w:r>
      <w:r w:rsidRPr="00130BE8">
        <w:rPr>
          <w:rFonts w:ascii="GHEA Grapalat" w:eastAsia="Calibri" w:hAnsi="GHEA Grapalat"/>
          <w:lang w:val="hy-AM"/>
        </w:rPr>
        <w:t xml:space="preserve"> որոշման մեջ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07EE4D0" w14:textId="0F5982A0" w:rsidR="00143C80" w:rsidRPr="0091418E" w:rsidRDefault="00143C80" w:rsidP="0091418E">
      <w:pPr>
        <w:spacing w:line="360" w:lineRule="auto"/>
        <w:ind w:left="810"/>
        <w:rPr>
          <w:rFonts w:ascii="GHEA Grapalat" w:eastAsia="Calibri" w:hAnsi="GHEA Grapalat"/>
          <w:lang w:val="hy-AM"/>
        </w:rPr>
      </w:pPr>
    </w:p>
    <w:p w14:paraId="3F1CBD9A" w14:textId="77777777" w:rsidR="007A3654" w:rsidRPr="0091418E" w:rsidRDefault="007A3654" w:rsidP="0091418E">
      <w:pPr>
        <w:spacing w:line="360" w:lineRule="auto"/>
        <w:ind w:left="810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 xml:space="preserve">ՀԱՅԱՍՏԱՆԻ ՀԱՆՐԱՊԵՏՈՒԹՅԱՆ                             </w:t>
      </w:r>
    </w:p>
    <w:p w14:paraId="6E74A774" w14:textId="0C4910B8" w:rsidR="00FF541B" w:rsidRPr="0091418E" w:rsidRDefault="00A06BB9" w:rsidP="0091418E">
      <w:pPr>
        <w:spacing w:line="360" w:lineRule="auto"/>
        <w:ind w:left="810"/>
        <w:jc w:val="both"/>
        <w:rPr>
          <w:rFonts w:ascii="GHEA Grapalat" w:eastAsia="Calibri" w:hAnsi="GHEA Grapalat"/>
          <w:lang w:val="hy-AM"/>
        </w:rPr>
      </w:pPr>
      <w:r w:rsidRPr="0091418E">
        <w:rPr>
          <w:rFonts w:ascii="GHEA Grapalat" w:eastAsia="Calibri" w:hAnsi="GHEA Grapalat"/>
          <w:lang w:val="hy-AM"/>
        </w:rPr>
        <w:t>ԷԿՈՆՈՄԻԿԱՅԻ</w:t>
      </w:r>
      <w:r w:rsidR="007A3654" w:rsidRPr="0091418E">
        <w:rPr>
          <w:rFonts w:ascii="GHEA Grapalat" w:eastAsia="Calibri" w:hAnsi="GHEA Grapalat"/>
          <w:lang w:val="hy-AM"/>
        </w:rPr>
        <w:t xml:space="preserve">  ՆԱԽԱՐԱՐ                                                      </w:t>
      </w:r>
      <w:r w:rsidR="007559BD" w:rsidRPr="0091418E">
        <w:rPr>
          <w:rFonts w:ascii="GHEA Grapalat" w:eastAsia="Calibri" w:hAnsi="GHEA Grapalat"/>
          <w:lang w:val="hy-AM"/>
        </w:rPr>
        <w:t xml:space="preserve">          ՎԱՀԱՆ ՔԵՐՈԲՅԱ</w:t>
      </w:r>
      <w:r w:rsidR="00FF541B" w:rsidRPr="0091418E">
        <w:rPr>
          <w:rFonts w:ascii="GHEA Grapalat" w:eastAsia="Calibri" w:hAnsi="GHEA Grapalat"/>
          <w:lang w:val="hy-AM"/>
        </w:rPr>
        <w:t>Ն</w:t>
      </w:r>
    </w:p>
    <w:p w14:paraId="7BD435C4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30C74538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7E1DB2FA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37E7AA73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2F2C3EDB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37614A2F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6A71EEBD" w14:textId="77777777" w:rsidR="0091418E" w:rsidRDefault="0091418E" w:rsidP="0091418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</w:p>
    <w:p w14:paraId="2FC0D673" w14:textId="77777777" w:rsidR="0091418E" w:rsidRPr="008F0675" w:rsidRDefault="0091418E" w:rsidP="00130BE8">
      <w:pPr>
        <w:spacing w:line="360" w:lineRule="auto"/>
        <w:rPr>
          <w:rFonts w:ascii="GHEA Grapalat" w:eastAsia="Calibri" w:hAnsi="GHEA Grapalat"/>
          <w:b/>
          <w:lang w:val="hy-AM"/>
        </w:rPr>
      </w:pPr>
    </w:p>
    <w:sectPr w:rsidR="0091418E" w:rsidRPr="008F0675" w:rsidSect="00D6523E">
      <w:pgSz w:w="11907" w:h="16840" w:code="9"/>
      <w:pgMar w:top="720" w:right="657" w:bottom="562" w:left="24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AD3AB" w14:textId="77777777" w:rsidR="000A2B74" w:rsidRDefault="000A2B74">
      <w:r>
        <w:separator/>
      </w:r>
    </w:p>
  </w:endnote>
  <w:endnote w:type="continuationSeparator" w:id="0">
    <w:p w14:paraId="2F66C95A" w14:textId="77777777" w:rsidR="000A2B74" w:rsidRDefault="000A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6C651" w14:textId="77777777" w:rsidR="00C92513" w:rsidRDefault="00C92513">
    <w:pPr>
      <w:pStyle w:val="Footer"/>
    </w:pPr>
  </w:p>
  <w:p w14:paraId="0B230D96" w14:textId="77777777" w:rsidR="00C92513" w:rsidRDefault="00C925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8CB10" w14:textId="77777777" w:rsidR="00C92513" w:rsidRDefault="00C92513">
    <w:pPr>
      <w:pStyle w:val="Footer"/>
    </w:pPr>
  </w:p>
  <w:p w14:paraId="4382DAB0" w14:textId="77777777" w:rsidR="00C92513" w:rsidRDefault="00C925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248F2" w14:textId="77777777" w:rsidR="00C92513" w:rsidRPr="00965C4C" w:rsidRDefault="00C9251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A59D2" w14:textId="77777777" w:rsidR="000A2B74" w:rsidRDefault="000A2B74">
      <w:r>
        <w:separator/>
      </w:r>
    </w:p>
  </w:footnote>
  <w:footnote w:type="continuationSeparator" w:id="0">
    <w:p w14:paraId="056B90DD" w14:textId="77777777" w:rsidR="000A2B74" w:rsidRDefault="000A2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6045"/>
    <w:multiLevelType w:val="hybridMultilevel"/>
    <w:tmpl w:val="89C4A842"/>
    <w:lvl w:ilvl="0" w:tplc="E0E68B96">
      <w:start w:val="2"/>
      <w:numFmt w:val="bullet"/>
      <w:lvlText w:val=""/>
      <w:lvlJc w:val="left"/>
      <w:pPr>
        <w:ind w:left="109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09BB0D53"/>
    <w:multiLevelType w:val="hybridMultilevel"/>
    <w:tmpl w:val="D4E6095C"/>
    <w:lvl w:ilvl="0" w:tplc="08090011">
      <w:start w:val="1"/>
      <w:numFmt w:val="decimal"/>
      <w:lvlText w:val="%1)"/>
      <w:lvlJc w:val="left"/>
      <w:pPr>
        <w:ind w:left="1408" w:hanging="360"/>
      </w:pPr>
    </w:lvl>
    <w:lvl w:ilvl="1" w:tplc="08090019" w:tentative="1">
      <w:start w:val="1"/>
      <w:numFmt w:val="lowerLetter"/>
      <w:lvlText w:val="%2."/>
      <w:lvlJc w:val="left"/>
      <w:pPr>
        <w:ind w:left="2128" w:hanging="360"/>
      </w:pPr>
    </w:lvl>
    <w:lvl w:ilvl="2" w:tplc="0809001B" w:tentative="1">
      <w:start w:val="1"/>
      <w:numFmt w:val="lowerRoman"/>
      <w:lvlText w:val="%3."/>
      <w:lvlJc w:val="right"/>
      <w:pPr>
        <w:ind w:left="2848" w:hanging="180"/>
      </w:pPr>
    </w:lvl>
    <w:lvl w:ilvl="3" w:tplc="0809000F" w:tentative="1">
      <w:start w:val="1"/>
      <w:numFmt w:val="decimal"/>
      <w:lvlText w:val="%4."/>
      <w:lvlJc w:val="left"/>
      <w:pPr>
        <w:ind w:left="3568" w:hanging="360"/>
      </w:pPr>
    </w:lvl>
    <w:lvl w:ilvl="4" w:tplc="08090019" w:tentative="1">
      <w:start w:val="1"/>
      <w:numFmt w:val="lowerLetter"/>
      <w:lvlText w:val="%5."/>
      <w:lvlJc w:val="left"/>
      <w:pPr>
        <w:ind w:left="4288" w:hanging="360"/>
      </w:pPr>
    </w:lvl>
    <w:lvl w:ilvl="5" w:tplc="0809001B" w:tentative="1">
      <w:start w:val="1"/>
      <w:numFmt w:val="lowerRoman"/>
      <w:lvlText w:val="%6."/>
      <w:lvlJc w:val="right"/>
      <w:pPr>
        <w:ind w:left="5008" w:hanging="180"/>
      </w:pPr>
    </w:lvl>
    <w:lvl w:ilvl="6" w:tplc="0809000F" w:tentative="1">
      <w:start w:val="1"/>
      <w:numFmt w:val="decimal"/>
      <w:lvlText w:val="%7."/>
      <w:lvlJc w:val="left"/>
      <w:pPr>
        <w:ind w:left="5728" w:hanging="360"/>
      </w:pPr>
    </w:lvl>
    <w:lvl w:ilvl="7" w:tplc="08090019" w:tentative="1">
      <w:start w:val="1"/>
      <w:numFmt w:val="lowerLetter"/>
      <w:lvlText w:val="%8."/>
      <w:lvlJc w:val="left"/>
      <w:pPr>
        <w:ind w:left="6448" w:hanging="360"/>
      </w:pPr>
    </w:lvl>
    <w:lvl w:ilvl="8" w:tplc="0809001B" w:tentative="1">
      <w:start w:val="1"/>
      <w:numFmt w:val="lowerRoman"/>
      <w:lvlText w:val="%9."/>
      <w:lvlJc w:val="right"/>
      <w:pPr>
        <w:ind w:left="7168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102D3B75"/>
    <w:multiLevelType w:val="hybridMultilevel"/>
    <w:tmpl w:val="779E4CF2"/>
    <w:lvl w:ilvl="0" w:tplc="08090011">
      <w:start w:val="1"/>
      <w:numFmt w:val="decimal"/>
      <w:lvlText w:val="%1)"/>
      <w:lvlJc w:val="left"/>
      <w:pPr>
        <w:ind w:left="1395" w:hanging="360"/>
      </w:pPr>
    </w:lvl>
    <w:lvl w:ilvl="1" w:tplc="08090019" w:tentative="1">
      <w:start w:val="1"/>
      <w:numFmt w:val="lowerLetter"/>
      <w:lvlText w:val="%2."/>
      <w:lvlJc w:val="left"/>
      <w:pPr>
        <w:ind w:left="2115" w:hanging="360"/>
      </w:pPr>
    </w:lvl>
    <w:lvl w:ilvl="2" w:tplc="0809001B" w:tentative="1">
      <w:start w:val="1"/>
      <w:numFmt w:val="lowerRoman"/>
      <w:lvlText w:val="%3."/>
      <w:lvlJc w:val="right"/>
      <w:pPr>
        <w:ind w:left="2835" w:hanging="180"/>
      </w:pPr>
    </w:lvl>
    <w:lvl w:ilvl="3" w:tplc="0809000F" w:tentative="1">
      <w:start w:val="1"/>
      <w:numFmt w:val="decimal"/>
      <w:lvlText w:val="%4."/>
      <w:lvlJc w:val="left"/>
      <w:pPr>
        <w:ind w:left="3555" w:hanging="360"/>
      </w:pPr>
    </w:lvl>
    <w:lvl w:ilvl="4" w:tplc="08090019" w:tentative="1">
      <w:start w:val="1"/>
      <w:numFmt w:val="lowerLetter"/>
      <w:lvlText w:val="%5."/>
      <w:lvlJc w:val="left"/>
      <w:pPr>
        <w:ind w:left="4275" w:hanging="360"/>
      </w:pPr>
    </w:lvl>
    <w:lvl w:ilvl="5" w:tplc="0809001B" w:tentative="1">
      <w:start w:val="1"/>
      <w:numFmt w:val="lowerRoman"/>
      <w:lvlText w:val="%6."/>
      <w:lvlJc w:val="right"/>
      <w:pPr>
        <w:ind w:left="4995" w:hanging="180"/>
      </w:pPr>
    </w:lvl>
    <w:lvl w:ilvl="6" w:tplc="0809000F" w:tentative="1">
      <w:start w:val="1"/>
      <w:numFmt w:val="decimal"/>
      <w:lvlText w:val="%7."/>
      <w:lvlJc w:val="left"/>
      <w:pPr>
        <w:ind w:left="5715" w:hanging="360"/>
      </w:pPr>
    </w:lvl>
    <w:lvl w:ilvl="7" w:tplc="08090019" w:tentative="1">
      <w:start w:val="1"/>
      <w:numFmt w:val="lowerLetter"/>
      <w:lvlText w:val="%8."/>
      <w:lvlJc w:val="left"/>
      <w:pPr>
        <w:ind w:left="6435" w:hanging="360"/>
      </w:pPr>
    </w:lvl>
    <w:lvl w:ilvl="8" w:tplc="08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" w15:restartNumberingAfterBreak="0">
    <w:nsid w:val="187A2ABC"/>
    <w:multiLevelType w:val="hybridMultilevel"/>
    <w:tmpl w:val="D9866C7A"/>
    <w:lvl w:ilvl="0" w:tplc="D0C0F698">
      <w:start w:val="1"/>
      <w:numFmt w:val="decimal"/>
      <w:lvlText w:val="%1."/>
      <w:lvlJc w:val="left"/>
      <w:pPr>
        <w:ind w:left="990" w:hanging="61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96152E3"/>
    <w:multiLevelType w:val="hybridMultilevel"/>
    <w:tmpl w:val="E9EC88B8"/>
    <w:lvl w:ilvl="0" w:tplc="A9661FA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19C72984"/>
    <w:multiLevelType w:val="hybridMultilevel"/>
    <w:tmpl w:val="8E721E9C"/>
    <w:lvl w:ilvl="0" w:tplc="A44A2922">
      <w:start w:val="1"/>
      <w:numFmt w:val="decimal"/>
      <w:lvlText w:val="%1)"/>
      <w:lvlJc w:val="left"/>
      <w:pPr>
        <w:ind w:left="99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1CB15C74"/>
    <w:multiLevelType w:val="hybridMultilevel"/>
    <w:tmpl w:val="434E8B38"/>
    <w:lvl w:ilvl="0" w:tplc="4C2C91E6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" w15:restartNumberingAfterBreak="0">
    <w:nsid w:val="1E073566"/>
    <w:multiLevelType w:val="hybridMultilevel"/>
    <w:tmpl w:val="73D88E2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1EAA2111"/>
    <w:multiLevelType w:val="multilevel"/>
    <w:tmpl w:val="24509232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3B51D46"/>
    <w:multiLevelType w:val="hybridMultilevel"/>
    <w:tmpl w:val="F0988E30"/>
    <w:lvl w:ilvl="0" w:tplc="C0087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80D5B"/>
    <w:multiLevelType w:val="hybridMultilevel"/>
    <w:tmpl w:val="BB0AEC32"/>
    <w:lvl w:ilvl="0" w:tplc="9F04E6FA">
      <w:start w:val="1"/>
      <w:numFmt w:val="decimal"/>
      <w:lvlText w:val="%1)"/>
      <w:lvlJc w:val="left"/>
      <w:pPr>
        <w:ind w:left="114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95025AB"/>
    <w:multiLevelType w:val="hybridMultilevel"/>
    <w:tmpl w:val="0B7E56F4"/>
    <w:lvl w:ilvl="0" w:tplc="3E280292">
      <w:start w:val="1"/>
      <w:numFmt w:val="decimal"/>
      <w:lvlText w:val="%1."/>
      <w:lvlJc w:val="left"/>
      <w:pPr>
        <w:ind w:left="76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2ACA2FC8"/>
    <w:multiLevelType w:val="hybridMultilevel"/>
    <w:tmpl w:val="35044AE4"/>
    <w:lvl w:ilvl="0" w:tplc="22348628">
      <w:start w:val="2"/>
      <w:numFmt w:val="bullet"/>
      <w:lvlText w:val=""/>
      <w:lvlJc w:val="left"/>
      <w:pPr>
        <w:ind w:left="1455" w:hanging="360"/>
      </w:pPr>
      <w:rPr>
        <w:rFonts w:ascii="Symbol" w:eastAsia="Calibri" w:hAnsi="Symbol" w:cs="Times New Roman" w:hint="default"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 w15:restartNumberingAfterBreak="0">
    <w:nsid w:val="3205277B"/>
    <w:multiLevelType w:val="hybridMultilevel"/>
    <w:tmpl w:val="9D789C64"/>
    <w:lvl w:ilvl="0" w:tplc="2C5E788A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5506B"/>
    <w:multiLevelType w:val="hybridMultilevel"/>
    <w:tmpl w:val="8A90427A"/>
    <w:lvl w:ilvl="0" w:tplc="26E8EE96">
      <w:start w:val="8"/>
      <w:numFmt w:val="bullet"/>
      <w:lvlText w:val=""/>
      <w:lvlJc w:val="left"/>
      <w:pPr>
        <w:ind w:left="1065" w:hanging="360"/>
      </w:pPr>
      <w:rPr>
        <w:rFonts w:ascii="Symbol" w:eastAsia="Times New Roman" w:hAnsi="Symbol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FC4088"/>
    <w:multiLevelType w:val="hybridMultilevel"/>
    <w:tmpl w:val="D59A2050"/>
    <w:lvl w:ilvl="0" w:tplc="04090011">
      <w:start w:val="1"/>
      <w:numFmt w:val="decimal"/>
      <w:lvlText w:val="%1)"/>
      <w:lvlJc w:val="lef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" w15:restartNumberingAfterBreak="0">
    <w:nsid w:val="3B3119E5"/>
    <w:multiLevelType w:val="hybridMultilevel"/>
    <w:tmpl w:val="D2F69D60"/>
    <w:lvl w:ilvl="0" w:tplc="E6921068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8" w15:restartNumberingAfterBreak="0">
    <w:nsid w:val="3C374AFE"/>
    <w:multiLevelType w:val="hybridMultilevel"/>
    <w:tmpl w:val="61E85A66"/>
    <w:lvl w:ilvl="0" w:tplc="7DD620E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45737E3C"/>
    <w:multiLevelType w:val="hybridMultilevel"/>
    <w:tmpl w:val="1610ACE8"/>
    <w:lvl w:ilvl="0" w:tplc="2442652E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461444"/>
    <w:multiLevelType w:val="hybridMultilevel"/>
    <w:tmpl w:val="03CE39C4"/>
    <w:lvl w:ilvl="0" w:tplc="B1020C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B3C7EED"/>
    <w:multiLevelType w:val="hybridMultilevel"/>
    <w:tmpl w:val="5854EF9E"/>
    <w:lvl w:ilvl="0" w:tplc="08090011">
      <w:start w:val="1"/>
      <w:numFmt w:val="decimal"/>
      <w:lvlText w:val="%1)"/>
      <w:lvlJc w:val="left"/>
      <w:pPr>
        <w:ind w:left="1335" w:hanging="360"/>
      </w:pPr>
    </w:lvl>
    <w:lvl w:ilvl="1" w:tplc="08090019" w:tentative="1">
      <w:start w:val="1"/>
      <w:numFmt w:val="lowerLetter"/>
      <w:lvlText w:val="%2."/>
      <w:lvlJc w:val="left"/>
      <w:pPr>
        <w:ind w:left="2055" w:hanging="360"/>
      </w:pPr>
    </w:lvl>
    <w:lvl w:ilvl="2" w:tplc="0809001B" w:tentative="1">
      <w:start w:val="1"/>
      <w:numFmt w:val="lowerRoman"/>
      <w:lvlText w:val="%3."/>
      <w:lvlJc w:val="right"/>
      <w:pPr>
        <w:ind w:left="2775" w:hanging="180"/>
      </w:pPr>
    </w:lvl>
    <w:lvl w:ilvl="3" w:tplc="0809000F" w:tentative="1">
      <w:start w:val="1"/>
      <w:numFmt w:val="decimal"/>
      <w:lvlText w:val="%4."/>
      <w:lvlJc w:val="left"/>
      <w:pPr>
        <w:ind w:left="3495" w:hanging="360"/>
      </w:pPr>
    </w:lvl>
    <w:lvl w:ilvl="4" w:tplc="08090019" w:tentative="1">
      <w:start w:val="1"/>
      <w:numFmt w:val="lowerLetter"/>
      <w:lvlText w:val="%5."/>
      <w:lvlJc w:val="left"/>
      <w:pPr>
        <w:ind w:left="4215" w:hanging="360"/>
      </w:pPr>
    </w:lvl>
    <w:lvl w:ilvl="5" w:tplc="0809001B" w:tentative="1">
      <w:start w:val="1"/>
      <w:numFmt w:val="lowerRoman"/>
      <w:lvlText w:val="%6."/>
      <w:lvlJc w:val="right"/>
      <w:pPr>
        <w:ind w:left="4935" w:hanging="180"/>
      </w:pPr>
    </w:lvl>
    <w:lvl w:ilvl="6" w:tplc="0809000F" w:tentative="1">
      <w:start w:val="1"/>
      <w:numFmt w:val="decimal"/>
      <w:lvlText w:val="%7."/>
      <w:lvlJc w:val="left"/>
      <w:pPr>
        <w:ind w:left="5655" w:hanging="360"/>
      </w:pPr>
    </w:lvl>
    <w:lvl w:ilvl="7" w:tplc="08090019" w:tentative="1">
      <w:start w:val="1"/>
      <w:numFmt w:val="lowerLetter"/>
      <w:lvlText w:val="%8."/>
      <w:lvlJc w:val="left"/>
      <w:pPr>
        <w:ind w:left="6375" w:hanging="360"/>
      </w:pPr>
    </w:lvl>
    <w:lvl w:ilvl="8" w:tplc="08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2" w15:restartNumberingAfterBreak="0">
    <w:nsid w:val="4FA7797C"/>
    <w:multiLevelType w:val="hybridMultilevel"/>
    <w:tmpl w:val="A37A2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911179"/>
    <w:multiLevelType w:val="hybridMultilevel"/>
    <w:tmpl w:val="4F1668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5" w15:restartNumberingAfterBreak="0">
    <w:nsid w:val="524A2952"/>
    <w:multiLevelType w:val="hybridMultilevel"/>
    <w:tmpl w:val="F0988E30"/>
    <w:lvl w:ilvl="0" w:tplc="C0087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97FB1"/>
    <w:multiLevelType w:val="hybridMultilevel"/>
    <w:tmpl w:val="002293B8"/>
    <w:lvl w:ilvl="0" w:tplc="EF5061CA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7" w15:restartNumberingAfterBreak="0">
    <w:nsid w:val="54755F30"/>
    <w:multiLevelType w:val="hybridMultilevel"/>
    <w:tmpl w:val="A2CA95BC"/>
    <w:lvl w:ilvl="0" w:tplc="41D880E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A36349"/>
    <w:multiLevelType w:val="hybridMultilevel"/>
    <w:tmpl w:val="FE128B5C"/>
    <w:lvl w:ilvl="0" w:tplc="6DCA42BE">
      <w:start w:val="2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9" w15:restartNumberingAfterBreak="0">
    <w:nsid w:val="5BAE5E6B"/>
    <w:multiLevelType w:val="hybridMultilevel"/>
    <w:tmpl w:val="1090CB52"/>
    <w:lvl w:ilvl="0" w:tplc="F85430F8">
      <w:start w:val="1"/>
      <w:numFmt w:val="decimal"/>
      <w:lvlText w:val="%1)"/>
      <w:lvlJc w:val="left"/>
      <w:pPr>
        <w:ind w:left="106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0" w15:restartNumberingAfterBreak="0">
    <w:nsid w:val="5CF73741"/>
    <w:multiLevelType w:val="hybridMultilevel"/>
    <w:tmpl w:val="533EC3A4"/>
    <w:lvl w:ilvl="0" w:tplc="8716D5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DB3ABC"/>
    <w:multiLevelType w:val="hybridMultilevel"/>
    <w:tmpl w:val="0EE26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E86F8F"/>
    <w:multiLevelType w:val="hybridMultilevel"/>
    <w:tmpl w:val="3B56D29A"/>
    <w:lvl w:ilvl="0" w:tplc="F1D2C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C23F8"/>
    <w:multiLevelType w:val="hybridMultilevel"/>
    <w:tmpl w:val="6F1043F8"/>
    <w:lvl w:ilvl="0" w:tplc="AF62E36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4" w15:restartNumberingAfterBreak="0">
    <w:nsid w:val="70CF0D70"/>
    <w:multiLevelType w:val="hybridMultilevel"/>
    <w:tmpl w:val="4AE22B02"/>
    <w:lvl w:ilvl="0" w:tplc="306643D2">
      <w:start w:val="1"/>
      <w:numFmt w:val="decimal"/>
      <w:lvlText w:val="%1)"/>
      <w:lvlJc w:val="left"/>
      <w:pPr>
        <w:ind w:left="1425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 w15:restartNumberingAfterBreak="0">
    <w:nsid w:val="78CA215C"/>
    <w:multiLevelType w:val="hybridMultilevel"/>
    <w:tmpl w:val="D7743B4C"/>
    <w:lvl w:ilvl="0" w:tplc="04090011">
      <w:start w:val="1"/>
      <w:numFmt w:val="decimal"/>
      <w:lvlText w:val="%1)"/>
      <w:lvlJc w:val="left"/>
      <w:pPr>
        <w:ind w:left="2367" w:hanging="360"/>
      </w:pPr>
    </w:lvl>
    <w:lvl w:ilvl="1" w:tplc="042B0019" w:tentative="1">
      <w:start w:val="1"/>
      <w:numFmt w:val="lowerLetter"/>
      <w:lvlText w:val="%2."/>
      <w:lvlJc w:val="left"/>
      <w:pPr>
        <w:ind w:left="3087" w:hanging="360"/>
      </w:pPr>
    </w:lvl>
    <w:lvl w:ilvl="2" w:tplc="042B001B" w:tentative="1">
      <w:start w:val="1"/>
      <w:numFmt w:val="lowerRoman"/>
      <w:lvlText w:val="%3."/>
      <w:lvlJc w:val="right"/>
      <w:pPr>
        <w:ind w:left="3807" w:hanging="180"/>
      </w:pPr>
    </w:lvl>
    <w:lvl w:ilvl="3" w:tplc="042B000F" w:tentative="1">
      <w:start w:val="1"/>
      <w:numFmt w:val="decimal"/>
      <w:lvlText w:val="%4."/>
      <w:lvlJc w:val="left"/>
      <w:pPr>
        <w:ind w:left="4527" w:hanging="360"/>
      </w:pPr>
    </w:lvl>
    <w:lvl w:ilvl="4" w:tplc="042B0019" w:tentative="1">
      <w:start w:val="1"/>
      <w:numFmt w:val="lowerLetter"/>
      <w:lvlText w:val="%5."/>
      <w:lvlJc w:val="left"/>
      <w:pPr>
        <w:ind w:left="5247" w:hanging="360"/>
      </w:pPr>
    </w:lvl>
    <w:lvl w:ilvl="5" w:tplc="042B001B" w:tentative="1">
      <w:start w:val="1"/>
      <w:numFmt w:val="lowerRoman"/>
      <w:lvlText w:val="%6."/>
      <w:lvlJc w:val="right"/>
      <w:pPr>
        <w:ind w:left="5967" w:hanging="180"/>
      </w:pPr>
    </w:lvl>
    <w:lvl w:ilvl="6" w:tplc="042B000F" w:tentative="1">
      <w:start w:val="1"/>
      <w:numFmt w:val="decimal"/>
      <w:lvlText w:val="%7."/>
      <w:lvlJc w:val="left"/>
      <w:pPr>
        <w:ind w:left="6687" w:hanging="360"/>
      </w:pPr>
    </w:lvl>
    <w:lvl w:ilvl="7" w:tplc="042B0019" w:tentative="1">
      <w:start w:val="1"/>
      <w:numFmt w:val="lowerLetter"/>
      <w:lvlText w:val="%8."/>
      <w:lvlJc w:val="left"/>
      <w:pPr>
        <w:ind w:left="7407" w:hanging="360"/>
      </w:pPr>
    </w:lvl>
    <w:lvl w:ilvl="8" w:tplc="042B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3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5"/>
  </w:num>
  <w:num w:numId="3">
    <w:abstractNumId w:val="33"/>
  </w:num>
  <w:num w:numId="4">
    <w:abstractNumId w:val="27"/>
  </w:num>
  <w:num w:numId="5">
    <w:abstractNumId w:val="23"/>
  </w:num>
  <w:num w:numId="6">
    <w:abstractNumId w:val="10"/>
  </w:num>
  <w:num w:numId="7">
    <w:abstractNumId w:val="4"/>
  </w:num>
  <w:num w:numId="8">
    <w:abstractNumId w:val="9"/>
  </w:num>
  <w:num w:numId="9">
    <w:abstractNumId w:val="32"/>
  </w:num>
  <w:num w:numId="10">
    <w:abstractNumId w:val="7"/>
  </w:num>
  <w:num w:numId="11">
    <w:abstractNumId w:val="14"/>
  </w:num>
  <w:num w:numId="12">
    <w:abstractNumId w:val="30"/>
  </w:num>
  <w:num w:numId="13">
    <w:abstractNumId w:val="20"/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2"/>
  </w:num>
  <w:num w:numId="19">
    <w:abstractNumId w:val="29"/>
  </w:num>
  <w:num w:numId="20">
    <w:abstractNumId w:val="17"/>
  </w:num>
  <w:num w:numId="21">
    <w:abstractNumId w:val="34"/>
  </w:num>
  <w:num w:numId="22">
    <w:abstractNumId w:val="26"/>
  </w:num>
  <w:num w:numId="23">
    <w:abstractNumId w:val="18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11"/>
  </w:num>
  <w:num w:numId="27">
    <w:abstractNumId w:val="1"/>
  </w:num>
  <w:num w:numId="28">
    <w:abstractNumId w:val="35"/>
  </w:num>
  <w:num w:numId="29">
    <w:abstractNumId w:val="3"/>
  </w:num>
  <w:num w:numId="30">
    <w:abstractNumId w:val="21"/>
  </w:num>
  <w:num w:numId="31">
    <w:abstractNumId w:val="8"/>
  </w:num>
  <w:num w:numId="32">
    <w:abstractNumId w:val="19"/>
  </w:num>
  <w:num w:numId="33">
    <w:abstractNumId w:val="28"/>
  </w:num>
  <w:num w:numId="34">
    <w:abstractNumId w:val="0"/>
  </w:num>
  <w:num w:numId="35">
    <w:abstractNumId w:val="13"/>
  </w:num>
  <w:num w:numId="36">
    <w:abstractNumId w:val="15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46"/>
    <w:rsid w:val="00001EFA"/>
    <w:rsid w:val="00005E09"/>
    <w:rsid w:val="0001148C"/>
    <w:rsid w:val="00012563"/>
    <w:rsid w:val="000142B0"/>
    <w:rsid w:val="00014D0C"/>
    <w:rsid w:val="000207DE"/>
    <w:rsid w:val="00024538"/>
    <w:rsid w:val="000251B8"/>
    <w:rsid w:val="000274BB"/>
    <w:rsid w:val="00035302"/>
    <w:rsid w:val="000356FB"/>
    <w:rsid w:val="000377CE"/>
    <w:rsid w:val="00040C08"/>
    <w:rsid w:val="00044174"/>
    <w:rsid w:val="000448D6"/>
    <w:rsid w:val="0004548E"/>
    <w:rsid w:val="000469C2"/>
    <w:rsid w:val="000536B8"/>
    <w:rsid w:val="00054A06"/>
    <w:rsid w:val="00055933"/>
    <w:rsid w:val="0005799A"/>
    <w:rsid w:val="000638DE"/>
    <w:rsid w:val="000654FA"/>
    <w:rsid w:val="00065798"/>
    <w:rsid w:val="00065C83"/>
    <w:rsid w:val="00072240"/>
    <w:rsid w:val="00074247"/>
    <w:rsid w:val="000758EA"/>
    <w:rsid w:val="00076944"/>
    <w:rsid w:val="00076B0C"/>
    <w:rsid w:val="000773B1"/>
    <w:rsid w:val="000777A4"/>
    <w:rsid w:val="00080756"/>
    <w:rsid w:val="00081B53"/>
    <w:rsid w:val="0008741E"/>
    <w:rsid w:val="00087E9B"/>
    <w:rsid w:val="00091B9F"/>
    <w:rsid w:val="000978AD"/>
    <w:rsid w:val="000A0D04"/>
    <w:rsid w:val="000A0EBF"/>
    <w:rsid w:val="000A1870"/>
    <w:rsid w:val="000A2B74"/>
    <w:rsid w:val="000A5F4A"/>
    <w:rsid w:val="000C6D47"/>
    <w:rsid w:val="000C6FB9"/>
    <w:rsid w:val="000C7D5E"/>
    <w:rsid w:val="000D4999"/>
    <w:rsid w:val="000D560F"/>
    <w:rsid w:val="000D6C0E"/>
    <w:rsid w:val="000D7175"/>
    <w:rsid w:val="000E5782"/>
    <w:rsid w:val="000E7E9D"/>
    <w:rsid w:val="000F243B"/>
    <w:rsid w:val="000F6DA4"/>
    <w:rsid w:val="00102094"/>
    <w:rsid w:val="00103BDB"/>
    <w:rsid w:val="0010482F"/>
    <w:rsid w:val="001065BA"/>
    <w:rsid w:val="001105AF"/>
    <w:rsid w:val="001121E2"/>
    <w:rsid w:val="001150C9"/>
    <w:rsid w:val="001172E1"/>
    <w:rsid w:val="00123DDB"/>
    <w:rsid w:val="00130BE8"/>
    <w:rsid w:val="001345A5"/>
    <w:rsid w:val="00137C8A"/>
    <w:rsid w:val="0014381D"/>
    <w:rsid w:val="00143C80"/>
    <w:rsid w:val="00144746"/>
    <w:rsid w:val="00145BF8"/>
    <w:rsid w:val="00146A63"/>
    <w:rsid w:val="00147541"/>
    <w:rsid w:val="00150A2A"/>
    <w:rsid w:val="001516F2"/>
    <w:rsid w:val="00153459"/>
    <w:rsid w:val="00154B42"/>
    <w:rsid w:val="00155A7D"/>
    <w:rsid w:val="00155A87"/>
    <w:rsid w:val="00157E9B"/>
    <w:rsid w:val="00157EA6"/>
    <w:rsid w:val="00160DAC"/>
    <w:rsid w:val="00161E93"/>
    <w:rsid w:val="00176890"/>
    <w:rsid w:val="001827C6"/>
    <w:rsid w:val="001829F9"/>
    <w:rsid w:val="00190F34"/>
    <w:rsid w:val="00191BF7"/>
    <w:rsid w:val="001921E9"/>
    <w:rsid w:val="0019253D"/>
    <w:rsid w:val="001932EC"/>
    <w:rsid w:val="001954CF"/>
    <w:rsid w:val="00197941"/>
    <w:rsid w:val="001A0D61"/>
    <w:rsid w:val="001B14CB"/>
    <w:rsid w:val="001B53C4"/>
    <w:rsid w:val="001B5BD0"/>
    <w:rsid w:val="001B627C"/>
    <w:rsid w:val="001C4EB1"/>
    <w:rsid w:val="001C5A4A"/>
    <w:rsid w:val="001D0D65"/>
    <w:rsid w:val="001D2F80"/>
    <w:rsid w:val="001D3578"/>
    <w:rsid w:val="001D5023"/>
    <w:rsid w:val="001E02E9"/>
    <w:rsid w:val="001E0BFC"/>
    <w:rsid w:val="001E21DC"/>
    <w:rsid w:val="001E6798"/>
    <w:rsid w:val="001E7198"/>
    <w:rsid w:val="001E7494"/>
    <w:rsid w:val="001F4D23"/>
    <w:rsid w:val="001F552A"/>
    <w:rsid w:val="001F5EC2"/>
    <w:rsid w:val="001F669B"/>
    <w:rsid w:val="00202681"/>
    <w:rsid w:val="00206BCE"/>
    <w:rsid w:val="00207C32"/>
    <w:rsid w:val="002150F2"/>
    <w:rsid w:val="00222926"/>
    <w:rsid w:val="0022465A"/>
    <w:rsid w:val="002276FF"/>
    <w:rsid w:val="002321FC"/>
    <w:rsid w:val="00232E28"/>
    <w:rsid w:val="00233257"/>
    <w:rsid w:val="00235F51"/>
    <w:rsid w:val="00245647"/>
    <w:rsid w:val="00247192"/>
    <w:rsid w:val="00251E2F"/>
    <w:rsid w:val="00253111"/>
    <w:rsid w:val="0025466B"/>
    <w:rsid w:val="0025493D"/>
    <w:rsid w:val="002565A9"/>
    <w:rsid w:val="002579F7"/>
    <w:rsid w:val="00264CA3"/>
    <w:rsid w:val="002650A5"/>
    <w:rsid w:val="00266194"/>
    <w:rsid w:val="0026695C"/>
    <w:rsid w:val="002669AF"/>
    <w:rsid w:val="002677DB"/>
    <w:rsid w:val="002705BF"/>
    <w:rsid w:val="002707BA"/>
    <w:rsid w:val="002717BE"/>
    <w:rsid w:val="00272FB1"/>
    <w:rsid w:val="00274E87"/>
    <w:rsid w:val="00280F32"/>
    <w:rsid w:val="00281A22"/>
    <w:rsid w:val="0028226D"/>
    <w:rsid w:val="002866A8"/>
    <w:rsid w:val="0028795A"/>
    <w:rsid w:val="00291BC9"/>
    <w:rsid w:val="00294A56"/>
    <w:rsid w:val="002A5473"/>
    <w:rsid w:val="002A6603"/>
    <w:rsid w:val="002B0C07"/>
    <w:rsid w:val="002C040E"/>
    <w:rsid w:val="002C4548"/>
    <w:rsid w:val="002C4552"/>
    <w:rsid w:val="002C4690"/>
    <w:rsid w:val="002C51D0"/>
    <w:rsid w:val="002C7C18"/>
    <w:rsid w:val="002D029F"/>
    <w:rsid w:val="002D6183"/>
    <w:rsid w:val="002E33D9"/>
    <w:rsid w:val="002E4504"/>
    <w:rsid w:val="002F0B45"/>
    <w:rsid w:val="002F1EA8"/>
    <w:rsid w:val="002F201C"/>
    <w:rsid w:val="002F47B0"/>
    <w:rsid w:val="00300E1A"/>
    <w:rsid w:val="00302A17"/>
    <w:rsid w:val="003078B1"/>
    <w:rsid w:val="00310EA0"/>
    <w:rsid w:val="00311951"/>
    <w:rsid w:val="0031443B"/>
    <w:rsid w:val="00316EA0"/>
    <w:rsid w:val="00321EF7"/>
    <w:rsid w:val="00324D48"/>
    <w:rsid w:val="00325C74"/>
    <w:rsid w:val="00330706"/>
    <w:rsid w:val="00331A52"/>
    <w:rsid w:val="0033390E"/>
    <w:rsid w:val="00334FC6"/>
    <w:rsid w:val="00340DC3"/>
    <w:rsid w:val="003422C4"/>
    <w:rsid w:val="0035195A"/>
    <w:rsid w:val="00354F88"/>
    <w:rsid w:val="0035604D"/>
    <w:rsid w:val="003604A6"/>
    <w:rsid w:val="00360714"/>
    <w:rsid w:val="00360BE3"/>
    <w:rsid w:val="00362BBB"/>
    <w:rsid w:val="00362FFD"/>
    <w:rsid w:val="003674C6"/>
    <w:rsid w:val="00370D09"/>
    <w:rsid w:val="00373073"/>
    <w:rsid w:val="00377B9F"/>
    <w:rsid w:val="0038237B"/>
    <w:rsid w:val="00383B0E"/>
    <w:rsid w:val="003852D0"/>
    <w:rsid w:val="00391C9A"/>
    <w:rsid w:val="00394715"/>
    <w:rsid w:val="00395674"/>
    <w:rsid w:val="003A36FE"/>
    <w:rsid w:val="003A7A9A"/>
    <w:rsid w:val="003B018E"/>
    <w:rsid w:val="003B0A18"/>
    <w:rsid w:val="003B270C"/>
    <w:rsid w:val="003B677A"/>
    <w:rsid w:val="003C1A05"/>
    <w:rsid w:val="003C7BB3"/>
    <w:rsid w:val="003D1892"/>
    <w:rsid w:val="003D2498"/>
    <w:rsid w:val="003D37D6"/>
    <w:rsid w:val="003D477B"/>
    <w:rsid w:val="003D48B1"/>
    <w:rsid w:val="003D5A38"/>
    <w:rsid w:val="003D5BFC"/>
    <w:rsid w:val="003D7B6F"/>
    <w:rsid w:val="003E1A38"/>
    <w:rsid w:val="003E42D9"/>
    <w:rsid w:val="003E5D6B"/>
    <w:rsid w:val="003E649C"/>
    <w:rsid w:val="003F2944"/>
    <w:rsid w:val="003F640E"/>
    <w:rsid w:val="003F7081"/>
    <w:rsid w:val="0040274C"/>
    <w:rsid w:val="00403859"/>
    <w:rsid w:val="00405334"/>
    <w:rsid w:val="00405528"/>
    <w:rsid w:val="00406463"/>
    <w:rsid w:val="00412293"/>
    <w:rsid w:val="00413AD3"/>
    <w:rsid w:val="00420558"/>
    <w:rsid w:val="00420C62"/>
    <w:rsid w:val="00423206"/>
    <w:rsid w:val="00426E49"/>
    <w:rsid w:val="00430181"/>
    <w:rsid w:val="004351E4"/>
    <w:rsid w:val="00435AA7"/>
    <w:rsid w:val="004425C0"/>
    <w:rsid w:val="00452727"/>
    <w:rsid w:val="004535AE"/>
    <w:rsid w:val="00456417"/>
    <w:rsid w:val="00457802"/>
    <w:rsid w:val="00460D09"/>
    <w:rsid w:val="0046522D"/>
    <w:rsid w:val="00465546"/>
    <w:rsid w:val="00465EA6"/>
    <w:rsid w:val="00467189"/>
    <w:rsid w:val="00470000"/>
    <w:rsid w:val="00471E03"/>
    <w:rsid w:val="00474B10"/>
    <w:rsid w:val="004778CF"/>
    <w:rsid w:val="00484374"/>
    <w:rsid w:val="004933AC"/>
    <w:rsid w:val="00497FCE"/>
    <w:rsid w:val="004A1E03"/>
    <w:rsid w:val="004A2A99"/>
    <w:rsid w:val="004A51CE"/>
    <w:rsid w:val="004A553F"/>
    <w:rsid w:val="004A5CFC"/>
    <w:rsid w:val="004A6227"/>
    <w:rsid w:val="004A7BCF"/>
    <w:rsid w:val="004B1209"/>
    <w:rsid w:val="004B2D28"/>
    <w:rsid w:val="004B30A5"/>
    <w:rsid w:val="004B7B3B"/>
    <w:rsid w:val="004B7DE4"/>
    <w:rsid w:val="004C01F5"/>
    <w:rsid w:val="004C02E3"/>
    <w:rsid w:val="004C03D4"/>
    <w:rsid w:val="004C1B55"/>
    <w:rsid w:val="004C22AC"/>
    <w:rsid w:val="004C2B5B"/>
    <w:rsid w:val="004D01B3"/>
    <w:rsid w:val="004D6C27"/>
    <w:rsid w:val="004D743E"/>
    <w:rsid w:val="004E18F8"/>
    <w:rsid w:val="004E40D8"/>
    <w:rsid w:val="004E7946"/>
    <w:rsid w:val="004F1B4E"/>
    <w:rsid w:val="004F38DF"/>
    <w:rsid w:val="00501069"/>
    <w:rsid w:val="00504783"/>
    <w:rsid w:val="00504BBD"/>
    <w:rsid w:val="00506A1F"/>
    <w:rsid w:val="00506CCA"/>
    <w:rsid w:val="00512CB7"/>
    <w:rsid w:val="00513839"/>
    <w:rsid w:val="00515237"/>
    <w:rsid w:val="00517D40"/>
    <w:rsid w:val="0053003F"/>
    <w:rsid w:val="00531521"/>
    <w:rsid w:val="00532B19"/>
    <w:rsid w:val="00533835"/>
    <w:rsid w:val="00543294"/>
    <w:rsid w:val="00545B80"/>
    <w:rsid w:val="00547D7D"/>
    <w:rsid w:val="00553761"/>
    <w:rsid w:val="00556A85"/>
    <w:rsid w:val="00556F53"/>
    <w:rsid w:val="0056241D"/>
    <w:rsid w:val="00570828"/>
    <w:rsid w:val="00570D32"/>
    <w:rsid w:val="005711E3"/>
    <w:rsid w:val="0057439C"/>
    <w:rsid w:val="00574B4C"/>
    <w:rsid w:val="0057758D"/>
    <w:rsid w:val="00577F50"/>
    <w:rsid w:val="00581B2E"/>
    <w:rsid w:val="005840D4"/>
    <w:rsid w:val="0058490C"/>
    <w:rsid w:val="00585103"/>
    <w:rsid w:val="00586F53"/>
    <w:rsid w:val="00587E59"/>
    <w:rsid w:val="0059092E"/>
    <w:rsid w:val="00593CB6"/>
    <w:rsid w:val="00594A20"/>
    <w:rsid w:val="00596433"/>
    <w:rsid w:val="0059669F"/>
    <w:rsid w:val="00597CB0"/>
    <w:rsid w:val="005A1037"/>
    <w:rsid w:val="005A143F"/>
    <w:rsid w:val="005A1FFA"/>
    <w:rsid w:val="005A2DA1"/>
    <w:rsid w:val="005A5F0F"/>
    <w:rsid w:val="005A740E"/>
    <w:rsid w:val="005A7633"/>
    <w:rsid w:val="005B0983"/>
    <w:rsid w:val="005B191B"/>
    <w:rsid w:val="005B6BC9"/>
    <w:rsid w:val="005C1F53"/>
    <w:rsid w:val="005C2034"/>
    <w:rsid w:val="005C4E2E"/>
    <w:rsid w:val="005C6E52"/>
    <w:rsid w:val="005D2F9B"/>
    <w:rsid w:val="005D390D"/>
    <w:rsid w:val="005D4A2B"/>
    <w:rsid w:val="005D5549"/>
    <w:rsid w:val="005D5BE2"/>
    <w:rsid w:val="005D73FD"/>
    <w:rsid w:val="005E3BC8"/>
    <w:rsid w:val="005E3BD0"/>
    <w:rsid w:val="005F17D9"/>
    <w:rsid w:val="005F4BAC"/>
    <w:rsid w:val="00612480"/>
    <w:rsid w:val="00615BC1"/>
    <w:rsid w:val="006168E6"/>
    <w:rsid w:val="00621B67"/>
    <w:rsid w:val="0062311E"/>
    <w:rsid w:val="00625678"/>
    <w:rsid w:val="0062698E"/>
    <w:rsid w:val="00627D6C"/>
    <w:rsid w:val="0063057D"/>
    <w:rsid w:val="00630769"/>
    <w:rsid w:val="00633098"/>
    <w:rsid w:val="0063505D"/>
    <w:rsid w:val="00636434"/>
    <w:rsid w:val="00637C42"/>
    <w:rsid w:val="006424E4"/>
    <w:rsid w:val="006477B4"/>
    <w:rsid w:val="00650F7A"/>
    <w:rsid w:val="006534B2"/>
    <w:rsid w:val="0066208D"/>
    <w:rsid w:val="00670D05"/>
    <w:rsid w:val="006750BB"/>
    <w:rsid w:val="006751BE"/>
    <w:rsid w:val="006811D7"/>
    <w:rsid w:val="006826F3"/>
    <w:rsid w:val="00682728"/>
    <w:rsid w:val="00684024"/>
    <w:rsid w:val="0068462B"/>
    <w:rsid w:val="00684CC7"/>
    <w:rsid w:val="0069327C"/>
    <w:rsid w:val="006A0853"/>
    <w:rsid w:val="006A5AF0"/>
    <w:rsid w:val="006A5DC2"/>
    <w:rsid w:val="006A6EF2"/>
    <w:rsid w:val="006B3C7B"/>
    <w:rsid w:val="006C4177"/>
    <w:rsid w:val="006C4A8E"/>
    <w:rsid w:val="006C4F5E"/>
    <w:rsid w:val="006D1C21"/>
    <w:rsid w:val="006D276F"/>
    <w:rsid w:val="006D3AAF"/>
    <w:rsid w:val="006D5520"/>
    <w:rsid w:val="006D5AA5"/>
    <w:rsid w:val="006E0F98"/>
    <w:rsid w:val="006E5C62"/>
    <w:rsid w:val="006E76F4"/>
    <w:rsid w:val="006F4B32"/>
    <w:rsid w:val="00700350"/>
    <w:rsid w:val="00701869"/>
    <w:rsid w:val="007019F5"/>
    <w:rsid w:val="00701A0B"/>
    <w:rsid w:val="00707374"/>
    <w:rsid w:val="007114C8"/>
    <w:rsid w:val="007139C7"/>
    <w:rsid w:val="00714D9E"/>
    <w:rsid w:val="007217B3"/>
    <w:rsid w:val="00724086"/>
    <w:rsid w:val="0072690B"/>
    <w:rsid w:val="00731A2F"/>
    <w:rsid w:val="007350F7"/>
    <w:rsid w:val="0074022C"/>
    <w:rsid w:val="00740AAB"/>
    <w:rsid w:val="007421C3"/>
    <w:rsid w:val="00747B1D"/>
    <w:rsid w:val="00747C58"/>
    <w:rsid w:val="007524A9"/>
    <w:rsid w:val="00755598"/>
    <w:rsid w:val="007559BD"/>
    <w:rsid w:val="007659F2"/>
    <w:rsid w:val="007675C7"/>
    <w:rsid w:val="007713A1"/>
    <w:rsid w:val="00772D37"/>
    <w:rsid w:val="0077408F"/>
    <w:rsid w:val="0077617A"/>
    <w:rsid w:val="007811F9"/>
    <w:rsid w:val="00781480"/>
    <w:rsid w:val="00783DA9"/>
    <w:rsid w:val="00786017"/>
    <w:rsid w:val="007877C7"/>
    <w:rsid w:val="007879DF"/>
    <w:rsid w:val="00791E9E"/>
    <w:rsid w:val="00792C04"/>
    <w:rsid w:val="0079307B"/>
    <w:rsid w:val="007A060F"/>
    <w:rsid w:val="007A3654"/>
    <w:rsid w:val="007A3706"/>
    <w:rsid w:val="007A39F3"/>
    <w:rsid w:val="007A3CFC"/>
    <w:rsid w:val="007A688B"/>
    <w:rsid w:val="007A7B24"/>
    <w:rsid w:val="007B0D91"/>
    <w:rsid w:val="007B2781"/>
    <w:rsid w:val="007B3044"/>
    <w:rsid w:val="007B4A27"/>
    <w:rsid w:val="007B6E90"/>
    <w:rsid w:val="007C17C8"/>
    <w:rsid w:val="007C2A81"/>
    <w:rsid w:val="007D039F"/>
    <w:rsid w:val="007D35E2"/>
    <w:rsid w:val="007D5694"/>
    <w:rsid w:val="007D789E"/>
    <w:rsid w:val="007E2267"/>
    <w:rsid w:val="007E2D6D"/>
    <w:rsid w:val="007F1731"/>
    <w:rsid w:val="007F202A"/>
    <w:rsid w:val="007F486D"/>
    <w:rsid w:val="007F592D"/>
    <w:rsid w:val="00800BF3"/>
    <w:rsid w:val="0080284A"/>
    <w:rsid w:val="0080314D"/>
    <w:rsid w:val="008031DC"/>
    <w:rsid w:val="00804B15"/>
    <w:rsid w:val="008058F0"/>
    <w:rsid w:val="008079E5"/>
    <w:rsid w:val="00810C12"/>
    <w:rsid w:val="00814AD5"/>
    <w:rsid w:val="00820112"/>
    <w:rsid w:val="00823065"/>
    <w:rsid w:val="00823FA5"/>
    <w:rsid w:val="008374FB"/>
    <w:rsid w:val="00843E47"/>
    <w:rsid w:val="00845D70"/>
    <w:rsid w:val="008519ED"/>
    <w:rsid w:val="0085319F"/>
    <w:rsid w:val="00853BFC"/>
    <w:rsid w:val="008542C3"/>
    <w:rsid w:val="0086141E"/>
    <w:rsid w:val="00865C08"/>
    <w:rsid w:val="0086788B"/>
    <w:rsid w:val="00872FEE"/>
    <w:rsid w:val="00876D02"/>
    <w:rsid w:val="00877ABE"/>
    <w:rsid w:val="00877B97"/>
    <w:rsid w:val="0088022B"/>
    <w:rsid w:val="00881D17"/>
    <w:rsid w:val="00885570"/>
    <w:rsid w:val="0088636A"/>
    <w:rsid w:val="008864EE"/>
    <w:rsid w:val="0088740C"/>
    <w:rsid w:val="00892197"/>
    <w:rsid w:val="00892C92"/>
    <w:rsid w:val="00892CE2"/>
    <w:rsid w:val="00893015"/>
    <w:rsid w:val="00894378"/>
    <w:rsid w:val="00895FC7"/>
    <w:rsid w:val="008965A0"/>
    <w:rsid w:val="008A4F7A"/>
    <w:rsid w:val="008B046C"/>
    <w:rsid w:val="008B1CD7"/>
    <w:rsid w:val="008B5866"/>
    <w:rsid w:val="008C074E"/>
    <w:rsid w:val="008C2B64"/>
    <w:rsid w:val="008D1B03"/>
    <w:rsid w:val="008D23E1"/>
    <w:rsid w:val="008D4FA5"/>
    <w:rsid w:val="008E0BBB"/>
    <w:rsid w:val="008E4850"/>
    <w:rsid w:val="008E498D"/>
    <w:rsid w:val="008E4ABC"/>
    <w:rsid w:val="008E57C2"/>
    <w:rsid w:val="008F0675"/>
    <w:rsid w:val="008F1241"/>
    <w:rsid w:val="008F1D53"/>
    <w:rsid w:val="00900728"/>
    <w:rsid w:val="00900954"/>
    <w:rsid w:val="00902324"/>
    <w:rsid w:val="00903A75"/>
    <w:rsid w:val="0090483A"/>
    <w:rsid w:val="00907410"/>
    <w:rsid w:val="0091418E"/>
    <w:rsid w:val="00925E3D"/>
    <w:rsid w:val="009261DB"/>
    <w:rsid w:val="00930717"/>
    <w:rsid w:val="009321AF"/>
    <w:rsid w:val="00936822"/>
    <w:rsid w:val="00936C01"/>
    <w:rsid w:val="00952406"/>
    <w:rsid w:val="0095519E"/>
    <w:rsid w:val="00956EF3"/>
    <w:rsid w:val="00960EB2"/>
    <w:rsid w:val="00961365"/>
    <w:rsid w:val="00965C4C"/>
    <w:rsid w:val="00966BB3"/>
    <w:rsid w:val="0097540B"/>
    <w:rsid w:val="009758A6"/>
    <w:rsid w:val="00977180"/>
    <w:rsid w:val="009844C1"/>
    <w:rsid w:val="009873D6"/>
    <w:rsid w:val="0099045B"/>
    <w:rsid w:val="0099154C"/>
    <w:rsid w:val="00991952"/>
    <w:rsid w:val="00992224"/>
    <w:rsid w:val="00995041"/>
    <w:rsid w:val="00995551"/>
    <w:rsid w:val="009A0ACE"/>
    <w:rsid w:val="009A3D01"/>
    <w:rsid w:val="009A5055"/>
    <w:rsid w:val="009A58B8"/>
    <w:rsid w:val="009A61FC"/>
    <w:rsid w:val="009B048A"/>
    <w:rsid w:val="009B1693"/>
    <w:rsid w:val="009B445C"/>
    <w:rsid w:val="009B5496"/>
    <w:rsid w:val="009C07EF"/>
    <w:rsid w:val="009C4D8C"/>
    <w:rsid w:val="009D1134"/>
    <w:rsid w:val="009D2130"/>
    <w:rsid w:val="009E13E3"/>
    <w:rsid w:val="009E22CD"/>
    <w:rsid w:val="009E30A8"/>
    <w:rsid w:val="009E559F"/>
    <w:rsid w:val="009E570D"/>
    <w:rsid w:val="009E58D0"/>
    <w:rsid w:val="009F1495"/>
    <w:rsid w:val="009F473B"/>
    <w:rsid w:val="009F58A7"/>
    <w:rsid w:val="009F662D"/>
    <w:rsid w:val="00A022BE"/>
    <w:rsid w:val="00A05ADF"/>
    <w:rsid w:val="00A06BB9"/>
    <w:rsid w:val="00A1323B"/>
    <w:rsid w:val="00A13EDE"/>
    <w:rsid w:val="00A16E1D"/>
    <w:rsid w:val="00A2231E"/>
    <w:rsid w:val="00A2299B"/>
    <w:rsid w:val="00A22FCC"/>
    <w:rsid w:val="00A25A3D"/>
    <w:rsid w:val="00A25AAF"/>
    <w:rsid w:val="00A300C8"/>
    <w:rsid w:val="00A32C4A"/>
    <w:rsid w:val="00A34B2D"/>
    <w:rsid w:val="00A36964"/>
    <w:rsid w:val="00A409D6"/>
    <w:rsid w:val="00A41A4A"/>
    <w:rsid w:val="00A479FC"/>
    <w:rsid w:val="00A51183"/>
    <w:rsid w:val="00A5164E"/>
    <w:rsid w:val="00A53987"/>
    <w:rsid w:val="00A53C9A"/>
    <w:rsid w:val="00A55CCA"/>
    <w:rsid w:val="00A5644A"/>
    <w:rsid w:val="00A56CD2"/>
    <w:rsid w:val="00A57353"/>
    <w:rsid w:val="00A60551"/>
    <w:rsid w:val="00A6156A"/>
    <w:rsid w:val="00A61A00"/>
    <w:rsid w:val="00A63435"/>
    <w:rsid w:val="00A70E3A"/>
    <w:rsid w:val="00A7313D"/>
    <w:rsid w:val="00A77C97"/>
    <w:rsid w:val="00A90DF3"/>
    <w:rsid w:val="00A911A6"/>
    <w:rsid w:val="00A93117"/>
    <w:rsid w:val="00A9389B"/>
    <w:rsid w:val="00A94E3D"/>
    <w:rsid w:val="00AA47FF"/>
    <w:rsid w:val="00AA5349"/>
    <w:rsid w:val="00AA553A"/>
    <w:rsid w:val="00AA5625"/>
    <w:rsid w:val="00AB35DC"/>
    <w:rsid w:val="00AB366D"/>
    <w:rsid w:val="00AB5DA5"/>
    <w:rsid w:val="00AB7C6C"/>
    <w:rsid w:val="00AD2DE2"/>
    <w:rsid w:val="00AE053A"/>
    <w:rsid w:val="00AE22ED"/>
    <w:rsid w:val="00AE4B20"/>
    <w:rsid w:val="00AF0BC3"/>
    <w:rsid w:val="00AF0EA5"/>
    <w:rsid w:val="00AF3DE0"/>
    <w:rsid w:val="00AF5A84"/>
    <w:rsid w:val="00AF66EB"/>
    <w:rsid w:val="00AF6B34"/>
    <w:rsid w:val="00AF7E7A"/>
    <w:rsid w:val="00B054A2"/>
    <w:rsid w:val="00B06588"/>
    <w:rsid w:val="00B106FA"/>
    <w:rsid w:val="00B13B70"/>
    <w:rsid w:val="00B2297D"/>
    <w:rsid w:val="00B27595"/>
    <w:rsid w:val="00B358AB"/>
    <w:rsid w:val="00B3592D"/>
    <w:rsid w:val="00B35D18"/>
    <w:rsid w:val="00B372EC"/>
    <w:rsid w:val="00B37FD3"/>
    <w:rsid w:val="00B42F0D"/>
    <w:rsid w:val="00B44375"/>
    <w:rsid w:val="00B44544"/>
    <w:rsid w:val="00B47107"/>
    <w:rsid w:val="00B47A30"/>
    <w:rsid w:val="00B510F1"/>
    <w:rsid w:val="00B61231"/>
    <w:rsid w:val="00B656D1"/>
    <w:rsid w:val="00B65765"/>
    <w:rsid w:val="00B72BFC"/>
    <w:rsid w:val="00B73AB7"/>
    <w:rsid w:val="00B838D6"/>
    <w:rsid w:val="00B84113"/>
    <w:rsid w:val="00B90A61"/>
    <w:rsid w:val="00B91A85"/>
    <w:rsid w:val="00B91EF2"/>
    <w:rsid w:val="00B93B11"/>
    <w:rsid w:val="00B942F4"/>
    <w:rsid w:val="00B94AD7"/>
    <w:rsid w:val="00B9506B"/>
    <w:rsid w:val="00B95607"/>
    <w:rsid w:val="00BA00D6"/>
    <w:rsid w:val="00BA3A15"/>
    <w:rsid w:val="00BA5B71"/>
    <w:rsid w:val="00BB35EB"/>
    <w:rsid w:val="00BC08EA"/>
    <w:rsid w:val="00BC15CE"/>
    <w:rsid w:val="00BC1B21"/>
    <w:rsid w:val="00BC2B77"/>
    <w:rsid w:val="00BC3E8A"/>
    <w:rsid w:val="00BC4C77"/>
    <w:rsid w:val="00BD041F"/>
    <w:rsid w:val="00BD1E6B"/>
    <w:rsid w:val="00BD30CE"/>
    <w:rsid w:val="00BD441B"/>
    <w:rsid w:val="00BD7626"/>
    <w:rsid w:val="00BE41B9"/>
    <w:rsid w:val="00BE4E62"/>
    <w:rsid w:val="00BE78EE"/>
    <w:rsid w:val="00BF08B0"/>
    <w:rsid w:val="00BF3FD8"/>
    <w:rsid w:val="00BF4812"/>
    <w:rsid w:val="00C03496"/>
    <w:rsid w:val="00C041A4"/>
    <w:rsid w:val="00C044DD"/>
    <w:rsid w:val="00C04E04"/>
    <w:rsid w:val="00C059DD"/>
    <w:rsid w:val="00C06DC0"/>
    <w:rsid w:val="00C1476B"/>
    <w:rsid w:val="00C15501"/>
    <w:rsid w:val="00C215C6"/>
    <w:rsid w:val="00C218D7"/>
    <w:rsid w:val="00C23BEA"/>
    <w:rsid w:val="00C25B62"/>
    <w:rsid w:val="00C26D5C"/>
    <w:rsid w:val="00C26E13"/>
    <w:rsid w:val="00C275D1"/>
    <w:rsid w:val="00C31916"/>
    <w:rsid w:val="00C32955"/>
    <w:rsid w:val="00C32E2B"/>
    <w:rsid w:val="00C405DD"/>
    <w:rsid w:val="00C425C0"/>
    <w:rsid w:val="00C46F68"/>
    <w:rsid w:val="00C53076"/>
    <w:rsid w:val="00C61324"/>
    <w:rsid w:val="00C634F2"/>
    <w:rsid w:val="00C64826"/>
    <w:rsid w:val="00C65252"/>
    <w:rsid w:val="00C66E6F"/>
    <w:rsid w:val="00C670AC"/>
    <w:rsid w:val="00C76A48"/>
    <w:rsid w:val="00C866D7"/>
    <w:rsid w:val="00C9047D"/>
    <w:rsid w:val="00C92513"/>
    <w:rsid w:val="00C95120"/>
    <w:rsid w:val="00C959EF"/>
    <w:rsid w:val="00C97A45"/>
    <w:rsid w:val="00CA26F6"/>
    <w:rsid w:val="00CA2DA6"/>
    <w:rsid w:val="00CA5AF4"/>
    <w:rsid w:val="00CA6606"/>
    <w:rsid w:val="00CA7D9B"/>
    <w:rsid w:val="00CB0BD7"/>
    <w:rsid w:val="00CB37B8"/>
    <w:rsid w:val="00CB3D2F"/>
    <w:rsid w:val="00CB6632"/>
    <w:rsid w:val="00CB66C1"/>
    <w:rsid w:val="00CB7F8F"/>
    <w:rsid w:val="00CC1AB9"/>
    <w:rsid w:val="00CC4424"/>
    <w:rsid w:val="00CC7744"/>
    <w:rsid w:val="00CD5541"/>
    <w:rsid w:val="00CD7318"/>
    <w:rsid w:val="00CF053D"/>
    <w:rsid w:val="00CF17CE"/>
    <w:rsid w:val="00CF2C1C"/>
    <w:rsid w:val="00CF2DA9"/>
    <w:rsid w:val="00CF363F"/>
    <w:rsid w:val="00CF7306"/>
    <w:rsid w:val="00D0222E"/>
    <w:rsid w:val="00D063B8"/>
    <w:rsid w:val="00D079D5"/>
    <w:rsid w:val="00D11757"/>
    <w:rsid w:val="00D11DE6"/>
    <w:rsid w:val="00D11E3A"/>
    <w:rsid w:val="00D12D22"/>
    <w:rsid w:val="00D236EB"/>
    <w:rsid w:val="00D23C6C"/>
    <w:rsid w:val="00D32D1E"/>
    <w:rsid w:val="00D352CA"/>
    <w:rsid w:val="00D401D6"/>
    <w:rsid w:val="00D45985"/>
    <w:rsid w:val="00D51139"/>
    <w:rsid w:val="00D522C8"/>
    <w:rsid w:val="00D535B2"/>
    <w:rsid w:val="00D543EC"/>
    <w:rsid w:val="00D5702B"/>
    <w:rsid w:val="00D60351"/>
    <w:rsid w:val="00D62D2C"/>
    <w:rsid w:val="00D637AC"/>
    <w:rsid w:val="00D6523E"/>
    <w:rsid w:val="00D67501"/>
    <w:rsid w:val="00D72282"/>
    <w:rsid w:val="00D72521"/>
    <w:rsid w:val="00D73DEF"/>
    <w:rsid w:val="00D75240"/>
    <w:rsid w:val="00D76D7D"/>
    <w:rsid w:val="00D76E58"/>
    <w:rsid w:val="00D820B1"/>
    <w:rsid w:val="00D8263E"/>
    <w:rsid w:val="00D83503"/>
    <w:rsid w:val="00D83756"/>
    <w:rsid w:val="00D84019"/>
    <w:rsid w:val="00D84960"/>
    <w:rsid w:val="00D86F5D"/>
    <w:rsid w:val="00D87F56"/>
    <w:rsid w:val="00D93BCA"/>
    <w:rsid w:val="00D94C78"/>
    <w:rsid w:val="00DA0D41"/>
    <w:rsid w:val="00DA0F80"/>
    <w:rsid w:val="00DA4600"/>
    <w:rsid w:val="00DB07F9"/>
    <w:rsid w:val="00DB34BA"/>
    <w:rsid w:val="00DB3B06"/>
    <w:rsid w:val="00DB4A24"/>
    <w:rsid w:val="00DC052D"/>
    <w:rsid w:val="00DC08C2"/>
    <w:rsid w:val="00DC1F51"/>
    <w:rsid w:val="00DC5A43"/>
    <w:rsid w:val="00DD02E1"/>
    <w:rsid w:val="00DD169E"/>
    <w:rsid w:val="00DD2D15"/>
    <w:rsid w:val="00DD32B0"/>
    <w:rsid w:val="00DD56E7"/>
    <w:rsid w:val="00DE5C29"/>
    <w:rsid w:val="00E018AF"/>
    <w:rsid w:val="00E03A9E"/>
    <w:rsid w:val="00E047C6"/>
    <w:rsid w:val="00E06266"/>
    <w:rsid w:val="00E10758"/>
    <w:rsid w:val="00E152D9"/>
    <w:rsid w:val="00E16A7A"/>
    <w:rsid w:val="00E17212"/>
    <w:rsid w:val="00E21C0B"/>
    <w:rsid w:val="00E25EF6"/>
    <w:rsid w:val="00E26005"/>
    <w:rsid w:val="00E2787F"/>
    <w:rsid w:val="00E302F8"/>
    <w:rsid w:val="00E33340"/>
    <w:rsid w:val="00E33885"/>
    <w:rsid w:val="00E37D27"/>
    <w:rsid w:val="00E37E00"/>
    <w:rsid w:val="00E41705"/>
    <w:rsid w:val="00E4182B"/>
    <w:rsid w:val="00E42463"/>
    <w:rsid w:val="00E426A7"/>
    <w:rsid w:val="00E42D00"/>
    <w:rsid w:val="00E61F2C"/>
    <w:rsid w:val="00E6715E"/>
    <w:rsid w:val="00E70ED3"/>
    <w:rsid w:val="00E7266A"/>
    <w:rsid w:val="00E72C9A"/>
    <w:rsid w:val="00E731B4"/>
    <w:rsid w:val="00E76105"/>
    <w:rsid w:val="00E7797A"/>
    <w:rsid w:val="00E812DF"/>
    <w:rsid w:val="00E82645"/>
    <w:rsid w:val="00E8525D"/>
    <w:rsid w:val="00E85E68"/>
    <w:rsid w:val="00E93B34"/>
    <w:rsid w:val="00E975E3"/>
    <w:rsid w:val="00EA3CCF"/>
    <w:rsid w:val="00EA6D60"/>
    <w:rsid w:val="00EB26DD"/>
    <w:rsid w:val="00EB47CF"/>
    <w:rsid w:val="00EC00AB"/>
    <w:rsid w:val="00EC5509"/>
    <w:rsid w:val="00EC66FF"/>
    <w:rsid w:val="00EC7902"/>
    <w:rsid w:val="00ED092F"/>
    <w:rsid w:val="00ED09AF"/>
    <w:rsid w:val="00ED09FE"/>
    <w:rsid w:val="00ED0CCD"/>
    <w:rsid w:val="00ED0D4F"/>
    <w:rsid w:val="00ED39FA"/>
    <w:rsid w:val="00EE05E0"/>
    <w:rsid w:val="00EE136D"/>
    <w:rsid w:val="00EE1962"/>
    <w:rsid w:val="00EE26B2"/>
    <w:rsid w:val="00EE32CD"/>
    <w:rsid w:val="00EE4557"/>
    <w:rsid w:val="00EE606F"/>
    <w:rsid w:val="00EE69EC"/>
    <w:rsid w:val="00EF0143"/>
    <w:rsid w:val="00EF2664"/>
    <w:rsid w:val="00EF5F65"/>
    <w:rsid w:val="00F0098F"/>
    <w:rsid w:val="00F00C34"/>
    <w:rsid w:val="00F07F46"/>
    <w:rsid w:val="00F1163D"/>
    <w:rsid w:val="00F13FFD"/>
    <w:rsid w:val="00F1526C"/>
    <w:rsid w:val="00F17210"/>
    <w:rsid w:val="00F177B1"/>
    <w:rsid w:val="00F17C9E"/>
    <w:rsid w:val="00F33748"/>
    <w:rsid w:val="00F34137"/>
    <w:rsid w:val="00F356BC"/>
    <w:rsid w:val="00F35C5F"/>
    <w:rsid w:val="00F35D44"/>
    <w:rsid w:val="00F368ED"/>
    <w:rsid w:val="00F42726"/>
    <w:rsid w:val="00F502BF"/>
    <w:rsid w:val="00F5166A"/>
    <w:rsid w:val="00F530B7"/>
    <w:rsid w:val="00F54F5B"/>
    <w:rsid w:val="00F55079"/>
    <w:rsid w:val="00F62E01"/>
    <w:rsid w:val="00F653D0"/>
    <w:rsid w:val="00F66140"/>
    <w:rsid w:val="00F66498"/>
    <w:rsid w:val="00F76C09"/>
    <w:rsid w:val="00F77449"/>
    <w:rsid w:val="00F8054B"/>
    <w:rsid w:val="00F81507"/>
    <w:rsid w:val="00F83131"/>
    <w:rsid w:val="00F87141"/>
    <w:rsid w:val="00F87B22"/>
    <w:rsid w:val="00F93465"/>
    <w:rsid w:val="00F96290"/>
    <w:rsid w:val="00FA0675"/>
    <w:rsid w:val="00FA14A1"/>
    <w:rsid w:val="00FA3153"/>
    <w:rsid w:val="00FA3ABD"/>
    <w:rsid w:val="00FA550A"/>
    <w:rsid w:val="00FB5299"/>
    <w:rsid w:val="00FB62E2"/>
    <w:rsid w:val="00FC06B3"/>
    <w:rsid w:val="00FC0F12"/>
    <w:rsid w:val="00FC173D"/>
    <w:rsid w:val="00FC738E"/>
    <w:rsid w:val="00FD015D"/>
    <w:rsid w:val="00FD11FE"/>
    <w:rsid w:val="00FD2097"/>
    <w:rsid w:val="00FD3B1B"/>
    <w:rsid w:val="00FD4788"/>
    <w:rsid w:val="00FD65EB"/>
    <w:rsid w:val="00FE0E39"/>
    <w:rsid w:val="00FE3935"/>
    <w:rsid w:val="00FE63AE"/>
    <w:rsid w:val="00FE6495"/>
    <w:rsid w:val="00FF4C76"/>
    <w:rsid w:val="00FF541B"/>
    <w:rsid w:val="00FF62DE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103DF"/>
  <w15:docId w15:val="{24AD3BB4-9D17-4009-A934-DF77E848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3A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7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77CE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sid w:val="00AB366D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C4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37C42"/>
    <w:rPr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143C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143C80"/>
    <w:rPr>
      <w:b/>
      <w:bCs/>
    </w:rPr>
  </w:style>
  <w:style w:type="paragraph" w:styleId="NormalWeb">
    <w:name w:val="Normal (Web)"/>
    <w:basedOn w:val="Normal"/>
    <w:uiPriority w:val="99"/>
    <w:unhideWhenUsed/>
    <w:rsid w:val="00143C80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143C80"/>
    <w:rPr>
      <w:i/>
      <w:iCs/>
    </w:rPr>
  </w:style>
  <w:style w:type="table" w:styleId="TableGrid">
    <w:name w:val="Table Grid"/>
    <w:basedOn w:val="TableNormal"/>
    <w:uiPriority w:val="59"/>
    <w:rsid w:val="00143C8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143C8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43C80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C01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1F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01F5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1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1F5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0469C2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7019F5"/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7019F5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BC46F-7BEF-47E0-8E85-0AE63CE8B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5001</Words>
  <Characters>28507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User-Org</Company>
  <LinksUpToDate>false</LinksUpToDate>
  <CharactersWithSpaces>33442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 H. Harutyunyan</dc:creator>
  <cp:keywords>https:/mul2-mineconomy.gov.am/tasks/90916/oneclick/Naxagic 1118.docx?token=4792168822af3ad81f48763a3e9c4fcb</cp:keywords>
  <cp:lastModifiedBy>Anjela Aslanyan</cp:lastModifiedBy>
  <cp:revision>65</cp:revision>
  <dcterms:created xsi:type="dcterms:W3CDTF">2020-09-10T07:16:00Z</dcterms:created>
  <dcterms:modified xsi:type="dcterms:W3CDTF">2021-04-07T08:28:00Z</dcterms:modified>
</cp:coreProperties>
</file>