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D40" w:rsidRDefault="001B0D40" w:rsidP="001B0D40">
      <w:pPr>
        <w:spacing w:after="0" w:line="360" w:lineRule="auto"/>
        <w:ind w:left="7200" w:firstLine="720"/>
        <w:jc w:val="center"/>
        <w:rPr>
          <w:rFonts w:cs="Arial"/>
          <w:i/>
          <w:sz w:val="24"/>
          <w:szCs w:val="24"/>
          <w:u w:val="single"/>
          <w:lang w:val="hy-AM"/>
        </w:rPr>
      </w:pPr>
      <w:r w:rsidRPr="001B0D40">
        <w:rPr>
          <w:rFonts w:cs="Arial"/>
          <w:i/>
          <w:sz w:val="24"/>
          <w:szCs w:val="24"/>
          <w:u w:val="single"/>
          <w:lang w:val="hy-AM"/>
        </w:rPr>
        <w:t>ՆԱԽԱԳԻԾ</w:t>
      </w:r>
    </w:p>
    <w:p w:rsidR="00C94D5E" w:rsidRPr="001B0D40" w:rsidRDefault="00C94D5E" w:rsidP="001B0D40">
      <w:pPr>
        <w:spacing w:after="0" w:line="360" w:lineRule="auto"/>
        <w:ind w:left="7200" w:firstLine="720"/>
        <w:jc w:val="center"/>
        <w:rPr>
          <w:rFonts w:cs="Arial"/>
          <w:i/>
          <w:sz w:val="24"/>
          <w:szCs w:val="24"/>
          <w:u w:val="single"/>
          <w:lang w:val="hy-AM"/>
        </w:rPr>
      </w:pP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8"/>
          <w:szCs w:val="28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>ՀԱՅԱՍՏԱՆԻ ՀԱՆՐԱՊԵՏՈՒԹՅԱՆ ԿԱՌԱՎԱՐՈՒԹՅԱՆ</w:t>
      </w: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8"/>
          <w:szCs w:val="28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>Ո Ր Ո Շ Ո Ւ Մ</w:t>
      </w: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4"/>
          <w:szCs w:val="24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 xml:space="preserve"> </w:t>
      </w:r>
      <w:r w:rsidRPr="001B0D40">
        <w:rPr>
          <w:rFonts w:cs="Arial"/>
          <w:b/>
          <w:sz w:val="24"/>
          <w:szCs w:val="24"/>
          <w:lang w:val="hy-AM"/>
        </w:rPr>
        <w:t>202</w:t>
      </w:r>
      <w:r>
        <w:rPr>
          <w:rFonts w:cs="Arial"/>
          <w:b/>
          <w:sz w:val="24"/>
          <w:szCs w:val="24"/>
          <w:lang w:val="hy-AM"/>
        </w:rPr>
        <w:t>1</w:t>
      </w:r>
      <w:r w:rsidRPr="001B0D40">
        <w:rPr>
          <w:rFonts w:cs="Arial"/>
          <w:b/>
          <w:sz w:val="24"/>
          <w:szCs w:val="24"/>
          <w:lang w:val="hy-AM"/>
        </w:rPr>
        <w:t xml:space="preserve"> թվականի N  - Ա</w:t>
      </w: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4"/>
          <w:szCs w:val="24"/>
          <w:lang w:val="hy-AM"/>
        </w:rPr>
      </w:pPr>
    </w:p>
    <w:p w:rsidR="00E2685F" w:rsidRPr="001B0DB5" w:rsidRDefault="00E2685F" w:rsidP="00E2685F">
      <w:pPr>
        <w:pStyle w:val="NormalWeb"/>
        <w:shd w:val="clear" w:color="auto" w:fill="FFFFFF"/>
        <w:spacing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«ՀԱՅԱՍՏԱՆԻ ՀԱՆՐԱՊԵՏՈՒԹՅԱՆ ՀԱՐԿԱՅԻՆ ՕՐԵՆՍԳՐՔՈՒՄ ԼՐԱՑՈՒՄ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 ՄԱՍԻՆ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 Հ</w:t>
      </w:r>
      <w:r w:rsidR="0061637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ԱՅԱՍՏԱՆԻ 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</w:t>
      </w:r>
      <w:r w:rsidR="0061637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ԱՆՐԱՊԵՏՈՒԹՅԱՆ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ՕՐԵՆՔԻ ՆԱԽԱԳԾԻՆ ՀԱՎԱՆՈՒԹՅՈՒՆ ՏԱԼՈՒ ՄԱՍԻՆ</w:t>
      </w:r>
    </w:p>
    <w:p w:rsidR="001B0D40" w:rsidRPr="00D54FA1" w:rsidRDefault="001B0D40" w:rsidP="001B0D40">
      <w:pPr>
        <w:spacing w:after="0" w:line="360" w:lineRule="auto"/>
        <w:ind w:firstLine="720"/>
        <w:jc w:val="both"/>
        <w:rPr>
          <w:i/>
          <w:iCs/>
          <w:sz w:val="24"/>
          <w:szCs w:val="24"/>
          <w:lang w:val="hy-AM"/>
        </w:rPr>
      </w:pPr>
      <w:r w:rsidRPr="00D54FA1">
        <w:rPr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D54FA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54FA1">
        <w:rPr>
          <w:i/>
          <w:iCs/>
          <w:sz w:val="24"/>
          <w:szCs w:val="24"/>
          <w:lang w:val="hy-AM"/>
        </w:rPr>
        <w:t>որոշում է.</w:t>
      </w:r>
    </w:p>
    <w:p w:rsidR="001B0D40" w:rsidRDefault="001B0D40" w:rsidP="001B0D40">
      <w:pPr>
        <w:pStyle w:val="norm"/>
        <w:spacing w:line="360" w:lineRule="auto"/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E2685F"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1. 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Հավանություն տալ «Հայաստանի Հանրապետության հարկային օրենսգրքում լրացում կատարելու մասին» Հ</w:t>
      </w:r>
      <w:r w:rsidR="00C94D5E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այաստանի 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Հ</w:t>
      </w:r>
      <w:r w:rsidR="00C94D5E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անրապետության</w:t>
      </w:r>
      <w:bookmarkStart w:id="0" w:name="_GoBack"/>
      <w:bookmarkEnd w:id="0"/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օրենքի նախագ</w:t>
      </w:r>
      <w:r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ծ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ի վերաբերյալ Հայաստանի Հանրապետության կառավա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րու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թյան օրենսդրական նախա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ձեռ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նութ</w:t>
      </w:r>
      <w:r w:rsidR="00F02EEE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յանը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:</w:t>
      </w:r>
    </w:p>
    <w:p w:rsidR="001B0D40" w:rsidRPr="00F279CD" w:rsidRDefault="001B0D40" w:rsidP="001B0D40">
      <w:pPr>
        <w:pStyle w:val="norm"/>
        <w:spacing w:line="360" w:lineRule="auto"/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           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p w:rsidR="001B0D40" w:rsidRPr="00FB502A" w:rsidRDefault="001B0D40" w:rsidP="001B0D40">
      <w:pPr>
        <w:spacing w:after="0" w:line="360" w:lineRule="auto"/>
        <w:ind w:firstLine="375"/>
        <w:jc w:val="center"/>
        <w:rPr>
          <w:rFonts w:cs="Arial"/>
          <w:sz w:val="24"/>
          <w:szCs w:val="24"/>
          <w:lang w:val="hy-AM"/>
        </w:rPr>
      </w:pPr>
    </w:p>
    <w:p w:rsidR="001B0D40" w:rsidRPr="001B0D40" w:rsidRDefault="001B0D40" w:rsidP="001B0DB5">
      <w:pPr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sectPr w:rsidR="001B0D40" w:rsidRPr="001B0D40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C60"/>
    <w:rsid w:val="00047011"/>
    <w:rsid w:val="001B0D40"/>
    <w:rsid w:val="001B0DB5"/>
    <w:rsid w:val="003D3F61"/>
    <w:rsid w:val="0045703D"/>
    <w:rsid w:val="004D32A9"/>
    <w:rsid w:val="00616374"/>
    <w:rsid w:val="00963D2D"/>
    <w:rsid w:val="00A8022F"/>
    <w:rsid w:val="00AE3ADE"/>
    <w:rsid w:val="00BA2C60"/>
    <w:rsid w:val="00C94D5E"/>
    <w:rsid w:val="00CC24F2"/>
    <w:rsid w:val="00D51A8A"/>
    <w:rsid w:val="00D6377F"/>
    <w:rsid w:val="00DA2746"/>
    <w:rsid w:val="00E2685F"/>
    <w:rsid w:val="00E474D0"/>
    <w:rsid w:val="00F0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09FF33-A30A-4934-88BE-AC5245E72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https:/mul2.gov.am/tasks/378002/oneclick/voroshum.docx?token=8dd3bb835b146fb1b2a8a482aebacf66</cp:keywords>
  <cp:lastModifiedBy>User</cp:lastModifiedBy>
  <cp:revision>12</cp:revision>
  <dcterms:created xsi:type="dcterms:W3CDTF">2021-02-15T07:28:00Z</dcterms:created>
  <dcterms:modified xsi:type="dcterms:W3CDTF">2021-03-12T10:36:00Z</dcterms:modified>
</cp:coreProperties>
</file>