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8A8EE" w14:textId="77777777" w:rsidR="006067A8" w:rsidRPr="008217FA" w:rsidRDefault="006067A8" w:rsidP="008217FA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9C6B350" w14:textId="04D683AB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0F6B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2019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0F6B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ՆՈՅԵՄԲԵՐԻ 28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0F6B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1695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A8205F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36D9F62E" w14:textId="77777777" w:rsidR="006067A8" w:rsidRPr="008217FA" w:rsidRDefault="006067A8" w:rsidP="008217F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32E56D1" w14:textId="6EC069B6" w:rsidR="006067A8" w:rsidRPr="001A7ABE" w:rsidRDefault="006067A8" w:rsidP="001A7ABE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2019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նոյեմբերի 28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0F6B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ՍՈՎԹ ՊԱՊԻՐՈՒՍ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1695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(այսուհետ` Հավելված)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</w:t>
      </w:r>
      <w:proofErr w:type="spellStart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C34A9A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4A9D7254" w14:textId="63AB2AEE" w:rsidR="00456731" w:rsidRPr="003E1FB2" w:rsidRDefault="000F6B4B" w:rsidP="003E1FB2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0" w:name="_Hlk65245705"/>
      <w:bookmarkStart w:id="1" w:name="_Hlk67064087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ին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Անվանումը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Թղթե անձեռոցիկներ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և թղթե սրբիչների համար սանիտարահիգիենիկ նշանակության թուղթ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բառերը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</w:t>
      </w:r>
      <w:r w:rsidR="006067A8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Անձեռոցիկի կիսաֆաբրիկատ գլանափաթեթներով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բառերով</w:t>
      </w:r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B15077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Տեխնիկական բնութագիրը</w:t>
      </w:r>
      <w:r w:rsidR="00B15077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սյունակի «</w:t>
      </w:r>
      <w:r w:rsidR="00456731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Անձեռոցիկ</w:t>
      </w:r>
      <w:r w:rsidR="00B15077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456731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</w:t>
      </w:r>
      <w:r w:rsidR="00B15077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ը փոխարինել «</w:t>
      </w:r>
      <w:r w:rsidR="00456731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36սմ-ից ավել լայնությամբ, 1 շերտի 1քմ-ը 25գր-ից պակաս քաշով</w:t>
      </w:r>
      <w:r w:rsidR="00B15077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bookmarkEnd w:id="0"/>
      <w:r w:rsidR="00456731"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բառերով</w:t>
      </w:r>
      <w:bookmarkEnd w:id="1"/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7BE2039D" w14:textId="24849725" w:rsidR="00B15077" w:rsidRPr="003E1FB2" w:rsidRDefault="00456731" w:rsidP="003E1FB2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2" w:name="_Hlk67064385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րդ</w:t>
      </w:r>
      <w:r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«Անվանումը» սյունակի «Թղթե անձեռոցիկներ գլանափաթեթներով» բառերը փոխարինել «</w:t>
      </w:r>
      <w:bookmarkStart w:id="3" w:name="_Hlk67064342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Թաշկինակներ, կոսմետիկ անձեռոցիկներ կամ անձեռոցիկներ դեմքի համար և սրբիչներ գլանափաթեթներով</w:t>
      </w:r>
      <w:bookmarkEnd w:id="3"/>
      <w:r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բառերով</w:t>
      </w:r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2-րդ կետի «Տեխնիկական բնութագիրը» սյունակի «Անձեռոցիկ» բառը փոխարինել </w:t>
      </w:r>
      <w:r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«Թաշկինակներ, կոսմետիկ անձեռոցիկներ կամ անձեռոցիկներ դեմքի համար և սրբիչներ գլանափաթեթներով» բառերով</w:t>
      </w:r>
      <w:bookmarkEnd w:id="2"/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45C97C13" w14:textId="6844C647" w:rsidR="00456731" w:rsidRPr="003E1FB2" w:rsidRDefault="00456731" w:rsidP="003E1FB2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4" w:name="_Hlk67064573"/>
      <w:bookmarkStart w:id="5" w:name="_Hlk65246068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-րդ կետի «Անվանումը» սյունակի «Զուգարանի թուղթ 1 քմ-ի համար 25 գ կամ դրանից պակաս զանգվածով» բառերը փոխարինել «Զուգարանի թուղթ» բառերով</w:t>
      </w:r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«Տեխնիկական բնութագիրը» սյունակի «Զուգարանի թուղթ» բառերը փոխարինել «Զուգարանի թուղթ 1քմ-ի համար 25գ կամ դրանից պակաս զանգվածով» բառերով</w:t>
      </w:r>
      <w:bookmarkEnd w:id="4"/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bookmarkEnd w:id="5"/>
    <w:p w14:paraId="2C7840B5" w14:textId="005DF077" w:rsidR="0028130F" w:rsidRPr="003E1FB2" w:rsidRDefault="0028130F" w:rsidP="003E1FB2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5</w:t>
      </w:r>
      <w:r w:rsidRPr="0028130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-րդ կետի «Անվանումը» սյունակի «Սփռոցներ ու անձեռոցիկներ,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ս</w:t>
      </w:r>
      <w:r w:rsidRPr="0028130F">
        <w:rPr>
          <w:rFonts w:ascii="GHEA Grapalat" w:eastAsia="Times New Roman" w:hAnsi="GHEA Grapalat" w:cs="Arial"/>
          <w:sz w:val="24"/>
          <w:szCs w:val="24"/>
          <w:lang w:val="hy-AM" w:eastAsia="ru-RU"/>
        </w:rPr>
        <w:t>եղանի անձեռոցիկներ սպիտակ» բառերը փոխարինել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Անձեռոցիկի կիսաֆաբրիկատ գլանափաթեթներով</w:t>
      </w:r>
      <w:r w:rsidRPr="0028130F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բառերով</w:t>
      </w:r>
      <w:r w:rsid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bookmarkStart w:id="6" w:name="_GoBack"/>
      <w:bookmarkEnd w:id="6"/>
      <w:r w:rsidRPr="003E1FB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«Տեխնիկական բնութագիրը» սյունակի «Անձեռոցիկներ» բառը փոխարինել «36սմ-ից պակաս լայնությամբ, 1 շերտի 1քմ-ը 25գր-ից պակաս քաշով» բառերով։ </w:t>
      </w:r>
    </w:p>
    <w:p w14:paraId="4D9DB5D7" w14:textId="77777777" w:rsidR="00333D0A" w:rsidRPr="008217FA" w:rsidRDefault="00333D0A" w:rsidP="008217FA">
      <w:pPr>
        <w:pStyle w:val="ListParagraph"/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4B5E4A18" w14:textId="77777777" w:rsidR="00030116" w:rsidRPr="008217FA" w:rsidRDefault="00030116" w:rsidP="008217FA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7A08572" w14:textId="0F79B696" w:rsidR="006067A8" w:rsidRPr="008217FA" w:rsidRDefault="006067A8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342C1133" w14:textId="6546C056" w:rsidR="00C34A9A" w:rsidRPr="008217FA" w:rsidRDefault="006067A8" w:rsidP="008217FA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621BF353" w14:textId="77777777" w:rsidR="00030116" w:rsidRPr="008217FA" w:rsidRDefault="0003011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E2C13F1" w14:textId="77777777" w:rsidR="00030116" w:rsidRPr="008217FA" w:rsidRDefault="0003011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8932F9B" w14:textId="77777777" w:rsidR="00030116" w:rsidRPr="008217FA" w:rsidRDefault="0003011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0727BAF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707B2C5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53DAA62" w14:textId="77777777" w:rsidR="00333D0A" w:rsidRPr="008217FA" w:rsidRDefault="00333D0A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5F92C13" w14:textId="77777777" w:rsidR="008217FA" w:rsidRDefault="008217FA" w:rsidP="000940B5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3E8C266" w14:textId="77777777" w:rsidR="00D518B4" w:rsidRDefault="00D518B4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7B2F744" w14:textId="77777777" w:rsidR="00D518B4" w:rsidRDefault="00D518B4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86FD6E5" w14:textId="77777777" w:rsidR="00D518B4" w:rsidRDefault="00D518B4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4126418" w14:textId="77777777" w:rsidR="00D518B4" w:rsidRDefault="00D518B4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99CA081" w14:textId="3593D9AC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28C63993" w14:textId="38CF344E" w:rsidR="006067A8" w:rsidRPr="008217FA" w:rsidRDefault="00E4222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lastRenderedPageBreak/>
        <w:t xml:space="preserve">Հայաստանի Հանրապետության կառավարության </w:t>
      </w:r>
      <w:r w:rsidR="000F6B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2019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0F6B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ՆՈՅԵՄԲԵՐԻ 28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0F6B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1695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8217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737BD97" w14:textId="12DFFDA9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F6B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ՍՈՎԹ ՊԱՊԻՐՈՒՍ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0714E08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39B1DB" w14:textId="7A0BB684" w:rsidR="006C2E24" w:rsidRPr="008217FA" w:rsidRDefault="00D43F6B" w:rsidP="008217FA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2019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նոյեմբերի 28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0F6B4B">
        <w:rPr>
          <w:rFonts w:ascii="GHEA Grapalat" w:eastAsia="Times New Roman" w:hAnsi="GHEA Grapalat" w:cs="Sylfaen"/>
          <w:sz w:val="24"/>
          <w:szCs w:val="24"/>
          <w:lang w:val="hy-AM" w:eastAsia="ru-RU"/>
        </w:rPr>
        <w:t>1695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F6B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ՍՈՎԹ ՊԱՊԻՐՈՒՍ</w:t>
      </w:r>
      <w:r w:rsidR="006067A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  <w:r w:rsidR="00EA527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Ներկայումս անհրաժեշտություն է առաջացել </w:t>
      </w:r>
      <w:r w:rsidR="000940B5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փոփոխել</w:t>
      </w:r>
      <w:r w:rsidR="00EA527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 ապրանքատեսակների </w:t>
      </w:r>
      <w:r w:rsidR="000940B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անվանումները և տեխնիկական բնութագրերը՝ ներմուծման ընթացքում առաջացող խնդիրներից խուսափելու համար</w:t>
      </w:r>
      <w:r w:rsidR="006C2E24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AFE62F0" w14:textId="0E91BF0A" w:rsidR="00FF4986" w:rsidRPr="008217FA" w:rsidRDefault="004E2710" w:rsidP="008217FA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0940B5">
        <w:rPr>
          <w:rFonts w:ascii="GHEA Grapalat" w:eastAsia="Times New Roman" w:hAnsi="GHEA Grapalat" w:cs="Sylfaen"/>
          <w:sz w:val="24"/>
          <w:szCs w:val="24"/>
          <w:lang w:val="hy-AM" w:eastAsia="ru-RU"/>
        </w:rPr>
        <w:t>59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մլն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ներդրում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հումքի ձեռքբերման համար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</w:p>
    <w:p w14:paraId="5C263BE5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399325" w14:textId="6A5B35EA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16CEBB33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Կարգավորման նպատակը և բնույթը</w:t>
      </w:r>
    </w:p>
    <w:p w14:paraId="0605CA56" w14:textId="47F2D0DB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F6B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ՍՈՎԹ ՊԱՊԻՐՈՒՍ</w:t>
      </w:r>
      <w:r w:rsidR="00F8336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0F6B4B">
        <w:rPr>
          <w:rFonts w:ascii="GHEA Grapalat" w:eastAsia="Times New Roman" w:hAnsi="GHEA Grapalat" w:cs="Sylfaen"/>
          <w:sz w:val="24"/>
          <w:szCs w:val="24"/>
          <w:lang w:val="hy-AM" w:eastAsia="ru-RU"/>
        </w:rPr>
        <w:t>2019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0F6B4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նոյեմբերի 28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0F6B4B">
        <w:rPr>
          <w:rFonts w:ascii="GHEA Grapalat" w:eastAsia="Times New Roman" w:hAnsi="GHEA Grapalat" w:cs="Sylfaen"/>
          <w:sz w:val="24"/>
          <w:szCs w:val="24"/>
          <w:lang w:val="hy-AM" w:eastAsia="ru-RU"/>
        </w:rPr>
        <w:t>1695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27300AC7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EB05CFD" w14:textId="0089B666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EEC5836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9510774" w14:textId="20DAF944" w:rsidR="006067A8" w:rsidRPr="008217FA" w:rsidRDefault="00F8336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F6B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ՍՈՎԹ ՊԱՊԻՐՈՒՍ</w:t>
      </w:r>
      <w:r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497C1BD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6CF025E8" w14:textId="58408A75" w:rsidR="006067A8" w:rsidRPr="00D518B4" w:rsidRDefault="006067A8" w:rsidP="00D518B4">
      <w:p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0F6B4B">
        <w:rPr>
          <w:rFonts w:ascii="GHEA Grapalat" w:eastAsia="Calibri" w:hAnsi="GHEA Grapalat" w:cs="Times New Roman"/>
          <w:sz w:val="24"/>
          <w:szCs w:val="24"/>
          <w:lang w:val="hy-AM"/>
        </w:rPr>
        <w:t>2019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 27-ի թիվ </w:t>
      </w:r>
      <w:r w:rsidR="000F6B4B">
        <w:rPr>
          <w:rFonts w:ascii="GHEA Grapalat" w:eastAsia="Calibri" w:hAnsi="GHEA Grapalat" w:cs="Times New Roman"/>
          <w:sz w:val="24"/>
          <w:szCs w:val="24"/>
          <w:lang w:val="hy-AM"/>
        </w:rPr>
        <w:t>1695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>-Ա որոշման մեջ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D6C1F14" w14:textId="77777777" w:rsidR="00D518B4" w:rsidRDefault="00D518B4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3F0C7EE0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A8D8B54" w14:textId="14C0CF3F" w:rsidR="004535BF" w:rsidRPr="008217FA" w:rsidRDefault="004535BF" w:rsidP="008217F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8217FA" w:rsidSect="003C28C8">
          <w:footerReference w:type="default" r:id="rId7"/>
          <w:footerReference w:type="first" r:id="rId8"/>
          <w:pgSz w:w="12240" w:h="15840"/>
          <w:pgMar w:top="630" w:right="90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ԱՄՓՈՓԱԹԵՐԹ</w:t>
      </w:r>
    </w:p>
    <w:p w14:paraId="0832024D" w14:textId="71AC53BE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0F6B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2019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0F6B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նոյեմբերի 28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-ի թիվ </w:t>
      </w:r>
      <w:r w:rsidR="000F6B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1695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-Ա որոշման 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մեջ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BD83FF" w14:textId="357DAEAB" w:rsidR="00B5399A" w:rsidRPr="008217FA" w:rsidRDefault="00B5399A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5399A" w:rsidRPr="008217FA" w14:paraId="70D428C5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DCE2B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1EF2AFF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59223" w14:textId="47977531" w:rsidR="00B5399A" w:rsidRPr="008217FA" w:rsidRDefault="003C28C8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11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B5399A" w:rsidRPr="008217FA" w14:paraId="7A1BB912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2D0887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CD95D" w14:textId="4804C51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</w:rPr>
              <w:t>01/2-1/3451-2021</w:t>
            </w:r>
          </w:p>
        </w:tc>
      </w:tr>
      <w:tr w:rsidR="00B5399A" w:rsidRPr="008217FA" w14:paraId="16C1CC2D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97E426" w14:textId="425A94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183BFB" w14:textId="5116E82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AF5472" w:rsidRPr="008217F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է։</w:t>
            </w:r>
          </w:p>
        </w:tc>
      </w:tr>
      <w:tr w:rsidR="00B5399A" w:rsidRPr="008217FA" w14:paraId="1D2B455F" w14:textId="77777777" w:rsidTr="003514E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C29279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7A79E14E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553C4" w14:textId="4E590DFC" w:rsidR="00B5399A" w:rsidRPr="008217FA" w:rsidRDefault="000263E4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B5399A" w:rsidRPr="008217FA" w14:paraId="62002BA1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105B6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14D36F" w14:textId="5AA1D3E3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263E4" w:rsidRPr="000263E4">
              <w:rPr>
                <w:rFonts w:ascii="GHEA Grapalat" w:eastAsia="Calibri" w:hAnsi="GHEA Grapalat" w:cs="Times New Roman"/>
                <w:sz w:val="24"/>
                <w:szCs w:val="24"/>
              </w:rPr>
              <w:t>01/3-2/13559-2021</w:t>
            </w:r>
          </w:p>
        </w:tc>
      </w:tr>
      <w:tr w:rsidR="00B5399A" w:rsidRPr="008217FA" w14:paraId="07D5FAB0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F6395" w14:textId="07F60B2B" w:rsidR="003C28C8" w:rsidRPr="003C28C8" w:rsidRDefault="00B5399A" w:rsidP="003C28C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8217F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Դ</w:t>
            </w:r>
            <w:r w:rsidR="003C28C8"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իմումի վերաբերյալ </w:t>
            </w:r>
            <w:proofErr w:type="spellStart"/>
            <w:r w:rsidR="003C28C8"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hայտնում</w:t>
            </w:r>
            <w:proofErr w:type="spellEnd"/>
            <w:r w:rsidR="003C28C8"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ենք, որ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1D50E87F" w14:textId="32BF47B1" w:rsidR="00B5399A" w:rsidRPr="008217FA" w:rsidRDefault="003C28C8" w:rsidP="003C28C8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Հայտնում ենք նաև, որ «ՍՈՎԹ ՊԱՊԻՐՈՒՍ» սահմանափակ պատասխանատվությամբ ընկերությունը  (ՀՎՀՀ 02259925, գրանցված 01.07.2014թ.) ըստ ներկայացրած վերջին՝ 2021թ. հունվար ամսվա եկամտային հարկի և սոցիալական վճարի ամսական հաշվարկի ունի 31 հարկման բազա ունեցող վարձու </w:t>
            </w:r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 xml:space="preserve">աշխատող, որոնց միջին հարկման բազան կազմում է 115,365 դրամ: Ինչ վերաբերում է ընկերության շրջանառությունից ստացված տարեկան </w:t>
            </w:r>
            <w:proofErr w:type="spellStart"/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հասույթներին</w:t>
            </w:r>
            <w:proofErr w:type="spellEnd"/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10.03.2021թ. դրությամբ ընկերությունը չունի հարկային մարմնի կողմից վերահսկվող եկամուտների գծով պարտավորություն: 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2255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52499252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8217FA" w:rsidRDefault="004535BF" w:rsidP="008217F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35BF" w:rsidRPr="008217FA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FA47E" w14:textId="77777777" w:rsidR="00C16116" w:rsidRDefault="00C16116">
      <w:pPr>
        <w:spacing w:after="0" w:line="240" w:lineRule="auto"/>
      </w:pPr>
      <w:r>
        <w:separator/>
      </w:r>
    </w:p>
  </w:endnote>
  <w:endnote w:type="continuationSeparator" w:id="0">
    <w:p w14:paraId="1C9FCA5C" w14:textId="77777777" w:rsidR="00C16116" w:rsidRDefault="00C16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B0ED7" w14:textId="77777777" w:rsidR="00C16116" w:rsidRDefault="00C16116">
      <w:pPr>
        <w:spacing w:after="0" w:line="240" w:lineRule="auto"/>
      </w:pPr>
      <w:r>
        <w:separator/>
      </w:r>
    </w:p>
  </w:footnote>
  <w:footnote w:type="continuationSeparator" w:id="0">
    <w:p w14:paraId="79089FF0" w14:textId="77777777" w:rsidR="00C16116" w:rsidRDefault="00C16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8FB5006"/>
    <w:multiLevelType w:val="hybridMultilevel"/>
    <w:tmpl w:val="2A6E32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68B5F28"/>
    <w:multiLevelType w:val="hybridMultilevel"/>
    <w:tmpl w:val="7F58B0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104F7"/>
    <w:rsid w:val="000257A1"/>
    <w:rsid w:val="000263E4"/>
    <w:rsid w:val="00030116"/>
    <w:rsid w:val="00045FAC"/>
    <w:rsid w:val="0008593B"/>
    <w:rsid w:val="000940B5"/>
    <w:rsid w:val="000F6B4B"/>
    <w:rsid w:val="00150A10"/>
    <w:rsid w:val="00155C4B"/>
    <w:rsid w:val="001A7ABE"/>
    <w:rsid w:val="001D3FED"/>
    <w:rsid w:val="001E7EE6"/>
    <w:rsid w:val="001F5A1F"/>
    <w:rsid w:val="00204B71"/>
    <w:rsid w:val="00205956"/>
    <w:rsid w:val="00240656"/>
    <w:rsid w:val="0028130F"/>
    <w:rsid w:val="00287F52"/>
    <w:rsid w:val="002C4E2E"/>
    <w:rsid w:val="002E0C30"/>
    <w:rsid w:val="00333C84"/>
    <w:rsid w:val="00333D0A"/>
    <w:rsid w:val="0034627B"/>
    <w:rsid w:val="003500A1"/>
    <w:rsid w:val="00384DC4"/>
    <w:rsid w:val="003C28C8"/>
    <w:rsid w:val="003E1FB2"/>
    <w:rsid w:val="003F2328"/>
    <w:rsid w:val="004223D0"/>
    <w:rsid w:val="0043248A"/>
    <w:rsid w:val="004535BF"/>
    <w:rsid w:val="00456731"/>
    <w:rsid w:val="00482E6B"/>
    <w:rsid w:val="00484A72"/>
    <w:rsid w:val="00487125"/>
    <w:rsid w:val="004A5BE0"/>
    <w:rsid w:val="004B3211"/>
    <w:rsid w:val="004E2710"/>
    <w:rsid w:val="004F6853"/>
    <w:rsid w:val="00534580"/>
    <w:rsid w:val="005B0431"/>
    <w:rsid w:val="00600605"/>
    <w:rsid w:val="006067A8"/>
    <w:rsid w:val="00666F61"/>
    <w:rsid w:val="00696848"/>
    <w:rsid w:val="006B3265"/>
    <w:rsid w:val="006B50D9"/>
    <w:rsid w:val="006C2E24"/>
    <w:rsid w:val="006E3B4A"/>
    <w:rsid w:val="006F753E"/>
    <w:rsid w:val="0073139F"/>
    <w:rsid w:val="007C04DA"/>
    <w:rsid w:val="007E01C0"/>
    <w:rsid w:val="008217FA"/>
    <w:rsid w:val="00827DCF"/>
    <w:rsid w:val="00890E07"/>
    <w:rsid w:val="00921941"/>
    <w:rsid w:val="009625BA"/>
    <w:rsid w:val="00965F00"/>
    <w:rsid w:val="0097799F"/>
    <w:rsid w:val="009A125B"/>
    <w:rsid w:val="009F1F46"/>
    <w:rsid w:val="00A0296B"/>
    <w:rsid w:val="00A02E3D"/>
    <w:rsid w:val="00A03507"/>
    <w:rsid w:val="00A24B49"/>
    <w:rsid w:val="00A54C4A"/>
    <w:rsid w:val="00A8205F"/>
    <w:rsid w:val="00AC51B4"/>
    <w:rsid w:val="00AD046F"/>
    <w:rsid w:val="00AE1D64"/>
    <w:rsid w:val="00AE4D7F"/>
    <w:rsid w:val="00AF5472"/>
    <w:rsid w:val="00B02E6F"/>
    <w:rsid w:val="00B15077"/>
    <w:rsid w:val="00B43AEC"/>
    <w:rsid w:val="00B45B54"/>
    <w:rsid w:val="00B5399A"/>
    <w:rsid w:val="00B80A0F"/>
    <w:rsid w:val="00B83052"/>
    <w:rsid w:val="00B84504"/>
    <w:rsid w:val="00BF31CC"/>
    <w:rsid w:val="00C16116"/>
    <w:rsid w:val="00C34A9A"/>
    <w:rsid w:val="00C3509B"/>
    <w:rsid w:val="00C715C7"/>
    <w:rsid w:val="00CC05C1"/>
    <w:rsid w:val="00CC1B01"/>
    <w:rsid w:val="00CC52E9"/>
    <w:rsid w:val="00CD355C"/>
    <w:rsid w:val="00D01D2E"/>
    <w:rsid w:val="00D43F6B"/>
    <w:rsid w:val="00D518B4"/>
    <w:rsid w:val="00D550AA"/>
    <w:rsid w:val="00D97FC4"/>
    <w:rsid w:val="00DA0C11"/>
    <w:rsid w:val="00E40945"/>
    <w:rsid w:val="00E42226"/>
    <w:rsid w:val="00E70AFB"/>
    <w:rsid w:val="00EA47B4"/>
    <w:rsid w:val="00EA5278"/>
    <w:rsid w:val="00F25502"/>
    <w:rsid w:val="00F314FF"/>
    <w:rsid w:val="00F32FD1"/>
    <w:rsid w:val="00F4631F"/>
    <w:rsid w:val="00F82907"/>
    <w:rsid w:val="00F83368"/>
    <w:rsid w:val="00FC0660"/>
    <w:rsid w:val="00FC352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B1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6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51</cp:revision>
  <dcterms:created xsi:type="dcterms:W3CDTF">2019-09-18T06:07:00Z</dcterms:created>
  <dcterms:modified xsi:type="dcterms:W3CDTF">2021-04-13T07:14:00Z</dcterms:modified>
</cp:coreProperties>
</file>