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22F1DC" w14:textId="77777777" w:rsidR="002064F7" w:rsidRPr="00F67529" w:rsidRDefault="002064F7" w:rsidP="00F67529">
      <w:pPr>
        <w:spacing w:line="360" w:lineRule="auto"/>
        <w:jc w:val="right"/>
        <w:rPr>
          <w:rFonts w:ascii="GHEA Grapalat" w:hAnsi="GHEA Grapalat" w:cs="Sylfaen"/>
          <w:b/>
          <w:lang w:val="af-ZA"/>
        </w:rPr>
      </w:pPr>
      <w:r w:rsidRPr="00F67529">
        <w:rPr>
          <w:rFonts w:ascii="GHEA Grapalat" w:hAnsi="GHEA Grapalat" w:cs="Sylfaen"/>
          <w:b/>
          <w:lang w:val="hy-AM"/>
        </w:rPr>
        <w:t>ՆԱԽԱԳԻԾ</w:t>
      </w:r>
    </w:p>
    <w:p w14:paraId="2AA574CB" w14:textId="77777777" w:rsidR="002064F7" w:rsidRPr="00F67529" w:rsidRDefault="002064F7" w:rsidP="00F67529">
      <w:pPr>
        <w:spacing w:line="360" w:lineRule="auto"/>
        <w:jc w:val="right"/>
        <w:rPr>
          <w:rFonts w:ascii="GHEA Grapalat" w:hAnsi="GHEA Grapalat" w:cs="Times Armenian"/>
          <w:b/>
          <w:lang w:val="af-ZA"/>
        </w:rPr>
      </w:pPr>
    </w:p>
    <w:p w14:paraId="287E4A91" w14:textId="77777777" w:rsidR="002064F7" w:rsidRPr="00F67529" w:rsidRDefault="002064F7" w:rsidP="00F67529">
      <w:pPr>
        <w:spacing w:line="360" w:lineRule="auto"/>
        <w:jc w:val="center"/>
        <w:rPr>
          <w:rFonts w:ascii="GHEA Grapalat" w:hAnsi="GHEA Grapalat" w:cs="Times Armenian"/>
          <w:b/>
          <w:lang w:val="af-ZA"/>
        </w:rPr>
      </w:pPr>
      <w:r w:rsidRPr="00F67529">
        <w:rPr>
          <w:rFonts w:ascii="GHEA Grapalat" w:hAnsi="GHEA Grapalat" w:cs="Sylfaen"/>
          <w:b/>
          <w:lang w:val="hy-AM"/>
        </w:rPr>
        <w:t>ՀԱՅԱՍՏԱՆԻ</w:t>
      </w:r>
      <w:r w:rsidRPr="00F67529">
        <w:rPr>
          <w:rFonts w:ascii="GHEA Grapalat" w:hAnsi="GHEA Grapalat" w:cs="Times Armenian"/>
          <w:b/>
          <w:lang w:val="af-ZA"/>
        </w:rPr>
        <w:t xml:space="preserve">  </w:t>
      </w:r>
      <w:r w:rsidRPr="00F67529">
        <w:rPr>
          <w:rFonts w:ascii="GHEA Grapalat" w:hAnsi="GHEA Grapalat" w:cs="Sylfaen"/>
          <w:b/>
          <w:lang w:val="hy-AM"/>
        </w:rPr>
        <w:t>ՀԱՆՐԱՊԵՏՈՒԹՅԱՆ</w:t>
      </w:r>
      <w:r w:rsidRPr="00F67529">
        <w:rPr>
          <w:rFonts w:ascii="GHEA Grapalat" w:hAnsi="GHEA Grapalat" w:cs="Times Armenian"/>
          <w:b/>
          <w:lang w:val="af-ZA"/>
        </w:rPr>
        <w:t xml:space="preserve">  </w:t>
      </w:r>
      <w:r w:rsidRPr="00F67529">
        <w:rPr>
          <w:rFonts w:ascii="GHEA Grapalat" w:hAnsi="GHEA Grapalat" w:cs="Sylfaen"/>
          <w:b/>
          <w:lang w:val="hy-AM"/>
        </w:rPr>
        <w:t>ԿԱՌԱՎԱՐՈՒԹՅՈՒՆ</w:t>
      </w:r>
    </w:p>
    <w:p w14:paraId="0FFF66B5" w14:textId="77777777" w:rsidR="002064F7" w:rsidRPr="00F67529" w:rsidRDefault="002064F7" w:rsidP="00F67529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F67529">
        <w:rPr>
          <w:rFonts w:ascii="GHEA Grapalat" w:hAnsi="GHEA Grapalat" w:cs="Sylfaen"/>
          <w:b/>
          <w:lang w:val="hy-AM"/>
        </w:rPr>
        <w:t>Ո</w:t>
      </w:r>
      <w:r w:rsidRPr="00F67529">
        <w:rPr>
          <w:rFonts w:ascii="GHEA Grapalat" w:hAnsi="GHEA Grapalat" w:cs="Times Armenian"/>
          <w:b/>
          <w:lang w:val="af-ZA"/>
        </w:rPr>
        <w:t xml:space="preserve"> </w:t>
      </w:r>
      <w:r w:rsidRPr="00F67529">
        <w:rPr>
          <w:rFonts w:ascii="GHEA Grapalat" w:hAnsi="GHEA Grapalat" w:cs="Sylfaen"/>
          <w:b/>
          <w:lang w:val="hy-AM"/>
        </w:rPr>
        <w:t>Ր</w:t>
      </w:r>
      <w:r w:rsidRPr="00F67529">
        <w:rPr>
          <w:rFonts w:ascii="GHEA Grapalat" w:hAnsi="GHEA Grapalat" w:cs="Times Armenian"/>
          <w:b/>
          <w:lang w:val="af-ZA"/>
        </w:rPr>
        <w:t xml:space="preserve"> </w:t>
      </w:r>
      <w:r w:rsidRPr="00F67529">
        <w:rPr>
          <w:rFonts w:ascii="GHEA Grapalat" w:hAnsi="GHEA Grapalat" w:cs="Sylfaen"/>
          <w:b/>
          <w:lang w:val="hy-AM"/>
        </w:rPr>
        <w:t>Ո</w:t>
      </w:r>
      <w:r w:rsidRPr="00F67529">
        <w:rPr>
          <w:rFonts w:ascii="GHEA Grapalat" w:hAnsi="GHEA Grapalat" w:cs="Times Armenian"/>
          <w:b/>
          <w:lang w:val="af-ZA"/>
        </w:rPr>
        <w:t xml:space="preserve"> </w:t>
      </w:r>
      <w:r w:rsidRPr="00F67529">
        <w:rPr>
          <w:rFonts w:ascii="GHEA Grapalat" w:hAnsi="GHEA Grapalat" w:cs="Sylfaen"/>
          <w:b/>
          <w:lang w:val="hy-AM"/>
        </w:rPr>
        <w:t>Շ</w:t>
      </w:r>
      <w:r w:rsidRPr="00F67529">
        <w:rPr>
          <w:rFonts w:ascii="GHEA Grapalat" w:hAnsi="GHEA Grapalat" w:cs="Times Armenian"/>
          <w:b/>
          <w:lang w:val="af-ZA"/>
        </w:rPr>
        <w:t xml:space="preserve"> </w:t>
      </w:r>
      <w:r w:rsidRPr="00F67529">
        <w:rPr>
          <w:rFonts w:ascii="GHEA Grapalat" w:hAnsi="GHEA Grapalat" w:cs="Sylfaen"/>
          <w:b/>
          <w:lang w:val="hy-AM"/>
        </w:rPr>
        <w:t>ՈՒ</w:t>
      </w:r>
      <w:r w:rsidRPr="00F67529">
        <w:rPr>
          <w:rFonts w:ascii="GHEA Grapalat" w:hAnsi="GHEA Grapalat" w:cs="Times Armenian"/>
          <w:b/>
          <w:lang w:val="af-ZA"/>
        </w:rPr>
        <w:t xml:space="preserve"> </w:t>
      </w:r>
      <w:r w:rsidRPr="00F67529">
        <w:rPr>
          <w:rFonts w:ascii="GHEA Grapalat" w:hAnsi="GHEA Grapalat" w:cs="Sylfaen"/>
          <w:b/>
          <w:lang w:val="hy-AM"/>
        </w:rPr>
        <w:t>Մ</w:t>
      </w:r>
    </w:p>
    <w:p w14:paraId="5413F2E9" w14:textId="77777777" w:rsidR="00E00A4E" w:rsidRPr="00F67529" w:rsidRDefault="00E00A4E" w:rsidP="00F67529">
      <w:pPr>
        <w:spacing w:line="360" w:lineRule="auto"/>
        <w:jc w:val="center"/>
        <w:rPr>
          <w:rFonts w:ascii="GHEA Grapalat" w:hAnsi="GHEA Grapalat" w:cs="Times Armenian"/>
          <w:b/>
          <w:lang w:val="af-ZA"/>
        </w:rPr>
      </w:pPr>
    </w:p>
    <w:p w14:paraId="1C5AC796" w14:textId="77777777" w:rsidR="002064F7" w:rsidRPr="00F67529" w:rsidRDefault="002064F7" w:rsidP="00F67529">
      <w:pPr>
        <w:shd w:val="clear" w:color="auto" w:fill="FFFFFF"/>
        <w:spacing w:line="360" w:lineRule="auto"/>
        <w:jc w:val="center"/>
        <w:rPr>
          <w:rFonts w:ascii="GHEA Grapalat" w:hAnsi="GHEA Grapalat"/>
          <w:b/>
          <w:lang w:val="af-ZA"/>
        </w:rPr>
      </w:pPr>
      <w:r w:rsidRPr="00F67529">
        <w:rPr>
          <w:rFonts w:ascii="GHEA Grapalat" w:hAnsi="GHEA Grapalat"/>
          <w:b/>
          <w:lang w:val="af-ZA"/>
        </w:rPr>
        <w:t xml:space="preserve">__ ____________ 2021 </w:t>
      </w:r>
      <w:proofErr w:type="spellStart"/>
      <w:r w:rsidRPr="00F67529">
        <w:rPr>
          <w:rFonts w:ascii="GHEA Grapalat" w:hAnsi="GHEA Grapalat"/>
          <w:b/>
        </w:rPr>
        <w:t>թվականի</w:t>
      </w:r>
      <w:proofErr w:type="spellEnd"/>
      <w:r w:rsidRPr="00F67529">
        <w:rPr>
          <w:rFonts w:ascii="GHEA Grapalat" w:hAnsi="GHEA Grapalat"/>
          <w:b/>
          <w:lang w:val="af-ZA"/>
        </w:rPr>
        <w:t xml:space="preserve"> N __ -</w:t>
      </w:r>
      <w:r w:rsidRPr="00F67529">
        <w:rPr>
          <w:rFonts w:ascii="GHEA Grapalat" w:hAnsi="GHEA Grapalat"/>
          <w:b/>
        </w:rPr>
        <w:t>Ն</w:t>
      </w:r>
    </w:p>
    <w:p w14:paraId="61A79165" w14:textId="77777777" w:rsidR="002064F7" w:rsidRPr="00F67529" w:rsidRDefault="002064F7" w:rsidP="00F67529">
      <w:pPr>
        <w:spacing w:line="360" w:lineRule="auto"/>
        <w:jc w:val="center"/>
        <w:rPr>
          <w:rFonts w:ascii="GHEA Grapalat" w:hAnsi="GHEA Grapalat" w:cs="Sylfaen"/>
          <w:lang w:val="af-ZA"/>
        </w:rPr>
      </w:pPr>
    </w:p>
    <w:p w14:paraId="7481A99A" w14:textId="0E420D76" w:rsidR="002064F7" w:rsidRPr="00F67529" w:rsidRDefault="002064F7" w:rsidP="00F67529">
      <w:pPr>
        <w:spacing w:line="360" w:lineRule="auto"/>
        <w:jc w:val="center"/>
        <w:rPr>
          <w:rFonts w:ascii="GHEA Grapalat" w:hAnsi="GHEA Grapalat" w:cs="Sylfaen"/>
          <w:lang w:val="af-ZA"/>
        </w:rPr>
      </w:pPr>
      <w:r w:rsidRPr="00F67529">
        <w:rPr>
          <w:rFonts w:ascii="GHEA Grapalat" w:hAnsi="GHEA Grapalat" w:cs="Sylfaen"/>
          <w:b/>
          <w:caps/>
        </w:rPr>
        <w:t>Հայաստանի</w:t>
      </w:r>
      <w:r w:rsidRPr="00F67529">
        <w:rPr>
          <w:rFonts w:ascii="GHEA Grapalat" w:hAnsi="GHEA Grapalat" w:cs="Sylfaen"/>
          <w:b/>
          <w:caps/>
          <w:lang w:val="af-ZA"/>
        </w:rPr>
        <w:t xml:space="preserve"> </w:t>
      </w:r>
      <w:r w:rsidRPr="00F67529">
        <w:rPr>
          <w:rFonts w:ascii="GHEA Grapalat" w:hAnsi="GHEA Grapalat" w:cs="Sylfaen"/>
          <w:b/>
          <w:caps/>
        </w:rPr>
        <w:t>Հանրապետության</w:t>
      </w:r>
      <w:r w:rsidRPr="00F67529">
        <w:rPr>
          <w:rFonts w:ascii="GHEA Grapalat" w:hAnsi="GHEA Grapalat" w:cs="Sylfaen"/>
          <w:b/>
          <w:caps/>
          <w:lang w:val="af-ZA"/>
        </w:rPr>
        <w:t xml:space="preserve"> </w:t>
      </w:r>
      <w:r w:rsidRPr="00F67529">
        <w:rPr>
          <w:rFonts w:ascii="GHEA Grapalat" w:hAnsi="GHEA Grapalat" w:cs="Sylfaen"/>
          <w:b/>
          <w:caps/>
        </w:rPr>
        <w:t>ԿԱՌԱՎԱՐՈՒԹՅԱՆ</w:t>
      </w:r>
      <w:r w:rsidRPr="00F67529">
        <w:rPr>
          <w:rFonts w:ascii="GHEA Grapalat" w:hAnsi="GHEA Grapalat" w:cs="Sylfaen"/>
          <w:b/>
          <w:caps/>
          <w:lang w:val="af-ZA"/>
        </w:rPr>
        <w:t xml:space="preserve"> </w:t>
      </w:r>
      <w:r w:rsidRPr="00F67529">
        <w:rPr>
          <w:rFonts w:ascii="GHEA Grapalat" w:hAnsi="GHEA Grapalat" w:cs="Sylfaen"/>
          <w:b/>
          <w:caps/>
          <w:lang w:val="hy-AM"/>
        </w:rPr>
        <w:t xml:space="preserve">2006 թվականի ՄԱՐՏԻ 2-Ի </w:t>
      </w:r>
      <w:r w:rsidRPr="00F67529">
        <w:rPr>
          <w:rFonts w:ascii="GHEA Grapalat" w:hAnsi="GHEA Grapalat" w:cs="Sylfaen"/>
          <w:b/>
          <w:caps/>
          <w:lang w:val="af-ZA"/>
        </w:rPr>
        <w:t>N 276-</w:t>
      </w:r>
      <w:r w:rsidRPr="00F67529">
        <w:rPr>
          <w:rFonts w:ascii="GHEA Grapalat" w:hAnsi="GHEA Grapalat" w:cs="Sylfaen"/>
          <w:b/>
          <w:caps/>
          <w:lang w:val="hy-AM"/>
        </w:rPr>
        <w:t>Ն</w:t>
      </w:r>
      <w:r w:rsidRPr="00F67529">
        <w:rPr>
          <w:rFonts w:ascii="GHEA Grapalat" w:hAnsi="GHEA Grapalat" w:cs="Sylfaen"/>
          <w:b/>
          <w:caps/>
          <w:lang w:val="af-ZA"/>
        </w:rPr>
        <w:t xml:space="preserve"> </w:t>
      </w:r>
      <w:r w:rsidRPr="00F67529">
        <w:rPr>
          <w:rFonts w:ascii="GHEA Grapalat" w:hAnsi="GHEA Grapalat" w:cs="Sylfaen"/>
          <w:b/>
          <w:caps/>
        </w:rPr>
        <w:t>ՈՐՈՇՄ</w:t>
      </w:r>
      <w:r w:rsidRPr="00F67529">
        <w:rPr>
          <w:rFonts w:ascii="GHEA Grapalat" w:hAnsi="GHEA Grapalat" w:cs="Sylfaen"/>
          <w:b/>
          <w:caps/>
          <w:lang w:val="en-GB"/>
        </w:rPr>
        <w:t>ան</w:t>
      </w:r>
      <w:r w:rsidRPr="00F67529">
        <w:rPr>
          <w:rFonts w:ascii="GHEA Grapalat" w:hAnsi="GHEA Grapalat" w:cs="Sylfaen"/>
          <w:b/>
          <w:caps/>
          <w:lang w:val="af-ZA"/>
        </w:rPr>
        <w:t xml:space="preserve"> </w:t>
      </w:r>
      <w:r w:rsidRPr="00F67529">
        <w:rPr>
          <w:rFonts w:ascii="GHEA Grapalat" w:hAnsi="GHEA Grapalat" w:cs="Sylfaen"/>
          <w:b/>
          <w:caps/>
          <w:lang w:val="en-GB"/>
        </w:rPr>
        <w:t>մեջ</w:t>
      </w:r>
      <w:r w:rsidRPr="00F67529">
        <w:rPr>
          <w:rFonts w:ascii="GHEA Grapalat" w:hAnsi="GHEA Grapalat" w:cs="Sylfaen"/>
          <w:b/>
          <w:caps/>
          <w:lang w:val="af-ZA"/>
        </w:rPr>
        <w:t xml:space="preserve"> </w:t>
      </w:r>
      <w:r w:rsidRPr="00F67529">
        <w:rPr>
          <w:rFonts w:ascii="GHEA Grapalat" w:hAnsi="GHEA Grapalat" w:cs="Sylfaen"/>
          <w:b/>
          <w:caps/>
          <w:lang w:val="hy-AM"/>
        </w:rPr>
        <w:t>ՓՈՓՈԽՈՒԹՅՈՒՆ</w:t>
      </w:r>
      <w:r w:rsidRPr="00F67529">
        <w:rPr>
          <w:rFonts w:ascii="GHEA Grapalat" w:eastAsia="Calibri" w:hAnsi="GHEA Grapalat"/>
          <w:b/>
          <w:shd w:val="clear" w:color="auto" w:fill="FFFFFF"/>
          <w:lang w:val="hy-AM"/>
        </w:rPr>
        <w:t xml:space="preserve">ՆԵՐ </w:t>
      </w:r>
      <w:r w:rsidR="001068B6" w:rsidRPr="00F67529">
        <w:rPr>
          <w:rFonts w:ascii="GHEA Grapalat" w:eastAsia="Calibri" w:hAnsi="GHEA Grapalat"/>
          <w:b/>
          <w:shd w:val="clear" w:color="auto" w:fill="FFFFFF"/>
          <w:lang w:val="hy-AM"/>
        </w:rPr>
        <w:t xml:space="preserve">ԵՎ ԼՐԱՑՈՒՄ </w:t>
      </w:r>
      <w:r w:rsidRPr="00F67529">
        <w:rPr>
          <w:rFonts w:ascii="GHEA Grapalat" w:eastAsia="Calibri" w:hAnsi="GHEA Grapalat"/>
          <w:b/>
          <w:shd w:val="clear" w:color="auto" w:fill="FFFFFF"/>
          <w:lang w:val="hy-AM"/>
        </w:rPr>
        <w:t>ԿԱՏԱՐԵԼՈՒ ՄԱՍԻՆ</w:t>
      </w:r>
    </w:p>
    <w:p w14:paraId="2D5477F3" w14:textId="77777777" w:rsidR="002064F7" w:rsidRPr="00F67529" w:rsidRDefault="002064F7" w:rsidP="00F67529">
      <w:pPr>
        <w:spacing w:line="360" w:lineRule="auto"/>
        <w:jc w:val="center"/>
        <w:rPr>
          <w:rFonts w:ascii="GHEA Grapalat" w:hAnsi="GHEA Grapalat" w:cs="Sylfaen"/>
          <w:lang w:val="af-ZA"/>
        </w:rPr>
      </w:pPr>
    </w:p>
    <w:p w14:paraId="1C8A7AA0" w14:textId="77777777" w:rsidR="002064F7" w:rsidRPr="00F67529" w:rsidRDefault="002064F7" w:rsidP="00F67529">
      <w:pPr>
        <w:spacing w:line="360" w:lineRule="auto"/>
        <w:jc w:val="center"/>
        <w:rPr>
          <w:rFonts w:ascii="GHEA Grapalat" w:hAnsi="GHEA Grapalat" w:cs="Sylfaen"/>
          <w:lang w:val="af-ZA"/>
        </w:rPr>
      </w:pPr>
    </w:p>
    <w:p w14:paraId="078EFB55" w14:textId="502BD25D" w:rsidR="002064F7" w:rsidRPr="00F67529" w:rsidRDefault="002064F7" w:rsidP="00F6752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GHEA Grapalat"/>
          <w:bCs/>
          <w:lang w:val="hy-AM"/>
        </w:rPr>
      </w:pPr>
      <w:proofErr w:type="spellStart"/>
      <w:r w:rsidRPr="00F67529">
        <w:rPr>
          <w:rFonts w:ascii="GHEA Grapalat" w:hAnsi="GHEA Grapalat" w:cs="GHEA Grapalat"/>
          <w:bCs/>
          <w:lang w:val="pt-BR"/>
        </w:rPr>
        <w:t>Ղեկավարվելով</w:t>
      </w:r>
      <w:proofErr w:type="spellEnd"/>
      <w:r w:rsidRPr="00F67529">
        <w:rPr>
          <w:rFonts w:ascii="GHEA Grapalat" w:hAnsi="GHEA Grapalat" w:cs="GHEA Grapalat"/>
          <w:bCs/>
          <w:lang w:val="pt-BR"/>
        </w:rPr>
        <w:t xml:space="preserve"> «</w:t>
      </w:r>
      <w:proofErr w:type="spellStart"/>
      <w:r w:rsidRPr="00F67529">
        <w:rPr>
          <w:rFonts w:ascii="GHEA Grapalat" w:hAnsi="GHEA Grapalat" w:cs="GHEA Grapalat"/>
          <w:bCs/>
          <w:lang w:val="pt-BR"/>
        </w:rPr>
        <w:t>Նորմատիվ</w:t>
      </w:r>
      <w:proofErr w:type="spellEnd"/>
      <w:r w:rsidRPr="00F67529">
        <w:rPr>
          <w:rFonts w:ascii="GHEA Grapalat" w:hAnsi="GHEA Grapalat" w:cs="GHEA Grapalat"/>
          <w:bCs/>
          <w:lang w:val="pt-BR"/>
        </w:rPr>
        <w:t xml:space="preserve"> </w:t>
      </w:r>
      <w:proofErr w:type="spellStart"/>
      <w:r w:rsidRPr="00F67529">
        <w:rPr>
          <w:rFonts w:ascii="GHEA Grapalat" w:hAnsi="GHEA Grapalat" w:cs="GHEA Grapalat"/>
          <w:bCs/>
          <w:lang w:val="pt-BR"/>
        </w:rPr>
        <w:t>իրավական</w:t>
      </w:r>
      <w:proofErr w:type="spellEnd"/>
      <w:r w:rsidRPr="00F67529">
        <w:rPr>
          <w:rFonts w:ascii="GHEA Grapalat" w:hAnsi="GHEA Grapalat" w:cs="GHEA Grapalat"/>
          <w:bCs/>
          <w:lang w:val="pt-BR"/>
        </w:rPr>
        <w:t xml:space="preserve"> </w:t>
      </w:r>
      <w:proofErr w:type="spellStart"/>
      <w:r w:rsidRPr="00F67529">
        <w:rPr>
          <w:rFonts w:ascii="GHEA Grapalat" w:hAnsi="GHEA Grapalat" w:cs="GHEA Grapalat"/>
          <w:bCs/>
          <w:lang w:val="pt-BR"/>
        </w:rPr>
        <w:t>ակտերի</w:t>
      </w:r>
      <w:proofErr w:type="spellEnd"/>
      <w:r w:rsidRPr="00F67529">
        <w:rPr>
          <w:rFonts w:ascii="GHEA Grapalat" w:hAnsi="GHEA Grapalat" w:cs="GHEA Grapalat"/>
          <w:bCs/>
          <w:lang w:val="pt-BR"/>
        </w:rPr>
        <w:t xml:space="preserve"> </w:t>
      </w:r>
      <w:proofErr w:type="spellStart"/>
      <w:r w:rsidRPr="00F67529">
        <w:rPr>
          <w:rFonts w:ascii="GHEA Grapalat" w:hAnsi="GHEA Grapalat" w:cs="GHEA Grapalat"/>
          <w:bCs/>
          <w:lang w:val="pt-BR"/>
        </w:rPr>
        <w:t>մասին</w:t>
      </w:r>
      <w:proofErr w:type="spellEnd"/>
      <w:r w:rsidRPr="00F67529">
        <w:rPr>
          <w:rFonts w:ascii="GHEA Grapalat" w:hAnsi="GHEA Grapalat" w:cs="GHEA Grapalat"/>
          <w:bCs/>
          <w:lang w:val="pt-BR"/>
        </w:rPr>
        <w:t xml:space="preserve">» </w:t>
      </w:r>
      <w:proofErr w:type="spellStart"/>
      <w:r w:rsidRPr="00F67529">
        <w:rPr>
          <w:rFonts w:ascii="GHEA Grapalat" w:hAnsi="GHEA Grapalat" w:cs="GHEA Grapalat"/>
          <w:bCs/>
          <w:lang w:val="pt-BR"/>
        </w:rPr>
        <w:t>օրենքի</w:t>
      </w:r>
      <w:proofErr w:type="spellEnd"/>
      <w:r w:rsidRPr="00F67529">
        <w:rPr>
          <w:rFonts w:ascii="GHEA Grapalat" w:hAnsi="GHEA Grapalat" w:cs="GHEA Grapalat"/>
          <w:bCs/>
          <w:lang w:val="pt-BR"/>
        </w:rPr>
        <w:t xml:space="preserve"> 33-րդ և 34-րդ </w:t>
      </w:r>
      <w:proofErr w:type="spellStart"/>
      <w:r w:rsidRPr="00F67529">
        <w:rPr>
          <w:rFonts w:ascii="GHEA Grapalat" w:hAnsi="GHEA Grapalat" w:cs="GHEA Grapalat"/>
          <w:bCs/>
          <w:lang w:val="pt-BR"/>
        </w:rPr>
        <w:t>հոդվածների</w:t>
      </w:r>
      <w:proofErr w:type="spellEnd"/>
      <w:r w:rsidRPr="00F67529">
        <w:rPr>
          <w:rFonts w:ascii="GHEA Grapalat" w:hAnsi="GHEA Grapalat" w:cs="GHEA Grapalat"/>
          <w:bCs/>
          <w:lang w:val="pt-BR"/>
        </w:rPr>
        <w:t xml:space="preserve"> </w:t>
      </w:r>
      <w:proofErr w:type="spellStart"/>
      <w:r w:rsidRPr="00F67529">
        <w:rPr>
          <w:rFonts w:ascii="GHEA Grapalat" w:hAnsi="GHEA Grapalat" w:cs="GHEA Grapalat"/>
          <w:bCs/>
          <w:lang w:val="pt-BR"/>
        </w:rPr>
        <w:t>պահանջներով</w:t>
      </w:r>
      <w:proofErr w:type="spellEnd"/>
      <w:r w:rsidRPr="00F67529">
        <w:rPr>
          <w:rFonts w:ascii="GHEA Grapalat" w:hAnsi="GHEA Grapalat" w:cs="GHEA Grapalat"/>
          <w:bCs/>
          <w:lang w:val="pt-BR"/>
        </w:rPr>
        <w:t xml:space="preserve">՝ </w:t>
      </w:r>
      <w:proofErr w:type="spellStart"/>
      <w:r w:rsidRPr="00F67529">
        <w:rPr>
          <w:rFonts w:ascii="GHEA Grapalat" w:hAnsi="GHEA Grapalat" w:cs="GHEA Grapalat"/>
          <w:bCs/>
          <w:lang w:val="pt-BR"/>
        </w:rPr>
        <w:t>Հայաստանի</w:t>
      </w:r>
      <w:proofErr w:type="spellEnd"/>
      <w:r w:rsidRPr="00F67529">
        <w:rPr>
          <w:rFonts w:ascii="GHEA Grapalat" w:hAnsi="GHEA Grapalat" w:cs="GHEA Grapalat"/>
          <w:bCs/>
          <w:lang w:val="pt-BR"/>
        </w:rPr>
        <w:t xml:space="preserve"> </w:t>
      </w:r>
      <w:proofErr w:type="spellStart"/>
      <w:r w:rsidRPr="00F67529">
        <w:rPr>
          <w:rFonts w:ascii="GHEA Grapalat" w:hAnsi="GHEA Grapalat" w:cs="GHEA Grapalat"/>
          <w:bCs/>
          <w:lang w:val="pt-BR"/>
        </w:rPr>
        <w:t>Հանրապետության</w:t>
      </w:r>
      <w:proofErr w:type="spellEnd"/>
      <w:r w:rsidRPr="00F67529">
        <w:rPr>
          <w:rFonts w:ascii="GHEA Grapalat" w:hAnsi="GHEA Grapalat" w:cs="GHEA Grapalat"/>
          <w:bCs/>
          <w:lang w:val="pt-BR"/>
        </w:rPr>
        <w:t xml:space="preserve"> </w:t>
      </w:r>
      <w:proofErr w:type="spellStart"/>
      <w:r w:rsidRPr="00F67529">
        <w:rPr>
          <w:rFonts w:ascii="GHEA Grapalat" w:hAnsi="GHEA Grapalat" w:cs="GHEA Grapalat"/>
          <w:bCs/>
          <w:lang w:val="pt-BR"/>
        </w:rPr>
        <w:t>կառավարությունը</w:t>
      </w:r>
      <w:proofErr w:type="spellEnd"/>
      <w:r w:rsidRPr="00F67529">
        <w:rPr>
          <w:rFonts w:ascii="Calibri" w:hAnsi="Calibri" w:cs="Calibri"/>
          <w:bCs/>
          <w:lang w:val="pt-BR"/>
        </w:rPr>
        <w:t> </w:t>
      </w:r>
      <w:proofErr w:type="spellStart"/>
      <w:r w:rsidRPr="00F67529">
        <w:rPr>
          <w:rFonts w:ascii="GHEA Grapalat" w:hAnsi="GHEA Grapalat" w:cs="GHEA Grapalat"/>
          <w:bCs/>
          <w:lang w:val="pt-BR"/>
        </w:rPr>
        <w:t>որոշում</w:t>
      </w:r>
      <w:proofErr w:type="spellEnd"/>
      <w:r w:rsidRPr="00F67529">
        <w:rPr>
          <w:rFonts w:ascii="GHEA Grapalat" w:hAnsi="GHEA Grapalat" w:cs="GHEA Grapalat"/>
          <w:bCs/>
          <w:lang w:val="pt-BR"/>
        </w:rPr>
        <w:t xml:space="preserve"> է</w:t>
      </w:r>
      <w:r w:rsidR="00E00A4E" w:rsidRPr="00F67529">
        <w:rPr>
          <w:rFonts w:ascii="GHEA Grapalat" w:hAnsi="GHEA Grapalat" w:cs="GHEA Grapalat"/>
          <w:bCs/>
          <w:lang w:val="af-ZA"/>
        </w:rPr>
        <w:t>.</w:t>
      </w:r>
    </w:p>
    <w:p w14:paraId="134CAFFE" w14:textId="30B5C740" w:rsidR="002064F7" w:rsidRPr="00F67529" w:rsidRDefault="002064F7" w:rsidP="00F67529">
      <w:pPr>
        <w:spacing w:line="360" w:lineRule="auto"/>
        <w:ind w:firstLine="720"/>
        <w:jc w:val="both"/>
        <w:rPr>
          <w:rFonts w:ascii="GHEA Grapalat" w:hAnsi="GHEA Grapalat"/>
          <w:lang w:val="af-ZA"/>
        </w:rPr>
      </w:pPr>
      <w:r w:rsidRPr="00F67529">
        <w:rPr>
          <w:rFonts w:ascii="GHEA Grapalat" w:hAnsi="GHEA Grapalat"/>
          <w:lang w:val="hy-AM"/>
        </w:rPr>
        <w:t>1</w:t>
      </w:r>
      <w:r w:rsidRPr="00F67529">
        <w:rPr>
          <w:rFonts w:ascii="GHEA Grapalat" w:hAnsi="GHEA Grapalat"/>
          <w:lang w:val="af-ZA"/>
        </w:rPr>
        <w:t>.</w:t>
      </w:r>
      <w:r w:rsidRPr="00F67529">
        <w:rPr>
          <w:rFonts w:ascii="GHEA Grapalat" w:hAnsi="GHEA Grapalat"/>
          <w:lang w:val="hy-AM"/>
        </w:rPr>
        <w:t xml:space="preserve"> </w:t>
      </w:r>
      <w:r w:rsidRPr="00F67529">
        <w:rPr>
          <w:rFonts w:ascii="GHEA Grapalat" w:hAnsi="GHEA Grapalat" w:cs="Sylfaen"/>
          <w:lang w:val="hy-AM"/>
        </w:rPr>
        <w:t>Հայաստանի</w:t>
      </w:r>
      <w:r w:rsidRPr="00F67529">
        <w:rPr>
          <w:rFonts w:ascii="GHEA Grapalat" w:hAnsi="GHEA Grapalat"/>
          <w:lang w:val="hy-AM"/>
        </w:rPr>
        <w:t xml:space="preserve"> </w:t>
      </w:r>
      <w:r w:rsidRPr="00F67529">
        <w:rPr>
          <w:rFonts w:ascii="GHEA Grapalat" w:hAnsi="GHEA Grapalat" w:cs="Sylfaen"/>
          <w:lang w:val="hy-AM"/>
        </w:rPr>
        <w:t>Հանրապետության</w:t>
      </w:r>
      <w:r w:rsidRPr="00F67529">
        <w:rPr>
          <w:rFonts w:ascii="GHEA Grapalat" w:hAnsi="GHEA Grapalat"/>
          <w:lang w:val="hy-AM"/>
        </w:rPr>
        <w:t xml:space="preserve"> </w:t>
      </w:r>
      <w:r w:rsidRPr="00F67529">
        <w:rPr>
          <w:rFonts w:ascii="GHEA Grapalat" w:hAnsi="GHEA Grapalat" w:cs="Sylfaen"/>
          <w:lang w:val="hy-AM"/>
        </w:rPr>
        <w:t>կառավարության</w:t>
      </w:r>
      <w:r w:rsidRPr="00F67529">
        <w:rPr>
          <w:rFonts w:ascii="GHEA Grapalat" w:hAnsi="GHEA Grapalat"/>
          <w:lang w:val="hy-AM"/>
        </w:rPr>
        <w:t xml:space="preserve"> 2006 </w:t>
      </w:r>
      <w:r w:rsidRPr="00F67529">
        <w:rPr>
          <w:rFonts w:ascii="GHEA Grapalat" w:hAnsi="GHEA Grapalat" w:cs="Sylfaen"/>
          <w:lang w:val="hy-AM"/>
        </w:rPr>
        <w:t>թվականի</w:t>
      </w:r>
      <w:r w:rsidRPr="00F67529">
        <w:rPr>
          <w:rFonts w:ascii="GHEA Grapalat" w:hAnsi="GHEA Grapalat"/>
          <w:lang w:val="hy-AM"/>
        </w:rPr>
        <w:t xml:space="preserve"> </w:t>
      </w:r>
      <w:r w:rsidRPr="00F67529">
        <w:rPr>
          <w:rFonts w:ascii="GHEA Grapalat" w:hAnsi="GHEA Grapalat" w:cs="Sylfaen"/>
          <w:lang w:val="hy-AM"/>
        </w:rPr>
        <w:t>մարտի</w:t>
      </w:r>
      <w:r w:rsidRPr="00F67529">
        <w:rPr>
          <w:rFonts w:ascii="GHEA Grapalat" w:hAnsi="GHEA Grapalat"/>
          <w:lang w:val="hy-AM"/>
        </w:rPr>
        <w:t xml:space="preserve"> 2-</w:t>
      </w:r>
      <w:r w:rsidRPr="00F67529">
        <w:rPr>
          <w:rFonts w:ascii="GHEA Grapalat" w:hAnsi="GHEA Grapalat" w:cs="Sylfaen"/>
          <w:lang w:val="hy-AM"/>
        </w:rPr>
        <w:t>ի</w:t>
      </w:r>
      <w:r w:rsidRPr="00F67529">
        <w:rPr>
          <w:rFonts w:ascii="GHEA Grapalat" w:hAnsi="GHEA Grapalat"/>
          <w:lang w:val="hy-AM"/>
        </w:rPr>
        <w:t xml:space="preserve"> «</w:t>
      </w:r>
      <w:proofErr w:type="spellStart"/>
      <w:r w:rsidRPr="00F67529">
        <w:rPr>
          <w:rFonts w:ascii="GHEA Grapalat" w:hAnsi="GHEA Grapalat"/>
          <w:lang w:val="hy-AM"/>
        </w:rPr>
        <w:t>Բ</w:t>
      </w:r>
      <w:r w:rsidRPr="00F67529">
        <w:rPr>
          <w:rStyle w:val="Strong"/>
          <w:rFonts w:ascii="GHEA Grapalat" w:hAnsi="GHEA Grapalat" w:cs="Sylfaen"/>
          <w:b w:val="0"/>
          <w:lang w:val="hy-AM"/>
        </w:rPr>
        <w:t>ժշկասոցիալական</w:t>
      </w:r>
      <w:proofErr w:type="spellEnd"/>
      <w:r w:rsidRPr="00F67529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67529">
        <w:rPr>
          <w:rStyle w:val="Strong"/>
          <w:rFonts w:ascii="GHEA Grapalat" w:hAnsi="GHEA Grapalat" w:cs="Sylfaen"/>
          <w:b w:val="0"/>
          <w:lang w:val="hy-AM"/>
        </w:rPr>
        <w:t>փորձաքննության</w:t>
      </w:r>
      <w:r w:rsidRPr="00F67529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67529">
        <w:rPr>
          <w:rStyle w:val="Strong"/>
          <w:rFonts w:ascii="GHEA Grapalat" w:hAnsi="GHEA Grapalat" w:cs="Sylfaen"/>
          <w:b w:val="0"/>
          <w:lang w:val="hy-AM"/>
        </w:rPr>
        <w:t>իրականացման</w:t>
      </w:r>
      <w:r w:rsidRPr="00F67529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67529">
        <w:rPr>
          <w:rStyle w:val="Strong"/>
          <w:rFonts w:ascii="GHEA Grapalat" w:hAnsi="GHEA Grapalat" w:cs="Sylfaen"/>
          <w:b w:val="0"/>
          <w:lang w:val="hy-AM"/>
        </w:rPr>
        <w:t>կարգը</w:t>
      </w:r>
      <w:r w:rsidRPr="00F67529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67529">
        <w:rPr>
          <w:rStyle w:val="Strong"/>
          <w:rFonts w:ascii="GHEA Grapalat" w:hAnsi="GHEA Grapalat" w:cs="Sylfaen"/>
          <w:b w:val="0"/>
          <w:lang w:val="hy-AM"/>
        </w:rPr>
        <w:t>հաստատելու</w:t>
      </w:r>
      <w:r w:rsidRPr="00F67529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67529">
        <w:rPr>
          <w:rStyle w:val="Strong"/>
          <w:rFonts w:ascii="GHEA Grapalat" w:hAnsi="GHEA Grapalat" w:cs="Sylfaen"/>
          <w:b w:val="0"/>
          <w:lang w:val="hy-AM"/>
        </w:rPr>
        <w:t>մասին</w:t>
      </w:r>
      <w:r w:rsidRPr="00F67529">
        <w:rPr>
          <w:rFonts w:ascii="GHEA Grapalat" w:hAnsi="GHEA Grapalat"/>
          <w:b/>
          <w:lang w:val="hy-AM"/>
        </w:rPr>
        <w:t>»</w:t>
      </w:r>
      <w:r w:rsidRPr="00F67529">
        <w:rPr>
          <w:rFonts w:ascii="GHEA Grapalat" w:hAnsi="GHEA Grapalat"/>
          <w:lang w:val="hy-AM"/>
        </w:rPr>
        <w:t xml:space="preserve"> N 276-</w:t>
      </w:r>
      <w:r w:rsidRPr="00F67529">
        <w:rPr>
          <w:rFonts w:ascii="GHEA Grapalat" w:hAnsi="GHEA Grapalat" w:cs="Sylfaen"/>
          <w:lang w:val="hy-AM"/>
        </w:rPr>
        <w:t>Ն</w:t>
      </w:r>
      <w:r w:rsidRPr="00F67529">
        <w:rPr>
          <w:rFonts w:ascii="GHEA Grapalat" w:hAnsi="GHEA Grapalat"/>
          <w:lang w:val="hy-AM"/>
        </w:rPr>
        <w:t xml:space="preserve"> </w:t>
      </w:r>
      <w:r w:rsidRPr="00F67529">
        <w:rPr>
          <w:rFonts w:ascii="GHEA Grapalat" w:hAnsi="GHEA Grapalat" w:cs="Sylfaen"/>
          <w:lang w:val="hy-AM"/>
        </w:rPr>
        <w:t>որոշման</w:t>
      </w:r>
      <w:r w:rsidRPr="00F67529">
        <w:rPr>
          <w:rFonts w:ascii="GHEA Grapalat" w:hAnsi="GHEA Grapalat"/>
          <w:lang w:val="hy-AM"/>
        </w:rPr>
        <w:t xml:space="preserve"> (այսուհետ՝ Որոշում) </w:t>
      </w:r>
      <w:r w:rsidRPr="00F67529">
        <w:rPr>
          <w:rFonts w:ascii="GHEA Grapalat" w:hAnsi="GHEA Grapalat" w:cs="Sylfaen"/>
          <w:lang w:val="hy-AM"/>
        </w:rPr>
        <w:t>մեջ</w:t>
      </w:r>
      <w:r w:rsidRPr="00F67529">
        <w:rPr>
          <w:rFonts w:ascii="GHEA Grapalat" w:hAnsi="GHEA Grapalat"/>
          <w:lang w:val="hy-AM"/>
        </w:rPr>
        <w:t xml:space="preserve"> </w:t>
      </w:r>
      <w:r w:rsidRPr="00F67529">
        <w:rPr>
          <w:rFonts w:ascii="GHEA Grapalat" w:hAnsi="GHEA Grapalat" w:cs="Sylfaen"/>
          <w:lang w:val="hy-AM"/>
        </w:rPr>
        <w:t>կատարել</w:t>
      </w:r>
      <w:r w:rsidRPr="00F67529">
        <w:rPr>
          <w:rFonts w:ascii="GHEA Grapalat" w:hAnsi="GHEA Grapalat"/>
          <w:lang w:val="hy-AM"/>
        </w:rPr>
        <w:t xml:space="preserve"> </w:t>
      </w:r>
      <w:proofErr w:type="spellStart"/>
      <w:r w:rsidRPr="00F67529">
        <w:rPr>
          <w:rFonts w:ascii="GHEA Grapalat" w:hAnsi="GHEA Grapalat" w:cs="Sylfaen"/>
          <w:lang w:val="hy-AM"/>
        </w:rPr>
        <w:t>հետևյալ</w:t>
      </w:r>
      <w:proofErr w:type="spellEnd"/>
      <w:r w:rsidRPr="00F67529">
        <w:rPr>
          <w:rFonts w:ascii="GHEA Grapalat" w:hAnsi="GHEA Grapalat"/>
          <w:lang w:val="hy-AM"/>
        </w:rPr>
        <w:t xml:space="preserve"> փոփոխություն</w:t>
      </w:r>
      <w:r w:rsidR="00E00A4E" w:rsidRPr="00F67529">
        <w:rPr>
          <w:rFonts w:ascii="GHEA Grapalat" w:hAnsi="GHEA Grapalat"/>
          <w:lang w:val="hy-AM"/>
        </w:rPr>
        <w:t>ներ</w:t>
      </w:r>
      <w:r w:rsidRPr="00F67529">
        <w:rPr>
          <w:rFonts w:ascii="GHEA Grapalat" w:hAnsi="GHEA Grapalat"/>
          <w:lang w:val="hy-AM"/>
        </w:rPr>
        <w:t>ը</w:t>
      </w:r>
      <w:r w:rsidR="001068B6" w:rsidRPr="00F67529">
        <w:rPr>
          <w:rFonts w:ascii="GHEA Grapalat" w:hAnsi="GHEA Grapalat"/>
          <w:lang w:val="hy-AM"/>
        </w:rPr>
        <w:t xml:space="preserve"> և լրացումը</w:t>
      </w:r>
      <w:r w:rsidRPr="00F67529">
        <w:rPr>
          <w:rFonts w:ascii="GHEA Grapalat" w:hAnsi="GHEA Grapalat"/>
          <w:lang w:val="hy-AM"/>
        </w:rPr>
        <w:t>`</w:t>
      </w:r>
    </w:p>
    <w:p w14:paraId="4E37D93F" w14:textId="2533935B" w:rsidR="00553C3B" w:rsidRPr="00F67529" w:rsidRDefault="002064F7" w:rsidP="00F67529">
      <w:pPr>
        <w:pStyle w:val="ListParagraph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 w:rsidRPr="00F67529">
        <w:rPr>
          <w:rFonts w:ascii="GHEA Grapalat" w:hAnsi="GHEA Grapalat" w:cs="Sylfaen"/>
          <w:sz w:val="24"/>
          <w:szCs w:val="24"/>
          <w:lang w:val="af-ZA"/>
        </w:rPr>
        <w:t>Որոշման</w:t>
      </w:r>
      <w:proofErr w:type="spellEnd"/>
      <w:r w:rsidRPr="00F67529">
        <w:rPr>
          <w:rFonts w:ascii="GHEA Grapalat" w:hAnsi="GHEA Grapalat" w:cs="Sylfaen"/>
          <w:sz w:val="24"/>
          <w:szCs w:val="24"/>
          <w:lang w:val="af-ZA"/>
        </w:rPr>
        <w:t xml:space="preserve"> 1.2</w:t>
      </w:r>
      <w:r w:rsidR="00E00A4E" w:rsidRPr="00F67529">
        <w:rPr>
          <w:rFonts w:ascii="GHEA Grapalat" w:hAnsi="GHEA Grapalat" w:cs="Sylfaen"/>
          <w:sz w:val="24"/>
          <w:szCs w:val="24"/>
          <w:lang w:val="af-ZA"/>
        </w:rPr>
        <w:t>-րդ</w:t>
      </w:r>
      <w:r w:rsidRPr="00F6752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67529">
        <w:rPr>
          <w:rFonts w:ascii="GHEA Grapalat" w:hAnsi="GHEA Grapalat"/>
          <w:sz w:val="24"/>
          <w:szCs w:val="24"/>
        </w:rPr>
        <w:t>կետի</w:t>
      </w:r>
      <w:proofErr w:type="spellEnd"/>
      <w:r w:rsidRPr="00F67529">
        <w:rPr>
          <w:rFonts w:ascii="GHEA Grapalat" w:hAnsi="GHEA Grapalat"/>
          <w:sz w:val="24"/>
          <w:szCs w:val="24"/>
          <w:lang w:val="af-ZA"/>
        </w:rPr>
        <w:t xml:space="preserve"> 1</w:t>
      </w:r>
      <w:r w:rsidR="00F87DCF" w:rsidRPr="00F67529">
        <w:rPr>
          <w:rFonts w:ascii="GHEA Grapalat" w:hAnsi="GHEA Grapalat"/>
          <w:sz w:val="24"/>
          <w:szCs w:val="24"/>
          <w:lang w:val="af-ZA"/>
        </w:rPr>
        <w:t>-ին</w:t>
      </w:r>
      <w:r w:rsidRPr="00F6752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67529">
        <w:rPr>
          <w:rFonts w:ascii="GHEA Grapalat" w:hAnsi="GHEA Grapalat"/>
          <w:sz w:val="24"/>
          <w:szCs w:val="24"/>
          <w:lang w:val="en-GB"/>
        </w:rPr>
        <w:t>ենթակետում</w:t>
      </w:r>
      <w:proofErr w:type="spellEnd"/>
      <w:r w:rsidRPr="00F67529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F67529">
        <w:rPr>
          <w:rFonts w:ascii="GHEA Grapalat" w:hAnsi="GHEA Grapalat"/>
          <w:sz w:val="24"/>
          <w:szCs w:val="24"/>
          <w:lang w:val="hy-AM"/>
        </w:rPr>
        <w:t>«</w:t>
      </w:r>
      <w:r w:rsidRPr="00F67529">
        <w:rPr>
          <w:rFonts w:ascii="GHEA Grapalat" w:hAnsi="GHEA Grapalat"/>
          <w:sz w:val="24"/>
          <w:szCs w:val="24"/>
          <w:lang w:val="af-ZA"/>
        </w:rPr>
        <w:t xml:space="preserve">1 </w:t>
      </w:r>
      <w:proofErr w:type="spellStart"/>
      <w:r w:rsidRPr="00F67529">
        <w:rPr>
          <w:rFonts w:ascii="GHEA Grapalat" w:hAnsi="GHEA Grapalat"/>
          <w:sz w:val="24"/>
          <w:szCs w:val="24"/>
        </w:rPr>
        <w:t>տարի</w:t>
      </w:r>
      <w:proofErr w:type="spellEnd"/>
      <w:r w:rsidRPr="00F6752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67529">
        <w:rPr>
          <w:rFonts w:ascii="GHEA Grapalat" w:hAnsi="GHEA Grapalat"/>
          <w:sz w:val="24"/>
          <w:szCs w:val="24"/>
          <w:lang w:val="hy-AM"/>
        </w:rPr>
        <w:t xml:space="preserve">ժամկետով» </w:t>
      </w:r>
      <w:proofErr w:type="spellStart"/>
      <w:r w:rsidRPr="00F67529">
        <w:rPr>
          <w:rFonts w:ascii="GHEA Grapalat" w:hAnsi="GHEA Grapalat"/>
          <w:sz w:val="24"/>
          <w:szCs w:val="24"/>
        </w:rPr>
        <w:t>բառերը</w:t>
      </w:r>
      <w:proofErr w:type="spellEnd"/>
      <w:r w:rsidRPr="00F6752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67529">
        <w:rPr>
          <w:rFonts w:ascii="GHEA Grapalat" w:hAnsi="GHEA Grapalat"/>
          <w:sz w:val="24"/>
          <w:szCs w:val="24"/>
        </w:rPr>
        <w:t>փոխարինել</w:t>
      </w:r>
      <w:proofErr w:type="spellEnd"/>
      <w:r w:rsidRPr="00F6752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67529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F67529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Pr="00F675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67529">
        <w:rPr>
          <w:rFonts w:ascii="GHEA Grapalat" w:hAnsi="GHEA Grapalat"/>
          <w:sz w:val="24"/>
          <w:szCs w:val="24"/>
          <w:lang w:val="af-ZA"/>
        </w:rPr>
        <w:t>2021</w:t>
      </w:r>
      <w:r w:rsidR="00E00A4E" w:rsidRPr="00F6752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67529">
        <w:rPr>
          <w:rFonts w:ascii="GHEA Grapalat" w:hAnsi="GHEA Grapalat"/>
          <w:sz w:val="24"/>
          <w:szCs w:val="24"/>
          <w:lang w:val="en-GB"/>
        </w:rPr>
        <w:t>թ</w:t>
      </w:r>
      <w:r w:rsidR="00E00A4E" w:rsidRPr="00F67529">
        <w:rPr>
          <w:rFonts w:ascii="GHEA Grapalat" w:hAnsi="GHEA Grapalat"/>
          <w:sz w:val="24"/>
          <w:szCs w:val="24"/>
          <w:lang w:val="en-GB"/>
        </w:rPr>
        <w:t>վականի</w:t>
      </w:r>
      <w:proofErr w:type="spellEnd"/>
      <w:r w:rsidR="00E00A4E" w:rsidRPr="00F67529">
        <w:rPr>
          <w:rFonts w:ascii="GHEA Grapalat" w:hAnsi="GHEA Grapalat"/>
          <w:sz w:val="24"/>
          <w:szCs w:val="24"/>
          <w:lang w:val="af-ZA"/>
        </w:rPr>
        <w:t xml:space="preserve"> </w:t>
      </w:r>
      <w:r w:rsidR="000F54F0" w:rsidRPr="00F67529">
        <w:rPr>
          <w:rFonts w:ascii="GHEA Grapalat" w:hAnsi="GHEA Grapalat"/>
          <w:sz w:val="24"/>
          <w:szCs w:val="24"/>
          <w:lang w:val="hy-AM"/>
        </w:rPr>
        <w:t>հոկտեմբերի</w:t>
      </w:r>
      <w:r w:rsidR="00E00A4E" w:rsidRPr="00F67529">
        <w:rPr>
          <w:rFonts w:ascii="GHEA Grapalat" w:hAnsi="GHEA Grapalat"/>
          <w:sz w:val="24"/>
          <w:szCs w:val="24"/>
          <w:lang w:val="af-ZA"/>
        </w:rPr>
        <w:t xml:space="preserve"> 1-</w:t>
      </w:r>
      <w:r w:rsidR="00E00A4E" w:rsidRPr="00F67529">
        <w:rPr>
          <w:rFonts w:ascii="GHEA Grapalat" w:hAnsi="GHEA Grapalat"/>
          <w:sz w:val="24"/>
          <w:szCs w:val="24"/>
          <w:lang w:val="en-GB"/>
        </w:rPr>
        <w:t>ը</w:t>
      </w:r>
      <w:r w:rsidRPr="00F67529">
        <w:rPr>
          <w:rFonts w:ascii="GHEA Grapalat" w:hAnsi="GHEA Grapalat"/>
          <w:sz w:val="24"/>
          <w:szCs w:val="24"/>
          <w:lang w:val="hy-AM"/>
        </w:rPr>
        <w:t xml:space="preserve">» </w:t>
      </w:r>
      <w:proofErr w:type="spellStart"/>
      <w:r w:rsidRPr="00F67529">
        <w:rPr>
          <w:rFonts w:ascii="GHEA Grapalat" w:hAnsi="GHEA Grapalat"/>
          <w:sz w:val="24"/>
          <w:szCs w:val="24"/>
          <w:lang w:val="en-GB"/>
        </w:rPr>
        <w:t>բառերով</w:t>
      </w:r>
      <w:proofErr w:type="spellEnd"/>
      <w:r w:rsidR="00F679B8" w:rsidRPr="00F67529">
        <w:rPr>
          <w:rFonts w:ascii="GHEA Grapalat" w:hAnsi="GHEA Grapalat"/>
          <w:sz w:val="24"/>
          <w:szCs w:val="24"/>
          <w:lang w:val="hy-AM"/>
        </w:rPr>
        <w:t xml:space="preserve">, </w:t>
      </w:r>
      <w:r w:rsidR="00F679B8" w:rsidRPr="00F67529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="00F679B8" w:rsidRPr="00F67529">
        <w:rPr>
          <w:rFonts w:ascii="GHEA Grapalat" w:hAnsi="GHEA Grapalat"/>
          <w:sz w:val="24"/>
          <w:szCs w:val="24"/>
          <w:lang w:val="en-GB"/>
        </w:rPr>
        <w:t>ժամկետով</w:t>
      </w:r>
      <w:proofErr w:type="spellEnd"/>
      <w:r w:rsidR="00F679B8" w:rsidRPr="00F67529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="00F679B8" w:rsidRPr="00F67529">
        <w:rPr>
          <w:rFonts w:ascii="GHEA Grapalat" w:hAnsi="GHEA Grapalat"/>
          <w:sz w:val="24"/>
          <w:szCs w:val="24"/>
          <w:lang w:val="en-GB"/>
        </w:rPr>
        <w:t>բառից</w:t>
      </w:r>
      <w:proofErr w:type="spellEnd"/>
      <w:r w:rsidR="00F679B8" w:rsidRPr="00F6752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679B8" w:rsidRPr="00F67529">
        <w:rPr>
          <w:rFonts w:ascii="GHEA Grapalat" w:hAnsi="GHEA Grapalat"/>
          <w:sz w:val="24"/>
          <w:szCs w:val="24"/>
          <w:lang w:val="en-GB"/>
        </w:rPr>
        <w:t>հետո</w:t>
      </w:r>
      <w:proofErr w:type="spellEnd"/>
      <w:r w:rsidR="00F679B8" w:rsidRPr="00F67529">
        <w:rPr>
          <w:rFonts w:ascii="GHEA Grapalat" w:hAnsi="GHEA Grapalat"/>
          <w:sz w:val="24"/>
          <w:szCs w:val="24"/>
          <w:lang w:val="af-ZA"/>
        </w:rPr>
        <w:t xml:space="preserve"> «</w:t>
      </w:r>
      <w:r w:rsidR="00F679B8" w:rsidRPr="00F67529">
        <w:rPr>
          <w:rFonts w:ascii="GHEA Grapalat" w:hAnsi="GHEA Grapalat"/>
          <w:sz w:val="24"/>
          <w:szCs w:val="24"/>
          <w:lang w:val="en-GB"/>
        </w:rPr>
        <w:t>և</w:t>
      </w:r>
      <w:r w:rsidR="00F679B8" w:rsidRPr="00F67529">
        <w:rPr>
          <w:rFonts w:ascii="GHEA Grapalat" w:hAnsi="GHEA Grapalat"/>
          <w:sz w:val="24"/>
          <w:szCs w:val="24"/>
          <w:lang w:val="af-ZA"/>
        </w:rPr>
        <w:t xml:space="preserve">» </w:t>
      </w:r>
      <w:r w:rsidR="00F679B8" w:rsidRPr="00F67529">
        <w:rPr>
          <w:rFonts w:ascii="GHEA Grapalat" w:hAnsi="GHEA Grapalat"/>
          <w:sz w:val="24"/>
          <w:szCs w:val="24"/>
          <w:lang w:val="hy-AM"/>
        </w:rPr>
        <w:t>տ</w:t>
      </w:r>
      <w:proofErr w:type="spellStart"/>
      <w:r w:rsidR="00F679B8" w:rsidRPr="00F67529">
        <w:rPr>
          <w:rFonts w:ascii="GHEA Grapalat" w:hAnsi="GHEA Grapalat"/>
          <w:sz w:val="24"/>
          <w:szCs w:val="24"/>
          <w:lang w:val="en-GB"/>
        </w:rPr>
        <w:t>առը</w:t>
      </w:r>
      <w:proofErr w:type="spellEnd"/>
      <w:r w:rsidR="00F679B8" w:rsidRPr="00F67529">
        <w:rPr>
          <w:rFonts w:ascii="GHEA Grapalat" w:hAnsi="GHEA Grapalat"/>
          <w:sz w:val="24"/>
          <w:szCs w:val="24"/>
          <w:lang w:val="af-ZA"/>
        </w:rPr>
        <w:t xml:space="preserve"> </w:t>
      </w:r>
      <w:r w:rsidR="00F679B8" w:rsidRPr="00F67529">
        <w:rPr>
          <w:rFonts w:ascii="GHEA Grapalat" w:hAnsi="GHEA Grapalat"/>
          <w:sz w:val="24"/>
          <w:szCs w:val="24"/>
          <w:lang w:val="hy-AM"/>
        </w:rPr>
        <w:t>փոխարինել «,» կետադրական նշանով</w:t>
      </w:r>
      <w:r w:rsidR="00F679B8" w:rsidRPr="00F67529">
        <w:rPr>
          <w:rFonts w:ascii="GHEA Grapalat" w:hAnsi="GHEA Grapalat"/>
          <w:sz w:val="24"/>
          <w:szCs w:val="24"/>
          <w:lang w:val="af-ZA"/>
        </w:rPr>
        <w:t>, «</w:t>
      </w:r>
      <w:proofErr w:type="spellStart"/>
      <w:r w:rsidR="00F679B8" w:rsidRPr="00F67529">
        <w:rPr>
          <w:rFonts w:ascii="GHEA Grapalat" w:hAnsi="GHEA Grapalat"/>
          <w:sz w:val="24"/>
          <w:szCs w:val="24"/>
          <w:lang w:val="en-GB"/>
        </w:rPr>
        <w:t>անժամկետ</w:t>
      </w:r>
      <w:proofErr w:type="spellEnd"/>
      <w:r w:rsidR="00F679B8" w:rsidRPr="00F6752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679B8" w:rsidRPr="00F67529">
        <w:rPr>
          <w:rFonts w:ascii="GHEA Grapalat" w:hAnsi="GHEA Grapalat"/>
          <w:sz w:val="24"/>
          <w:szCs w:val="24"/>
          <w:lang w:val="en-GB"/>
        </w:rPr>
        <w:t>սահմանելու</w:t>
      </w:r>
      <w:proofErr w:type="spellEnd"/>
      <w:r w:rsidR="00F679B8" w:rsidRPr="00F67529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="00F679B8" w:rsidRPr="00F67529">
        <w:rPr>
          <w:rFonts w:ascii="GHEA Grapalat" w:hAnsi="GHEA Grapalat"/>
          <w:sz w:val="24"/>
          <w:szCs w:val="24"/>
          <w:lang w:val="en-GB"/>
        </w:rPr>
        <w:t>բառերից</w:t>
      </w:r>
      <w:proofErr w:type="spellEnd"/>
      <w:r w:rsidR="00F679B8" w:rsidRPr="00F6752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679B8" w:rsidRPr="00F67529">
        <w:rPr>
          <w:rFonts w:ascii="GHEA Grapalat" w:hAnsi="GHEA Grapalat"/>
          <w:sz w:val="24"/>
          <w:szCs w:val="24"/>
          <w:lang w:val="en-GB"/>
        </w:rPr>
        <w:t>հետո</w:t>
      </w:r>
      <w:proofErr w:type="spellEnd"/>
      <w:r w:rsidR="00F679B8" w:rsidRPr="00F6752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679B8" w:rsidRPr="00F67529">
        <w:rPr>
          <w:rFonts w:ascii="GHEA Grapalat" w:hAnsi="GHEA Grapalat" w:cs="Sylfaen"/>
          <w:sz w:val="24"/>
          <w:szCs w:val="24"/>
          <w:lang w:val="af-ZA"/>
        </w:rPr>
        <w:t>լրացնել</w:t>
      </w:r>
      <w:proofErr w:type="spellEnd"/>
      <w:r w:rsidR="00F679B8" w:rsidRPr="00F67529">
        <w:rPr>
          <w:rFonts w:ascii="GHEA Grapalat" w:hAnsi="GHEA Grapalat" w:cs="Sylfaen"/>
          <w:sz w:val="24"/>
          <w:szCs w:val="24"/>
          <w:lang w:val="af-ZA"/>
        </w:rPr>
        <w:t>` «</w:t>
      </w:r>
      <w:r w:rsidR="00F679B8" w:rsidRPr="00F67529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proofErr w:type="spellStart"/>
      <w:r w:rsidR="00F679B8" w:rsidRPr="00F67529">
        <w:rPr>
          <w:rFonts w:ascii="GHEA Grapalat" w:hAnsi="GHEA Grapalat"/>
          <w:sz w:val="24"/>
          <w:szCs w:val="24"/>
          <w:lang w:val="en-GB"/>
        </w:rPr>
        <w:t>Հայաստանի</w:t>
      </w:r>
      <w:proofErr w:type="spellEnd"/>
      <w:r w:rsidR="00F679B8" w:rsidRPr="00F6752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679B8" w:rsidRPr="00F67529">
        <w:rPr>
          <w:rFonts w:ascii="GHEA Grapalat" w:hAnsi="GHEA Grapalat"/>
          <w:sz w:val="24"/>
          <w:szCs w:val="24"/>
          <w:lang w:val="en-GB"/>
        </w:rPr>
        <w:t>Հանրապետության</w:t>
      </w:r>
      <w:proofErr w:type="spellEnd"/>
      <w:r w:rsidR="00F679B8" w:rsidRPr="00F6752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679B8" w:rsidRPr="00F67529">
        <w:rPr>
          <w:rFonts w:ascii="GHEA Grapalat" w:hAnsi="GHEA Grapalat"/>
          <w:sz w:val="24"/>
          <w:szCs w:val="24"/>
          <w:lang w:val="en-GB"/>
        </w:rPr>
        <w:t>կառավարության</w:t>
      </w:r>
      <w:proofErr w:type="spellEnd"/>
      <w:r w:rsidR="00F679B8" w:rsidRPr="00F67529">
        <w:rPr>
          <w:rFonts w:ascii="GHEA Grapalat" w:hAnsi="GHEA Grapalat"/>
          <w:sz w:val="24"/>
          <w:szCs w:val="24"/>
          <w:lang w:val="af-ZA"/>
        </w:rPr>
        <w:t xml:space="preserve"> 2003 </w:t>
      </w:r>
      <w:proofErr w:type="spellStart"/>
      <w:r w:rsidR="00F679B8" w:rsidRPr="00F67529">
        <w:rPr>
          <w:rFonts w:ascii="GHEA Grapalat" w:hAnsi="GHEA Grapalat"/>
          <w:sz w:val="24"/>
          <w:szCs w:val="24"/>
          <w:lang w:val="en-GB"/>
        </w:rPr>
        <w:t>թվականի</w:t>
      </w:r>
      <w:proofErr w:type="spellEnd"/>
      <w:r w:rsidR="00F679B8" w:rsidRPr="00F6752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679B8" w:rsidRPr="00F67529">
        <w:rPr>
          <w:rFonts w:ascii="GHEA Grapalat" w:hAnsi="GHEA Grapalat"/>
          <w:sz w:val="24"/>
          <w:szCs w:val="24"/>
          <w:lang w:val="en-GB"/>
        </w:rPr>
        <w:t>հունիսի</w:t>
      </w:r>
      <w:proofErr w:type="spellEnd"/>
      <w:r w:rsidR="00F679B8" w:rsidRPr="00F67529">
        <w:rPr>
          <w:rFonts w:ascii="GHEA Grapalat" w:hAnsi="GHEA Grapalat"/>
          <w:sz w:val="24"/>
          <w:szCs w:val="24"/>
          <w:lang w:val="af-ZA"/>
        </w:rPr>
        <w:t xml:space="preserve"> 13-</w:t>
      </w:r>
      <w:r w:rsidR="00F679B8" w:rsidRPr="00F67529">
        <w:rPr>
          <w:rFonts w:ascii="GHEA Grapalat" w:hAnsi="GHEA Grapalat"/>
          <w:sz w:val="24"/>
          <w:szCs w:val="24"/>
          <w:lang w:val="en-GB"/>
        </w:rPr>
        <w:t>ի</w:t>
      </w:r>
      <w:r w:rsidR="00F679B8" w:rsidRPr="00F67529">
        <w:rPr>
          <w:rFonts w:ascii="GHEA Grapalat" w:hAnsi="GHEA Grapalat"/>
          <w:sz w:val="24"/>
          <w:szCs w:val="24"/>
          <w:lang w:val="af-ZA"/>
        </w:rPr>
        <w:t xml:space="preserve">  N 780-</w:t>
      </w:r>
      <w:r w:rsidR="00F679B8" w:rsidRPr="00F67529">
        <w:rPr>
          <w:rFonts w:ascii="GHEA Grapalat" w:hAnsi="GHEA Grapalat"/>
          <w:sz w:val="24"/>
          <w:szCs w:val="24"/>
          <w:lang w:val="en-GB"/>
        </w:rPr>
        <w:t>Ն</w:t>
      </w:r>
      <w:r w:rsidR="00F679B8" w:rsidRPr="00F6752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679B8" w:rsidRPr="00F67529">
        <w:rPr>
          <w:rFonts w:ascii="GHEA Grapalat" w:hAnsi="GHEA Grapalat"/>
          <w:sz w:val="24"/>
          <w:szCs w:val="24"/>
          <w:lang w:val="en-GB"/>
        </w:rPr>
        <w:t>որոշման</w:t>
      </w:r>
      <w:proofErr w:type="spellEnd"/>
      <w:r w:rsidR="00F679B8" w:rsidRPr="00F67529">
        <w:rPr>
          <w:rFonts w:ascii="GHEA Grapalat" w:hAnsi="GHEA Grapalat"/>
          <w:sz w:val="24"/>
          <w:szCs w:val="24"/>
          <w:lang w:val="af-ZA"/>
        </w:rPr>
        <w:t xml:space="preserve"> N 1 </w:t>
      </w:r>
      <w:proofErr w:type="spellStart"/>
      <w:r w:rsidR="00F679B8" w:rsidRPr="00F67529">
        <w:rPr>
          <w:rFonts w:ascii="GHEA Grapalat" w:hAnsi="GHEA Grapalat"/>
          <w:sz w:val="24"/>
          <w:szCs w:val="24"/>
          <w:lang w:val="en-GB"/>
        </w:rPr>
        <w:t>հավելված</w:t>
      </w:r>
      <w:proofErr w:type="spellEnd"/>
      <w:r w:rsidR="00F679B8" w:rsidRPr="00F67529">
        <w:rPr>
          <w:rFonts w:ascii="GHEA Grapalat" w:hAnsi="GHEA Grapalat"/>
          <w:sz w:val="24"/>
          <w:szCs w:val="24"/>
          <w:lang w:val="af-ZA"/>
        </w:rPr>
        <w:t xml:space="preserve"> 31-</w:t>
      </w:r>
      <w:proofErr w:type="spellStart"/>
      <w:r w:rsidR="00F679B8" w:rsidRPr="00F67529">
        <w:rPr>
          <w:rFonts w:ascii="GHEA Grapalat" w:hAnsi="GHEA Grapalat"/>
          <w:sz w:val="24"/>
          <w:szCs w:val="24"/>
          <w:lang w:val="en-GB"/>
        </w:rPr>
        <w:t>րդ</w:t>
      </w:r>
      <w:proofErr w:type="spellEnd"/>
      <w:r w:rsidR="00F679B8" w:rsidRPr="00F6752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679B8" w:rsidRPr="00F67529">
        <w:rPr>
          <w:rFonts w:ascii="GHEA Grapalat" w:hAnsi="GHEA Grapalat"/>
          <w:sz w:val="24"/>
          <w:szCs w:val="24"/>
          <w:lang w:val="en-GB"/>
        </w:rPr>
        <w:t>կետի</w:t>
      </w:r>
      <w:proofErr w:type="spellEnd"/>
      <w:r w:rsidR="00F679B8" w:rsidRPr="00F67529">
        <w:rPr>
          <w:rFonts w:ascii="GHEA Grapalat" w:hAnsi="GHEA Grapalat"/>
          <w:sz w:val="24"/>
          <w:szCs w:val="24"/>
          <w:lang w:val="af-ZA"/>
        </w:rPr>
        <w:t xml:space="preserve"> «</w:t>
      </w:r>
      <w:r w:rsidR="00F679B8" w:rsidRPr="00F67529">
        <w:rPr>
          <w:rFonts w:ascii="GHEA Grapalat" w:hAnsi="GHEA Grapalat"/>
          <w:sz w:val="24"/>
          <w:szCs w:val="24"/>
          <w:lang w:val="en-GB"/>
        </w:rPr>
        <w:t>գ</w:t>
      </w:r>
      <w:r w:rsidR="00F679B8" w:rsidRPr="00F67529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="00F679B8" w:rsidRPr="00F67529">
        <w:rPr>
          <w:rFonts w:ascii="GHEA Grapalat" w:hAnsi="GHEA Grapalat"/>
          <w:sz w:val="24"/>
          <w:szCs w:val="24"/>
          <w:lang w:val="en-GB"/>
        </w:rPr>
        <w:t>ենթակետով</w:t>
      </w:r>
      <w:proofErr w:type="spellEnd"/>
      <w:r w:rsidR="00F679B8" w:rsidRPr="00F6752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679B8" w:rsidRPr="00F67529">
        <w:rPr>
          <w:rFonts w:ascii="GHEA Grapalat" w:hAnsi="GHEA Grapalat"/>
          <w:sz w:val="24"/>
          <w:szCs w:val="24"/>
          <w:lang w:val="en-GB"/>
        </w:rPr>
        <w:t>սահմանված</w:t>
      </w:r>
      <w:proofErr w:type="spellEnd"/>
      <w:r w:rsidR="00F679B8" w:rsidRPr="00F67529">
        <w:rPr>
          <w:rFonts w:ascii="GHEA Grapalat" w:hAnsi="GHEA Grapalat"/>
          <w:sz w:val="24"/>
          <w:szCs w:val="24"/>
          <w:lang w:val="af-ZA"/>
        </w:rPr>
        <w:t xml:space="preserve"> </w:t>
      </w:r>
      <w:r w:rsidR="00F679B8" w:rsidRPr="00F67529">
        <w:rPr>
          <w:rFonts w:ascii="GHEA Grapalat" w:hAnsi="GHEA Grapalat"/>
          <w:sz w:val="24"/>
          <w:szCs w:val="24"/>
          <w:lang w:val="hy-AM"/>
        </w:rPr>
        <w:t>8</w:t>
      </w:r>
      <w:r w:rsidR="00F679B8" w:rsidRPr="00F67529">
        <w:rPr>
          <w:rFonts w:ascii="GHEA Grapalat" w:hAnsi="GHEA Grapalat"/>
          <w:sz w:val="24"/>
          <w:szCs w:val="24"/>
          <w:lang w:val="af-ZA"/>
        </w:rPr>
        <w:t>-</w:t>
      </w:r>
      <w:proofErr w:type="spellStart"/>
      <w:r w:rsidR="00F679B8" w:rsidRPr="00F67529">
        <w:rPr>
          <w:rFonts w:ascii="GHEA Grapalat" w:hAnsi="GHEA Grapalat"/>
          <w:sz w:val="24"/>
          <w:szCs w:val="24"/>
          <w:lang w:val="en-GB"/>
        </w:rPr>
        <w:t>րդ</w:t>
      </w:r>
      <w:proofErr w:type="spellEnd"/>
      <w:r w:rsidR="00F679B8" w:rsidRPr="00F6752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679B8" w:rsidRPr="00F67529">
        <w:rPr>
          <w:rFonts w:ascii="GHEA Grapalat" w:hAnsi="GHEA Grapalat"/>
          <w:sz w:val="24"/>
          <w:szCs w:val="24"/>
          <w:lang w:val="en-GB"/>
        </w:rPr>
        <w:t>տարվա</w:t>
      </w:r>
      <w:proofErr w:type="spellEnd"/>
      <w:r w:rsidR="00F679B8" w:rsidRPr="00F6752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679B8" w:rsidRPr="00F67529">
        <w:rPr>
          <w:rFonts w:ascii="GHEA Grapalat" w:hAnsi="GHEA Grapalat"/>
          <w:sz w:val="24"/>
          <w:szCs w:val="24"/>
          <w:lang w:val="en-GB"/>
        </w:rPr>
        <w:t>դիտարկման</w:t>
      </w:r>
      <w:proofErr w:type="spellEnd"/>
      <w:r w:rsidR="00F679B8" w:rsidRPr="00F67529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="00F679B8" w:rsidRPr="00F67529">
        <w:rPr>
          <w:rFonts w:ascii="GHEA Grapalat" w:hAnsi="GHEA Grapalat"/>
          <w:sz w:val="24"/>
          <w:szCs w:val="24"/>
          <w:lang w:val="en-GB"/>
        </w:rPr>
        <w:t>բառերը</w:t>
      </w:r>
      <w:proofErr w:type="spellEnd"/>
      <w:r w:rsidR="00F679B8" w:rsidRPr="00F67529">
        <w:rPr>
          <w:rFonts w:ascii="GHEA Grapalat" w:hAnsi="GHEA Grapalat"/>
          <w:sz w:val="24"/>
          <w:szCs w:val="24"/>
          <w:lang w:val="af-ZA"/>
        </w:rPr>
        <w:t>.</w:t>
      </w:r>
    </w:p>
    <w:p w14:paraId="5B98AE0D" w14:textId="11E0B36C" w:rsidR="002064F7" w:rsidRPr="00F67529" w:rsidRDefault="002064F7" w:rsidP="00F67529">
      <w:pPr>
        <w:pStyle w:val="mechtex"/>
        <w:numPr>
          <w:ilvl w:val="0"/>
          <w:numId w:val="7"/>
        </w:numPr>
        <w:spacing w:line="360" w:lineRule="auto"/>
        <w:ind w:left="0" w:firstLine="720"/>
        <w:jc w:val="both"/>
        <w:rPr>
          <w:rFonts w:ascii="GHEA Grapalat" w:hAnsi="GHEA Grapalat"/>
          <w:sz w:val="24"/>
          <w:lang w:val="af-ZA"/>
        </w:rPr>
      </w:pPr>
      <w:proofErr w:type="spellStart"/>
      <w:r w:rsidRPr="00F67529">
        <w:rPr>
          <w:rFonts w:ascii="GHEA Grapalat" w:hAnsi="GHEA Grapalat" w:cs="Sylfaen"/>
          <w:sz w:val="24"/>
          <w:lang w:val="af-ZA"/>
        </w:rPr>
        <w:t>Որոշման</w:t>
      </w:r>
      <w:proofErr w:type="spellEnd"/>
      <w:r w:rsidRPr="00F67529">
        <w:rPr>
          <w:rFonts w:ascii="GHEA Grapalat" w:hAnsi="GHEA Grapalat" w:cs="Sylfaen"/>
          <w:sz w:val="24"/>
          <w:lang w:val="af-ZA"/>
        </w:rPr>
        <w:t xml:space="preserve">  1.2</w:t>
      </w:r>
      <w:r w:rsidR="00E00A4E" w:rsidRPr="00F67529">
        <w:rPr>
          <w:rFonts w:ascii="GHEA Grapalat" w:hAnsi="GHEA Grapalat" w:cs="Sylfaen"/>
          <w:sz w:val="24"/>
          <w:lang w:val="af-ZA"/>
        </w:rPr>
        <w:t>-րդ</w:t>
      </w:r>
      <w:r w:rsidR="00E00A4E" w:rsidRPr="00F67529">
        <w:rPr>
          <w:rFonts w:ascii="GHEA Grapalat" w:hAnsi="GHEA Grapalat"/>
          <w:sz w:val="24"/>
        </w:rPr>
        <w:t xml:space="preserve"> </w:t>
      </w:r>
      <w:proofErr w:type="spellStart"/>
      <w:r w:rsidRPr="00F67529">
        <w:rPr>
          <w:rFonts w:ascii="GHEA Grapalat" w:hAnsi="GHEA Grapalat"/>
          <w:sz w:val="24"/>
        </w:rPr>
        <w:t>կետի</w:t>
      </w:r>
      <w:proofErr w:type="spellEnd"/>
      <w:r w:rsidRPr="00F67529">
        <w:rPr>
          <w:rFonts w:ascii="GHEA Grapalat" w:hAnsi="GHEA Grapalat"/>
          <w:sz w:val="24"/>
        </w:rPr>
        <w:t xml:space="preserve"> </w:t>
      </w:r>
      <w:r w:rsidRPr="00F67529">
        <w:rPr>
          <w:rFonts w:ascii="GHEA Grapalat" w:hAnsi="GHEA Grapalat"/>
          <w:sz w:val="24"/>
          <w:lang w:val="af-ZA"/>
        </w:rPr>
        <w:t>2</w:t>
      </w:r>
      <w:r w:rsidR="00F87DCF" w:rsidRPr="00F67529">
        <w:rPr>
          <w:rFonts w:ascii="GHEA Grapalat" w:hAnsi="GHEA Grapalat"/>
          <w:sz w:val="24"/>
          <w:lang w:val="af-ZA"/>
        </w:rPr>
        <w:t>-րդ</w:t>
      </w:r>
      <w:r w:rsidR="00C76A28" w:rsidRPr="00F67529">
        <w:rPr>
          <w:rFonts w:ascii="GHEA Grapalat" w:hAnsi="GHEA Grapalat"/>
          <w:sz w:val="24"/>
          <w:lang w:val="af-ZA"/>
        </w:rPr>
        <w:t xml:space="preserve"> </w:t>
      </w:r>
      <w:proofErr w:type="spellStart"/>
      <w:r w:rsidR="00C76A28" w:rsidRPr="00F67529">
        <w:rPr>
          <w:rFonts w:ascii="GHEA Grapalat" w:hAnsi="GHEA Grapalat"/>
          <w:sz w:val="24"/>
          <w:lang w:val="en-GB"/>
        </w:rPr>
        <w:t>ենթակետի</w:t>
      </w:r>
      <w:proofErr w:type="spellEnd"/>
      <w:r w:rsidRPr="00F67529">
        <w:rPr>
          <w:rFonts w:ascii="GHEA Grapalat" w:hAnsi="GHEA Grapalat"/>
          <w:sz w:val="24"/>
          <w:lang w:val="af-ZA"/>
        </w:rPr>
        <w:t xml:space="preserve">  </w:t>
      </w:r>
      <w:r w:rsidR="00C76A28" w:rsidRPr="00F67529">
        <w:rPr>
          <w:rFonts w:ascii="GHEA Grapalat" w:hAnsi="GHEA Grapalat"/>
          <w:sz w:val="24"/>
          <w:lang w:val="af-ZA"/>
        </w:rPr>
        <w:t>«</w:t>
      </w:r>
      <w:r w:rsidRPr="00F67529">
        <w:rPr>
          <w:rFonts w:ascii="GHEA Grapalat" w:hAnsi="GHEA Grapalat"/>
          <w:sz w:val="24"/>
          <w:lang w:val="en-GB"/>
        </w:rPr>
        <w:t>գ</w:t>
      </w:r>
      <w:r w:rsidR="00C76A28" w:rsidRPr="00F67529">
        <w:rPr>
          <w:rFonts w:ascii="GHEA Grapalat" w:hAnsi="GHEA Grapalat"/>
          <w:sz w:val="24"/>
          <w:lang w:val="af-ZA"/>
        </w:rPr>
        <w:t xml:space="preserve">» </w:t>
      </w:r>
      <w:proofErr w:type="spellStart"/>
      <w:r w:rsidR="00C76A28" w:rsidRPr="00F67529">
        <w:rPr>
          <w:rFonts w:ascii="GHEA Grapalat" w:hAnsi="GHEA Grapalat"/>
          <w:sz w:val="24"/>
          <w:lang w:val="en-US"/>
        </w:rPr>
        <w:t>պարբերությունից</w:t>
      </w:r>
      <w:proofErr w:type="spellEnd"/>
      <w:r w:rsidRPr="00F67529">
        <w:rPr>
          <w:rFonts w:ascii="GHEA Grapalat" w:hAnsi="GHEA Grapalat"/>
          <w:sz w:val="24"/>
          <w:lang w:val="af-ZA"/>
        </w:rPr>
        <w:t xml:space="preserve">  </w:t>
      </w:r>
      <w:proofErr w:type="spellStart"/>
      <w:r w:rsidRPr="00F67529">
        <w:rPr>
          <w:rFonts w:ascii="GHEA Grapalat" w:hAnsi="GHEA Grapalat"/>
          <w:sz w:val="24"/>
          <w:lang w:val="en-GB"/>
        </w:rPr>
        <w:t>հանել</w:t>
      </w:r>
      <w:proofErr w:type="spellEnd"/>
      <w:r w:rsidRPr="00F67529">
        <w:rPr>
          <w:rFonts w:ascii="GHEA Grapalat" w:hAnsi="GHEA Grapalat"/>
          <w:sz w:val="24"/>
          <w:lang w:val="af-ZA"/>
        </w:rPr>
        <w:t xml:space="preserve">   </w:t>
      </w:r>
      <w:r w:rsidRPr="00F67529">
        <w:rPr>
          <w:rFonts w:ascii="GHEA Grapalat" w:hAnsi="GHEA Grapalat"/>
          <w:sz w:val="24"/>
          <w:lang w:val="hy-AM"/>
        </w:rPr>
        <w:t>«</w:t>
      </w:r>
      <w:r w:rsidRPr="00F67529">
        <w:rPr>
          <w:rFonts w:ascii="GHEA Grapalat" w:hAnsi="GHEA Grapalat"/>
          <w:sz w:val="24"/>
        </w:rPr>
        <w:t xml:space="preserve">1 </w:t>
      </w:r>
      <w:proofErr w:type="spellStart"/>
      <w:r w:rsidRPr="00F67529">
        <w:rPr>
          <w:rFonts w:ascii="GHEA Grapalat" w:hAnsi="GHEA Grapalat"/>
          <w:sz w:val="24"/>
        </w:rPr>
        <w:t>տարի</w:t>
      </w:r>
      <w:proofErr w:type="spellEnd"/>
      <w:r w:rsidRPr="00F67529">
        <w:rPr>
          <w:rFonts w:ascii="GHEA Grapalat" w:hAnsi="GHEA Grapalat"/>
          <w:sz w:val="24"/>
        </w:rPr>
        <w:t xml:space="preserve"> </w:t>
      </w:r>
      <w:r w:rsidRPr="00F67529">
        <w:rPr>
          <w:rFonts w:ascii="GHEA Grapalat" w:hAnsi="GHEA Grapalat"/>
          <w:sz w:val="24"/>
          <w:lang w:val="hy-AM"/>
        </w:rPr>
        <w:t>ժամկետով</w:t>
      </w:r>
      <w:r w:rsidR="00C76A28" w:rsidRPr="00F67529">
        <w:rPr>
          <w:rFonts w:ascii="GHEA Grapalat" w:hAnsi="GHEA Grapalat"/>
          <w:sz w:val="24"/>
          <w:lang w:val="af-ZA"/>
        </w:rPr>
        <w:t>,</w:t>
      </w:r>
      <w:r w:rsidRPr="00F67529">
        <w:rPr>
          <w:rFonts w:ascii="GHEA Grapalat" w:hAnsi="GHEA Grapalat"/>
          <w:sz w:val="24"/>
          <w:lang w:val="hy-AM"/>
        </w:rPr>
        <w:t xml:space="preserve">» </w:t>
      </w:r>
      <w:proofErr w:type="spellStart"/>
      <w:r w:rsidRPr="00F67529">
        <w:rPr>
          <w:rFonts w:ascii="GHEA Grapalat" w:hAnsi="GHEA Grapalat"/>
          <w:sz w:val="24"/>
        </w:rPr>
        <w:t>բառերը</w:t>
      </w:r>
      <w:proofErr w:type="spellEnd"/>
      <w:r w:rsidR="00C76A28" w:rsidRPr="00F67529">
        <w:rPr>
          <w:rFonts w:ascii="GHEA Grapalat" w:hAnsi="GHEA Grapalat"/>
          <w:sz w:val="24"/>
          <w:lang w:val="af-ZA"/>
        </w:rPr>
        <w:t>.</w:t>
      </w:r>
      <w:r w:rsidRPr="00F67529">
        <w:rPr>
          <w:rFonts w:ascii="GHEA Grapalat" w:hAnsi="GHEA Grapalat"/>
          <w:sz w:val="24"/>
          <w:lang w:val="af-ZA"/>
        </w:rPr>
        <w:t xml:space="preserve">  </w:t>
      </w:r>
    </w:p>
    <w:p w14:paraId="0B59FD66" w14:textId="391BF8E9" w:rsidR="002064F7" w:rsidRPr="00F67529" w:rsidRDefault="00F576FB" w:rsidP="00F67529">
      <w:pPr>
        <w:pStyle w:val="mechtex"/>
        <w:numPr>
          <w:ilvl w:val="0"/>
          <w:numId w:val="7"/>
        </w:numPr>
        <w:spacing w:line="360" w:lineRule="auto"/>
        <w:ind w:left="0" w:firstLine="720"/>
        <w:jc w:val="both"/>
        <w:rPr>
          <w:rFonts w:ascii="GHEA Grapalat" w:hAnsi="GHEA Grapalat"/>
          <w:sz w:val="24"/>
          <w:lang w:val="af-ZA"/>
        </w:rPr>
      </w:pPr>
      <w:proofErr w:type="spellStart"/>
      <w:r w:rsidRPr="00F67529">
        <w:rPr>
          <w:rFonts w:ascii="GHEA Grapalat" w:hAnsi="GHEA Grapalat"/>
          <w:sz w:val="24"/>
          <w:lang w:val="en-GB"/>
        </w:rPr>
        <w:t>ուժը</w:t>
      </w:r>
      <w:proofErr w:type="spellEnd"/>
      <w:r w:rsidRPr="00F67529">
        <w:rPr>
          <w:rFonts w:ascii="GHEA Grapalat" w:hAnsi="GHEA Grapalat"/>
          <w:sz w:val="24"/>
          <w:lang w:val="af-ZA"/>
        </w:rPr>
        <w:t xml:space="preserve"> </w:t>
      </w:r>
      <w:proofErr w:type="spellStart"/>
      <w:r w:rsidR="002064F7" w:rsidRPr="00F67529">
        <w:rPr>
          <w:rFonts w:ascii="GHEA Grapalat" w:hAnsi="GHEA Grapalat"/>
          <w:sz w:val="24"/>
          <w:lang w:val="en-GB"/>
        </w:rPr>
        <w:t>կորցրած</w:t>
      </w:r>
      <w:proofErr w:type="spellEnd"/>
      <w:r w:rsidR="002064F7" w:rsidRPr="00F67529">
        <w:rPr>
          <w:rFonts w:ascii="GHEA Grapalat" w:hAnsi="GHEA Grapalat"/>
          <w:sz w:val="24"/>
          <w:lang w:val="af-ZA"/>
        </w:rPr>
        <w:t xml:space="preserve"> </w:t>
      </w:r>
      <w:proofErr w:type="spellStart"/>
      <w:r w:rsidR="002064F7" w:rsidRPr="00F67529">
        <w:rPr>
          <w:rFonts w:ascii="GHEA Grapalat" w:hAnsi="GHEA Grapalat"/>
          <w:sz w:val="24"/>
          <w:lang w:val="en-GB"/>
        </w:rPr>
        <w:t>ճանաչել</w:t>
      </w:r>
      <w:proofErr w:type="spellEnd"/>
      <w:r w:rsidR="002064F7" w:rsidRPr="00F67529">
        <w:rPr>
          <w:rFonts w:ascii="GHEA Grapalat" w:hAnsi="GHEA Grapalat"/>
          <w:sz w:val="24"/>
          <w:lang w:val="af-ZA"/>
        </w:rPr>
        <w:t xml:space="preserve"> </w:t>
      </w:r>
      <w:r w:rsidR="00F87DCF" w:rsidRPr="00F67529">
        <w:rPr>
          <w:rFonts w:ascii="GHEA Grapalat" w:hAnsi="GHEA Grapalat"/>
          <w:sz w:val="24"/>
          <w:lang w:val="af-ZA"/>
        </w:rPr>
        <w:t>Ո</w:t>
      </w:r>
      <w:proofErr w:type="spellStart"/>
      <w:r w:rsidR="002064F7" w:rsidRPr="00F67529">
        <w:rPr>
          <w:rFonts w:ascii="GHEA Grapalat" w:hAnsi="GHEA Grapalat"/>
          <w:sz w:val="24"/>
          <w:lang w:val="en-GB"/>
        </w:rPr>
        <w:t>րոշման</w:t>
      </w:r>
      <w:proofErr w:type="spellEnd"/>
      <w:r w:rsidR="002064F7" w:rsidRPr="00F67529">
        <w:rPr>
          <w:rFonts w:ascii="GHEA Grapalat" w:hAnsi="GHEA Grapalat"/>
          <w:sz w:val="24"/>
          <w:lang w:val="af-ZA"/>
        </w:rPr>
        <w:t xml:space="preserve"> </w:t>
      </w:r>
      <w:r w:rsidRPr="00F67529">
        <w:rPr>
          <w:rFonts w:ascii="GHEA Grapalat" w:hAnsi="GHEA Grapalat"/>
          <w:sz w:val="24"/>
          <w:lang w:val="af-ZA"/>
        </w:rPr>
        <w:t xml:space="preserve">N 3 </w:t>
      </w:r>
      <w:proofErr w:type="spellStart"/>
      <w:r w:rsidR="002064F7" w:rsidRPr="00F67529">
        <w:rPr>
          <w:rFonts w:ascii="GHEA Grapalat" w:hAnsi="GHEA Grapalat"/>
          <w:sz w:val="24"/>
          <w:lang w:val="en-GB"/>
        </w:rPr>
        <w:t>հավելվածի</w:t>
      </w:r>
      <w:proofErr w:type="spellEnd"/>
      <w:r w:rsidR="002064F7" w:rsidRPr="00F67529">
        <w:rPr>
          <w:rFonts w:ascii="GHEA Grapalat" w:hAnsi="GHEA Grapalat"/>
          <w:sz w:val="24"/>
          <w:lang w:val="af-ZA"/>
        </w:rPr>
        <w:t xml:space="preserve"> 3</w:t>
      </w:r>
      <w:r w:rsidRPr="00F67529">
        <w:rPr>
          <w:rFonts w:ascii="GHEA Grapalat" w:hAnsi="GHEA Grapalat"/>
          <w:sz w:val="24"/>
          <w:lang w:val="af-ZA"/>
        </w:rPr>
        <w:t>-</w:t>
      </w:r>
      <w:proofErr w:type="spellStart"/>
      <w:r w:rsidRPr="00F67529">
        <w:rPr>
          <w:rFonts w:ascii="GHEA Grapalat" w:hAnsi="GHEA Grapalat"/>
          <w:sz w:val="24"/>
          <w:lang w:val="en-GB"/>
        </w:rPr>
        <w:t>րդ</w:t>
      </w:r>
      <w:proofErr w:type="spellEnd"/>
      <w:r w:rsidR="002064F7" w:rsidRPr="00F67529">
        <w:rPr>
          <w:rFonts w:ascii="GHEA Grapalat" w:hAnsi="GHEA Grapalat"/>
          <w:sz w:val="24"/>
          <w:lang w:val="af-ZA"/>
        </w:rPr>
        <w:t xml:space="preserve"> </w:t>
      </w:r>
      <w:proofErr w:type="spellStart"/>
      <w:r w:rsidR="002064F7" w:rsidRPr="00F67529">
        <w:rPr>
          <w:rFonts w:ascii="GHEA Grapalat" w:hAnsi="GHEA Grapalat"/>
          <w:sz w:val="24"/>
          <w:lang w:val="en-GB"/>
        </w:rPr>
        <w:t>կետը</w:t>
      </w:r>
      <w:proofErr w:type="spellEnd"/>
      <w:r w:rsidR="002064F7" w:rsidRPr="00F67529">
        <w:rPr>
          <w:rFonts w:ascii="GHEA Grapalat" w:hAnsi="GHEA Grapalat"/>
          <w:sz w:val="24"/>
          <w:lang w:val="af-ZA"/>
        </w:rPr>
        <w:t>:</w:t>
      </w:r>
    </w:p>
    <w:p w14:paraId="35E57DF2" w14:textId="1646623E" w:rsidR="002064F7" w:rsidRPr="00F67529" w:rsidRDefault="002064F7" w:rsidP="00F67529">
      <w:pPr>
        <w:pStyle w:val="NormalWeb"/>
        <w:numPr>
          <w:ilvl w:val="0"/>
          <w:numId w:val="8"/>
        </w:numPr>
        <w:spacing w:before="0" w:beforeAutospacing="0" w:after="240" w:afterAutospacing="0" w:line="360" w:lineRule="auto"/>
        <w:ind w:left="0" w:firstLine="720"/>
        <w:contextualSpacing/>
        <w:jc w:val="both"/>
        <w:rPr>
          <w:rFonts w:ascii="GHEA Grapalat" w:hAnsi="GHEA Grapalat" w:cs="Sylfaen"/>
          <w:lang w:val="hy-AM"/>
        </w:rPr>
      </w:pPr>
      <w:r w:rsidRPr="00F67529">
        <w:rPr>
          <w:rFonts w:ascii="GHEA Grapalat" w:hAnsi="GHEA Grapalat" w:cs="Sylfaen"/>
          <w:lang w:val="hy-AM"/>
        </w:rPr>
        <w:lastRenderedPageBreak/>
        <w:t xml:space="preserve">Սույն </w:t>
      </w:r>
      <w:r w:rsidR="00F87DCF" w:rsidRPr="00F67529">
        <w:rPr>
          <w:rFonts w:ascii="GHEA Grapalat" w:hAnsi="GHEA Grapalat" w:cs="Sylfaen"/>
          <w:lang w:val="en-GB"/>
        </w:rPr>
        <w:t>Ո</w:t>
      </w:r>
      <w:proofErr w:type="spellStart"/>
      <w:r w:rsidRPr="00F67529">
        <w:rPr>
          <w:rFonts w:ascii="GHEA Grapalat" w:hAnsi="GHEA Grapalat" w:cs="Sylfaen"/>
          <w:lang w:val="hy-AM"/>
        </w:rPr>
        <w:t>րոշումն</w:t>
      </w:r>
      <w:proofErr w:type="spellEnd"/>
      <w:r w:rsidRPr="00F67529">
        <w:rPr>
          <w:rFonts w:ascii="GHEA Grapalat" w:hAnsi="GHEA Grapalat" w:cs="Sylfaen"/>
          <w:lang w:val="hy-AM"/>
        </w:rPr>
        <w:t xml:space="preserve"> ուժի մեջ է մտնում պաշտոնական հրապարակմանը հաջորդող օրվանից</w:t>
      </w:r>
      <w:r w:rsidRPr="00F67529">
        <w:rPr>
          <w:rFonts w:ascii="GHEA Grapalat" w:hAnsi="GHEA Grapalat" w:cs="Sylfaen"/>
          <w:lang w:val="af-ZA"/>
        </w:rPr>
        <w:t xml:space="preserve">: </w:t>
      </w:r>
      <w:r w:rsidRPr="00F67529">
        <w:rPr>
          <w:rFonts w:ascii="GHEA Grapalat" w:hAnsi="GHEA Grapalat" w:cs="Sylfaen"/>
          <w:lang w:val="hy-AM"/>
        </w:rPr>
        <w:t xml:space="preserve"> </w:t>
      </w:r>
    </w:p>
    <w:p w14:paraId="401D7286" w14:textId="77777777" w:rsidR="002064F7" w:rsidRPr="00F67529" w:rsidRDefault="002064F7" w:rsidP="00F67529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</w:p>
    <w:p w14:paraId="44BF4EB4" w14:textId="77777777" w:rsidR="002064F7" w:rsidRPr="00F67529" w:rsidRDefault="002064F7" w:rsidP="00F67529">
      <w:pPr>
        <w:spacing w:line="360" w:lineRule="auto"/>
        <w:ind w:firstLine="708"/>
        <w:jc w:val="both"/>
        <w:rPr>
          <w:rFonts w:ascii="GHEA Grapalat" w:hAnsi="GHEA Grapalat" w:cs="Sylfaen"/>
          <w:lang w:val="pt-BR"/>
        </w:rPr>
      </w:pPr>
    </w:p>
    <w:p w14:paraId="7A3B28ED" w14:textId="77777777" w:rsidR="002064F7" w:rsidRPr="00F67529" w:rsidRDefault="002064F7" w:rsidP="00F67529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14:paraId="4A9E0E9F" w14:textId="77777777" w:rsidR="002064F7" w:rsidRPr="00F67529" w:rsidRDefault="002064F7" w:rsidP="00F67529">
      <w:pPr>
        <w:pStyle w:val="mechtex"/>
        <w:spacing w:line="360" w:lineRule="auto"/>
        <w:jc w:val="left"/>
        <w:rPr>
          <w:rFonts w:ascii="GHEA Grapalat" w:hAnsi="GHEA Grapalat"/>
          <w:color w:val="FF0000"/>
          <w:sz w:val="24"/>
          <w:shd w:val="clear" w:color="auto" w:fill="FFFFFF"/>
          <w:lang w:val="hy-AM"/>
        </w:rPr>
      </w:pPr>
      <w:proofErr w:type="spellStart"/>
      <w:r w:rsidRPr="00F67529">
        <w:rPr>
          <w:rStyle w:val="Strong"/>
          <w:rFonts w:ascii="GHEA Grapalat" w:hAnsi="GHEA Grapalat"/>
          <w:color w:val="000000"/>
          <w:sz w:val="24"/>
        </w:rPr>
        <w:t>Հայաստանի</w:t>
      </w:r>
      <w:proofErr w:type="spellEnd"/>
      <w:r w:rsidRPr="00F67529">
        <w:rPr>
          <w:rStyle w:val="Strong"/>
          <w:rFonts w:ascii="GHEA Grapalat" w:hAnsi="GHEA Grapalat"/>
          <w:color w:val="000000"/>
          <w:sz w:val="24"/>
          <w:lang w:val="hy-AM"/>
        </w:rPr>
        <w:t xml:space="preserve"> </w:t>
      </w:r>
      <w:proofErr w:type="spellStart"/>
      <w:r w:rsidRPr="00F67529">
        <w:rPr>
          <w:rStyle w:val="Strong"/>
          <w:rFonts w:ascii="GHEA Grapalat" w:hAnsi="GHEA Grapalat"/>
          <w:color w:val="000000"/>
          <w:sz w:val="24"/>
        </w:rPr>
        <w:t>Հանրապետության</w:t>
      </w:r>
      <w:proofErr w:type="spellEnd"/>
      <w:r w:rsidRPr="00F67529">
        <w:rPr>
          <w:rFonts w:ascii="GHEA Grapalat" w:hAnsi="GHEA Grapalat"/>
          <w:b/>
          <w:bCs/>
          <w:color w:val="000000"/>
          <w:sz w:val="24"/>
        </w:rPr>
        <w:br/>
      </w:r>
      <w:proofErr w:type="spellStart"/>
      <w:r w:rsidRPr="00F67529">
        <w:rPr>
          <w:rStyle w:val="Strong"/>
          <w:rFonts w:ascii="GHEA Grapalat" w:hAnsi="GHEA Grapalat"/>
          <w:color w:val="000000"/>
          <w:sz w:val="24"/>
        </w:rPr>
        <w:t>վարչապետ</w:t>
      </w:r>
      <w:proofErr w:type="spellEnd"/>
      <w:r w:rsidRPr="00F67529">
        <w:rPr>
          <w:rStyle w:val="Strong"/>
          <w:rFonts w:ascii="GHEA Grapalat" w:hAnsi="GHEA Grapalat"/>
          <w:color w:val="000000"/>
          <w:sz w:val="24"/>
          <w:lang w:val="hy-AM"/>
        </w:rPr>
        <w:t xml:space="preserve"> </w:t>
      </w:r>
      <w:r w:rsidRPr="00F67529">
        <w:rPr>
          <w:rStyle w:val="Strong"/>
          <w:rFonts w:ascii="GHEA Grapalat" w:hAnsi="GHEA Grapalat"/>
          <w:color w:val="000000"/>
          <w:sz w:val="24"/>
          <w:lang w:val="hy-AM"/>
        </w:rPr>
        <w:tab/>
      </w:r>
      <w:r w:rsidRPr="00F67529">
        <w:rPr>
          <w:rStyle w:val="Strong"/>
          <w:rFonts w:ascii="GHEA Grapalat" w:hAnsi="GHEA Grapalat"/>
          <w:color w:val="000000"/>
          <w:sz w:val="24"/>
          <w:lang w:val="hy-AM"/>
        </w:rPr>
        <w:tab/>
      </w:r>
      <w:r w:rsidRPr="00F67529">
        <w:rPr>
          <w:rStyle w:val="Strong"/>
          <w:rFonts w:ascii="GHEA Grapalat" w:hAnsi="GHEA Grapalat"/>
          <w:color w:val="000000"/>
          <w:sz w:val="24"/>
          <w:lang w:val="hy-AM"/>
        </w:rPr>
        <w:tab/>
      </w:r>
      <w:r w:rsidRPr="00F67529">
        <w:rPr>
          <w:rStyle w:val="Strong"/>
          <w:rFonts w:ascii="GHEA Grapalat" w:hAnsi="GHEA Grapalat"/>
          <w:color w:val="000000"/>
          <w:sz w:val="24"/>
          <w:lang w:val="hy-AM"/>
        </w:rPr>
        <w:tab/>
      </w:r>
      <w:r w:rsidRPr="00F67529">
        <w:rPr>
          <w:rStyle w:val="Strong"/>
          <w:rFonts w:ascii="GHEA Grapalat" w:hAnsi="GHEA Grapalat"/>
          <w:color w:val="000000"/>
          <w:sz w:val="24"/>
          <w:lang w:val="hy-AM"/>
        </w:rPr>
        <w:tab/>
      </w:r>
      <w:r w:rsidRPr="00F67529">
        <w:rPr>
          <w:rStyle w:val="Strong"/>
          <w:rFonts w:ascii="GHEA Grapalat" w:hAnsi="GHEA Grapalat"/>
          <w:color w:val="000000"/>
          <w:sz w:val="24"/>
          <w:lang w:val="hy-AM"/>
        </w:rPr>
        <w:tab/>
      </w:r>
      <w:r w:rsidRPr="00F67529">
        <w:rPr>
          <w:rStyle w:val="Strong"/>
          <w:rFonts w:ascii="GHEA Grapalat" w:hAnsi="GHEA Grapalat"/>
          <w:color w:val="000000"/>
          <w:sz w:val="24"/>
          <w:lang w:val="hy-AM"/>
        </w:rPr>
        <w:tab/>
      </w:r>
      <w:r w:rsidRPr="00F67529">
        <w:rPr>
          <w:rStyle w:val="Strong"/>
          <w:rFonts w:ascii="GHEA Grapalat" w:hAnsi="GHEA Grapalat"/>
          <w:color w:val="000000"/>
          <w:sz w:val="24"/>
          <w:lang w:val="hy-AM"/>
        </w:rPr>
        <w:tab/>
      </w:r>
      <w:r w:rsidRPr="00F67529">
        <w:rPr>
          <w:rStyle w:val="Strong"/>
          <w:rFonts w:ascii="GHEA Grapalat" w:hAnsi="GHEA Grapalat"/>
          <w:color w:val="000000"/>
          <w:sz w:val="24"/>
          <w:lang w:val="hy-AM"/>
        </w:rPr>
        <w:tab/>
      </w:r>
      <w:r w:rsidRPr="00F67529">
        <w:rPr>
          <w:rStyle w:val="Strong"/>
          <w:rFonts w:ascii="GHEA Grapalat" w:hAnsi="GHEA Grapalat"/>
          <w:color w:val="000000"/>
          <w:sz w:val="24"/>
        </w:rPr>
        <w:t xml:space="preserve">Ն. </w:t>
      </w:r>
      <w:proofErr w:type="spellStart"/>
      <w:r w:rsidRPr="00F67529">
        <w:rPr>
          <w:rStyle w:val="Strong"/>
          <w:rFonts w:ascii="GHEA Grapalat" w:hAnsi="GHEA Grapalat"/>
          <w:color w:val="000000"/>
          <w:sz w:val="24"/>
        </w:rPr>
        <w:t>Փաշինյան</w:t>
      </w:r>
      <w:proofErr w:type="spellEnd"/>
    </w:p>
    <w:p w14:paraId="2CA3D3C9" w14:textId="77777777" w:rsidR="002064F7" w:rsidRPr="00F67529" w:rsidRDefault="002064F7" w:rsidP="00F67529">
      <w:pPr>
        <w:spacing w:line="360" w:lineRule="auto"/>
        <w:rPr>
          <w:rFonts w:ascii="GHEA Grapalat" w:hAnsi="GHEA Grapalat"/>
          <w:lang w:val="hy-AM"/>
        </w:rPr>
      </w:pPr>
    </w:p>
    <w:p w14:paraId="2400A0AF" w14:textId="77777777" w:rsidR="002064F7" w:rsidRPr="00F67529" w:rsidRDefault="002064F7" w:rsidP="00F67529">
      <w:pPr>
        <w:tabs>
          <w:tab w:val="left" w:pos="10260"/>
        </w:tabs>
        <w:spacing w:line="360" w:lineRule="auto"/>
        <w:jc w:val="right"/>
        <w:rPr>
          <w:rFonts w:ascii="GHEA Grapalat" w:hAnsi="GHEA Grapalat"/>
          <w:lang w:val="hy-AM"/>
        </w:rPr>
      </w:pPr>
    </w:p>
    <w:p w14:paraId="4D4BF43E" w14:textId="77777777" w:rsidR="00553C3B" w:rsidRPr="00F67529" w:rsidRDefault="00553C3B" w:rsidP="00F67529">
      <w:pPr>
        <w:tabs>
          <w:tab w:val="left" w:pos="10260"/>
        </w:tabs>
        <w:spacing w:line="360" w:lineRule="auto"/>
        <w:jc w:val="right"/>
        <w:rPr>
          <w:rFonts w:ascii="GHEA Grapalat" w:hAnsi="GHEA Grapalat"/>
          <w:lang w:val="hy-AM"/>
        </w:rPr>
      </w:pPr>
    </w:p>
    <w:p w14:paraId="75E5C7E9" w14:textId="3980D05E" w:rsidR="00553C3B" w:rsidRDefault="00553C3B" w:rsidP="00F67529">
      <w:pPr>
        <w:tabs>
          <w:tab w:val="left" w:pos="10260"/>
        </w:tabs>
        <w:spacing w:line="360" w:lineRule="auto"/>
        <w:jc w:val="right"/>
        <w:rPr>
          <w:rFonts w:ascii="GHEA Grapalat" w:hAnsi="GHEA Grapalat"/>
          <w:lang w:val="hy-AM"/>
        </w:rPr>
      </w:pPr>
    </w:p>
    <w:p w14:paraId="1DC66C22" w14:textId="602F20DA" w:rsidR="00A1134F" w:rsidRDefault="00A1134F" w:rsidP="00F67529">
      <w:pPr>
        <w:tabs>
          <w:tab w:val="left" w:pos="10260"/>
        </w:tabs>
        <w:spacing w:line="360" w:lineRule="auto"/>
        <w:jc w:val="right"/>
        <w:rPr>
          <w:rFonts w:ascii="GHEA Grapalat" w:hAnsi="GHEA Grapalat"/>
          <w:lang w:val="hy-AM"/>
        </w:rPr>
      </w:pPr>
    </w:p>
    <w:p w14:paraId="0B0C367F" w14:textId="6E935DCE" w:rsidR="00A1134F" w:rsidRDefault="00A1134F" w:rsidP="00F67529">
      <w:pPr>
        <w:tabs>
          <w:tab w:val="left" w:pos="10260"/>
        </w:tabs>
        <w:spacing w:line="360" w:lineRule="auto"/>
        <w:jc w:val="right"/>
        <w:rPr>
          <w:rFonts w:ascii="GHEA Grapalat" w:hAnsi="GHEA Grapalat"/>
          <w:lang w:val="hy-AM"/>
        </w:rPr>
      </w:pPr>
    </w:p>
    <w:p w14:paraId="2682A677" w14:textId="7D38FC2B" w:rsidR="00A1134F" w:rsidRDefault="00A1134F" w:rsidP="00F67529">
      <w:pPr>
        <w:tabs>
          <w:tab w:val="left" w:pos="10260"/>
        </w:tabs>
        <w:spacing w:line="360" w:lineRule="auto"/>
        <w:jc w:val="right"/>
        <w:rPr>
          <w:rFonts w:ascii="GHEA Grapalat" w:hAnsi="GHEA Grapalat"/>
          <w:lang w:val="hy-AM"/>
        </w:rPr>
      </w:pPr>
    </w:p>
    <w:p w14:paraId="0E2EEEC4" w14:textId="398A9378" w:rsidR="00A1134F" w:rsidRDefault="00A1134F" w:rsidP="00F67529">
      <w:pPr>
        <w:tabs>
          <w:tab w:val="left" w:pos="10260"/>
        </w:tabs>
        <w:spacing w:line="360" w:lineRule="auto"/>
        <w:jc w:val="right"/>
        <w:rPr>
          <w:rFonts w:ascii="GHEA Grapalat" w:hAnsi="GHEA Grapalat"/>
          <w:lang w:val="hy-AM"/>
        </w:rPr>
      </w:pPr>
    </w:p>
    <w:p w14:paraId="14483A43" w14:textId="31EFE3BF" w:rsidR="00A1134F" w:rsidRDefault="00A1134F" w:rsidP="00F67529">
      <w:pPr>
        <w:tabs>
          <w:tab w:val="left" w:pos="10260"/>
        </w:tabs>
        <w:spacing w:line="360" w:lineRule="auto"/>
        <w:jc w:val="right"/>
        <w:rPr>
          <w:rFonts w:ascii="GHEA Grapalat" w:hAnsi="GHEA Grapalat"/>
          <w:lang w:val="hy-AM"/>
        </w:rPr>
      </w:pPr>
    </w:p>
    <w:p w14:paraId="5B00F432" w14:textId="4EA50BE3" w:rsidR="00A1134F" w:rsidRDefault="00A1134F" w:rsidP="00F67529">
      <w:pPr>
        <w:tabs>
          <w:tab w:val="left" w:pos="10260"/>
        </w:tabs>
        <w:spacing w:line="360" w:lineRule="auto"/>
        <w:jc w:val="right"/>
        <w:rPr>
          <w:rFonts w:ascii="GHEA Grapalat" w:hAnsi="GHEA Grapalat"/>
          <w:lang w:val="hy-AM"/>
        </w:rPr>
      </w:pPr>
    </w:p>
    <w:p w14:paraId="2CC5E89F" w14:textId="3F79D77B" w:rsidR="00A1134F" w:rsidRDefault="00A1134F" w:rsidP="00F67529">
      <w:pPr>
        <w:tabs>
          <w:tab w:val="left" w:pos="10260"/>
        </w:tabs>
        <w:spacing w:line="360" w:lineRule="auto"/>
        <w:jc w:val="right"/>
        <w:rPr>
          <w:rFonts w:ascii="GHEA Grapalat" w:hAnsi="GHEA Grapalat"/>
          <w:lang w:val="hy-AM"/>
        </w:rPr>
      </w:pPr>
    </w:p>
    <w:p w14:paraId="404C5A9B" w14:textId="4C3CCCBE" w:rsidR="00A1134F" w:rsidRDefault="00A1134F" w:rsidP="00F67529">
      <w:pPr>
        <w:tabs>
          <w:tab w:val="left" w:pos="10260"/>
        </w:tabs>
        <w:spacing w:line="360" w:lineRule="auto"/>
        <w:jc w:val="right"/>
        <w:rPr>
          <w:rFonts w:ascii="GHEA Grapalat" w:hAnsi="GHEA Grapalat"/>
          <w:lang w:val="hy-AM"/>
        </w:rPr>
      </w:pPr>
    </w:p>
    <w:p w14:paraId="53876618" w14:textId="0C649517" w:rsidR="00A1134F" w:rsidRDefault="00A1134F" w:rsidP="00F67529">
      <w:pPr>
        <w:tabs>
          <w:tab w:val="left" w:pos="10260"/>
        </w:tabs>
        <w:spacing w:line="360" w:lineRule="auto"/>
        <w:jc w:val="right"/>
        <w:rPr>
          <w:rFonts w:ascii="GHEA Grapalat" w:hAnsi="GHEA Grapalat"/>
          <w:lang w:val="hy-AM"/>
        </w:rPr>
      </w:pPr>
    </w:p>
    <w:p w14:paraId="09B85C30" w14:textId="00B56632" w:rsidR="00A1134F" w:rsidRDefault="00A1134F" w:rsidP="00F67529">
      <w:pPr>
        <w:tabs>
          <w:tab w:val="left" w:pos="10260"/>
        </w:tabs>
        <w:spacing w:line="360" w:lineRule="auto"/>
        <w:jc w:val="right"/>
        <w:rPr>
          <w:rFonts w:ascii="GHEA Grapalat" w:hAnsi="GHEA Grapalat"/>
          <w:lang w:val="hy-AM"/>
        </w:rPr>
      </w:pPr>
    </w:p>
    <w:p w14:paraId="4A1E4DF3" w14:textId="07A14F8E" w:rsidR="00A1134F" w:rsidRDefault="00A1134F" w:rsidP="00F67529">
      <w:pPr>
        <w:tabs>
          <w:tab w:val="left" w:pos="10260"/>
        </w:tabs>
        <w:spacing w:line="360" w:lineRule="auto"/>
        <w:jc w:val="right"/>
        <w:rPr>
          <w:rFonts w:ascii="GHEA Grapalat" w:hAnsi="GHEA Grapalat"/>
          <w:lang w:val="hy-AM"/>
        </w:rPr>
      </w:pPr>
    </w:p>
    <w:p w14:paraId="5275A538" w14:textId="06503CC0" w:rsidR="00A1134F" w:rsidRDefault="00A1134F" w:rsidP="00F67529">
      <w:pPr>
        <w:tabs>
          <w:tab w:val="left" w:pos="10260"/>
        </w:tabs>
        <w:spacing w:line="360" w:lineRule="auto"/>
        <w:jc w:val="right"/>
        <w:rPr>
          <w:rFonts w:ascii="GHEA Grapalat" w:hAnsi="GHEA Grapalat"/>
          <w:lang w:val="hy-AM"/>
        </w:rPr>
      </w:pPr>
    </w:p>
    <w:p w14:paraId="4F373856" w14:textId="147929FD" w:rsidR="00A1134F" w:rsidRDefault="00A1134F" w:rsidP="00F67529">
      <w:pPr>
        <w:tabs>
          <w:tab w:val="left" w:pos="10260"/>
        </w:tabs>
        <w:spacing w:line="360" w:lineRule="auto"/>
        <w:jc w:val="right"/>
        <w:rPr>
          <w:rFonts w:ascii="GHEA Grapalat" w:hAnsi="GHEA Grapalat"/>
          <w:lang w:val="hy-AM"/>
        </w:rPr>
      </w:pPr>
    </w:p>
    <w:p w14:paraId="074C9439" w14:textId="1FDF02DC" w:rsidR="00A1134F" w:rsidRDefault="00A1134F" w:rsidP="00F67529">
      <w:pPr>
        <w:tabs>
          <w:tab w:val="left" w:pos="10260"/>
        </w:tabs>
        <w:spacing w:line="360" w:lineRule="auto"/>
        <w:jc w:val="right"/>
        <w:rPr>
          <w:rFonts w:ascii="GHEA Grapalat" w:hAnsi="GHEA Grapalat"/>
          <w:lang w:val="hy-AM"/>
        </w:rPr>
      </w:pPr>
    </w:p>
    <w:p w14:paraId="497D7595" w14:textId="6D14AFCA" w:rsidR="00A1134F" w:rsidRDefault="00A1134F" w:rsidP="00F67529">
      <w:pPr>
        <w:tabs>
          <w:tab w:val="left" w:pos="10260"/>
        </w:tabs>
        <w:spacing w:line="360" w:lineRule="auto"/>
        <w:jc w:val="right"/>
        <w:rPr>
          <w:rFonts w:ascii="GHEA Grapalat" w:hAnsi="GHEA Grapalat"/>
          <w:lang w:val="hy-AM"/>
        </w:rPr>
      </w:pPr>
    </w:p>
    <w:p w14:paraId="4DA8D058" w14:textId="604D9277" w:rsidR="00A1134F" w:rsidRDefault="00A1134F" w:rsidP="00F67529">
      <w:pPr>
        <w:tabs>
          <w:tab w:val="left" w:pos="10260"/>
        </w:tabs>
        <w:spacing w:line="360" w:lineRule="auto"/>
        <w:jc w:val="right"/>
        <w:rPr>
          <w:rFonts w:ascii="GHEA Grapalat" w:hAnsi="GHEA Grapalat"/>
          <w:lang w:val="hy-AM"/>
        </w:rPr>
      </w:pPr>
    </w:p>
    <w:p w14:paraId="1AF8B88C" w14:textId="77777777" w:rsidR="00A1134F" w:rsidRPr="00F67529" w:rsidRDefault="00A1134F" w:rsidP="00F67529">
      <w:pPr>
        <w:tabs>
          <w:tab w:val="left" w:pos="10260"/>
        </w:tabs>
        <w:spacing w:line="360" w:lineRule="auto"/>
        <w:jc w:val="right"/>
        <w:rPr>
          <w:rFonts w:ascii="GHEA Grapalat" w:hAnsi="GHEA Grapalat"/>
          <w:lang w:val="hy-AM"/>
        </w:rPr>
      </w:pPr>
    </w:p>
    <w:p w14:paraId="5E820967" w14:textId="77777777" w:rsidR="002064F7" w:rsidRPr="00F67529" w:rsidRDefault="002064F7" w:rsidP="00F67529">
      <w:pPr>
        <w:shd w:val="clear" w:color="auto" w:fill="FFFFFF"/>
        <w:spacing w:line="360" w:lineRule="auto"/>
        <w:jc w:val="center"/>
        <w:textAlignment w:val="baseline"/>
        <w:rPr>
          <w:rFonts w:ascii="GHEA Grapalat" w:hAnsi="GHEA Grapalat"/>
          <w:b/>
          <w:bCs/>
          <w:bdr w:val="none" w:sz="0" w:space="0" w:color="auto" w:frame="1"/>
          <w:lang w:val="hy-AM"/>
        </w:rPr>
      </w:pPr>
      <w:r w:rsidRPr="00F67529">
        <w:rPr>
          <w:rFonts w:ascii="GHEA Grapalat" w:hAnsi="GHEA Grapalat"/>
          <w:b/>
          <w:bCs/>
          <w:bdr w:val="none" w:sz="0" w:space="0" w:color="auto" w:frame="1"/>
          <w:lang w:val="hy-AM"/>
        </w:rPr>
        <w:lastRenderedPageBreak/>
        <w:t>ՀԻՄՆԱՎՈՐՈՒՄ</w:t>
      </w:r>
    </w:p>
    <w:p w14:paraId="3DAFAD21" w14:textId="1237FC6B" w:rsidR="002064F7" w:rsidRPr="00F67529" w:rsidRDefault="002064F7" w:rsidP="00F67529">
      <w:pPr>
        <w:spacing w:line="360" w:lineRule="auto"/>
        <w:jc w:val="center"/>
        <w:rPr>
          <w:rFonts w:ascii="GHEA Grapalat" w:hAnsi="GHEA Grapalat" w:cs="Sylfaen"/>
          <w:lang w:val="af-ZA"/>
        </w:rPr>
      </w:pPr>
      <w:r w:rsidRPr="00F67529">
        <w:rPr>
          <w:rFonts w:ascii="Calibri" w:hAnsi="Calibri" w:cs="Calibri"/>
          <w:b/>
          <w:bCs/>
          <w:bdr w:val="none" w:sz="0" w:space="0" w:color="auto" w:frame="1"/>
          <w:lang w:val="hy-AM"/>
        </w:rPr>
        <w:t> </w:t>
      </w:r>
      <w:r w:rsidRPr="00F67529">
        <w:rPr>
          <w:rFonts w:ascii="GHEA Grapalat" w:hAnsi="GHEA Grapalat" w:cs="GHEA Grapalat"/>
          <w:b/>
          <w:bCs/>
          <w:bdr w:val="none" w:sz="0" w:space="0" w:color="auto" w:frame="1"/>
          <w:lang w:val="hy-AM"/>
        </w:rPr>
        <w:t>«</w:t>
      </w:r>
      <w:r w:rsidRPr="00F67529">
        <w:rPr>
          <w:rFonts w:ascii="GHEA Grapalat" w:hAnsi="GHEA Grapalat" w:cs="Sylfaen"/>
          <w:b/>
          <w:caps/>
          <w:lang w:val="hy-AM"/>
        </w:rPr>
        <w:t>Հայաստանի</w:t>
      </w:r>
      <w:r w:rsidRPr="00F67529">
        <w:rPr>
          <w:rFonts w:ascii="GHEA Grapalat" w:hAnsi="GHEA Grapalat" w:cs="Sylfaen"/>
          <w:b/>
          <w:caps/>
          <w:lang w:val="af-ZA"/>
        </w:rPr>
        <w:t xml:space="preserve"> </w:t>
      </w:r>
      <w:r w:rsidRPr="00F67529">
        <w:rPr>
          <w:rFonts w:ascii="GHEA Grapalat" w:hAnsi="GHEA Grapalat" w:cs="Sylfaen"/>
          <w:b/>
          <w:caps/>
          <w:lang w:val="hy-AM"/>
        </w:rPr>
        <w:t>Հանրապետության</w:t>
      </w:r>
      <w:r w:rsidRPr="00F67529">
        <w:rPr>
          <w:rFonts w:ascii="GHEA Grapalat" w:hAnsi="GHEA Grapalat" w:cs="Sylfaen"/>
          <w:b/>
          <w:caps/>
          <w:lang w:val="af-ZA"/>
        </w:rPr>
        <w:t xml:space="preserve"> </w:t>
      </w:r>
      <w:r w:rsidRPr="00F67529">
        <w:rPr>
          <w:rFonts w:ascii="GHEA Grapalat" w:hAnsi="GHEA Grapalat" w:cs="Sylfaen"/>
          <w:b/>
          <w:caps/>
          <w:lang w:val="hy-AM"/>
        </w:rPr>
        <w:t>ԿԱՌԱՎԱՐՈՒԹՅԱՆ</w:t>
      </w:r>
      <w:r w:rsidRPr="00F67529">
        <w:rPr>
          <w:rFonts w:ascii="GHEA Grapalat" w:hAnsi="GHEA Grapalat" w:cs="Sylfaen"/>
          <w:b/>
          <w:caps/>
          <w:lang w:val="af-ZA"/>
        </w:rPr>
        <w:t xml:space="preserve"> </w:t>
      </w:r>
      <w:r w:rsidRPr="00F67529">
        <w:rPr>
          <w:rFonts w:ascii="GHEA Grapalat" w:hAnsi="GHEA Grapalat" w:cs="Sylfaen"/>
          <w:b/>
          <w:caps/>
          <w:lang w:val="hy-AM"/>
        </w:rPr>
        <w:t xml:space="preserve">2006 ԹՎԱԿԱՆԻ ՄԱՐՏԻ 2-Ի N 276-Ն ՈՐՈՇՄԱ ՄԵՋ ՓՈՓՈԽՈՒԹՅՈՒՆՆԵՐ </w:t>
      </w:r>
      <w:r w:rsidR="001068B6" w:rsidRPr="00F67529">
        <w:rPr>
          <w:rFonts w:ascii="GHEA Grapalat" w:eastAsia="Calibri" w:hAnsi="GHEA Grapalat"/>
          <w:b/>
          <w:shd w:val="clear" w:color="auto" w:fill="FFFFFF"/>
          <w:lang w:val="hy-AM"/>
        </w:rPr>
        <w:t>ԵՎ ԼՐԱՑՈՒՄ</w:t>
      </w:r>
      <w:r w:rsidR="001068B6" w:rsidRPr="00F67529">
        <w:rPr>
          <w:rFonts w:ascii="GHEA Grapalat" w:hAnsi="GHEA Grapalat" w:cs="Sylfaen"/>
          <w:b/>
          <w:caps/>
          <w:lang w:val="hy-AM"/>
        </w:rPr>
        <w:t xml:space="preserve"> </w:t>
      </w:r>
      <w:r w:rsidRPr="00F67529">
        <w:rPr>
          <w:rFonts w:ascii="GHEA Grapalat" w:hAnsi="GHEA Grapalat" w:cs="Sylfaen"/>
          <w:b/>
          <w:caps/>
          <w:lang w:val="hy-AM"/>
        </w:rPr>
        <w:t>ԿԱՏԱՐԵԼՈՒ ՄԱՍԻՆ</w:t>
      </w:r>
      <w:r w:rsidRPr="00F67529">
        <w:rPr>
          <w:rFonts w:ascii="GHEA Grapalat" w:hAnsi="GHEA Grapalat"/>
          <w:b/>
          <w:bCs/>
          <w:bdr w:val="none" w:sz="0" w:space="0" w:color="auto" w:frame="1"/>
          <w:lang w:val="hy-AM"/>
        </w:rPr>
        <w:t>» ՀԱՅԱՍՏԱՆԻ ՀԱՆՐԱՊԵՏՈՒԹՅԱՆ</w:t>
      </w:r>
      <w:r w:rsidRPr="00F67529">
        <w:rPr>
          <w:rFonts w:ascii="Calibri" w:hAnsi="Calibri" w:cs="Calibri"/>
          <w:b/>
          <w:bCs/>
          <w:bdr w:val="none" w:sz="0" w:space="0" w:color="auto" w:frame="1"/>
          <w:lang w:val="hy-AM"/>
        </w:rPr>
        <w:t> </w:t>
      </w:r>
      <w:r w:rsidRPr="00F67529">
        <w:rPr>
          <w:rFonts w:ascii="GHEA Grapalat" w:hAnsi="GHEA Grapalat"/>
          <w:b/>
          <w:lang w:val="hy-AM"/>
        </w:rPr>
        <w:t>ԿԱՌԱՎԱՐՈՒԹՅԱՆ ՈՐՈՇՄԱՆ</w:t>
      </w:r>
      <w:r w:rsidRPr="00F67529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ԸՆԴՈՒՆՄԱՆ</w:t>
      </w:r>
    </w:p>
    <w:p w14:paraId="1791965E" w14:textId="77777777" w:rsidR="002064F7" w:rsidRPr="00F67529" w:rsidRDefault="002064F7" w:rsidP="00F67529">
      <w:pPr>
        <w:shd w:val="clear" w:color="auto" w:fill="FFFFFF"/>
        <w:spacing w:line="360" w:lineRule="auto"/>
        <w:jc w:val="center"/>
        <w:textAlignment w:val="baseline"/>
        <w:rPr>
          <w:rFonts w:ascii="GHEA Grapalat" w:hAnsi="GHEA Grapalat"/>
          <w:lang w:val="hy-AM"/>
        </w:rPr>
      </w:pPr>
    </w:p>
    <w:p w14:paraId="474263A6" w14:textId="77777777" w:rsidR="002064F7" w:rsidRPr="00F67529" w:rsidRDefault="002064F7" w:rsidP="00F67529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textAlignment w:val="baseline"/>
        <w:rPr>
          <w:rFonts w:ascii="GHEA Grapalat" w:hAnsi="GHEA Grapalat"/>
          <w:b/>
          <w:bCs/>
          <w:bdr w:val="none" w:sz="0" w:space="0" w:color="auto" w:frame="1"/>
          <w:lang w:val="hy-AM"/>
        </w:rPr>
      </w:pPr>
      <w:r w:rsidRPr="00F67529">
        <w:rPr>
          <w:rFonts w:ascii="GHEA Grapalat" w:hAnsi="GHEA Grapalat"/>
          <w:b/>
          <w:bCs/>
          <w:bdr w:val="none" w:sz="0" w:space="0" w:color="auto" w:frame="1"/>
          <w:lang w:val="hy-AM"/>
        </w:rPr>
        <w:t>Ընթացիկ</w:t>
      </w:r>
      <w:r w:rsidRPr="00F67529">
        <w:rPr>
          <w:rFonts w:ascii="Calibri" w:hAnsi="Calibri" w:cs="Calibri"/>
          <w:lang w:val="hy-AM"/>
        </w:rPr>
        <w:t> </w:t>
      </w:r>
      <w:r w:rsidRPr="00F67529">
        <w:rPr>
          <w:rFonts w:ascii="GHEA Grapalat" w:hAnsi="GHEA Grapalat"/>
          <w:b/>
          <w:bCs/>
          <w:bdr w:val="none" w:sz="0" w:space="0" w:color="auto" w:frame="1"/>
          <w:lang w:val="hy-AM"/>
        </w:rPr>
        <w:t>իրավիճակը</w:t>
      </w:r>
      <w:r w:rsidRPr="00F67529">
        <w:rPr>
          <w:rFonts w:ascii="Calibri" w:hAnsi="Calibri" w:cs="Calibri"/>
          <w:lang w:val="hy-AM"/>
        </w:rPr>
        <w:t> </w:t>
      </w:r>
      <w:r w:rsidRPr="00F67529">
        <w:rPr>
          <w:rFonts w:ascii="GHEA Grapalat" w:hAnsi="GHEA Grapalat"/>
          <w:b/>
          <w:bCs/>
          <w:bdr w:val="none" w:sz="0" w:space="0" w:color="auto" w:frame="1"/>
          <w:lang w:val="hy-AM"/>
        </w:rPr>
        <w:t>և</w:t>
      </w:r>
      <w:r w:rsidRPr="00F67529">
        <w:rPr>
          <w:rFonts w:ascii="Calibri" w:hAnsi="Calibri" w:cs="Calibri"/>
          <w:lang w:val="hy-AM"/>
        </w:rPr>
        <w:t> </w:t>
      </w:r>
      <w:r w:rsidRPr="00F67529">
        <w:rPr>
          <w:rFonts w:ascii="GHEA Grapalat" w:hAnsi="GHEA Grapalat"/>
          <w:b/>
          <w:bCs/>
          <w:bdr w:val="none" w:sz="0" w:space="0" w:color="auto" w:frame="1"/>
          <w:lang w:val="hy-AM"/>
        </w:rPr>
        <w:t>իրավական ակտի ընդունման անհրաժեշտությունը</w:t>
      </w:r>
    </w:p>
    <w:p w14:paraId="58F5A66E" w14:textId="77777777" w:rsidR="002064F7" w:rsidRPr="00F67529" w:rsidRDefault="002064F7" w:rsidP="00F67529">
      <w:pPr>
        <w:shd w:val="clear" w:color="auto" w:fill="FFFFFF"/>
        <w:spacing w:line="360" w:lineRule="auto"/>
        <w:jc w:val="both"/>
        <w:textAlignment w:val="baseline"/>
        <w:rPr>
          <w:rFonts w:ascii="GHEA Grapalat" w:hAnsi="GHEA Grapalat"/>
          <w:lang w:val="hy-AM"/>
        </w:rPr>
      </w:pPr>
      <w:r w:rsidRPr="00F67529">
        <w:rPr>
          <w:rFonts w:ascii="GHEA Grapalat" w:hAnsi="GHEA Grapalat"/>
          <w:lang w:val="hy-AM"/>
        </w:rPr>
        <w:t xml:space="preserve"> </w:t>
      </w:r>
    </w:p>
    <w:p w14:paraId="62FE9C9B" w14:textId="35D9BD04" w:rsidR="002064F7" w:rsidRPr="00F67529" w:rsidRDefault="002064F7" w:rsidP="00F67529">
      <w:pPr>
        <w:shd w:val="clear" w:color="auto" w:fill="FFFFFF"/>
        <w:spacing w:line="360" w:lineRule="auto"/>
        <w:ind w:firstLine="709"/>
        <w:jc w:val="both"/>
        <w:textAlignment w:val="baseline"/>
        <w:rPr>
          <w:rFonts w:ascii="GHEA Grapalat" w:hAnsi="GHEA Grapalat" w:cs="Sylfaen"/>
          <w:lang w:val="hy-AM"/>
        </w:rPr>
      </w:pPr>
      <w:proofErr w:type="spellStart"/>
      <w:r w:rsidRPr="00F67529">
        <w:rPr>
          <w:rFonts w:ascii="GHEA Grapalat" w:hAnsi="GHEA Grapalat" w:cs="Sylfaen"/>
          <w:lang w:val="hy-AM"/>
        </w:rPr>
        <w:t>Բժշկասոցիալական</w:t>
      </w:r>
      <w:proofErr w:type="spellEnd"/>
      <w:r w:rsidRPr="00F67529">
        <w:rPr>
          <w:rFonts w:ascii="GHEA Grapalat" w:hAnsi="GHEA Grapalat" w:cs="Sylfaen"/>
          <w:lang w:val="hy-AM"/>
        </w:rPr>
        <w:t xml:space="preserve"> փորձաքննությունն իրականացվում է ՀՀ կառավարության 2006 թվականի մարտի 2-ի N 276-Ն որոշմամբ (այսուհետ՝ որոշում) սահմանված կարգի համաձայն: Կառավարության 2020 թ. մարտի 26-ի 381-Ն որոշումով լրացում է կատարվել  Որոշման մեջ մեկ տարի ժամկետով (</w:t>
      </w:r>
      <w:proofErr w:type="spellStart"/>
      <w:r w:rsidRPr="00F67529">
        <w:rPr>
          <w:rFonts w:ascii="GHEA Grapalat" w:hAnsi="GHEA Grapalat" w:cs="Sylfaen"/>
          <w:lang w:val="hy-AM"/>
        </w:rPr>
        <w:t>մինչև</w:t>
      </w:r>
      <w:proofErr w:type="spellEnd"/>
      <w:r w:rsidRPr="00F67529">
        <w:rPr>
          <w:rFonts w:ascii="GHEA Grapalat" w:hAnsi="GHEA Grapalat" w:cs="Sylfaen"/>
          <w:lang w:val="hy-AM"/>
        </w:rPr>
        <w:t xml:space="preserve"> սույն թվականի ապրիլի 1-ը) </w:t>
      </w:r>
      <w:proofErr w:type="spellStart"/>
      <w:r w:rsidRPr="00F67529">
        <w:rPr>
          <w:rFonts w:ascii="GHEA Grapalat" w:hAnsi="GHEA Grapalat" w:cs="Sylfaen"/>
          <w:lang w:val="hy-AM"/>
        </w:rPr>
        <w:t>բժշկասոցիալական</w:t>
      </w:r>
      <w:proofErr w:type="spellEnd"/>
      <w:r w:rsidRPr="00F67529">
        <w:rPr>
          <w:rFonts w:ascii="GHEA Grapalat" w:hAnsi="GHEA Grapalat" w:cs="Sylfaen"/>
          <w:lang w:val="hy-AM"/>
        </w:rPr>
        <w:t xml:space="preserve"> </w:t>
      </w:r>
      <w:proofErr w:type="spellStart"/>
      <w:r w:rsidRPr="00F67529">
        <w:rPr>
          <w:rFonts w:ascii="GHEA Grapalat" w:hAnsi="GHEA Grapalat" w:cs="Sylfaen"/>
          <w:lang w:val="hy-AM"/>
        </w:rPr>
        <w:t>վերափորձաքննությունները</w:t>
      </w:r>
      <w:proofErr w:type="spellEnd"/>
      <w:r w:rsidRPr="00F67529">
        <w:rPr>
          <w:rFonts w:ascii="GHEA Grapalat" w:hAnsi="GHEA Grapalat" w:cs="Sylfaen"/>
          <w:lang w:val="hy-AM"/>
        </w:rPr>
        <w:t xml:space="preserve"> պարզեցված ընթացակարգով իրականացնելու վերաբերյալ: Կառավարության 2020 թ. մարտի 26-ի 381-Ն որոշման ընդունման համար հիմք է հանդիսացել հանրապետությունում </w:t>
      </w:r>
      <w:proofErr w:type="spellStart"/>
      <w:r w:rsidRPr="00F67529">
        <w:rPr>
          <w:rFonts w:ascii="GHEA Grapalat" w:hAnsi="GHEA Grapalat" w:cs="Sylfaen"/>
          <w:lang w:val="hy-AM"/>
        </w:rPr>
        <w:t>կորոնավիրուսային</w:t>
      </w:r>
      <w:proofErr w:type="spellEnd"/>
      <w:r w:rsidRPr="00F67529">
        <w:rPr>
          <w:rFonts w:ascii="GHEA Grapalat" w:hAnsi="GHEA Grapalat" w:cs="Sylfaen"/>
          <w:lang w:val="hy-AM"/>
        </w:rPr>
        <w:t xml:space="preserve"> </w:t>
      </w:r>
      <w:proofErr w:type="spellStart"/>
      <w:r w:rsidRPr="00F67529">
        <w:rPr>
          <w:rFonts w:ascii="GHEA Grapalat" w:hAnsi="GHEA Grapalat" w:cs="Sylfaen"/>
          <w:lang w:val="hy-AM"/>
        </w:rPr>
        <w:t>համարճարակով</w:t>
      </w:r>
      <w:proofErr w:type="spellEnd"/>
      <w:r w:rsidRPr="00F67529">
        <w:rPr>
          <w:rFonts w:ascii="GHEA Grapalat" w:hAnsi="GHEA Grapalat" w:cs="Sylfaen"/>
          <w:lang w:val="hy-AM"/>
        </w:rPr>
        <w:t xml:space="preserve"> պայմանավորված արտակարգ դրության պայմանները, ինչը հնարավորություն է ընձեռում սահմանափակել փորձաքննվող անձանց շփումները, վարակվելու հավանականությունը: Պարզեցված ընթացակարգով </w:t>
      </w:r>
      <w:proofErr w:type="spellStart"/>
      <w:r w:rsidRPr="00F67529">
        <w:rPr>
          <w:rFonts w:ascii="GHEA Grapalat" w:hAnsi="GHEA Grapalat" w:cs="Sylfaen"/>
          <w:lang w:val="hy-AM"/>
        </w:rPr>
        <w:t>վերափորձաքննություններ</w:t>
      </w:r>
      <w:proofErr w:type="spellEnd"/>
      <w:r w:rsidRPr="00F67529">
        <w:rPr>
          <w:rFonts w:ascii="GHEA Grapalat" w:hAnsi="GHEA Grapalat" w:cs="Sylfaen"/>
          <w:lang w:val="hy-AM"/>
        </w:rPr>
        <w:t xml:space="preserve"> իրականացնելու պատճառներից մեկն է հանդիսացել նաև ԲՍՓ գործակալության ԲՍՓ գրասենյակ վերակազմավորվելու արդյունքում ԲՍՓ թվով 21 հանձնաժողովների փոխարեն թվով 10 ԲՍՓ բաժինների </w:t>
      </w:r>
      <w:proofErr w:type="spellStart"/>
      <w:r w:rsidRPr="00F67529">
        <w:rPr>
          <w:rFonts w:ascii="GHEA Grapalat" w:hAnsi="GHEA Grapalat" w:cs="Sylfaen"/>
          <w:lang w:val="hy-AM"/>
        </w:rPr>
        <w:t>ձևավորումը</w:t>
      </w:r>
      <w:proofErr w:type="spellEnd"/>
      <w:r w:rsidRPr="00F67529">
        <w:rPr>
          <w:rFonts w:ascii="GHEA Grapalat" w:hAnsi="GHEA Grapalat" w:cs="Sylfaen"/>
          <w:lang w:val="hy-AM"/>
        </w:rPr>
        <w:t xml:space="preserve">, ինչպես նաև մի շարք հանձնաժողովների համապատասխան մասնագետներով համալրված չլինելու հանգամանքը, ինչը </w:t>
      </w:r>
      <w:proofErr w:type="spellStart"/>
      <w:r w:rsidRPr="00F67529">
        <w:rPr>
          <w:rFonts w:ascii="GHEA Grapalat" w:hAnsi="GHEA Grapalat" w:cs="Sylfaen"/>
          <w:lang w:val="hy-AM"/>
        </w:rPr>
        <w:t>ևս</w:t>
      </w:r>
      <w:proofErr w:type="spellEnd"/>
      <w:r w:rsidRPr="00F67529">
        <w:rPr>
          <w:rFonts w:ascii="GHEA Grapalat" w:hAnsi="GHEA Grapalat" w:cs="Sylfaen"/>
          <w:lang w:val="hy-AM"/>
        </w:rPr>
        <w:t xml:space="preserve"> հանգեցրեց բաժինների գերծանրաբեռնված աշխատանքին: </w:t>
      </w:r>
    </w:p>
    <w:p w14:paraId="5CCACD8F" w14:textId="6D7C2A08" w:rsidR="002064F7" w:rsidRPr="00F67529" w:rsidRDefault="002064F7" w:rsidP="00F67529">
      <w:pPr>
        <w:shd w:val="clear" w:color="auto" w:fill="FFFFFF"/>
        <w:spacing w:line="360" w:lineRule="auto"/>
        <w:ind w:firstLine="709"/>
        <w:jc w:val="both"/>
        <w:textAlignment w:val="baseline"/>
        <w:rPr>
          <w:rFonts w:ascii="GHEA Grapalat" w:hAnsi="GHEA Grapalat" w:cs="Sylfaen"/>
          <w:lang w:val="hy-AM"/>
        </w:rPr>
      </w:pPr>
      <w:r w:rsidRPr="00F67529">
        <w:rPr>
          <w:rFonts w:ascii="GHEA Grapalat" w:hAnsi="GHEA Grapalat" w:cs="Sylfaen"/>
          <w:lang w:val="hy-AM"/>
        </w:rPr>
        <w:t xml:space="preserve">2020 թվականի ապրիլի 1-ից մինչ օրս </w:t>
      </w:r>
      <w:proofErr w:type="spellStart"/>
      <w:r w:rsidRPr="00F67529">
        <w:rPr>
          <w:rFonts w:ascii="GHEA Grapalat" w:hAnsi="GHEA Grapalat" w:cs="Sylfaen"/>
          <w:lang w:val="hy-AM"/>
        </w:rPr>
        <w:t>բժշկասոցիալական</w:t>
      </w:r>
      <w:proofErr w:type="spellEnd"/>
      <w:r w:rsidRPr="00F67529">
        <w:rPr>
          <w:rFonts w:ascii="GHEA Grapalat" w:hAnsi="GHEA Grapalat" w:cs="Sylfaen"/>
          <w:lang w:val="hy-AM"/>
        </w:rPr>
        <w:t xml:space="preserve"> փորձաքննության գրասենյակի տարածքային թվով 12 և </w:t>
      </w:r>
      <w:proofErr w:type="spellStart"/>
      <w:r w:rsidRPr="00F67529">
        <w:rPr>
          <w:rFonts w:ascii="GHEA Grapalat" w:hAnsi="GHEA Grapalat" w:cs="Sylfaen"/>
          <w:lang w:val="hy-AM"/>
        </w:rPr>
        <w:t>ևս</w:t>
      </w:r>
      <w:proofErr w:type="spellEnd"/>
      <w:r w:rsidRPr="00F67529">
        <w:rPr>
          <w:rFonts w:ascii="GHEA Grapalat" w:hAnsi="GHEA Grapalat" w:cs="Sylfaen"/>
          <w:lang w:val="hy-AM"/>
        </w:rPr>
        <w:t xml:space="preserve"> 3 մասնագիտական բաժինների կողմից իրականացվել է թվով 31452 </w:t>
      </w:r>
      <w:proofErr w:type="spellStart"/>
      <w:r w:rsidRPr="00F67529">
        <w:rPr>
          <w:rFonts w:ascii="GHEA Grapalat" w:hAnsi="GHEA Grapalat" w:cs="Sylfaen"/>
          <w:lang w:val="hy-AM"/>
        </w:rPr>
        <w:t>վերափորձաքննություններ</w:t>
      </w:r>
      <w:proofErr w:type="spellEnd"/>
      <w:r w:rsidRPr="00F67529">
        <w:rPr>
          <w:rFonts w:ascii="GHEA Grapalat" w:hAnsi="GHEA Grapalat" w:cs="Sylfaen"/>
          <w:lang w:val="hy-AM"/>
        </w:rPr>
        <w:t xml:space="preserve">, արդյունքում անժամկետ </w:t>
      </w:r>
      <w:r w:rsidRPr="00F67529">
        <w:rPr>
          <w:rFonts w:ascii="GHEA Grapalat" w:hAnsi="GHEA Grapalat" w:cs="Sylfaen"/>
          <w:lang w:val="hy-AM"/>
        </w:rPr>
        <w:lastRenderedPageBreak/>
        <w:t>հաշմանդամություն է սահմանվել մոտ 2614 անձի, որոնց տարիքային կենսաթոշակի իրավունք տվող տարիքը լրացել է վերոնշյալ ժամկետում: ՀՀ կառավարության 2003 թ. հունիսի 13</w:t>
      </w:r>
      <w:r w:rsidR="00F87DCF" w:rsidRPr="00F67529">
        <w:rPr>
          <w:rFonts w:ascii="GHEA Grapalat" w:hAnsi="GHEA Grapalat" w:cs="Sylfaen"/>
          <w:lang w:val="hy-AM"/>
        </w:rPr>
        <w:t>-ի</w:t>
      </w:r>
      <w:r w:rsidRPr="00F67529">
        <w:rPr>
          <w:rFonts w:ascii="GHEA Grapalat" w:hAnsi="GHEA Grapalat" w:cs="Sylfaen"/>
          <w:lang w:val="hy-AM"/>
        </w:rPr>
        <w:t xml:space="preserve">  թիվ 780- Ն որոշմամբ հաստատված հաշմանդամությունը անժամկետ սահմանելու մյուս բոլոր դեպքերում, պարզեց</w:t>
      </w:r>
      <w:r w:rsidR="006866A2">
        <w:rPr>
          <w:rFonts w:ascii="GHEA Grapalat" w:hAnsi="GHEA Grapalat" w:cs="Sylfaen"/>
          <w:lang w:val="hy-AM"/>
        </w:rPr>
        <w:t xml:space="preserve">ված ընթացակարգով </w:t>
      </w:r>
      <w:proofErr w:type="spellStart"/>
      <w:r w:rsidR="006866A2">
        <w:rPr>
          <w:rFonts w:ascii="GHEA Grapalat" w:hAnsi="GHEA Grapalat" w:cs="Sylfaen"/>
          <w:lang w:val="hy-AM"/>
        </w:rPr>
        <w:t>վերափորձաքննու</w:t>
      </w:r>
      <w:bookmarkStart w:id="0" w:name="_GoBack"/>
      <w:bookmarkEnd w:id="0"/>
      <w:r w:rsidRPr="00F67529">
        <w:rPr>
          <w:rFonts w:ascii="GHEA Grapalat" w:hAnsi="GHEA Grapalat" w:cs="Sylfaen"/>
          <w:lang w:val="hy-AM"/>
        </w:rPr>
        <w:t>թյան</w:t>
      </w:r>
      <w:proofErr w:type="spellEnd"/>
      <w:r w:rsidRPr="00F67529">
        <w:rPr>
          <w:rFonts w:ascii="GHEA Grapalat" w:hAnsi="GHEA Grapalat" w:cs="Sylfaen"/>
          <w:lang w:val="hy-AM"/>
        </w:rPr>
        <w:t xml:space="preserve"> արդյունքում հաշմանդամությունը սահմանվել է մեկ տարի ժամկետով  (հիմք՝ կառավարության 2020 թ. մարտի 26-ի  թիվ 381- Ն որոշման 1-ին կետի 2-րդ ենթակետի, գ մաս), ինչն էլ շատ հաճախ առաջացրել է </w:t>
      </w:r>
      <w:proofErr w:type="spellStart"/>
      <w:r w:rsidRPr="00F67529">
        <w:rPr>
          <w:rFonts w:ascii="GHEA Grapalat" w:hAnsi="GHEA Grapalat" w:cs="Sylfaen"/>
          <w:lang w:val="hy-AM"/>
        </w:rPr>
        <w:t>փորձաքննաված</w:t>
      </w:r>
      <w:proofErr w:type="spellEnd"/>
      <w:r w:rsidRPr="00F67529">
        <w:rPr>
          <w:rFonts w:ascii="GHEA Grapalat" w:hAnsi="GHEA Grapalat" w:cs="Sylfaen"/>
          <w:lang w:val="hy-AM"/>
        </w:rPr>
        <w:t xml:space="preserve"> անձանց դժգոհություններին: </w:t>
      </w:r>
    </w:p>
    <w:p w14:paraId="6B3CCC53" w14:textId="77777777" w:rsidR="002064F7" w:rsidRPr="00F67529" w:rsidRDefault="002064F7" w:rsidP="00F67529">
      <w:pPr>
        <w:shd w:val="clear" w:color="auto" w:fill="FFFFFF"/>
        <w:spacing w:line="360" w:lineRule="auto"/>
        <w:ind w:firstLine="709"/>
        <w:jc w:val="both"/>
        <w:textAlignment w:val="baseline"/>
        <w:rPr>
          <w:rFonts w:ascii="GHEA Grapalat" w:hAnsi="GHEA Grapalat" w:cs="Sylfaen"/>
          <w:lang w:val="hy-AM"/>
        </w:rPr>
      </w:pPr>
      <w:r w:rsidRPr="00F67529">
        <w:rPr>
          <w:rFonts w:ascii="GHEA Grapalat" w:hAnsi="GHEA Grapalat" w:cs="Sylfaen"/>
          <w:lang w:val="hy-AM"/>
        </w:rPr>
        <w:t xml:space="preserve">Միաժամանակ, 2021 թ. </w:t>
      </w:r>
      <w:proofErr w:type="spellStart"/>
      <w:r w:rsidRPr="00F67529">
        <w:rPr>
          <w:rFonts w:ascii="GHEA Grapalat" w:hAnsi="GHEA Grapalat" w:cs="Sylfaen"/>
          <w:lang w:val="hy-AM"/>
        </w:rPr>
        <w:t>վերափորձաքննությունների</w:t>
      </w:r>
      <w:proofErr w:type="spellEnd"/>
      <w:r w:rsidRPr="00F67529">
        <w:rPr>
          <w:rFonts w:ascii="GHEA Grapalat" w:hAnsi="GHEA Grapalat" w:cs="Sylfaen"/>
          <w:lang w:val="hy-AM"/>
        </w:rPr>
        <w:t xml:space="preserve"> քանակը նույնպես աճելու է անժամկետ հաշմանդամություն ունեցող անձ </w:t>
      </w:r>
      <w:proofErr w:type="spellStart"/>
      <w:r w:rsidRPr="00F67529">
        <w:rPr>
          <w:rFonts w:ascii="GHEA Grapalat" w:hAnsi="GHEA Grapalat" w:cs="Sylfaen"/>
          <w:lang w:val="hy-AM"/>
        </w:rPr>
        <w:t>չճանաչվածների</w:t>
      </w:r>
      <w:proofErr w:type="spellEnd"/>
      <w:r w:rsidRPr="00F67529">
        <w:rPr>
          <w:rFonts w:ascii="GHEA Grapalat" w:hAnsi="GHEA Grapalat" w:cs="Sylfaen"/>
          <w:lang w:val="hy-AM"/>
        </w:rPr>
        <w:t xml:space="preserve"> հաշվին:</w:t>
      </w:r>
    </w:p>
    <w:p w14:paraId="16778324" w14:textId="71E294AD" w:rsidR="002064F7" w:rsidRPr="00F67529" w:rsidRDefault="002064F7" w:rsidP="00F67529">
      <w:pPr>
        <w:shd w:val="clear" w:color="auto" w:fill="FFFFFF"/>
        <w:spacing w:line="360" w:lineRule="auto"/>
        <w:ind w:firstLine="709"/>
        <w:jc w:val="both"/>
        <w:textAlignment w:val="baseline"/>
        <w:rPr>
          <w:rFonts w:ascii="GHEA Grapalat" w:hAnsi="GHEA Grapalat" w:cs="Sylfaen"/>
          <w:lang w:val="hy-AM"/>
        </w:rPr>
      </w:pPr>
      <w:r w:rsidRPr="00F67529">
        <w:rPr>
          <w:rFonts w:ascii="GHEA Grapalat" w:hAnsi="GHEA Grapalat" w:cs="Sylfaen"/>
          <w:lang w:val="hy-AM"/>
        </w:rPr>
        <w:t xml:space="preserve">Հաշվի առնելով ստեղծված իրավիճակը, նախագծով լրացում է կատարվել պարզեցված ընթացակարգով </w:t>
      </w:r>
      <w:proofErr w:type="spellStart"/>
      <w:r w:rsidRPr="00F67529">
        <w:rPr>
          <w:rFonts w:ascii="GHEA Grapalat" w:hAnsi="GHEA Grapalat" w:cs="Sylfaen"/>
          <w:lang w:val="hy-AM"/>
        </w:rPr>
        <w:t>վերափորձաքննություններ</w:t>
      </w:r>
      <w:proofErr w:type="spellEnd"/>
      <w:r w:rsidRPr="00F67529">
        <w:rPr>
          <w:rFonts w:ascii="GHEA Grapalat" w:hAnsi="GHEA Grapalat" w:cs="Sylfaen"/>
          <w:lang w:val="hy-AM"/>
        </w:rPr>
        <w:t xml:space="preserve"> չիրականացնելու բացառությունների շարքում, ՀՀ կառավարության 2003 թ. հունիսի 13  թիվ 780- Ն որոշման հավելված 1-ի 31-րդ կետի գ) ենթակետով սահմանված, </w:t>
      </w:r>
      <w:r w:rsidR="003E3FE0" w:rsidRPr="00F67529">
        <w:rPr>
          <w:rFonts w:ascii="GHEA Grapalat" w:hAnsi="GHEA Grapalat" w:cs="Sylfaen"/>
          <w:lang w:val="hy-AM"/>
        </w:rPr>
        <w:t>8</w:t>
      </w:r>
      <w:r w:rsidRPr="00F67529">
        <w:rPr>
          <w:rFonts w:ascii="GHEA Grapalat" w:hAnsi="GHEA Grapalat" w:cs="Sylfaen"/>
          <w:lang w:val="hy-AM"/>
        </w:rPr>
        <w:t>-րդ տարվա դիտարկման դեպքերում իրականացվո</w:t>
      </w:r>
      <w:r w:rsidR="003E3FE0" w:rsidRPr="00F67529">
        <w:rPr>
          <w:rFonts w:ascii="GHEA Grapalat" w:hAnsi="GHEA Grapalat" w:cs="Sylfaen"/>
          <w:lang w:val="hy-AM"/>
        </w:rPr>
        <w:t>ղ</w:t>
      </w:r>
      <w:r w:rsidRPr="00F67529">
        <w:rPr>
          <w:rFonts w:ascii="GHEA Grapalat" w:hAnsi="GHEA Grapalat" w:cs="Sylfaen"/>
          <w:lang w:val="hy-AM"/>
        </w:rPr>
        <w:t xml:space="preserve"> </w:t>
      </w:r>
      <w:proofErr w:type="spellStart"/>
      <w:r w:rsidRPr="00F67529">
        <w:rPr>
          <w:rFonts w:ascii="GHEA Grapalat" w:hAnsi="GHEA Grapalat" w:cs="Sylfaen"/>
          <w:lang w:val="hy-AM"/>
        </w:rPr>
        <w:t>բժշկասոցիալական</w:t>
      </w:r>
      <w:proofErr w:type="spellEnd"/>
      <w:r w:rsidRPr="00F67529">
        <w:rPr>
          <w:rFonts w:ascii="GHEA Grapalat" w:hAnsi="GHEA Grapalat" w:cs="Sylfaen"/>
          <w:lang w:val="hy-AM"/>
        </w:rPr>
        <w:t xml:space="preserve"> </w:t>
      </w:r>
      <w:proofErr w:type="spellStart"/>
      <w:r w:rsidRPr="00F67529">
        <w:rPr>
          <w:rFonts w:ascii="GHEA Grapalat" w:hAnsi="GHEA Grapalat" w:cs="Sylfaen"/>
          <w:lang w:val="hy-AM"/>
        </w:rPr>
        <w:t>վերափորձաքննությունների</w:t>
      </w:r>
      <w:proofErr w:type="spellEnd"/>
      <w:r w:rsidRPr="00F67529">
        <w:rPr>
          <w:rFonts w:ascii="GHEA Grapalat" w:hAnsi="GHEA Grapalat" w:cs="Sylfaen"/>
          <w:lang w:val="hy-AM"/>
        </w:rPr>
        <w:t>:</w:t>
      </w:r>
    </w:p>
    <w:p w14:paraId="3F610EC6" w14:textId="77777777" w:rsidR="002064F7" w:rsidRPr="00F67529" w:rsidRDefault="002064F7" w:rsidP="00F67529">
      <w:pPr>
        <w:shd w:val="clear" w:color="auto" w:fill="FFFFFF"/>
        <w:spacing w:line="360" w:lineRule="auto"/>
        <w:ind w:firstLine="709"/>
        <w:jc w:val="both"/>
        <w:textAlignment w:val="baseline"/>
        <w:rPr>
          <w:rFonts w:ascii="GHEA Grapalat" w:hAnsi="GHEA Grapalat" w:cs="Sylfaen"/>
          <w:lang w:val="hy-AM"/>
        </w:rPr>
      </w:pPr>
    </w:p>
    <w:p w14:paraId="09808871" w14:textId="77777777" w:rsidR="002064F7" w:rsidRPr="00F67529" w:rsidRDefault="002064F7" w:rsidP="00F67529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contextualSpacing/>
        <w:textAlignment w:val="baseline"/>
        <w:rPr>
          <w:rFonts w:ascii="GHEA Grapalat" w:hAnsi="GHEA Grapalat" w:cs="Sylfaen"/>
          <w:b/>
          <w:lang w:val="hy-AM"/>
        </w:rPr>
      </w:pPr>
      <w:r w:rsidRPr="00F67529">
        <w:rPr>
          <w:rFonts w:ascii="GHEA Grapalat" w:hAnsi="GHEA Grapalat" w:cs="Sylfaen"/>
          <w:b/>
          <w:lang w:val="hy-AM"/>
        </w:rPr>
        <w:t>Առաջարկվող կարգավորման բնույթը</w:t>
      </w:r>
    </w:p>
    <w:p w14:paraId="22FF1E9C" w14:textId="77777777" w:rsidR="002064F7" w:rsidRPr="00F67529" w:rsidRDefault="002064F7" w:rsidP="00F67529">
      <w:pPr>
        <w:pStyle w:val="mechtex"/>
        <w:spacing w:line="360" w:lineRule="auto"/>
        <w:ind w:firstLine="709"/>
        <w:jc w:val="both"/>
        <w:rPr>
          <w:rFonts w:ascii="GHEA Grapalat" w:hAnsi="GHEA Grapalat" w:cs="Sylfaen"/>
          <w:sz w:val="24"/>
          <w:lang w:val="hy-AM" w:eastAsia="ru-RU"/>
        </w:rPr>
      </w:pPr>
      <w:r w:rsidRPr="00F67529">
        <w:rPr>
          <w:rFonts w:ascii="GHEA Grapalat" w:hAnsi="GHEA Grapalat" w:cs="Sylfaen"/>
          <w:sz w:val="24"/>
          <w:lang w:val="hy-AM" w:eastAsia="ru-RU"/>
        </w:rPr>
        <w:t xml:space="preserve">Նախագծով առաջարկվում է անձի դիմումի հիման վրա կրկնակի անգամ </w:t>
      </w:r>
      <w:proofErr w:type="spellStart"/>
      <w:r w:rsidRPr="00F67529">
        <w:rPr>
          <w:rFonts w:ascii="GHEA Grapalat" w:hAnsi="GHEA Grapalat" w:cs="Sylfaen"/>
          <w:sz w:val="24"/>
          <w:lang w:val="hy-AM" w:eastAsia="ru-RU"/>
        </w:rPr>
        <w:t>բժշկասոցիալական</w:t>
      </w:r>
      <w:proofErr w:type="spellEnd"/>
      <w:r w:rsidRPr="00F67529">
        <w:rPr>
          <w:rFonts w:ascii="GHEA Grapalat" w:hAnsi="GHEA Grapalat" w:cs="Sylfaen"/>
          <w:sz w:val="24"/>
          <w:lang w:val="hy-AM" w:eastAsia="ru-RU"/>
        </w:rPr>
        <w:t xml:space="preserve"> </w:t>
      </w:r>
      <w:proofErr w:type="spellStart"/>
      <w:r w:rsidRPr="00F67529">
        <w:rPr>
          <w:rFonts w:ascii="GHEA Grapalat" w:hAnsi="GHEA Grapalat" w:cs="Sylfaen"/>
          <w:sz w:val="24"/>
          <w:lang w:val="hy-AM" w:eastAsia="ru-RU"/>
        </w:rPr>
        <w:t>փորձաքննությունները</w:t>
      </w:r>
      <w:proofErr w:type="spellEnd"/>
      <w:r w:rsidRPr="00F67529">
        <w:rPr>
          <w:rFonts w:ascii="GHEA Grapalat" w:hAnsi="GHEA Grapalat" w:cs="Sylfaen"/>
          <w:sz w:val="24"/>
          <w:lang w:val="hy-AM" w:eastAsia="ru-RU"/>
        </w:rPr>
        <w:t xml:space="preserve"> (</w:t>
      </w:r>
      <w:proofErr w:type="spellStart"/>
      <w:r w:rsidRPr="00F67529">
        <w:rPr>
          <w:rFonts w:ascii="GHEA Grapalat" w:hAnsi="GHEA Grapalat" w:cs="Sylfaen"/>
          <w:sz w:val="24"/>
          <w:lang w:val="hy-AM" w:eastAsia="ru-RU"/>
        </w:rPr>
        <w:t>վերափորձաքննությունները</w:t>
      </w:r>
      <w:proofErr w:type="spellEnd"/>
      <w:r w:rsidRPr="00F67529">
        <w:rPr>
          <w:rFonts w:ascii="GHEA Grapalat" w:hAnsi="GHEA Grapalat" w:cs="Sylfaen"/>
          <w:sz w:val="24"/>
          <w:lang w:val="hy-AM" w:eastAsia="ru-RU"/>
        </w:rPr>
        <w:t xml:space="preserve">) պարզեցված եղանակով իրականացնել  </w:t>
      </w:r>
      <w:proofErr w:type="spellStart"/>
      <w:r w:rsidRPr="00F67529">
        <w:rPr>
          <w:rFonts w:ascii="GHEA Grapalat" w:hAnsi="GHEA Grapalat" w:cs="Sylfaen"/>
          <w:sz w:val="24"/>
          <w:lang w:val="hy-AM" w:eastAsia="ru-RU"/>
        </w:rPr>
        <w:t>մինչև</w:t>
      </w:r>
      <w:proofErr w:type="spellEnd"/>
      <w:r w:rsidRPr="00F67529">
        <w:rPr>
          <w:rFonts w:ascii="GHEA Grapalat" w:hAnsi="GHEA Grapalat" w:cs="Sylfaen"/>
          <w:sz w:val="24"/>
          <w:lang w:val="hy-AM" w:eastAsia="ru-RU"/>
        </w:rPr>
        <w:t xml:space="preserve"> սույն թվականի հոկտեմբերի 1-ը, սակայն որպես  բացառություն լրացնել այն դեպքերը, որոնց ժամանակ անհրաժեշտ է իրականացնել </w:t>
      </w:r>
      <w:proofErr w:type="spellStart"/>
      <w:r w:rsidRPr="00F67529">
        <w:rPr>
          <w:rFonts w:ascii="GHEA Grapalat" w:hAnsi="GHEA Grapalat" w:cs="Sylfaen"/>
          <w:sz w:val="24"/>
          <w:lang w:val="hy-AM" w:eastAsia="ru-RU"/>
        </w:rPr>
        <w:t>բժշկասոցիալական</w:t>
      </w:r>
      <w:proofErr w:type="spellEnd"/>
      <w:r w:rsidRPr="00F67529">
        <w:rPr>
          <w:rFonts w:ascii="GHEA Grapalat" w:hAnsi="GHEA Grapalat" w:cs="Sylfaen"/>
          <w:sz w:val="24"/>
          <w:lang w:val="hy-AM" w:eastAsia="ru-RU"/>
        </w:rPr>
        <w:t xml:space="preserve"> </w:t>
      </w:r>
      <w:proofErr w:type="spellStart"/>
      <w:r w:rsidRPr="00F67529">
        <w:rPr>
          <w:rFonts w:ascii="GHEA Grapalat" w:hAnsi="GHEA Grapalat" w:cs="Sylfaen"/>
          <w:sz w:val="24"/>
          <w:lang w:val="hy-AM" w:eastAsia="ru-RU"/>
        </w:rPr>
        <w:t>վերափորձաքննություն</w:t>
      </w:r>
      <w:proofErr w:type="spellEnd"/>
      <w:r w:rsidRPr="00F67529">
        <w:rPr>
          <w:rFonts w:ascii="GHEA Grapalat" w:hAnsi="GHEA Grapalat" w:cs="Sylfaen"/>
          <w:sz w:val="24"/>
          <w:lang w:val="hy-AM" w:eastAsia="ru-RU"/>
        </w:rPr>
        <w:t xml:space="preserve"> անձի օբյեկտիվ զննությամբ: </w:t>
      </w:r>
    </w:p>
    <w:p w14:paraId="1D8CA87F" w14:textId="77777777" w:rsidR="00F87DCF" w:rsidRPr="00F67529" w:rsidRDefault="00F87DCF" w:rsidP="00F67529">
      <w:pPr>
        <w:pStyle w:val="mechtex"/>
        <w:spacing w:line="360" w:lineRule="auto"/>
        <w:ind w:firstLine="709"/>
        <w:jc w:val="both"/>
        <w:rPr>
          <w:rFonts w:ascii="GHEA Grapalat" w:hAnsi="GHEA Grapalat" w:cs="Sylfaen"/>
          <w:sz w:val="24"/>
          <w:lang w:val="hy-AM" w:eastAsia="ru-RU"/>
        </w:rPr>
      </w:pPr>
    </w:p>
    <w:p w14:paraId="30460C0F" w14:textId="77777777" w:rsidR="002064F7" w:rsidRPr="00F67529" w:rsidRDefault="002064F7" w:rsidP="00F67529">
      <w:pPr>
        <w:shd w:val="clear" w:color="auto" w:fill="FFFFFF"/>
        <w:spacing w:line="360" w:lineRule="auto"/>
        <w:jc w:val="both"/>
        <w:textAlignment w:val="baseline"/>
        <w:rPr>
          <w:rFonts w:ascii="GHEA Grapalat" w:hAnsi="GHEA Grapalat" w:cs="Sylfaen"/>
          <w:b/>
          <w:lang w:val="hy-AM"/>
        </w:rPr>
      </w:pPr>
      <w:r w:rsidRPr="00F67529">
        <w:rPr>
          <w:rFonts w:ascii="GHEA Grapalat" w:hAnsi="GHEA Grapalat" w:cs="Sylfaen"/>
          <w:b/>
          <w:lang w:val="hy-AM"/>
        </w:rPr>
        <w:t>3.</w:t>
      </w:r>
      <w:r w:rsidRPr="00F67529">
        <w:rPr>
          <w:rFonts w:ascii="Calibri" w:hAnsi="Calibri" w:cs="Calibri"/>
          <w:b/>
          <w:lang w:val="hy-AM"/>
        </w:rPr>
        <w:t> </w:t>
      </w:r>
      <w:r w:rsidRPr="00F67529">
        <w:rPr>
          <w:rFonts w:ascii="GHEA Grapalat" w:hAnsi="GHEA Grapalat" w:cs="GHEA Grapalat"/>
          <w:b/>
          <w:lang w:val="hy-AM"/>
        </w:rPr>
        <w:t>Նախագծերի</w:t>
      </w:r>
      <w:r w:rsidRPr="00F67529">
        <w:rPr>
          <w:rFonts w:ascii="GHEA Grapalat" w:hAnsi="GHEA Grapalat" w:cs="Sylfaen"/>
          <w:b/>
          <w:lang w:val="hy-AM"/>
        </w:rPr>
        <w:t xml:space="preserve"> </w:t>
      </w:r>
      <w:r w:rsidRPr="00F67529">
        <w:rPr>
          <w:rFonts w:ascii="GHEA Grapalat" w:hAnsi="GHEA Grapalat" w:cs="GHEA Grapalat"/>
          <w:b/>
          <w:lang w:val="hy-AM"/>
        </w:rPr>
        <w:t>մշակման</w:t>
      </w:r>
      <w:r w:rsidRPr="00F67529">
        <w:rPr>
          <w:rFonts w:ascii="GHEA Grapalat" w:hAnsi="GHEA Grapalat" w:cs="Sylfaen"/>
          <w:b/>
          <w:lang w:val="hy-AM"/>
        </w:rPr>
        <w:t xml:space="preserve"> </w:t>
      </w:r>
      <w:r w:rsidRPr="00F67529">
        <w:rPr>
          <w:rFonts w:ascii="GHEA Grapalat" w:hAnsi="GHEA Grapalat" w:cs="GHEA Grapalat"/>
          <w:b/>
          <w:lang w:val="hy-AM"/>
        </w:rPr>
        <w:t>գործընթացում</w:t>
      </w:r>
      <w:r w:rsidRPr="00F67529">
        <w:rPr>
          <w:rFonts w:ascii="GHEA Grapalat" w:hAnsi="GHEA Grapalat" w:cs="Sylfaen"/>
          <w:b/>
          <w:lang w:val="hy-AM"/>
        </w:rPr>
        <w:t xml:space="preserve"> </w:t>
      </w:r>
      <w:r w:rsidRPr="00F67529">
        <w:rPr>
          <w:rFonts w:ascii="GHEA Grapalat" w:hAnsi="GHEA Grapalat" w:cs="GHEA Grapalat"/>
          <w:b/>
          <w:lang w:val="hy-AM"/>
        </w:rPr>
        <w:t>ներգրավված</w:t>
      </w:r>
      <w:r w:rsidRPr="00F67529">
        <w:rPr>
          <w:rFonts w:ascii="GHEA Grapalat" w:hAnsi="GHEA Grapalat" w:cs="Sylfaen"/>
          <w:b/>
          <w:lang w:val="hy-AM"/>
        </w:rPr>
        <w:t xml:space="preserve"> </w:t>
      </w:r>
      <w:r w:rsidRPr="00F67529">
        <w:rPr>
          <w:rFonts w:ascii="GHEA Grapalat" w:hAnsi="GHEA Grapalat" w:cs="GHEA Grapalat"/>
          <w:b/>
          <w:lang w:val="hy-AM"/>
        </w:rPr>
        <w:t>ինստիտուտները</w:t>
      </w:r>
      <w:r w:rsidRPr="00F67529">
        <w:rPr>
          <w:rFonts w:ascii="GHEA Grapalat" w:hAnsi="GHEA Grapalat" w:cs="Sylfaen"/>
          <w:b/>
          <w:lang w:val="hy-AM"/>
        </w:rPr>
        <w:t xml:space="preserve"> </w:t>
      </w:r>
      <w:r w:rsidRPr="00F67529">
        <w:rPr>
          <w:rFonts w:ascii="GHEA Grapalat" w:hAnsi="GHEA Grapalat" w:cs="GHEA Grapalat"/>
          <w:b/>
          <w:lang w:val="hy-AM"/>
        </w:rPr>
        <w:t>և</w:t>
      </w:r>
      <w:r w:rsidRPr="00F67529">
        <w:rPr>
          <w:rFonts w:ascii="GHEA Grapalat" w:hAnsi="GHEA Grapalat" w:cs="Sylfaen"/>
          <w:b/>
          <w:lang w:val="hy-AM"/>
        </w:rPr>
        <w:t xml:space="preserve"> </w:t>
      </w:r>
      <w:r w:rsidRPr="00F67529">
        <w:rPr>
          <w:rFonts w:ascii="GHEA Grapalat" w:hAnsi="GHEA Grapalat" w:cs="GHEA Grapalat"/>
          <w:b/>
          <w:lang w:val="hy-AM"/>
        </w:rPr>
        <w:t>անձինք</w:t>
      </w:r>
    </w:p>
    <w:p w14:paraId="0A495692" w14:textId="77777777" w:rsidR="002064F7" w:rsidRPr="00F67529" w:rsidRDefault="002064F7" w:rsidP="00F67529">
      <w:pPr>
        <w:shd w:val="clear" w:color="auto" w:fill="FFFFFF"/>
        <w:spacing w:line="360" w:lineRule="auto"/>
        <w:ind w:firstLine="709"/>
        <w:jc w:val="both"/>
        <w:textAlignment w:val="baseline"/>
        <w:rPr>
          <w:rFonts w:ascii="GHEA Grapalat" w:hAnsi="GHEA Grapalat" w:cs="Sylfaen"/>
          <w:lang w:val="hy-AM"/>
        </w:rPr>
      </w:pPr>
    </w:p>
    <w:p w14:paraId="3A8ADE94" w14:textId="77777777" w:rsidR="002064F7" w:rsidRPr="00F67529" w:rsidRDefault="002064F7" w:rsidP="00F67529">
      <w:pPr>
        <w:shd w:val="clear" w:color="auto" w:fill="FFFFFF"/>
        <w:spacing w:line="360" w:lineRule="auto"/>
        <w:ind w:firstLine="709"/>
        <w:jc w:val="both"/>
        <w:textAlignment w:val="baseline"/>
        <w:rPr>
          <w:rFonts w:ascii="GHEA Grapalat" w:hAnsi="GHEA Grapalat" w:cs="Sylfaen"/>
          <w:lang w:val="hy-AM"/>
        </w:rPr>
      </w:pPr>
      <w:r w:rsidRPr="00F67529">
        <w:rPr>
          <w:rFonts w:ascii="GHEA Grapalat" w:hAnsi="GHEA Grapalat" w:cs="Sylfaen"/>
          <w:lang w:val="hy-AM"/>
        </w:rPr>
        <w:lastRenderedPageBreak/>
        <w:t>Նախագիծը մշակվել է աշխատանքի և սոցիալական հարցերի նախարարության կողմից:</w:t>
      </w:r>
    </w:p>
    <w:p w14:paraId="24E678E3" w14:textId="77777777" w:rsidR="00296DC9" w:rsidRPr="00F67529" w:rsidRDefault="00296DC9" w:rsidP="00F67529">
      <w:pPr>
        <w:shd w:val="clear" w:color="auto" w:fill="FFFFFF"/>
        <w:spacing w:line="360" w:lineRule="auto"/>
        <w:ind w:firstLine="709"/>
        <w:jc w:val="both"/>
        <w:textAlignment w:val="baseline"/>
        <w:rPr>
          <w:rFonts w:ascii="GHEA Grapalat" w:hAnsi="GHEA Grapalat" w:cs="Sylfaen"/>
          <w:lang w:val="hy-AM"/>
        </w:rPr>
      </w:pPr>
    </w:p>
    <w:p w14:paraId="7C89AECD" w14:textId="77777777" w:rsidR="002064F7" w:rsidRPr="00F67529" w:rsidRDefault="002064F7" w:rsidP="00F67529">
      <w:pPr>
        <w:shd w:val="clear" w:color="auto" w:fill="FFFFFF"/>
        <w:spacing w:line="360" w:lineRule="auto"/>
        <w:textAlignment w:val="baseline"/>
        <w:rPr>
          <w:rFonts w:ascii="GHEA Grapalat" w:hAnsi="GHEA Grapalat" w:cs="Sylfaen"/>
          <w:b/>
          <w:lang w:val="hy-AM"/>
        </w:rPr>
      </w:pPr>
      <w:r w:rsidRPr="00F67529">
        <w:rPr>
          <w:rFonts w:ascii="GHEA Grapalat" w:hAnsi="GHEA Grapalat" w:cs="Sylfaen"/>
          <w:b/>
          <w:lang w:val="hy-AM"/>
        </w:rPr>
        <w:t>4.</w:t>
      </w:r>
      <w:r w:rsidRPr="00F67529">
        <w:rPr>
          <w:rFonts w:ascii="Calibri" w:hAnsi="Calibri" w:cs="Calibri"/>
          <w:b/>
          <w:lang w:val="hy-AM"/>
        </w:rPr>
        <w:t> </w:t>
      </w:r>
      <w:r w:rsidRPr="00F67529">
        <w:rPr>
          <w:rFonts w:ascii="GHEA Grapalat" w:hAnsi="GHEA Grapalat" w:cs="GHEA Grapalat"/>
          <w:b/>
          <w:lang w:val="hy-AM"/>
        </w:rPr>
        <w:t>Ակնկալվող</w:t>
      </w:r>
      <w:r w:rsidRPr="00F67529">
        <w:rPr>
          <w:rFonts w:ascii="Calibri" w:hAnsi="Calibri" w:cs="Calibri"/>
          <w:b/>
          <w:lang w:val="hy-AM"/>
        </w:rPr>
        <w:t> </w:t>
      </w:r>
      <w:r w:rsidRPr="00F67529">
        <w:rPr>
          <w:rFonts w:ascii="GHEA Grapalat" w:hAnsi="GHEA Grapalat" w:cs="GHEA Grapalat"/>
          <w:b/>
          <w:lang w:val="hy-AM"/>
        </w:rPr>
        <w:t>արդյունքը</w:t>
      </w:r>
    </w:p>
    <w:p w14:paraId="4903E2E9" w14:textId="77777777" w:rsidR="002064F7" w:rsidRPr="00F67529" w:rsidRDefault="002064F7" w:rsidP="00F67529">
      <w:pPr>
        <w:shd w:val="clear" w:color="auto" w:fill="FFFFFF"/>
        <w:spacing w:line="360" w:lineRule="auto"/>
        <w:ind w:firstLine="709"/>
        <w:textAlignment w:val="baseline"/>
        <w:rPr>
          <w:rFonts w:ascii="GHEA Grapalat" w:hAnsi="GHEA Grapalat" w:cs="Sylfaen"/>
          <w:lang w:val="hy-AM"/>
        </w:rPr>
      </w:pPr>
    </w:p>
    <w:p w14:paraId="3524E8F9" w14:textId="77777777" w:rsidR="002064F7" w:rsidRPr="00F67529" w:rsidRDefault="002064F7" w:rsidP="00F67529">
      <w:pPr>
        <w:shd w:val="clear" w:color="auto" w:fill="FFFFFF"/>
        <w:spacing w:line="360" w:lineRule="auto"/>
        <w:ind w:firstLine="709"/>
        <w:jc w:val="both"/>
        <w:textAlignment w:val="baseline"/>
        <w:rPr>
          <w:rFonts w:ascii="GHEA Grapalat" w:hAnsi="GHEA Grapalat" w:cs="Sylfaen"/>
          <w:lang w:val="hy-AM"/>
        </w:rPr>
      </w:pPr>
      <w:r w:rsidRPr="00F67529">
        <w:rPr>
          <w:rFonts w:ascii="GHEA Grapalat" w:hAnsi="GHEA Grapalat" w:cs="Sylfaen"/>
          <w:lang w:val="hy-AM"/>
        </w:rPr>
        <w:t xml:space="preserve">Նախագծերի ընդունման արդյունքում ակնկալվում է </w:t>
      </w:r>
      <w:proofErr w:type="spellStart"/>
      <w:r w:rsidRPr="00F67529">
        <w:rPr>
          <w:rFonts w:ascii="GHEA Grapalat" w:hAnsi="GHEA Grapalat" w:cs="Sylfaen"/>
          <w:lang w:val="hy-AM"/>
        </w:rPr>
        <w:t>վերափորձաքննություններն</w:t>
      </w:r>
      <w:proofErr w:type="spellEnd"/>
      <w:r w:rsidRPr="00F67529">
        <w:rPr>
          <w:rFonts w:ascii="GHEA Grapalat" w:hAnsi="GHEA Grapalat" w:cs="Sylfaen"/>
          <w:lang w:val="hy-AM"/>
        </w:rPr>
        <w:t xml:space="preserve"> իրականացնել հատուկ ընթացակարգով (պարզեցված) </w:t>
      </w:r>
      <w:proofErr w:type="spellStart"/>
      <w:r w:rsidRPr="00F67529">
        <w:rPr>
          <w:rFonts w:ascii="GHEA Grapalat" w:hAnsi="GHEA Grapalat" w:cs="Sylfaen"/>
          <w:lang w:val="hy-AM"/>
        </w:rPr>
        <w:t>ևս</w:t>
      </w:r>
      <w:proofErr w:type="spellEnd"/>
      <w:r w:rsidRPr="00F67529">
        <w:rPr>
          <w:rFonts w:ascii="GHEA Grapalat" w:hAnsi="GHEA Grapalat" w:cs="Sylfaen"/>
          <w:lang w:val="hy-AM"/>
        </w:rPr>
        <w:t xml:space="preserve"> 6 ամիս, զուգահեռաբար աշխատանքներ տանելով ԲՍՓ բաժինների քանակը և մասնագետների կազմը համալրելու ուղղությամբ, ինչի արդյունքում աստիճանաբար հնարավոր կլինի պարզեցված </w:t>
      </w:r>
      <w:proofErr w:type="spellStart"/>
      <w:r w:rsidRPr="00F67529">
        <w:rPr>
          <w:rFonts w:ascii="GHEA Grapalat" w:hAnsi="GHEA Grapalat" w:cs="Sylfaen"/>
          <w:lang w:val="hy-AM"/>
        </w:rPr>
        <w:t>ընթացակարգից</w:t>
      </w:r>
      <w:proofErr w:type="spellEnd"/>
      <w:r w:rsidRPr="00F67529">
        <w:rPr>
          <w:rFonts w:ascii="GHEA Grapalat" w:hAnsi="GHEA Grapalat" w:cs="Sylfaen"/>
          <w:lang w:val="hy-AM"/>
        </w:rPr>
        <w:t xml:space="preserve"> ամբողջությամբ հրաժարվել և </w:t>
      </w:r>
      <w:proofErr w:type="spellStart"/>
      <w:r w:rsidRPr="00F67529">
        <w:rPr>
          <w:rFonts w:ascii="GHEA Grapalat" w:hAnsi="GHEA Grapalat" w:cs="Sylfaen"/>
          <w:lang w:val="hy-AM"/>
        </w:rPr>
        <w:t>բժշկասոցիալական</w:t>
      </w:r>
      <w:proofErr w:type="spellEnd"/>
      <w:r w:rsidRPr="00F67529">
        <w:rPr>
          <w:rFonts w:ascii="GHEA Grapalat" w:hAnsi="GHEA Grapalat" w:cs="Sylfaen"/>
          <w:lang w:val="hy-AM"/>
        </w:rPr>
        <w:t xml:space="preserve"> </w:t>
      </w:r>
      <w:proofErr w:type="spellStart"/>
      <w:r w:rsidRPr="00F67529">
        <w:rPr>
          <w:rFonts w:ascii="GHEA Grapalat" w:hAnsi="GHEA Grapalat" w:cs="Sylfaen"/>
          <w:lang w:val="hy-AM"/>
        </w:rPr>
        <w:t>վերափորձաքննությունները</w:t>
      </w:r>
      <w:proofErr w:type="spellEnd"/>
      <w:r w:rsidRPr="00F67529">
        <w:rPr>
          <w:rFonts w:ascii="GHEA Grapalat" w:hAnsi="GHEA Grapalat" w:cs="Sylfaen"/>
          <w:lang w:val="hy-AM"/>
        </w:rPr>
        <w:t xml:space="preserve"> իրականացնել Որոշման հավելված 1-ով սահմանված կարգով: Միաժամանակ նախագծի ընդունումը կապահովի հաշմանդամության ժամկետները սահմանել ՀՀ կառավարության 2003 թ. հունիսի 13-ի  թիվ 780- Ն որոշման դրույթներին համապատասխան:</w:t>
      </w:r>
    </w:p>
    <w:p w14:paraId="08C8C2BC" w14:textId="24F9A89D" w:rsidR="00FD0A46" w:rsidRPr="00F67529" w:rsidRDefault="00F87DCF" w:rsidP="00F67529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67529">
        <w:rPr>
          <w:rFonts w:ascii="GHEA Grapalat" w:hAnsi="GHEA Grapalat" w:cs="Sylfaen"/>
          <w:b/>
          <w:lang w:val="hy-AM"/>
        </w:rPr>
        <w:t>5.</w:t>
      </w:r>
      <w:r w:rsidRPr="00F67529">
        <w:rPr>
          <w:rFonts w:ascii="GHEA Grapalat" w:hAnsi="GHEA Grapalat" w:cs="Sylfaen"/>
          <w:lang w:val="hy-AM"/>
        </w:rPr>
        <w:t xml:space="preserve"> Նախագծի</w:t>
      </w:r>
      <w:r w:rsidRPr="00F67529">
        <w:rPr>
          <w:rFonts w:ascii="GHEA Grapalat" w:hAnsi="GHEA Grapalat" w:cs="Times Armenian"/>
          <w:lang w:val="hy-AM"/>
        </w:rPr>
        <w:t xml:space="preserve"> </w:t>
      </w:r>
      <w:r w:rsidRPr="00F67529">
        <w:rPr>
          <w:rFonts w:ascii="GHEA Grapalat" w:hAnsi="GHEA Grapalat" w:cs="Sylfaen"/>
          <w:lang w:val="hy-AM"/>
        </w:rPr>
        <w:t>ընդունման</w:t>
      </w:r>
      <w:r w:rsidRPr="00F67529">
        <w:rPr>
          <w:rFonts w:ascii="GHEA Grapalat" w:hAnsi="GHEA Grapalat" w:cs="Times Armenian"/>
          <w:lang w:val="hy-AM"/>
        </w:rPr>
        <w:t xml:space="preserve"> </w:t>
      </w:r>
      <w:r w:rsidRPr="00F67529">
        <w:rPr>
          <w:rFonts w:ascii="GHEA Grapalat" w:hAnsi="GHEA Grapalat" w:cs="Sylfaen"/>
          <w:lang w:val="hy-AM"/>
        </w:rPr>
        <w:t>կապակցությամբ</w:t>
      </w:r>
      <w:r w:rsidRPr="00F67529">
        <w:rPr>
          <w:rFonts w:ascii="GHEA Grapalat" w:hAnsi="GHEA Grapalat" w:cs="Times Armenian"/>
          <w:lang w:val="hy-AM"/>
        </w:rPr>
        <w:t xml:space="preserve"> </w:t>
      </w:r>
      <w:r w:rsidRPr="00F67529">
        <w:rPr>
          <w:rFonts w:ascii="GHEA Grapalat" w:hAnsi="GHEA Grapalat" w:cs="Sylfaen"/>
          <w:lang w:val="hy-AM"/>
        </w:rPr>
        <w:t>պետական</w:t>
      </w:r>
      <w:r w:rsidRPr="00F67529">
        <w:rPr>
          <w:rFonts w:ascii="GHEA Grapalat" w:hAnsi="GHEA Grapalat" w:cs="Times Armenian"/>
          <w:lang w:val="hy-AM"/>
        </w:rPr>
        <w:t xml:space="preserve"> </w:t>
      </w:r>
      <w:r w:rsidRPr="00F67529">
        <w:rPr>
          <w:rFonts w:ascii="GHEA Grapalat" w:hAnsi="GHEA Grapalat" w:cs="Sylfaen"/>
          <w:lang w:val="hy-AM"/>
        </w:rPr>
        <w:t>կամ</w:t>
      </w:r>
      <w:r w:rsidRPr="00F67529">
        <w:rPr>
          <w:rFonts w:ascii="GHEA Grapalat" w:hAnsi="GHEA Grapalat" w:cs="Times Armenian"/>
          <w:lang w:val="hy-AM"/>
        </w:rPr>
        <w:t xml:space="preserve"> </w:t>
      </w:r>
      <w:r w:rsidRPr="00F67529">
        <w:rPr>
          <w:rFonts w:ascii="GHEA Grapalat" w:hAnsi="GHEA Grapalat" w:cs="Sylfaen"/>
          <w:lang w:val="hy-AM"/>
        </w:rPr>
        <w:t>տեղական</w:t>
      </w:r>
      <w:r w:rsidRPr="00F67529">
        <w:rPr>
          <w:rFonts w:ascii="GHEA Grapalat" w:hAnsi="GHEA Grapalat" w:cs="Times Armenian"/>
          <w:lang w:val="hy-AM"/>
        </w:rPr>
        <w:t xml:space="preserve"> </w:t>
      </w:r>
      <w:r w:rsidRPr="00F67529">
        <w:rPr>
          <w:rFonts w:ascii="GHEA Grapalat" w:hAnsi="GHEA Grapalat" w:cs="Sylfaen"/>
          <w:lang w:val="hy-AM"/>
        </w:rPr>
        <w:t>ինքնակառավարման</w:t>
      </w:r>
      <w:r w:rsidRPr="00F67529">
        <w:rPr>
          <w:rFonts w:ascii="GHEA Grapalat" w:hAnsi="GHEA Grapalat" w:cs="Times Armenian"/>
          <w:lang w:val="hy-AM"/>
        </w:rPr>
        <w:t xml:space="preserve"> </w:t>
      </w:r>
      <w:r w:rsidRPr="00F67529">
        <w:rPr>
          <w:rFonts w:ascii="GHEA Grapalat" w:hAnsi="GHEA Grapalat" w:cs="Sylfaen"/>
          <w:lang w:val="hy-AM"/>
        </w:rPr>
        <w:t>մարմնի</w:t>
      </w:r>
      <w:r w:rsidRPr="00F67529">
        <w:rPr>
          <w:rFonts w:ascii="GHEA Grapalat" w:hAnsi="GHEA Grapalat" w:cs="Times Armenian"/>
          <w:lang w:val="hy-AM"/>
        </w:rPr>
        <w:t xml:space="preserve"> </w:t>
      </w:r>
      <w:r w:rsidRPr="00F67529">
        <w:rPr>
          <w:rFonts w:ascii="GHEA Grapalat" w:hAnsi="GHEA Grapalat" w:cs="Sylfaen"/>
          <w:lang w:val="hy-AM"/>
        </w:rPr>
        <w:t>բյուջեում</w:t>
      </w:r>
      <w:r w:rsidRPr="00F67529">
        <w:rPr>
          <w:rFonts w:ascii="GHEA Grapalat" w:hAnsi="GHEA Grapalat" w:cs="Times Armenian"/>
          <w:lang w:val="hy-AM"/>
        </w:rPr>
        <w:t xml:space="preserve"> </w:t>
      </w:r>
      <w:r w:rsidRPr="00F67529">
        <w:rPr>
          <w:rFonts w:ascii="GHEA Grapalat" w:hAnsi="GHEA Grapalat" w:cs="Sylfaen"/>
          <w:lang w:val="hy-AM"/>
        </w:rPr>
        <w:t>ծախսերի</w:t>
      </w:r>
      <w:r w:rsidRPr="00F67529">
        <w:rPr>
          <w:rFonts w:ascii="GHEA Grapalat" w:hAnsi="GHEA Grapalat" w:cs="Times Armenian"/>
          <w:lang w:val="hy-AM"/>
        </w:rPr>
        <w:t xml:space="preserve"> </w:t>
      </w:r>
      <w:r w:rsidRPr="00F67529">
        <w:rPr>
          <w:rFonts w:ascii="GHEA Grapalat" w:hAnsi="GHEA Grapalat" w:cs="Sylfaen"/>
          <w:lang w:val="hy-AM"/>
        </w:rPr>
        <w:t>և</w:t>
      </w:r>
      <w:r w:rsidRPr="00F67529">
        <w:rPr>
          <w:rFonts w:ascii="GHEA Grapalat" w:hAnsi="GHEA Grapalat" w:cs="Times Armenian"/>
          <w:lang w:val="hy-AM"/>
        </w:rPr>
        <w:t xml:space="preserve"> </w:t>
      </w:r>
      <w:r w:rsidRPr="00F67529">
        <w:rPr>
          <w:rFonts w:ascii="GHEA Grapalat" w:hAnsi="GHEA Grapalat" w:cs="Sylfaen"/>
          <w:lang w:val="hy-AM"/>
        </w:rPr>
        <w:t>եկամուտների</w:t>
      </w:r>
      <w:r w:rsidRPr="00F67529">
        <w:rPr>
          <w:rFonts w:ascii="GHEA Grapalat" w:hAnsi="GHEA Grapalat" w:cs="Times Armenian"/>
          <w:lang w:val="hy-AM"/>
        </w:rPr>
        <w:t xml:space="preserve"> </w:t>
      </w:r>
      <w:r w:rsidRPr="00F67529">
        <w:rPr>
          <w:rFonts w:ascii="GHEA Grapalat" w:hAnsi="GHEA Grapalat" w:cs="Sylfaen"/>
          <w:lang w:val="hy-AM"/>
        </w:rPr>
        <w:t>ավելացում</w:t>
      </w:r>
      <w:r w:rsidRPr="00F67529">
        <w:rPr>
          <w:rFonts w:ascii="GHEA Grapalat" w:hAnsi="GHEA Grapalat" w:cs="Times Armenian"/>
          <w:lang w:val="hy-AM"/>
        </w:rPr>
        <w:t xml:space="preserve"> </w:t>
      </w:r>
      <w:r w:rsidRPr="00F67529">
        <w:rPr>
          <w:rFonts w:ascii="GHEA Grapalat" w:hAnsi="GHEA Grapalat" w:cs="Sylfaen"/>
          <w:lang w:val="hy-AM"/>
        </w:rPr>
        <w:t>կամ</w:t>
      </w:r>
      <w:r w:rsidRPr="00F67529">
        <w:rPr>
          <w:rFonts w:ascii="GHEA Grapalat" w:hAnsi="GHEA Grapalat" w:cs="Times Armenian"/>
          <w:lang w:val="hy-AM"/>
        </w:rPr>
        <w:t xml:space="preserve"> </w:t>
      </w:r>
      <w:r w:rsidRPr="00F67529">
        <w:rPr>
          <w:rFonts w:ascii="GHEA Grapalat" w:hAnsi="GHEA Grapalat" w:cs="Sylfaen"/>
          <w:lang w:val="hy-AM"/>
        </w:rPr>
        <w:t>նվազեցում</w:t>
      </w:r>
      <w:r w:rsidRPr="00F67529">
        <w:rPr>
          <w:rFonts w:ascii="GHEA Grapalat" w:hAnsi="GHEA Grapalat" w:cs="Times Armenian"/>
          <w:lang w:val="hy-AM"/>
        </w:rPr>
        <w:t xml:space="preserve"> </w:t>
      </w:r>
      <w:r w:rsidRPr="00F67529">
        <w:rPr>
          <w:rFonts w:ascii="GHEA Grapalat" w:hAnsi="GHEA Grapalat" w:cs="Sylfaen"/>
          <w:lang w:val="hy-AM"/>
        </w:rPr>
        <w:t>չի</w:t>
      </w:r>
      <w:r w:rsidRPr="00F67529">
        <w:rPr>
          <w:rFonts w:ascii="GHEA Grapalat" w:hAnsi="GHEA Grapalat" w:cs="Times Armenian"/>
          <w:lang w:val="hy-AM"/>
        </w:rPr>
        <w:t xml:space="preserve"> </w:t>
      </w:r>
      <w:r w:rsidRPr="00F67529">
        <w:rPr>
          <w:rFonts w:ascii="GHEA Grapalat" w:hAnsi="GHEA Grapalat" w:cs="Sylfaen"/>
          <w:lang w:val="hy-AM"/>
        </w:rPr>
        <w:t>նախատեսվում:</w:t>
      </w:r>
    </w:p>
    <w:p w14:paraId="3C29559C" w14:textId="77777777" w:rsidR="00FD0A46" w:rsidRPr="00F67529" w:rsidRDefault="00FD0A46" w:rsidP="00F67529">
      <w:pPr>
        <w:spacing w:line="360" w:lineRule="auto"/>
        <w:rPr>
          <w:rFonts w:ascii="GHEA Grapalat" w:hAnsi="GHEA Grapalat"/>
          <w:lang w:val="hy-AM"/>
        </w:rPr>
        <w:sectPr w:rsidR="00FD0A46" w:rsidRPr="00F67529" w:rsidSect="002064C8">
          <w:footerReference w:type="first" r:id="rId7"/>
          <w:pgSz w:w="11906" w:h="16838" w:code="9"/>
          <w:pgMar w:top="1440" w:right="1080" w:bottom="1440" w:left="1418" w:header="720" w:footer="316" w:gutter="0"/>
          <w:cols w:space="720"/>
          <w:titlePg/>
          <w:docGrid w:linePitch="360"/>
        </w:sectPr>
      </w:pPr>
    </w:p>
    <w:p w14:paraId="7DB1AF13" w14:textId="77777777" w:rsidR="0077089F" w:rsidRPr="00F67529" w:rsidRDefault="0077089F" w:rsidP="00F67529">
      <w:pPr>
        <w:shd w:val="clear" w:color="auto" w:fill="FFFFFF"/>
        <w:tabs>
          <w:tab w:val="left" w:pos="90"/>
          <w:tab w:val="left" w:pos="6390"/>
        </w:tabs>
        <w:spacing w:line="360" w:lineRule="auto"/>
        <w:ind w:left="90" w:firstLine="285"/>
        <w:jc w:val="center"/>
        <w:rPr>
          <w:rFonts w:ascii="GHEA Grapalat" w:hAnsi="GHEA Grapalat"/>
          <w:color w:val="000000"/>
          <w:lang w:val="hy-AM"/>
        </w:rPr>
      </w:pPr>
      <w:r w:rsidRPr="00F67529">
        <w:rPr>
          <w:rFonts w:ascii="GHEA Grapalat" w:hAnsi="GHEA Grapalat"/>
          <w:color w:val="000000"/>
          <w:lang w:val="hy-AM"/>
        </w:rPr>
        <w:lastRenderedPageBreak/>
        <w:t>ԱՄՓՈՓԱԹԵՐԹ</w:t>
      </w:r>
      <w:r w:rsidRPr="00F67529">
        <w:rPr>
          <w:rFonts w:ascii="Calibri" w:hAnsi="Calibri" w:cs="Calibri"/>
          <w:color w:val="000000"/>
          <w:lang w:val="hy-AM"/>
        </w:rPr>
        <w:t>  </w:t>
      </w:r>
    </w:p>
    <w:p w14:paraId="4374FD7E" w14:textId="77777777" w:rsidR="00536D23" w:rsidRPr="00F67529" w:rsidRDefault="0077089F" w:rsidP="00F67529">
      <w:pPr>
        <w:shd w:val="clear" w:color="auto" w:fill="FFFFFF"/>
        <w:tabs>
          <w:tab w:val="left" w:pos="90"/>
          <w:tab w:val="left" w:pos="6390"/>
        </w:tabs>
        <w:spacing w:line="360" w:lineRule="auto"/>
        <w:ind w:left="90" w:firstLine="285"/>
        <w:jc w:val="center"/>
        <w:rPr>
          <w:rFonts w:ascii="GHEA Grapalat" w:hAnsi="GHEA Grapalat" w:cs="Calibri"/>
          <w:color w:val="000000"/>
          <w:lang w:val="hy-AM"/>
        </w:rPr>
      </w:pPr>
      <w:r w:rsidRPr="00F67529">
        <w:rPr>
          <w:rFonts w:ascii="GHEA Grapalat" w:hAnsi="GHEA Grapalat" w:cs="GHEA Grapalat"/>
          <w:bCs/>
          <w:bdr w:val="none" w:sz="0" w:space="0" w:color="auto" w:frame="1"/>
          <w:lang w:val="hy-AM"/>
        </w:rPr>
        <w:t>«</w:t>
      </w:r>
      <w:r w:rsidRPr="00F67529">
        <w:rPr>
          <w:rFonts w:ascii="GHEA Grapalat" w:hAnsi="GHEA Grapalat" w:cs="Sylfaen"/>
          <w:caps/>
          <w:lang w:val="hy-AM"/>
        </w:rPr>
        <w:t>Հայաստանի</w:t>
      </w:r>
      <w:r w:rsidRPr="00F67529">
        <w:rPr>
          <w:rFonts w:ascii="GHEA Grapalat" w:hAnsi="GHEA Grapalat" w:cs="Sylfaen"/>
          <w:caps/>
          <w:lang w:val="af-ZA"/>
        </w:rPr>
        <w:t xml:space="preserve"> </w:t>
      </w:r>
      <w:r w:rsidRPr="00F67529">
        <w:rPr>
          <w:rFonts w:ascii="GHEA Grapalat" w:hAnsi="GHEA Grapalat" w:cs="Sylfaen"/>
          <w:caps/>
          <w:lang w:val="hy-AM"/>
        </w:rPr>
        <w:t>Հանրապետության</w:t>
      </w:r>
      <w:r w:rsidRPr="00F67529">
        <w:rPr>
          <w:rFonts w:ascii="GHEA Grapalat" w:hAnsi="GHEA Grapalat" w:cs="Sylfaen"/>
          <w:caps/>
          <w:lang w:val="af-ZA"/>
        </w:rPr>
        <w:t xml:space="preserve"> </w:t>
      </w:r>
      <w:r w:rsidRPr="00F67529">
        <w:rPr>
          <w:rFonts w:ascii="GHEA Grapalat" w:hAnsi="GHEA Grapalat" w:cs="Sylfaen"/>
          <w:caps/>
          <w:lang w:val="hy-AM"/>
        </w:rPr>
        <w:t>ԿԱՌԱՎԱՐՈՒԹՅԱՆ</w:t>
      </w:r>
      <w:r w:rsidRPr="00F67529">
        <w:rPr>
          <w:rFonts w:ascii="GHEA Grapalat" w:hAnsi="GHEA Grapalat" w:cs="Sylfaen"/>
          <w:caps/>
          <w:lang w:val="af-ZA"/>
        </w:rPr>
        <w:t xml:space="preserve"> </w:t>
      </w:r>
      <w:r w:rsidRPr="00F67529">
        <w:rPr>
          <w:rFonts w:ascii="GHEA Grapalat" w:hAnsi="GHEA Grapalat" w:cs="Sylfaen"/>
          <w:caps/>
          <w:lang w:val="hy-AM"/>
        </w:rPr>
        <w:t xml:space="preserve">2006 ԹՎԱԿԱՆԻ ՄԱՐՏԻ 2-Ի N 276-Ն ՈՐՈՇման մեջ ՓՈՓՈԽՈՒԹՅՈՒՆՆԵՐ </w:t>
      </w:r>
      <w:r w:rsidRPr="00F67529">
        <w:rPr>
          <w:rFonts w:ascii="GHEA Grapalat" w:eastAsia="Calibri" w:hAnsi="GHEA Grapalat"/>
          <w:shd w:val="clear" w:color="auto" w:fill="FFFFFF"/>
          <w:lang w:val="hy-AM"/>
        </w:rPr>
        <w:t>ԵՎ ԼՐԱՑՈՒՄ</w:t>
      </w:r>
      <w:r w:rsidRPr="00F67529">
        <w:rPr>
          <w:rFonts w:ascii="GHEA Grapalat" w:hAnsi="GHEA Grapalat" w:cs="Sylfaen"/>
          <w:caps/>
          <w:lang w:val="hy-AM"/>
        </w:rPr>
        <w:t xml:space="preserve"> ԿԱՏԱՐԵԼՈՒ ՄԱՍԻՆ</w:t>
      </w:r>
      <w:r w:rsidRPr="00F67529">
        <w:rPr>
          <w:rFonts w:ascii="GHEA Grapalat" w:hAnsi="GHEA Grapalat"/>
          <w:bCs/>
          <w:bdr w:val="none" w:sz="0" w:space="0" w:color="auto" w:frame="1"/>
          <w:lang w:val="hy-AM"/>
        </w:rPr>
        <w:t>» ՀԱՅԱՍՏԱՆԻ ՀԱՆՐԱՊԵՏՈՒԹՅԱՆ</w:t>
      </w:r>
      <w:r w:rsidRPr="00F67529">
        <w:rPr>
          <w:rFonts w:ascii="Calibri" w:hAnsi="Calibri" w:cs="Calibri"/>
          <w:bCs/>
          <w:bdr w:val="none" w:sz="0" w:space="0" w:color="auto" w:frame="1"/>
          <w:lang w:val="hy-AM"/>
        </w:rPr>
        <w:t> </w:t>
      </w:r>
      <w:r w:rsidRPr="00F67529">
        <w:rPr>
          <w:rFonts w:ascii="GHEA Grapalat" w:hAnsi="GHEA Grapalat"/>
          <w:lang w:val="hy-AM"/>
        </w:rPr>
        <w:t>ԿԱՌԱՎԱՐՈՒԹՅԱՆ ՈՐՈՇՄԱՆ</w:t>
      </w:r>
      <w:r w:rsidRPr="00F67529">
        <w:rPr>
          <w:rFonts w:ascii="GHEA Grapalat" w:hAnsi="GHEA Grapalat"/>
          <w:bCs/>
          <w:bdr w:val="none" w:sz="0" w:space="0" w:color="auto" w:frame="1"/>
          <w:lang w:val="hy-AM"/>
        </w:rPr>
        <w:t xml:space="preserve"> </w:t>
      </w:r>
      <w:r w:rsidRPr="00F67529">
        <w:rPr>
          <w:rFonts w:ascii="GHEA Grapalat" w:hAnsi="GHEA Grapalat" w:cs="Sylfaen"/>
          <w:lang w:val="hy-AM"/>
        </w:rPr>
        <w:t>ՆԱԽԱԳԾԻ</w:t>
      </w:r>
      <w:r w:rsidRPr="00F67529">
        <w:rPr>
          <w:rFonts w:ascii="Calibri" w:hAnsi="Calibri" w:cs="Calibri"/>
          <w:color w:val="000000"/>
          <w:lang w:val="hy-AM"/>
        </w:rPr>
        <w:t>     </w:t>
      </w:r>
    </w:p>
    <w:tbl>
      <w:tblPr>
        <w:tblW w:w="1324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52"/>
        <w:gridCol w:w="2991"/>
      </w:tblGrid>
      <w:tr w:rsidR="00536D23" w:rsidRPr="00F67529" w14:paraId="39256862" w14:textId="77777777" w:rsidTr="00536D23">
        <w:trPr>
          <w:tblCellSpacing w:w="0" w:type="dxa"/>
          <w:jc w:val="center"/>
        </w:trPr>
        <w:tc>
          <w:tcPr>
            <w:tcW w:w="102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480CC8" w14:textId="6C62B561" w:rsidR="00536D23" w:rsidRPr="00F67529" w:rsidRDefault="00536D23" w:rsidP="00F67529">
            <w:pPr>
              <w:tabs>
                <w:tab w:val="left" w:pos="247"/>
                <w:tab w:val="center" w:pos="3486"/>
                <w:tab w:val="left" w:pos="5550"/>
                <w:tab w:val="left" w:pos="6390"/>
              </w:tabs>
              <w:spacing w:line="360" w:lineRule="auto"/>
              <w:ind w:left="157" w:right="218" w:firstLine="270"/>
              <w:jc w:val="both"/>
              <w:rPr>
                <w:rFonts w:ascii="GHEA Grapalat" w:eastAsia="GHEA Grapalat" w:hAnsi="GHEA Grapalat" w:cs="GHEA Grapalat"/>
              </w:rPr>
            </w:pPr>
            <w:r w:rsidRPr="00F67529">
              <w:rPr>
                <w:rFonts w:ascii="GHEA Grapalat" w:hAnsi="GHEA Grapalat"/>
                <w:color w:val="000000"/>
                <w:lang w:val="hy-AM"/>
              </w:rPr>
              <w:t xml:space="preserve">   </w:t>
            </w:r>
            <w:r w:rsidRPr="00F67529">
              <w:rPr>
                <w:rFonts w:ascii="GHEA Grapalat" w:hAnsi="GHEA Grapalat"/>
                <w:color w:val="000000"/>
              </w:rPr>
              <w:t xml:space="preserve">1. </w:t>
            </w:r>
            <w:r w:rsidRPr="00F67529">
              <w:rPr>
                <w:rFonts w:ascii="GHEA Grapalat" w:eastAsia="Calibri" w:hAnsi="GHEA Grapalat"/>
                <w:lang w:val="hy-AM" w:eastAsia="en-US"/>
              </w:rPr>
              <w:t>ՀՀ ֆինանսների նախարարություն</w:t>
            </w:r>
            <w:r w:rsidRPr="00F67529">
              <w:rPr>
                <w:rFonts w:ascii="GHEA Grapalat" w:eastAsia="GHEA Grapalat" w:hAnsi="GHEA Grapalat" w:cs="GHEA Grapalat"/>
              </w:rPr>
              <w:tab/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41F2043" w14:textId="0CD816C6" w:rsidR="00536D23" w:rsidRPr="00F67529" w:rsidRDefault="00536D23" w:rsidP="00F67529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eastAsia="GHEA Grapalat" w:hAnsi="GHEA Grapalat" w:cs="GHEA Grapalat"/>
                <w:lang w:val="hy-AM"/>
              </w:rPr>
            </w:pPr>
            <w:r w:rsidRPr="00F67529">
              <w:rPr>
                <w:rFonts w:ascii="GHEA Grapalat" w:eastAsia="Calibri" w:hAnsi="GHEA Grapalat"/>
                <w:lang w:eastAsia="en-US"/>
              </w:rPr>
              <w:t>19</w:t>
            </w:r>
            <w:r w:rsidRPr="00F67529">
              <w:rPr>
                <w:rFonts w:ascii="GHEA Grapalat" w:eastAsia="Calibri" w:hAnsi="GHEA Grapalat"/>
                <w:lang w:val="hy-AM" w:eastAsia="en-US"/>
              </w:rPr>
              <w:t>.</w:t>
            </w:r>
            <w:r w:rsidRPr="00F67529">
              <w:rPr>
                <w:rFonts w:ascii="GHEA Grapalat" w:eastAsia="Calibri" w:hAnsi="GHEA Grapalat"/>
                <w:lang w:eastAsia="en-US"/>
              </w:rPr>
              <w:t>03</w:t>
            </w:r>
            <w:r w:rsidRPr="00F67529">
              <w:rPr>
                <w:rFonts w:ascii="GHEA Grapalat" w:eastAsia="Calibri" w:hAnsi="GHEA Grapalat"/>
                <w:lang w:val="hy-AM" w:eastAsia="en-US"/>
              </w:rPr>
              <w:t>.</w:t>
            </w:r>
            <w:r w:rsidRPr="00F67529">
              <w:rPr>
                <w:rFonts w:ascii="GHEA Grapalat" w:eastAsia="Calibri" w:hAnsi="GHEA Grapalat"/>
                <w:lang w:eastAsia="en-US"/>
              </w:rPr>
              <w:t xml:space="preserve">2021 </w:t>
            </w:r>
            <w:r w:rsidRPr="00F67529">
              <w:rPr>
                <w:rFonts w:ascii="GHEA Grapalat" w:eastAsia="Calibri" w:hAnsi="GHEA Grapalat"/>
                <w:lang w:val="hy-AM" w:eastAsia="en-US"/>
              </w:rPr>
              <w:t>թ.</w:t>
            </w:r>
          </w:p>
        </w:tc>
      </w:tr>
      <w:tr w:rsidR="00536D23" w:rsidRPr="00F67529" w14:paraId="157E8546" w14:textId="77777777" w:rsidTr="00536D23">
        <w:trPr>
          <w:tblCellSpacing w:w="0" w:type="dxa"/>
          <w:jc w:val="center"/>
        </w:trPr>
        <w:tc>
          <w:tcPr>
            <w:tcW w:w="102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223A5C" w14:textId="77777777" w:rsidR="00536D23" w:rsidRPr="00F67529" w:rsidRDefault="00536D23" w:rsidP="00F67529">
            <w:pPr>
              <w:tabs>
                <w:tab w:val="left" w:pos="247"/>
                <w:tab w:val="left" w:pos="6390"/>
              </w:tabs>
              <w:spacing w:line="360" w:lineRule="auto"/>
              <w:ind w:left="157" w:right="218" w:firstLine="270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25D58F" w14:textId="496E6861" w:rsidR="00536D23" w:rsidRPr="00F67529" w:rsidRDefault="00536D23" w:rsidP="00F67529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/>
                <w:color w:val="000000"/>
              </w:rPr>
            </w:pPr>
            <w:r w:rsidRPr="00F67529">
              <w:rPr>
                <w:rFonts w:ascii="GHEA Grapalat" w:eastAsia="Calibri" w:hAnsi="GHEA Grapalat"/>
                <w:lang w:val="hy-AM" w:eastAsia="en-US"/>
              </w:rPr>
              <w:t>N</w:t>
            </w:r>
            <w:r w:rsidRPr="00F67529">
              <w:rPr>
                <w:rFonts w:ascii="GHEA Grapalat" w:eastAsia="Calibri" w:hAnsi="GHEA Grapalat"/>
                <w:lang w:eastAsia="en-US"/>
              </w:rPr>
              <w:t xml:space="preserve"> </w:t>
            </w:r>
            <w:r w:rsidRPr="00F67529">
              <w:rPr>
                <w:rFonts w:ascii="GHEA Grapalat" w:eastAsia="Calibri" w:hAnsi="GHEA Grapalat"/>
                <w:lang w:val="hy-AM" w:eastAsia="en-US"/>
              </w:rPr>
              <w:t>01/</w:t>
            </w:r>
            <w:r w:rsidRPr="00F67529">
              <w:rPr>
                <w:rFonts w:ascii="GHEA Grapalat" w:eastAsia="Calibri" w:hAnsi="GHEA Grapalat"/>
                <w:lang w:eastAsia="en-US"/>
              </w:rPr>
              <w:t>11</w:t>
            </w:r>
            <w:r w:rsidRPr="00F67529">
              <w:rPr>
                <w:rFonts w:ascii="GHEA Grapalat" w:eastAsia="Calibri" w:hAnsi="GHEA Grapalat"/>
                <w:lang w:val="hy-AM" w:eastAsia="en-US"/>
              </w:rPr>
              <w:t>-</w:t>
            </w:r>
            <w:r w:rsidRPr="00F67529">
              <w:rPr>
                <w:rFonts w:ascii="GHEA Grapalat" w:eastAsia="Calibri" w:hAnsi="GHEA Grapalat"/>
                <w:lang w:eastAsia="en-US"/>
              </w:rPr>
              <w:t>1</w:t>
            </w:r>
            <w:r w:rsidRPr="00F67529">
              <w:rPr>
                <w:rFonts w:ascii="GHEA Grapalat" w:eastAsia="Calibri" w:hAnsi="GHEA Grapalat"/>
                <w:lang w:val="hy-AM" w:eastAsia="en-US"/>
              </w:rPr>
              <w:t>/</w:t>
            </w:r>
            <w:r w:rsidRPr="00F67529">
              <w:rPr>
                <w:rFonts w:ascii="GHEA Grapalat" w:eastAsia="Calibri" w:hAnsi="GHEA Grapalat"/>
                <w:lang w:eastAsia="en-US"/>
              </w:rPr>
              <w:t>4073</w:t>
            </w:r>
            <w:r w:rsidRPr="00F67529">
              <w:rPr>
                <w:rFonts w:ascii="GHEA Grapalat" w:eastAsia="Calibri" w:hAnsi="GHEA Grapalat"/>
                <w:lang w:val="hy-AM" w:eastAsia="en-US"/>
              </w:rPr>
              <w:t>-20</w:t>
            </w:r>
            <w:r w:rsidRPr="00F67529">
              <w:rPr>
                <w:rFonts w:ascii="GHEA Grapalat" w:eastAsia="Calibri" w:hAnsi="GHEA Grapalat"/>
                <w:lang w:eastAsia="en-US"/>
              </w:rPr>
              <w:t>21</w:t>
            </w:r>
          </w:p>
        </w:tc>
      </w:tr>
      <w:tr w:rsidR="00536D23" w:rsidRPr="00F67529" w14:paraId="30B5D76F" w14:textId="77777777" w:rsidTr="00536D23">
        <w:trPr>
          <w:tblCellSpacing w:w="0" w:type="dxa"/>
          <w:jc w:val="center"/>
        </w:trPr>
        <w:tc>
          <w:tcPr>
            <w:tcW w:w="10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CB9C5B" w14:textId="4660591F" w:rsidR="00536D23" w:rsidRPr="00F67529" w:rsidRDefault="00536D23" w:rsidP="00F67529">
            <w:pPr>
              <w:tabs>
                <w:tab w:val="left" w:pos="247"/>
                <w:tab w:val="left" w:pos="6390"/>
              </w:tabs>
              <w:spacing w:line="360" w:lineRule="auto"/>
              <w:ind w:left="157" w:right="218" w:firstLine="270"/>
              <w:jc w:val="both"/>
              <w:rPr>
                <w:rFonts w:ascii="GHEA Grapalat" w:hAnsi="GHEA Grapalat"/>
                <w:color w:val="000000"/>
              </w:rPr>
            </w:pPr>
            <w:r w:rsidRPr="00F67529">
              <w:rPr>
                <w:rFonts w:ascii="GHEA Grapalat" w:eastAsia="Calibri" w:hAnsi="GHEA Grapalat"/>
                <w:iCs/>
                <w:lang w:val="hy-AM" w:eastAsia="en-US"/>
              </w:rPr>
              <w:t>Դիտողություններ և առաջարկություններ չկան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3A254C" w14:textId="516A7498" w:rsidR="00536D23" w:rsidRPr="00F67529" w:rsidRDefault="00536D23" w:rsidP="00F67529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/>
                <w:color w:val="000000"/>
              </w:rPr>
            </w:pPr>
            <w:r w:rsidRPr="00F67529">
              <w:rPr>
                <w:rFonts w:ascii="Calibri" w:hAnsi="Calibri" w:cs="Calibri"/>
                <w:color w:val="000000"/>
              </w:rPr>
              <w:t> </w:t>
            </w:r>
            <w:proofErr w:type="spellStart"/>
            <w:r w:rsidRPr="00F67529">
              <w:rPr>
                <w:rFonts w:ascii="GHEA Grapalat" w:eastAsia="GHEA Grapalat" w:hAnsi="GHEA Grapalat" w:cs="GHEA Grapalat"/>
              </w:rPr>
              <w:t>Ընդունվել</w:t>
            </w:r>
            <w:proofErr w:type="spellEnd"/>
            <w:r w:rsidRPr="00F67529">
              <w:rPr>
                <w:rFonts w:ascii="GHEA Grapalat" w:eastAsia="GHEA Grapalat" w:hAnsi="GHEA Grapalat" w:cs="GHEA Grapalat"/>
              </w:rPr>
              <w:t xml:space="preserve"> է</w:t>
            </w:r>
            <w:r w:rsidRPr="00F67529">
              <w:rPr>
                <w:rFonts w:ascii="GHEA Grapalat" w:eastAsia="GHEA Grapalat" w:hAnsi="GHEA Grapalat" w:cs="GHEA Grapalat"/>
                <w:lang w:val="en-GB"/>
              </w:rPr>
              <w:t xml:space="preserve"> ի </w:t>
            </w:r>
            <w:proofErr w:type="spellStart"/>
            <w:r w:rsidRPr="00F67529">
              <w:rPr>
                <w:rFonts w:ascii="GHEA Grapalat" w:eastAsia="GHEA Grapalat" w:hAnsi="GHEA Grapalat" w:cs="GHEA Grapalat"/>
                <w:lang w:val="en-GB"/>
              </w:rPr>
              <w:t>գիտություն</w:t>
            </w:r>
            <w:proofErr w:type="spellEnd"/>
            <w:r w:rsidRPr="00F67529">
              <w:rPr>
                <w:rFonts w:ascii="GHEA Grapalat" w:eastAsia="GHEA Grapalat" w:hAnsi="GHEA Grapalat" w:cs="GHEA Grapalat"/>
              </w:rPr>
              <w:t>:</w:t>
            </w:r>
          </w:p>
        </w:tc>
      </w:tr>
      <w:tr w:rsidR="00536D23" w:rsidRPr="00F67529" w14:paraId="70AE56A5" w14:textId="77777777" w:rsidTr="00536D23">
        <w:trPr>
          <w:tblCellSpacing w:w="0" w:type="dxa"/>
          <w:jc w:val="center"/>
        </w:trPr>
        <w:tc>
          <w:tcPr>
            <w:tcW w:w="102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FD17EFD" w14:textId="77777777" w:rsidR="00536D23" w:rsidRPr="00F67529" w:rsidRDefault="00536D23" w:rsidP="00F67529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F67529">
              <w:rPr>
                <w:rFonts w:ascii="GHEA Grapalat" w:hAnsi="GHEA Grapalat"/>
                <w:color w:val="000000"/>
              </w:rPr>
              <w:t xml:space="preserve">         2. </w:t>
            </w:r>
            <w:proofErr w:type="gramStart"/>
            <w:r w:rsidRPr="00F67529">
              <w:rPr>
                <w:rFonts w:ascii="GHEA Grapalat" w:eastAsia="Calibri" w:hAnsi="GHEA Grapalat"/>
                <w:lang w:val="hy-AM" w:eastAsia="en-US"/>
              </w:rPr>
              <w:t xml:space="preserve">ՀՀ </w:t>
            </w:r>
            <w:r w:rsidRPr="00F67529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F67529">
              <w:rPr>
                <w:rFonts w:ascii="GHEA Grapalat" w:hAnsi="GHEA Grapalat"/>
                <w:lang w:val="hy-AM"/>
              </w:rPr>
              <w:t>տարածքային</w:t>
            </w:r>
            <w:proofErr w:type="gramEnd"/>
            <w:r w:rsidRPr="00F67529">
              <w:rPr>
                <w:rFonts w:ascii="GHEA Grapalat" w:hAnsi="GHEA Grapalat"/>
                <w:lang w:val="hy-AM"/>
              </w:rPr>
              <w:t xml:space="preserve"> կառավարման  </w:t>
            </w:r>
            <w:proofErr w:type="spellStart"/>
            <w:r w:rsidRPr="00F67529">
              <w:rPr>
                <w:rFonts w:ascii="GHEA Grapalat" w:hAnsi="GHEA Grapalat"/>
                <w:lang w:val="hy-AM"/>
              </w:rPr>
              <w:t>եվ</w:t>
            </w:r>
            <w:proofErr w:type="spellEnd"/>
            <w:r w:rsidRPr="00F67529">
              <w:rPr>
                <w:rFonts w:ascii="GHEA Grapalat" w:hAnsi="GHEA Grapalat"/>
                <w:lang w:val="hy-AM"/>
              </w:rPr>
              <w:t xml:space="preserve"> ենթակառուցվածքների</w:t>
            </w:r>
          </w:p>
          <w:p w14:paraId="5955DF4B" w14:textId="5301955D" w:rsidR="00536D23" w:rsidRPr="00F67529" w:rsidRDefault="00536D23" w:rsidP="00F67529">
            <w:pPr>
              <w:tabs>
                <w:tab w:val="left" w:pos="247"/>
                <w:tab w:val="left" w:pos="6390"/>
              </w:tabs>
              <w:spacing w:line="360" w:lineRule="auto"/>
              <w:ind w:left="157" w:right="218" w:firstLine="27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F67529">
              <w:rPr>
                <w:rFonts w:ascii="GHEA Grapalat" w:eastAsia="Calibri" w:hAnsi="GHEA Grapalat"/>
                <w:lang w:val="hy-AM" w:eastAsia="en-US"/>
              </w:rPr>
              <w:t>նախարարություն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E64160A" w14:textId="6F9E91AD" w:rsidR="00536D23" w:rsidRPr="00F67529" w:rsidRDefault="00536D23" w:rsidP="00F67529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/>
                <w:color w:val="000000"/>
              </w:rPr>
            </w:pPr>
            <w:r w:rsidRPr="00F67529">
              <w:rPr>
                <w:rFonts w:ascii="GHEA Grapalat" w:eastAsia="Calibri" w:hAnsi="GHEA Grapalat"/>
                <w:lang w:val="hy-AM" w:eastAsia="en-US"/>
              </w:rPr>
              <w:t>2</w:t>
            </w:r>
            <w:r w:rsidRPr="00F67529">
              <w:rPr>
                <w:rFonts w:ascii="GHEA Grapalat" w:eastAsia="Calibri" w:hAnsi="GHEA Grapalat"/>
                <w:lang w:eastAsia="en-US"/>
              </w:rPr>
              <w:t>3</w:t>
            </w:r>
            <w:r w:rsidRPr="00F67529">
              <w:rPr>
                <w:rFonts w:ascii="GHEA Grapalat" w:eastAsia="Calibri" w:hAnsi="GHEA Grapalat"/>
                <w:lang w:val="hy-AM" w:eastAsia="en-US"/>
              </w:rPr>
              <w:t>.</w:t>
            </w:r>
            <w:r w:rsidRPr="00F67529">
              <w:rPr>
                <w:rFonts w:ascii="GHEA Grapalat" w:eastAsia="Calibri" w:hAnsi="GHEA Grapalat"/>
                <w:lang w:eastAsia="en-US"/>
              </w:rPr>
              <w:t>03</w:t>
            </w:r>
            <w:r w:rsidRPr="00F67529">
              <w:rPr>
                <w:rFonts w:ascii="GHEA Grapalat" w:eastAsia="Calibri" w:hAnsi="GHEA Grapalat"/>
                <w:lang w:val="hy-AM" w:eastAsia="en-US"/>
              </w:rPr>
              <w:t>.</w:t>
            </w:r>
            <w:r w:rsidRPr="00F67529">
              <w:rPr>
                <w:rFonts w:ascii="GHEA Grapalat" w:eastAsia="Calibri" w:hAnsi="GHEA Grapalat"/>
                <w:lang w:val="fr-FR" w:eastAsia="en-US"/>
              </w:rPr>
              <w:t xml:space="preserve">2021 </w:t>
            </w:r>
            <w:r w:rsidRPr="00F67529">
              <w:rPr>
                <w:rFonts w:ascii="GHEA Grapalat" w:eastAsia="Calibri" w:hAnsi="GHEA Grapalat"/>
                <w:lang w:val="hy-AM" w:eastAsia="en-US"/>
              </w:rPr>
              <w:t>թ.</w:t>
            </w:r>
          </w:p>
        </w:tc>
      </w:tr>
      <w:tr w:rsidR="00536D23" w:rsidRPr="00F67529" w14:paraId="5E61E6AD" w14:textId="77777777" w:rsidTr="00536D23">
        <w:trPr>
          <w:tblCellSpacing w:w="0" w:type="dxa"/>
          <w:jc w:val="center"/>
        </w:trPr>
        <w:tc>
          <w:tcPr>
            <w:tcW w:w="102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3EF00D" w14:textId="77777777" w:rsidR="00536D23" w:rsidRPr="00F67529" w:rsidRDefault="00536D23" w:rsidP="00F67529">
            <w:pPr>
              <w:tabs>
                <w:tab w:val="left" w:pos="247"/>
                <w:tab w:val="left" w:pos="6390"/>
              </w:tabs>
              <w:spacing w:line="360" w:lineRule="auto"/>
              <w:ind w:left="157" w:right="218" w:firstLine="270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8C0327" w14:textId="1E646AB8" w:rsidR="00536D23" w:rsidRPr="00F67529" w:rsidRDefault="00536D23" w:rsidP="00F67529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/>
                <w:color w:val="000000"/>
              </w:rPr>
            </w:pPr>
            <w:r w:rsidRPr="00F67529">
              <w:rPr>
                <w:rFonts w:ascii="GHEA Grapalat" w:hAnsi="GHEA Grapalat"/>
                <w:color w:val="000000"/>
              </w:rPr>
              <w:t xml:space="preserve">N </w:t>
            </w:r>
            <w:r w:rsidRPr="00F67529">
              <w:rPr>
                <w:rFonts w:ascii="GHEA Grapalat" w:eastAsia="Calibri" w:hAnsi="GHEA Grapalat"/>
                <w:lang w:val="hy-AM" w:eastAsia="en-US"/>
              </w:rPr>
              <w:t>ՍՊ/21.1/6831-20</w:t>
            </w:r>
            <w:r w:rsidRPr="00F67529">
              <w:rPr>
                <w:rFonts w:ascii="GHEA Grapalat" w:eastAsia="Calibri" w:hAnsi="GHEA Grapalat"/>
                <w:lang w:val="fr-FR" w:eastAsia="en-US"/>
              </w:rPr>
              <w:t>2</w:t>
            </w:r>
            <w:r w:rsidRPr="00F67529">
              <w:rPr>
                <w:rFonts w:ascii="GHEA Grapalat" w:eastAsia="Calibri" w:hAnsi="GHEA Grapalat"/>
                <w:lang w:val="hy-AM" w:eastAsia="en-US"/>
              </w:rPr>
              <w:t>1</w:t>
            </w:r>
          </w:p>
        </w:tc>
      </w:tr>
      <w:tr w:rsidR="00536D23" w:rsidRPr="00F67529" w14:paraId="18193D54" w14:textId="77777777" w:rsidTr="00536D23">
        <w:trPr>
          <w:tblCellSpacing w:w="0" w:type="dxa"/>
          <w:jc w:val="center"/>
        </w:trPr>
        <w:tc>
          <w:tcPr>
            <w:tcW w:w="10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DB702F" w14:textId="0B7C3DD5" w:rsidR="00536D23" w:rsidRPr="00F67529" w:rsidRDefault="00536D23" w:rsidP="00F67529">
            <w:pPr>
              <w:tabs>
                <w:tab w:val="left" w:pos="247"/>
                <w:tab w:val="left" w:pos="6390"/>
              </w:tabs>
              <w:spacing w:line="360" w:lineRule="auto"/>
              <w:ind w:left="157" w:right="218" w:firstLine="270"/>
              <w:jc w:val="both"/>
              <w:rPr>
                <w:rFonts w:ascii="GHEA Grapalat" w:hAnsi="GHEA Grapalat"/>
                <w:color w:val="000000"/>
              </w:rPr>
            </w:pPr>
            <w:r w:rsidRPr="00F67529">
              <w:rPr>
                <w:rFonts w:ascii="GHEA Grapalat" w:eastAsia="Calibri" w:hAnsi="GHEA Grapalat"/>
                <w:iCs/>
                <w:lang w:val="hy-AM" w:eastAsia="en-US"/>
              </w:rPr>
              <w:t>Դիտողություններ և առաջարկություններ չկան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D1C902" w14:textId="58DC6035" w:rsidR="00536D23" w:rsidRPr="00F67529" w:rsidRDefault="00536D23" w:rsidP="00F67529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 w:rsidRPr="00F67529">
              <w:rPr>
                <w:rFonts w:ascii="GHEA Grapalat" w:eastAsia="GHEA Grapalat" w:hAnsi="GHEA Grapalat" w:cs="GHEA Grapalat"/>
              </w:rPr>
              <w:t>Ընդունվել</w:t>
            </w:r>
            <w:proofErr w:type="spellEnd"/>
            <w:r w:rsidRPr="00F67529">
              <w:rPr>
                <w:rFonts w:ascii="GHEA Grapalat" w:eastAsia="GHEA Grapalat" w:hAnsi="GHEA Grapalat" w:cs="GHEA Grapalat"/>
              </w:rPr>
              <w:t xml:space="preserve"> է</w:t>
            </w:r>
            <w:r w:rsidRPr="00F67529">
              <w:rPr>
                <w:rFonts w:ascii="GHEA Grapalat" w:eastAsia="GHEA Grapalat" w:hAnsi="GHEA Grapalat" w:cs="GHEA Grapalat"/>
                <w:lang w:val="en-GB"/>
              </w:rPr>
              <w:t xml:space="preserve"> ի </w:t>
            </w:r>
            <w:proofErr w:type="spellStart"/>
            <w:r w:rsidRPr="00F67529">
              <w:rPr>
                <w:rFonts w:ascii="GHEA Grapalat" w:eastAsia="GHEA Grapalat" w:hAnsi="GHEA Grapalat" w:cs="GHEA Grapalat"/>
                <w:lang w:val="en-GB"/>
              </w:rPr>
              <w:t>գիտություն</w:t>
            </w:r>
            <w:proofErr w:type="spellEnd"/>
            <w:r w:rsidRPr="00F67529">
              <w:rPr>
                <w:rFonts w:ascii="GHEA Grapalat" w:eastAsia="GHEA Grapalat" w:hAnsi="GHEA Grapalat" w:cs="GHEA Grapalat"/>
              </w:rPr>
              <w:t>:</w:t>
            </w:r>
          </w:p>
        </w:tc>
      </w:tr>
      <w:tr w:rsidR="00536D23" w:rsidRPr="00F67529" w14:paraId="7877DE46" w14:textId="77777777" w:rsidTr="00536D23">
        <w:trPr>
          <w:tblCellSpacing w:w="0" w:type="dxa"/>
          <w:jc w:val="center"/>
        </w:trPr>
        <w:tc>
          <w:tcPr>
            <w:tcW w:w="102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DD3172" w14:textId="16BB4E3C" w:rsidR="00536D23" w:rsidRPr="00F67529" w:rsidRDefault="00536D23" w:rsidP="00F67529">
            <w:pPr>
              <w:tabs>
                <w:tab w:val="left" w:pos="247"/>
                <w:tab w:val="left" w:pos="6390"/>
              </w:tabs>
              <w:spacing w:line="360" w:lineRule="auto"/>
              <w:ind w:left="157" w:right="218" w:firstLine="270"/>
              <w:jc w:val="both"/>
              <w:rPr>
                <w:rFonts w:ascii="GHEA Grapalat" w:hAnsi="GHEA Grapalat"/>
                <w:color w:val="000000"/>
              </w:rPr>
            </w:pPr>
            <w:r w:rsidRPr="00F67529">
              <w:rPr>
                <w:rFonts w:ascii="GHEA Grapalat" w:hAnsi="GHEA Grapalat"/>
                <w:color w:val="000000"/>
                <w:highlight w:val="lightGray"/>
                <w:lang w:val="en-GB"/>
              </w:rPr>
              <w:t xml:space="preserve">3. ՀՀ </w:t>
            </w:r>
            <w:proofErr w:type="spellStart"/>
            <w:r w:rsidRPr="00F67529">
              <w:rPr>
                <w:rFonts w:ascii="GHEA Grapalat" w:hAnsi="GHEA Grapalat"/>
                <w:color w:val="000000"/>
                <w:highlight w:val="lightGray"/>
                <w:lang w:val="en-GB"/>
              </w:rPr>
              <w:t>առողջապահության</w:t>
            </w:r>
            <w:proofErr w:type="spellEnd"/>
            <w:r w:rsidRPr="00F67529">
              <w:rPr>
                <w:rFonts w:ascii="GHEA Grapalat" w:hAnsi="GHEA Grapalat"/>
                <w:color w:val="000000"/>
                <w:highlight w:val="lightGray"/>
                <w:lang w:val="en-GB"/>
              </w:rPr>
              <w:t xml:space="preserve"> </w:t>
            </w:r>
            <w:proofErr w:type="spellStart"/>
            <w:r w:rsidRPr="00F67529">
              <w:rPr>
                <w:rFonts w:ascii="GHEA Grapalat" w:hAnsi="GHEA Grapalat"/>
                <w:color w:val="000000"/>
                <w:highlight w:val="lightGray"/>
                <w:lang w:val="en-GB"/>
              </w:rPr>
              <w:t>նախարարության</w:t>
            </w:r>
            <w:proofErr w:type="spellEnd"/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6BE9571" w14:textId="011A3D27" w:rsidR="00536D23" w:rsidRPr="00F67529" w:rsidRDefault="00536D23" w:rsidP="00F67529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/>
                <w:color w:val="000000"/>
                <w:lang w:val="hy-AM"/>
              </w:rPr>
            </w:pPr>
            <w:r w:rsidRPr="00F67529">
              <w:rPr>
                <w:rFonts w:ascii="GHEA Grapalat" w:hAnsi="GHEA Grapalat"/>
                <w:color w:val="000000"/>
                <w:highlight w:val="lightGray"/>
                <w:lang w:val="en-GB"/>
              </w:rPr>
              <w:t>17.03.2021 թ.</w:t>
            </w:r>
          </w:p>
        </w:tc>
      </w:tr>
      <w:tr w:rsidR="00536D23" w:rsidRPr="00F67529" w14:paraId="56F93D7E" w14:textId="77777777" w:rsidTr="00536D23">
        <w:trPr>
          <w:tblCellSpacing w:w="0" w:type="dxa"/>
          <w:jc w:val="center"/>
        </w:trPr>
        <w:tc>
          <w:tcPr>
            <w:tcW w:w="102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97158C" w14:textId="77777777" w:rsidR="00536D23" w:rsidRPr="00F67529" w:rsidRDefault="00536D23" w:rsidP="00F67529">
            <w:pPr>
              <w:tabs>
                <w:tab w:val="left" w:pos="247"/>
                <w:tab w:val="left" w:pos="6390"/>
              </w:tabs>
              <w:spacing w:line="360" w:lineRule="auto"/>
              <w:ind w:left="157" w:right="218" w:firstLine="270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42267EA" w14:textId="6E864DE0" w:rsidR="00536D23" w:rsidRPr="00F67529" w:rsidRDefault="00536D23" w:rsidP="00F67529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/>
                <w:color w:val="000000"/>
              </w:rPr>
            </w:pPr>
            <w:r w:rsidRPr="00F67529">
              <w:rPr>
                <w:rFonts w:ascii="GHEA Grapalat" w:hAnsi="GHEA Grapalat"/>
                <w:color w:val="000000"/>
                <w:highlight w:val="lightGray"/>
                <w:lang w:val="en-GB"/>
              </w:rPr>
              <w:t>N ԱԱ/02.2/4785-2021</w:t>
            </w:r>
            <w:r w:rsidRPr="00F67529">
              <w:rPr>
                <w:rFonts w:ascii="Calibri" w:hAnsi="Calibri" w:cs="Calibri"/>
                <w:color w:val="000000"/>
                <w:highlight w:val="lightGray"/>
                <w:lang w:val="en-GB"/>
              </w:rPr>
              <w:t> </w:t>
            </w:r>
          </w:p>
        </w:tc>
      </w:tr>
      <w:tr w:rsidR="00536D23" w:rsidRPr="006866A2" w14:paraId="64DB032C" w14:textId="77777777" w:rsidTr="00536D23">
        <w:trPr>
          <w:tblCellSpacing w:w="0" w:type="dxa"/>
          <w:jc w:val="center"/>
        </w:trPr>
        <w:tc>
          <w:tcPr>
            <w:tcW w:w="10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F4CFAD" w14:textId="356AECE9" w:rsidR="00536D23" w:rsidRPr="00F67529" w:rsidRDefault="00F87DCF" w:rsidP="00F67529">
            <w:pPr>
              <w:spacing w:line="360" w:lineRule="auto"/>
              <w:ind w:left="195" w:firstLine="14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67529">
              <w:rPr>
                <w:rFonts w:ascii="GHEA Grapalat" w:hAnsi="GHEA Grapalat"/>
                <w:color w:val="000000"/>
                <w:shd w:val="clear" w:color="auto" w:fill="FFFFFF"/>
              </w:rPr>
              <w:t xml:space="preserve">    </w:t>
            </w:r>
            <w:r w:rsidR="00536D23" w:rsidRPr="00F6752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Նախագծով նախատեսվում է կատարել </w:t>
            </w:r>
            <w:r w:rsidR="00536D23" w:rsidRPr="00F67529">
              <w:rPr>
                <w:rFonts w:ascii="GHEA Grapalat" w:hAnsi="GHEA Grapalat" w:cs="Sylfaen"/>
                <w:lang w:val="hy-AM"/>
              </w:rPr>
              <w:t xml:space="preserve">լրացում պարզեցված ընթացակարգով </w:t>
            </w:r>
            <w:proofErr w:type="spellStart"/>
            <w:r w:rsidR="00536D23" w:rsidRPr="00F67529">
              <w:rPr>
                <w:rFonts w:ascii="GHEA Grapalat" w:hAnsi="GHEA Grapalat" w:cs="Sylfaen"/>
                <w:lang w:val="hy-AM"/>
              </w:rPr>
              <w:t>վերափորձաքննություններ</w:t>
            </w:r>
            <w:proofErr w:type="spellEnd"/>
            <w:r w:rsidR="00536D23" w:rsidRPr="00F67529">
              <w:rPr>
                <w:rFonts w:ascii="GHEA Grapalat" w:hAnsi="GHEA Grapalat" w:cs="Sylfaen"/>
                <w:lang w:val="hy-AM"/>
              </w:rPr>
              <w:t xml:space="preserve"> չիրականացնելու բացառությունների շարքում` այն է չարորակ նորագոյացությունների, վերին և ստորին վերջույթների կոտրվածքների,   ՀՀ կառավարության 2003թ. հունիսի 13  թիվ 780-Ն որոշման հավելված 1-ի 31-րդ կետի գ) ենթակետով սահմանված, հավելված 2-ով և հավելված 3-ով սահմանված </w:t>
            </w:r>
            <w:r w:rsidR="00536D23" w:rsidRPr="00F67529">
              <w:rPr>
                <w:rFonts w:ascii="GHEA Grapalat" w:hAnsi="GHEA Grapalat" w:cs="Sylfaen"/>
                <w:lang w:val="hy-AM"/>
              </w:rPr>
              <w:lastRenderedPageBreak/>
              <w:t xml:space="preserve">ախտաբանական </w:t>
            </w:r>
            <w:proofErr w:type="spellStart"/>
            <w:r w:rsidR="00536D23" w:rsidRPr="00F67529">
              <w:rPr>
                <w:rFonts w:ascii="GHEA Grapalat" w:hAnsi="GHEA Grapalat" w:cs="Sylfaen"/>
                <w:lang w:val="hy-AM"/>
              </w:rPr>
              <w:t>վիճակներով</w:t>
            </w:r>
            <w:proofErr w:type="spellEnd"/>
            <w:r w:rsidR="00536D23" w:rsidRPr="00F67529">
              <w:rPr>
                <w:rFonts w:ascii="GHEA Grapalat" w:hAnsi="GHEA Grapalat" w:cs="Sylfaen"/>
                <w:lang w:val="hy-AM"/>
              </w:rPr>
              <w:t xml:space="preserve"> համապատասխանաբար 3-րդ և 5-րդ տարվա դիտարկման դեպքերում իրականացվող </w:t>
            </w:r>
            <w:proofErr w:type="spellStart"/>
            <w:r w:rsidR="00536D23" w:rsidRPr="00F67529">
              <w:rPr>
                <w:rFonts w:ascii="GHEA Grapalat" w:hAnsi="GHEA Grapalat" w:cs="Sylfaen"/>
                <w:lang w:val="hy-AM"/>
              </w:rPr>
              <w:t>բժշկասոցիալական</w:t>
            </w:r>
            <w:proofErr w:type="spellEnd"/>
            <w:r w:rsidR="00536D23" w:rsidRPr="00F67529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="00536D23" w:rsidRPr="00F67529">
              <w:rPr>
                <w:rFonts w:ascii="GHEA Grapalat" w:hAnsi="GHEA Grapalat" w:cs="Sylfaen"/>
                <w:lang w:val="hy-AM"/>
              </w:rPr>
              <w:t>վերափորձաքննությունների</w:t>
            </w:r>
            <w:proofErr w:type="spellEnd"/>
            <w:r w:rsidR="00536D23" w:rsidRPr="00F67529">
              <w:rPr>
                <w:rFonts w:ascii="GHEA Grapalat" w:hAnsi="GHEA Grapalat" w:cs="Sylfaen"/>
                <w:lang w:val="hy-AM"/>
              </w:rPr>
              <w:t>:</w:t>
            </w:r>
          </w:p>
          <w:p w14:paraId="3DCFD69F" w14:textId="77777777" w:rsidR="00536D23" w:rsidRPr="00F67529" w:rsidRDefault="00536D23" w:rsidP="00F67529">
            <w:pPr>
              <w:spacing w:line="360" w:lineRule="auto"/>
              <w:ind w:left="195" w:firstLine="142"/>
              <w:jc w:val="both"/>
              <w:rPr>
                <w:rFonts w:ascii="GHEA Grapalat" w:hAnsi="GHEA Grapalat"/>
                <w:lang w:val="hy-AM"/>
              </w:rPr>
            </w:pPr>
            <w:r w:rsidRPr="00F6752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Հարկ է նշել, որ </w:t>
            </w:r>
            <w:r w:rsidRPr="00F67529">
              <w:rPr>
                <w:rFonts w:ascii="GHEA Grapalat" w:hAnsi="GHEA Grapalat"/>
                <w:lang w:val="hy-AM"/>
              </w:rPr>
              <w:t xml:space="preserve">Հայաստանի Հանրապետությունում </w:t>
            </w:r>
            <w:proofErr w:type="spellStart"/>
            <w:r w:rsidRPr="00F67529">
              <w:rPr>
                <w:rFonts w:ascii="GHEA Grapalat" w:hAnsi="GHEA Grapalat"/>
                <w:lang w:val="hy-AM"/>
              </w:rPr>
              <w:t>կորոնավիրուսային</w:t>
            </w:r>
            <w:proofErr w:type="spellEnd"/>
            <w:r w:rsidRPr="00F67529">
              <w:rPr>
                <w:rFonts w:ascii="GHEA Grapalat" w:hAnsi="GHEA Grapalat"/>
                <w:lang w:val="hy-AM"/>
              </w:rPr>
              <w:t xml:space="preserve"> հիվանդությամբ (COVID-19) պայմանավորված համաճարակային իրավիճակը խիստ լարված է: Մասնավորապես՝ վերջին 14 օրվա ընթացքում հանրապետությունում արձանագրվել է </w:t>
            </w:r>
            <w:proofErr w:type="spellStart"/>
            <w:r w:rsidRPr="00F67529">
              <w:rPr>
                <w:rFonts w:ascii="GHEA Grapalat" w:hAnsi="GHEA Grapalat"/>
                <w:lang w:val="hy-AM"/>
              </w:rPr>
              <w:t>կորոնավիրուսային</w:t>
            </w:r>
            <w:proofErr w:type="spellEnd"/>
            <w:r w:rsidRPr="00F67529">
              <w:rPr>
                <w:rFonts w:ascii="GHEA Grapalat" w:hAnsi="GHEA Grapalat"/>
                <w:lang w:val="hy-AM"/>
              </w:rPr>
              <w:t xml:space="preserve"> հիվանդության (COVID-19) 4526 դեպք (հարաբերական ցուցանիշն ըստ 100000 բնակչի կազմել է 153), ինչը նախորդ 14 օրվա համեմատ (արձանագրվել է 2372 դեպք, հարաբերական ցուցանիշը կազմել է 80.2) աճել է մոտ 91%-ով: Նույն ժամանակահատվածում </w:t>
            </w:r>
            <w:proofErr w:type="spellStart"/>
            <w:r w:rsidRPr="00F67529">
              <w:rPr>
                <w:rFonts w:ascii="GHEA Grapalat" w:hAnsi="GHEA Grapalat"/>
                <w:lang w:val="hy-AM"/>
              </w:rPr>
              <w:t>կորոնավիրուսային</w:t>
            </w:r>
            <w:proofErr w:type="spellEnd"/>
            <w:r w:rsidRPr="00F67529">
              <w:rPr>
                <w:rFonts w:ascii="GHEA Grapalat" w:hAnsi="GHEA Grapalat"/>
                <w:lang w:val="hy-AM"/>
              </w:rPr>
              <w:t xml:space="preserve"> հիվանդության (COVID-19) վերարտադրության ցուցանիշը 1.1-ից աճել է </w:t>
            </w:r>
            <w:proofErr w:type="spellStart"/>
            <w:r w:rsidRPr="00F67529">
              <w:rPr>
                <w:rFonts w:ascii="GHEA Grapalat" w:hAnsi="GHEA Grapalat"/>
                <w:lang w:val="hy-AM"/>
              </w:rPr>
              <w:t>մինչև</w:t>
            </w:r>
            <w:proofErr w:type="spellEnd"/>
            <w:r w:rsidRPr="00F67529">
              <w:rPr>
                <w:rFonts w:ascii="GHEA Grapalat" w:hAnsi="GHEA Grapalat"/>
                <w:lang w:val="hy-AM"/>
              </w:rPr>
              <w:t xml:space="preserve"> 1.3, ինչը նշանակում է, որ հիվանդության տարածման վտանգը մեծանում է:</w:t>
            </w:r>
          </w:p>
          <w:p w14:paraId="69696322" w14:textId="77777777" w:rsidR="00536D23" w:rsidRPr="00F67529" w:rsidRDefault="00536D23" w:rsidP="00F67529">
            <w:pPr>
              <w:spacing w:line="360" w:lineRule="auto"/>
              <w:ind w:left="195" w:firstLine="142"/>
              <w:jc w:val="both"/>
              <w:rPr>
                <w:rFonts w:ascii="GHEA Grapalat" w:hAnsi="GHEA Grapalat" w:cs="Sylfaen"/>
                <w:lang w:val="af-ZA"/>
              </w:rPr>
            </w:pPr>
            <w:r w:rsidRPr="00F6752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Ելնելով</w:t>
            </w:r>
            <w:r w:rsidRPr="00F6752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F6752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վերոգրյալից</w:t>
            </w:r>
            <w:proofErr w:type="spellEnd"/>
            <w:r w:rsidRPr="00F6752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Առողջապահության նախարարությունն, իր իրավասությունների շրջանակներում, նպատակահարմար չի համարում Նախագծի 1-ին կետի 1-ին ենթակետով նախատեսվող լրացումը:</w:t>
            </w:r>
          </w:p>
          <w:p w14:paraId="747CF32E" w14:textId="447D24AD" w:rsidR="00536D23" w:rsidRPr="00F67529" w:rsidRDefault="00536D23" w:rsidP="00F67529">
            <w:pPr>
              <w:tabs>
                <w:tab w:val="left" w:pos="247"/>
                <w:tab w:val="left" w:pos="2820"/>
                <w:tab w:val="left" w:pos="6390"/>
              </w:tabs>
              <w:spacing w:line="360" w:lineRule="auto"/>
              <w:ind w:left="195" w:right="218" w:firstLine="142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DF32BA" w14:textId="77777777" w:rsidR="00536D23" w:rsidRPr="00F67529" w:rsidRDefault="00536D23" w:rsidP="00F67529">
            <w:pPr>
              <w:tabs>
                <w:tab w:val="left" w:pos="90"/>
                <w:tab w:val="left" w:pos="6390"/>
              </w:tabs>
              <w:spacing w:line="360" w:lineRule="auto"/>
              <w:ind w:left="195" w:right="157" w:firstLine="142"/>
              <w:rPr>
                <w:rFonts w:ascii="GHEA Grapalat" w:hAnsi="GHEA Grapalat"/>
                <w:lang w:val="hy-AM"/>
              </w:rPr>
            </w:pPr>
            <w:r w:rsidRPr="00F67529">
              <w:rPr>
                <w:rFonts w:ascii="Calibri" w:hAnsi="Calibri" w:cs="Calibri"/>
                <w:color w:val="000000"/>
                <w:lang w:val="hy-AM"/>
              </w:rPr>
              <w:lastRenderedPageBreak/>
              <w:t> </w:t>
            </w:r>
            <w:r w:rsidRPr="00F67529">
              <w:rPr>
                <w:rFonts w:ascii="GHEA Grapalat" w:hAnsi="GHEA Grapalat"/>
                <w:lang w:val="hy-AM"/>
              </w:rPr>
              <w:t xml:space="preserve">Ընդունվել է մասնակի, </w:t>
            </w:r>
            <w:proofErr w:type="spellStart"/>
            <w:r w:rsidRPr="00F67529">
              <w:rPr>
                <w:rFonts w:ascii="GHEA Grapalat" w:hAnsi="GHEA Grapalat"/>
                <w:lang w:val="hy-AM"/>
              </w:rPr>
              <w:t>խմբագրվել</w:t>
            </w:r>
            <w:proofErr w:type="spellEnd"/>
            <w:r w:rsidRPr="00F67529">
              <w:rPr>
                <w:rFonts w:ascii="GHEA Grapalat" w:hAnsi="GHEA Grapalat"/>
                <w:lang w:val="hy-AM"/>
              </w:rPr>
              <w:t xml:space="preserve"> է։</w:t>
            </w:r>
          </w:p>
          <w:p w14:paraId="79A9F11E" w14:textId="6FA4316D" w:rsidR="00536D23" w:rsidRPr="00F67529" w:rsidRDefault="004E431A" w:rsidP="00F67529">
            <w:pPr>
              <w:shd w:val="clear" w:color="auto" w:fill="FFFFFF"/>
              <w:spacing w:line="360" w:lineRule="auto"/>
              <w:ind w:left="195" w:firstLine="142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F67529">
              <w:rPr>
                <w:rFonts w:ascii="GHEA Grapalat" w:hAnsi="GHEA Grapalat" w:cs="Sylfaen"/>
                <w:lang w:val="hy-AM"/>
              </w:rPr>
              <w:t xml:space="preserve">Մասնակի է ընդունվել, քանի որ </w:t>
            </w:r>
            <w:r w:rsidR="00536D23" w:rsidRPr="00F67529">
              <w:rPr>
                <w:rFonts w:ascii="GHEA Grapalat" w:hAnsi="GHEA Grapalat" w:cs="Sylfaen"/>
                <w:lang w:val="hy-AM"/>
              </w:rPr>
              <w:t xml:space="preserve">ՀՀ </w:t>
            </w:r>
            <w:r w:rsidR="00536D23" w:rsidRPr="00F67529">
              <w:rPr>
                <w:rFonts w:ascii="GHEA Grapalat" w:hAnsi="GHEA Grapalat" w:cs="Sylfaen"/>
                <w:lang w:val="hy-AM"/>
              </w:rPr>
              <w:lastRenderedPageBreak/>
              <w:t>կառավարության 2003 թ. հունիսի 13</w:t>
            </w:r>
            <w:r w:rsidR="00F87DCF" w:rsidRPr="00F67529">
              <w:rPr>
                <w:rFonts w:ascii="GHEA Grapalat" w:hAnsi="GHEA Grapalat" w:cs="Sylfaen"/>
                <w:lang w:val="hy-AM"/>
              </w:rPr>
              <w:t>-ի</w:t>
            </w:r>
            <w:r w:rsidR="00536D23" w:rsidRPr="00F67529">
              <w:rPr>
                <w:rFonts w:ascii="GHEA Grapalat" w:hAnsi="GHEA Grapalat" w:cs="Sylfaen"/>
                <w:lang w:val="hy-AM"/>
              </w:rPr>
              <w:t xml:space="preserve">  թիվ 780- Ն որոշման հավելված 1-ի</w:t>
            </w:r>
            <w:r w:rsidRPr="00F67529">
              <w:rPr>
                <w:rFonts w:ascii="GHEA Grapalat" w:hAnsi="GHEA Grapalat" w:cs="Sylfaen"/>
                <w:lang w:val="hy-AM"/>
              </w:rPr>
              <w:t xml:space="preserve"> </w:t>
            </w:r>
            <w:r w:rsidR="00536D23" w:rsidRPr="00F67529">
              <w:rPr>
                <w:rFonts w:ascii="GHEA Grapalat" w:hAnsi="GHEA Grapalat" w:cs="Sylfaen"/>
                <w:lang w:val="hy-AM"/>
              </w:rPr>
              <w:t>31-րդ կետի գ ենթակետով</w:t>
            </w:r>
            <w:r w:rsidRPr="00F67529">
              <w:rPr>
                <w:rFonts w:ascii="GHEA Grapalat" w:hAnsi="GHEA Grapalat" w:cs="Sylfaen"/>
                <w:lang w:val="hy-AM"/>
              </w:rPr>
              <w:t xml:space="preserve"> սահմանված է, որ </w:t>
            </w:r>
            <w:r w:rsidR="00536D23" w:rsidRPr="00F67529">
              <w:rPr>
                <w:rFonts w:ascii="GHEA Grapalat" w:hAnsi="GHEA Grapalat" w:cs="Sylfaen"/>
                <w:lang w:val="hy-AM"/>
              </w:rPr>
              <w:t xml:space="preserve">8-րդ տարվա դիտարկման պայմաններում </w:t>
            </w:r>
            <w:r w:rsidRPr="00F67529">
              <w:rPr>
                <w:rFonts w:ascii="GHEA Grapalat" w:hAnsi="GHEA Grapalat" w:cs="Sylfaen"/>
                <w:lang w:val="hy-AM"/>
              </w:rPr>
              <w:t xml:space="preserve">հաշմանդամությունը սահմանվում է </w:t>
            </w:r>
            <w:r w:rsidR="00536D23" w:rsidRPr="00F67529">
              <w:rPr>
                <w:rFonts w:ascii="GHEA Grapalat" w:hAnsi="GHEA Grapalat" w:cs="Sylfaen"/>
                <w:b/>
                <w:lang w:val="hy-AM"/>
              </w:rPr>
              <w:t>անժամկետ</w:t>
            </w:r>
            <w:r w:rsidRPr="00F67529">
              <w:rPr>
                <w:rFonts w:ascii="GHEA Grapalat" w:hAnsi="GHEA Grapalat" w:cs="Sylfaen"/>
                <w:b/>
                <w:lang w:val="hy-AM"/>
              </w:rPr>
              <w:t>:</w:t>
            </w:r>
            <w:r w:rsidR="00536D23" w:rsidRPr="00F67529">
              <w:rPr>
                <w:rFonts w:ascii="GHEA Grapalat" w:hAnsi="GHEA Grapalat" w:cs="Sylfaen"/>
                <w:lang w:val="hy-AM"/>
              </w:rPr>
              <w:t xml:space="preserve"> </w:t>
            </w:r>
            <w:r w:rsidRPr="00F67529">
              <w:rPr>
                <w:rFonts w:ascii="GHEA Grapalat" w:hAnsi="GHEA Grapalat" w:cs="Sylfaen"/>
                <w:lang w:val="hy-AM"/>
              </w:rPr>
              <w:t>Սակայն</w:t>
            </w:r>
            <w:r w:rsidR="00536D23" w:rsidRPr="00F67529">
              <w:rPr>
                <w:rFonts w:ascii="GHEA Grapalat" w:hAnsi="GHEA Grapalat" w:cs="Sylfaen"/>
                <w:lang w:val="hy-AM"/>
              </w:rPr>
              <w:t xml:space="preserve"> </w:t>
            </w:r>
            <w:r w:rsidRPr="00F67529">
              <w:rPr>
                <w:rFonts w:ascii="GHEA Grapalat" w:hAnsi="GHEA Grapalat" w:cs="Sylfaen"/>
                <w:lang w:val="hy-AM"/>
              </w:rPr>
              <w:t xml:space="preserve">2020 թ. ապրիլի 1-ից, մինչ օրս </w:t>
            </w:r>
            <w:r w:rsidR="00536D23" w:rsidRPr="00F67529">
              <w:rPr>
                <w:rFonts w:ascii="GHEA Grapalat" w:hAnsi="GHEA Grapalat" w:cs="Sylfaen"/>
                <w:lang w:val="hy-AM"/>
              </w:rPr>
              <w:t xml:space="preserve">պարզեցված ընթացակարգով </w:t>
            </w:r>
            <w:proofErr w:type="spellStart"/>
            <w:r w:rsidR="00536D23" w:rsidRPr="00F67529">
              <w:rPr>
                <w:rFonts w:ascii="GHEA Grapalat" w:hAnsi="GHEA Grapalat" w:cs="Sylfaen"/>
                <w:lang w:val="hy-AM"/>
              </w:rPr>
              <w:t>վերափորձաքննուիթյան</w:t>
            </w:r>
            <w:proofErr w:type="spellEnd"/>
            <w:r w:rsidR="00536D23" w:rsidRPr="00F67529">
              <w:rPr>
                <w:rFonts w:ascii="GHEA Grapalat" w:hAnsi="GHEA Grapalat" w:cs="Sylfaen"/>
                <w:lang w:val="hy-AM"/>
              </w:rPr>
              <w:t xml:space="preserve"> արդյունքում հաշմանդամությունը սահմանվել է մեկ տարի ժամկետով</w:t>
            </w:r>
            <w:r w:rsidRPr="00F67529">
              <w:rPr>
                <w:rFonts w:ascii="GHEA Grapalat" w:hAnsi="GHEA Grapalat" w:cs="Sylfaen"/>
                <w:lang w:val="hy-AM"/>
              </w:rPr>
              <w:t xml:space="preserve"> </w:t>
            </w:r>
            <w:r w:rsidR="00536D23" w:rsidRPr="00F67529">
              <w:rPr>
                <w:rFonts w:ascii="GHEA Grapalat" w:hAnsi="GHEA Grapalat" w:cs="Sylfaen"/>
                <w:lang w:val="hy-AM"/>
              </w:rPr>
              <w:t xml:space="preserve">  (հիմք՝ </w:t>
            </w:r>
            <w:r w:rsidR="00536D23" w:rsidRPr="00F67529">
              <w:rPr>
                <w:rFonts w:ascii="GHEA Grapalat" w:hAnsi="GHEA Grapalat" w:cs="Sylfaen"/>
                <w:lang w:val="hy-AM"/>
              </w:rPr>
              <w:lastRenderedPageBreak/>
              <w:t xml:space="preserve">կառավարության 2020 թ. մարտի 26-ի  թիվ 381- Ն որոշման 1-ին կետի 2-րդ ենթակետի, գ մաս), ինչն էլ շատ հաճախ առաջացրել է </w:t>
            </w:r>
            <w:r w:rsidRPr="00F67529">
              <w:rPr>
                <w:rFonts w:ascii="GHEA Grapalat" w:hAnsi="GHEA Grapalat" w:cs="Sylfaen"/>
                <w:lang w:val="hy-AM"/>
              </w:rPr>
              <w:t xml:space="preserve">8-րդ տարում </w:t>
            </w:r>
            <w:proofErr w:type="spellStart"/>
            <w:r w:rsidR="00536D23" w:rsidRPr="00F67529">
              <w:rPr>
                <w:rFonts w:ascii="GHEA Grapalat" w:hAnsi="GHEA Grapalat" w:cs="Sylfaen"/>
                <w:lang w:val="hy-AM"/>
              </w:rPr>
              <w:t>փորձաք</w:t>
            </w:r>
            <w:r w:rsidRPr="00F67529">
              <w:rPr>
                <w:rFonts w:ascii="GHEA Grapalat" w:hAnsi="GHEA Grapalat" w:cs="Sylfaen"/>
                <w:lang w:val="hy-AM"/>
              </w:rPr>
              <w:t>ննաված</w:t>
            </w:r>
            <w:proofErr w:type="spellEnd"/>
            <w:r w:rsidRPr="00F67529">
              <w:rPr>
                <w:rFonts w:ascii="GHEA Grapalat" w:hAnsi="GHEA Grapalat" w:cs="Sylfaen"/>
                <w:lang w:val="hy-AM"/>
              </w:rPr>
              <w:t xml:space="preserve"> անձանց դժգոհություններին, ուստի նշված լարումը </w:t>
            </w:r>
            <w:proofErr w:type="spellStart"/>
            <w:r w:rsidRPr="00F67529">
              <w:rPr>
                <w:rFonts w:ascii="GHEA Grapalat" w:hAnsi="GHEA Grapalat" w:cs="Sylfaen"/>
                <w:lang w:val="hy-AM"/>
              </w:rPr>
              <w:t>ահնհրաժեշտ</w:t>
            </w:r>
            <w:proofErr w:type="spellEnd"/>
            <w:r w:rsidRPr="00F67529">
              <w:rPr>
                <w:rFonts w:ascii="GHEA Grapalat" w:hAnsi="GHEA Grapalat" w:cs="Sylfaen"/>
                <w:lang w:val="hy-AM"/>
              </w:rPr>
              <w:t xml:space="preserve"> է նաև  </w:t>
            </w:r>
            <w:r w:rsidR="00536D23" w:rsidRPr="00F67529">
              <w:rPr>
                <w:rFonts w:ascii="GHEA Grapalat" w:hAnsi="GHEA Grapalat" w:cs="Sylfaen"/>
                <w:lang w:val="hy-AM"/>
              </w:rPr>
              <w:t xml:space="preserve"> </w:t>
            </w:r>
            <w:r w:rsidR="00F87DCF" w:rsidRPr="00F67529">
              <w:rPr>
                <w:rFonts w:ascii="GHEA Grapalat" w:hAnsi="GHEA Grapalat" w:cs="Sylfaen"/>
                <w:lang w:val="hy-AM"/>
              </w:rPr>
              <w:t xml:space="preserve">2003 թ. հունիսի 13-ի  թիվ 780- Ն որոշման դրույթները չխախտելու տեսանկյունից </w:t>
            </w:r>
            <w:proofErr w:type="spellStart"/>
            <w:r w:rsidR="00F87DCF" w:rsidRPr="00F67529">
              <w:rPr>
                <w:rFonts w:ascii="GHEA Grapalat" w:hAnsi="GHEA Grapalat" w:cs="Sylfaen"/>
                <w:lang w:val="hy-AM"/>
              </w:rPr>
              <w:t>ևս</w:t>
            </w:r>
            <w:proofErr w:type="spellEnd"/>
            <w:r w:rsidR="00F87DCF" w:rsidRPr="00F67529">
              <w:rPr>
                <w:rFonts w:ascii="GHEA Grapalat" w:hAnsi="GHEA Grapalat" w:cs="Sylfaen"/>
                <w:lang w:val="hy-AM"/>
              </w:rPr>
              <w:t>:</w:t>
            </w:r>
          </w:p>
          <w:p w14:paraId="788A1881" w14:textId="348B3EB2" w:rsidR="00536D23" w:rsidRPr="00F67529" w:rsidRDefault="00536D23" w:rsidP="00F67529">
            <w:pPr>
              <w:shd w:val="clear" w:color="auto" w:fill="FFFFFF"/>
              <w:spacing w:line="360" w:lineRule="auto"/>
              <w:ind w:left="195" w:firstLine="142"/>
              <w:jc w:val="both"/>
              <w:textAlignment w:val="baseline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B83B91" w:rsidRPr="00F67529" w14:paraId="2530CD26" w14:textId="77777777" w:rsidTr="009827EE">
        <w:trPr>
          <w:tblCellSpacing w:w="0" w:type="dxa"/>
          <w:jc w:val="center"/>
        </w:trPr>
        <w:tc>
          <w:tcPr>
            <w:tcW w:w="1025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E2323E7" w14:textId="1C3CC707" w:rsidR="00B83B91" w:rsidRPr="00F67529" w:rsidRDefault="00B83B91" w:rsidP="00F67529">
            <w:pPr>
              <w:tabs>
                <w:tab w:val="left" w:pos="90"/>
                <w:tab w:val="left" w:pos="6390"/>
              </w:tabs>
              <w:spacing w:line="360" w:lineRule="auto"/>
              <w:ind w:left="195" w:right="157" w:firstLine="142"/>
              <w:rPr>
                <w:rFonts w:ascii="GHEA Grapalat" w:hAnsi="GHEA Grapalat"/>
                <w:color w:val="000000"/>
                <w:highlight w:val="lightGray"/>
                <w:lang w:val="en-GB"/>
              </w:rPr>
            </w:pPr>
            <w:r w:rsidRPr="00F67529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4.ՀՀ Արդարադատության նախարարության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5255B6B" w14:textId="5079744B" w:rsidR="00B83B91" w:rsidRPr="00F67529" w:rsidRDefault="00B83B91" w:rsidP="00F67529">
            <w:pPr>
              <w:tabs>
                <w:tab w:val="left" w:pos="90"/>
                <w:tab w:val="left" w:pos="6390"/>
              </w:tabs>
              <w:spacing w:line="360" w:lineRule="auto"/>
              <w:ind w:left="195" w:right="157" w:firstLine="142"/>
              <w:rPr>
                <w:rFonts w:ascii="GHEA Grapalat" w:hAnsi="GHEA Grapalat"/>
                <w:color w:val="000000"/>
                <w:highlight w:val="lightGray"/>
                <w:lang w:val="hy-AM"/>
              </w:rPr>
            </w:pPr>
            <w:r w:rsidRPr="00F67529">
              <w:rPr>
                <w:rFonts w:ascii="GHEA Grapalat" w:hAnsi="GHEA Grapalat"/>
                <w:color w:val="000000"/>
                <w:highlight w:val="lightGray"/>
                <w:lang w:val="hy-AM"/>
              </w:rPr>
              <w:t>05.04.2021 թ.</w:t>
            </w:r>
          </w:p>
        </w:tc>
      </w:tr>
      <w:tr w:rsidR="00B83B91" w:rsidRPr="00F67529" w14:paraId="39F1D828" w14:textId="77777777" w:rsidTr="009827EE">
        <w:trPr>
          <w:tblCellSpacing w:w="0" w:type="dxa"/>
          <w:jc w:val="center"/>
        </w:trPr>
        <w:tc>
          <w:tcPr>
            <w:tcW w:w="1025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4814134" w14:textId="77777777" w:rsidR="00B83B91" w:rsidRPr="00F67529" w:rsidRDefault="00B83B91" w:rsidP="00F67529">
            <w:pPr>
              <w:spacing w:line="360" w:lineRule="auto"/>
              <w:ind w:left="195" w:firstLine="142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DAF5237" w14:textId="5E6F37A3" w:rsidR="00B83B91" w:rsidRPr="00F67529" w:rsidRDefault="00B83B91" w:rsidP="00F67529">
            <w:pPr>
              <w:tabs>
                <w:tab w:val="left" w:pos="90"/>
                <w:tab w:val="left" w:pos="6390"/>
              </w:tabs>
              <w:spacing w:line="360" w:lineRule="auto"/>
              <w:ind w:left="195" w:right="157" w:firstLine="142"/>
              <w:rPr>
                <w:rFonts w:ascii="GHEA Grapalat" w:hAnsi="GHEA Grapalat" w:cs="Calibri"/>
                <w:color w:val="000000"/>
                <w:lang w:val="hy-AM"/>
              </w:rPr>
            </w:pPr>
            <w:r w:rsidRPr="00F67529">
              <w:rPr>
                <w:rFonts w:ascii="GHEA Grapalat" w:hAnsi="GHEA Grapalat" w:cs="Calibri"/>
                <w:color w:val="000000"/>
                <w:lang w:val="hy-AM"/>
              </w:rPr>
              <w:t>01/27.4/8277-2021</w:t>
            </w:r>
          </w:p>
        </w:tc>
      </w:tr>
      <w:tr w:rsidR="00B83B91" w:rsidRPr="00F67529" w14:paraId="7757655B" w14:textId="77777777" w:rsidTr="00536D23">
        <w:trPr>
          <w:tblCellSpacing w:w="0" w:type="dxa"/>
          <w:jc w:val="center"/>
        </w:trPr>
        <w:tc>
          <w:tcPr>
            <w:tcW w:w="10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F44A8C" w14:textId="64D1FC4A" w:rsidR="00B83B91" w:rsidRPr="00F67529" w:rsidRDefault="00B83B91" w:rsidP="00F67529">
            <w:pPr>
              <w:spacing w:line="360" w:lineRule="auto"/>
              <w:ind w:left="195" w:firstLine="142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F67529">
              <w:rPr>
                <w:rFonts w:ascii="GHEA Grapalat" w:eastAsia="Calibri" w:hAnsi="GHEA Grapalat"/>
                <w:iCs/>
                <w:lang w:val="hy-AM" w:eastAsia="en-US"/>
              </w:rPr>
              <w:lastRenderedPageBreak/>
              <w:t>Դիտողություններ և առաջարկություններ չկան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DCA29E" w14:textId="66C8A1CF" w:rsidR="00B83B91" w:rsidRPr="00F67529" w:rsidRDefault="00B83B91" w:rsidP="00F67529">
            <w:pPr>
              <w:tabs>
                <w:tab w:val="left" w:pos="90"/>
                <w:tab w:val="left" w:pos="6390"/>
              </w:tabs>
              <w:spacing w:line="360" w:lineRule="auto"/>
              <w:ind w:left="195" w:right="157" w:firstLine="142"/>
              <w:rPr>
                <w:rFonts w:ascii="GHEA Grapalat" w:hAnsi="GHEA Grapalat" w:cs="Calibri"/>
                <w:color w:val="000000"/>
                <w:lang w:val="hy-AM"/>
              </w:rPr>
            </w:pPr>
            <w:r w:rsidRPr="00F67529">
              <w:rPr>
                <w:rFonts w:ascii="Calibri" w:hAnsi="Calibri" w:cs="Calibri"/>
                <w:color w:val="000000"/>
              </w:rPr>
              <w:t> </w:t>
            </w:r>
            <w:proofErr w:type="spellStart"/>
            <w:r w:rsidRPr="00F67529">
              <w:rPr>
                <w:rFonts w:ascii="GHEA Grapalat" w:eastAsia="GHEA Grapalat" w:hAnsi="GHEA Grapalat" w:cs="GHEA Grapalat"/>
              </w:rPr>
              <w:t>Ընդունվել</w:t>
            </w:r>
            <w:proofErr w:type="spellEnd"/>
            <w:r w:rsidRPr="00F67529">
              <w:rPr>
                <w:rFonts w:ascii="GHEA Grapalat" w:eastAsia="GHEA Grapalat" w:hAnsi="GHEA Grapalat" w:cs="GHEA Grapalat"/>
              </w:rPr>
              <w:t xml:space="preserve"> է</w:t>
            </w:r>
            <w:r w:rsidRPr="00F67529">
              <w:rPr>
                <w:rFonts w:ascii="GHEA Grapalat" w:eastAsia="GHEA Grapalat" w:hAnsi="GHEA Grapalat" w:cs="GHEA Grapalat"/>
                <w:lang w:val="en-GB"/>
              </w:rPr>
              <w:t xml:space="preserve"> ի </w:t>
            </w:r>
            <w:proofErr w:type="spellStart"/>
            <w:r w:rsidRPr="00F67529">
              <w:rPr>
                <w:rFonts w:ascii="GHEA Grapalat" w:eastAsia="GHEA Grapalat" w:hAnsi="GHEA Grapalat" w:cs="GHEA Grapalat"/>
                <w:lang w:val="en-GB"/>
              </w:rPr>
              <w:t>գիտություն</w:t>
            </w:r>
            <w:proofErr w:type="spellEnd"/>
            <w:r w:rsidRPr="00F67529">
              <w:rPr>
                <w:rFonts w:ascii="GHEA Grapalat" w:eastAsia="GHEA Grapalat" w:hAnsi="GHEA Grapalat" w:cs="GHEA Grapalat"/>
              </w:rPr>
              <w:t>:</w:t>
            </w:r>
          </w:p>
        </w:tc>
      </w:tr>
      <w:tr w:rsidR="00B83B91" w:rsidRPr="00F67529" w14:paraId="7458C838" w14:textId="77777777" w:rsidTr="00B83B91">
        <w:trPr>
          <w:tblCellSpacing w:w="0" w:type="dxa"/>
          <w:jc w:val="center"/>
        </w:trPr>
        <w:tc>
          <w:tcPr>
            <w:tcW w:w="10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6EAC84B" w14:textId="4508EA24" w:rsidR="00B83B91" w:rsidRPr="00F67529" w:rsidRDefault="00B83B91" w:rsidP="00F67529">
            <w:pPr>
              <w:spacing w:line="360" w:lineRule="auto"/>
              <w:ind w:left="195" w:firstLine="142"/>
              <w:jc w:val="both"/>
              <w:rPr>
                <w:rFonts w:ascii="GHEA Grapalat" w:eastAsia="Calibri" w:hAnsi="GHEA Grapalat"/>
                <w:iCs/>
                <w:lang w:val="en-US" w:eastAsia="en-US"/>
              </w:rPr>
            </w:pPr>
            <w:r w:rsidRPr="00F67529">
              <w:rPr>
                <w:rFonts w:ascii="GHEA Grapalat" w:eastAsia="Calibri" w:hAnsi="GHEA Grapalat"/>
                <w:iCs/>
                <w:lang w:val="hy-AM" w:eastAsia="en-US"/>
              </w:rPr>
              <w:t xml:space="preserve">5. </w:t>
            </w:r>
            <w:r w:rsidRPr="00F67529">
              <w:rPr>
                <w:rFonts w:ascii="GHEA Grapalat" w:eastAsia="Calibri" w:hAnsi="GHEA Grapalat"/>
                <w:iCs/>
                <w:lang w:val="en-US" w:eastAsia="en-US"/>
              </w:rPr>
              <w:t>e-draft</w:t>
            </w:r>
          </w:p>
        </w:tc>
        <w:tc>
          <w:tcPr>
            <w:tcW w:w="2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812CD40" w14:textId="1917C5DC" w:rsidR="00B83B91" w:rsidRPr="00F67529" w:rsidRDefault="00B83B91" w:rsidP="00F67529">
            <w:pPr>
              <w:tabs>
                <w:tab w:val="left" w:pos="90"/>
                <w:tab w:val="left" w:pos="6390"/>
              </w:tabs>
              <w:spacing w:line="360" w:lineRule="auto"/>
              <w:ind w:left="195" w:right="157" w:firstLine="142"/>
              <w:rPr>
                <w:rFonts w:ascii="GHEA Grapalat" w:hAnsi="GHEA Grapalat" w:cs="Calibri"/>
                <w:color w:val="000000"/>
                <w:lang w:val="hy-AM"/>
              </w:rPr>
            </w:pPr>
            <w:r w:rsidRPr="00F67529">
              <w:rPr>
                <w:rFonts w:ascii="GHEA Grapalat" w:hAnsi="GHEA Grapalat" w:cs="Calibri"/>
                <w:color w:val="000000"/>
                <w:lang w:val="hy-AM"/>
              </w:rPr>
              <w:t>Տեղեկանքը կցվում է</w:t>
            </w:r>
          </w:p>
        </w:tc>
      </w:tr>
    </w:tbl>
    <w:p w14:paraId="370F1864" w14:textId="20209B26" w:rsidR="0077089F" w:rsidRPr="00F67529" w:rsidRDefault="0077089F" w:rsidP="00F67529">
      <w:pPr>
        <w:shd w:val="clear" w:color="auto" w:fill="FFFFFF"/>
        <w:tabs>
          <w:tab w:val="left" w:pos="90"/>
          <w:tab w:val="left" w:pos="6390"/>
        </w:tabs>
        <w:spacing w:line="360" w:lineRule="auto"/>
        <w:ind w:left="90" w:firstLine="420"/>
        <w:jc w:val="center"/>
        <w:rPr>
          <w:rFonts w:ascii="GHEA Grapalat" w:hAnsi="GHEA Grapalat"/>
          <w:color w:val="000000"/>
          <w:lang w:val="hy-AM"/>
        </w:rPr>
      </w:pPr>
    </w:p>
    <w:sectPr w:rsidR="0077089F" w:rsidRPr="00F67529" w:rsidSect="00855356">
      <w:pgSz w:w="16838" w:h="11906" w:orient="landscape" w:code="9"/>
      <w:pgMar w:top="1080" w:right="1440" w:bottom="1080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EF083F" w14:textId="77777777" w:rsidR="00CD6BCB" w:rsidRDefault="00CD6BCB">
      <w:r>
        <w:separator/>
      </w:r>
    </w:p>
  </w:endnote>
  <w:endnote w:type="continuationSeparator" w:id="0">
    <w:p w14:paraId="736AB1EE" w14:textId="77777777" w:rsidR="00CD6BCB" w:rsidRDefault="00CD6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Bakhum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9BFD0F" w14:textId="77777777" w:rsidR="00D47097" w:rsidRDefault="00D47097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14:paraId="5247FD7E" w14:textId="77777777" w:rsidR="00D47097" w:rsidRDefault="00D47097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14:paraId="2ED4AAD5" w14:textId="77777777" w:rsidR="00D47097" w:rsidRDefault="00D470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769562" w14:textId="77777777" w:rsidR="00CD6BCB" w:rsidRDefault="00CD6BCB">
      <w:r>
        <w:separator/>
      </w:r>
    </w:p>
  </w:footnote>
  <w:footnote w:type="continuationSeparator" w:id="0">
    <w:p w14:paraId="4C9D5E49" w14:textId="77777777" w:rsidR="00CD6BCB" w:rsidRDefault="00CD6B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523263"/>
    <w:multiLevelType w:val="hybridMultilevel"/>
    <w:tmpl w:val="88943F5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473F94"/>
    <w:multiLevelType w:val="hybridMultilevel"/>
    <w:tmpl w:val="3FFE67C0"/>
    <w:lvl w:ilvl="0" w:tplc="4E2C4B2C">
      <w:start w:val="1"/>
      <w:numFmt w:val="decimal"/>
      <w:lvlText w:val="%1."/>
      <w:lvlJc w:val="left"/>
      <w:pPr>
        <w:ind w:left="1065" w:hanging="69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62210E0"/>
    <w:multiLevelType w:val="hybridMultilevel"/>
    <w:tmpl w:val="2848B0C6"/>
    <w:lvl w:ilvl="0" w:tplc="8766FB8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5F0D6B"/>
    <w:multiLevelType w:val="hybridMultilevel"/>
    <w:tmpl w:val="9712267A"/>
    <w:lvl w:ilvl="0" w:tplc="6FDE2D8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170707D"/>
    <w:multiLevelType w:val="hybridMultilevel"/>
    <w:tmpl w:val="91D076E0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29150D0"/>
    <w:multiLevelType w:val="hybridMultilevel"/>
    <w:tmpl w:val="FA147C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B13C1C"/>
    <w:multiLevelType w:val="hybridMultilevel"/>
    <w:tmpl w:val="AAFAECB4"/>
    <w:lvl w:ilvl="0" w:tplc="B9A69834">
      <w:start w:val="1"/>
      <w:numFmt w:val="decimal"/>
      <w:lvlText w:val="%1-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6"/>
  </w:num>
  <w:num w:numId="8">
    <w:abstractNumId w:val="4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097"/>
    <w:rsid w:val="00017C5D"/>
    <w:rsid w:val="000213FC"/>
    <w:rsid w:val="00046D7A"/>
    <w:rsid w:val="00046FFA"/>
    <w:rsid w:val="0005116C"/>
    <w:rsid w:val="0006206D"/>
    <w:rsid w:val="00081C8C"/>
    <w:rsid w:val="000941E9"/>
    <w:rsid w:val="000C2CD9"/>
    <w:rsid w:val="000C3BFA"/>
    <w:rsid w:val="000D2A0E"/>
    <w:rsid w:val="000F54F0"/>
    <w:rsid w:val="001068B6"/>
    <w:rsid w:val="00130BE4"/>
    <w:rsid w:val="00144924"/>
    <w:rsid w:val="00161D44"/>
    <w:rsid w:val="00173641"/>
    <w:rsid w:val="00173872"/>
    <w:rsid w:val="001954D4"/>
    <w:rsid w:val="001E0244"/>
    <w:rsid w:val="001F4283"/>
    <w:rsid w:val="002064C8"/>
    <w:rsid w:val="002064F7"/>
    <w:rsid w:val="002169D2"/>
    <w:rsid w:val="002318E4"/>
    <w:rsid w:val="00296DC9"/>
    <w:rsid w:val="002B02B8"/>
    <w:rsid w:val="002C1E01"/>
    <w:rsid w:val="002D158D"/>
    <w:rsid w:val="00310751"/>
    <w:rsid w:val="003317F5"/>
    <w:rsid w:val="00343F97"/>
    <w:rsid w:val="003723B2"/>
    <w:rsid w:val="00373A65"/>
    <w:rsid w:val="003C5499"/>
    <w:rsid w:val="003D5B92"/>
    <w:rsid w:val="003E3FE0"/>
    <w:rsid w:val="003F71ED"/>
    <w:rsid w:val="004877EB"/>
    <w:rsid w:val="004900C0"/>
    <w:rsid w:val="00491EA6"/>
    <w:rsid w:val="004E0908"/>
    <w:rsid w:val="004E431A"/>
    <w:rsid w:val="005004CC"/>
    <w:rsid w:val="00535417"/>
    <w:rsid w:val="00536D23"/>
    <w:rsid w:val="00553C3B"/>
    <w:rsid w:val="00591A14"/>
    <w:rsid w:val="00591E47"/>
    <w:rsid w:val="005E5529"/>
    <w:rsid w:val="006429EC"/>
    <w:rsid w:val="00665A6C"/>
    <w:rsid w:val="006866A2"/>
    <w:rsid w:val="006D4BF2"/>
    <w:rsid w:val="006D759A"/>
    <w:rsid w:val="00741368"/>
    <w:rsid w:val="0074517A"/>
    <w:rsid w:val="0075027E"/>
    <w:rsid w:val="0077089F"/>
    <w:rsid w:val="00796072"/>
    <w:rsid w:val="007A40C4"/>
    <w:rsid w:val="007B5775"/>
    <w:rsid w:val="007C6BE9"/>
    <w:rsid w:val="0080147C"/>
    <w:rsid w:val="0081584B"/>
    <w:rsid w:val="00845F8D"/>
    <w:rsid w:val="008630CD"/>
    <w:rsid w:val="00872FF6"/>
    <w:rsid w:val="0088131E"/>
    <w:rsid w:val="008C3EF9"/>
    <w:rsid w:val="008E775C"/>
    <w:rsid w:val="008F0D50"/>
    <w:rsid w:val="00940DC6"/>
    <w:rsid w:val="00952AF4"/>
    <w:rsid w:val="00977CBC"/>
    <w:rsid w:val="009D7E21"/>
    <w:rsid w:val="00A1134F"/>
    <w:rsid w:val="00A816E9"/>
    <w:rsid w:val="00AC5B73"/>
    <w:rsid w:val="00B03532"/>
    <w:rsid w:val="00B228BC"/>
    <w:rsid w:val="00B67A99"/>
    <w:rsid w:val="00B83B91"/>
    <w:rsid w:val="00B945DB"/>
    <w:rsid w:val="00BA6EA5"/>
    <w:rsid w:val="00BD6BED"/>
    <w:rsid w:val="00BF491B"/>
    <w:rsid w:val="00C51A61"/>
    <w:rsid w:val="00C7077C"/>
    <w:rsid w:val="00C76A28"/>
    <w:rsid w:val="00C933C2"/>
    <w:rsid w:val="00CA6723"/>
    <w:rsid w:val="00CB5B04"/>
    <w:rsid w:val="00CC2E23"/>
    <w:rsid w:val="00CD6BCB"/>
    <w:rsid w:val="00CE56F0"/>
    <w:rsid w:val="00D07C59"/>
    <w:rsid w:val="00D47097"/>
    <w:rsid w:val="00D87DB5"/>
    <w:rsid w:val="00D907D3"/>
    <w:rsid w:val="00D91181"/>
    <w:rsid w:val="00D91E53"/>
    <w:rsid w:val="00D95740"/>
    <w:rsid w:val="00DB40A0"/>
    <w:rsid w:val="00DE6AD9"/>
    <w:rsid w:val="00E00A4E"/>
    <w:rsid w:val="00E171DC"/>
    <w:rsid w:val="00E27D42"/>
    <w:rsid w:val="00E7499F"/>
    <w:rsid w:val="00EA13E7"/>
    <w:rsid w:val="00EA5DA5"/>
    <w:rsid w:val="00F576FB"/>
    <w:rsid w:val="00F67529"/>
    <w:rsid w:val="00F679B8"/>
    <w:rsid w:val="00F87DCF"/>
    <w:rsid w:val="00FC0B48"/>
    <w:rsid w:val="00FD0A46"/>
    <w:rsid w:val="00FD1312"/>
    <w:rsid w:val="00FD2F8D"/>
    <w:rsid w:val="00FE1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6F6E4C9"/>
  <w15:docId w15:val="{92089461-0E5E-4427-8E14-517B471C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pPr>
      <w:tabs>
        <w:tab w:val="center" w:pos="4677"/>
        <w:tab w:val="right" w:pos="9355"/>
      </w:tabs>
    </w:pPr>
  </w:style>
  <w:style w:type="character" w:styleId="Hyperlink">
    <w:name w:val="Hyperlink"/>
    <w:rPr>
      <w:color w:val="0000FF"/>
      <w:u w:val="single"/>
    </w:rPr>
  </w:style>
  <w:style w:type="paragraph" w:customStyle="1" w:styleId="Armenian">
    <w:name w:val="Armenian"/>
    <w:basedOn w:val="Normal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webb"/>
    <w:basedOn w:val="Normal"/>
    <w:link w:val="NormalWebChar"/>
    <w:uiPriority w:val="99"/>
    <w:qFormat/>
    <w:pPr>
      <w:spacing w:before="100" w:beforeAutospacing="1" w:after="100" w:afterAutospacing="1"/>
    </w:pPr>
  </w:style>
  <w:style w:type="character" w:styleId="Strong">
    <w:name w:val="Strong"/>
    <w:uiPriority w:val="22"/>
    <w:qFormat/>
    <w:rPr>
      <w:b/>
      <w:bCs/>
    </w:rPr>
  </w:style>
  <w:style w:type="character" w:customStyle="1" w:styleId="s8">
    <w:name w:val="s8"/>
  </w:style>
  <w:style w:type="paragraph" w:styleId="BodyText">
    <w:name w:val="Body Text"/>
    <w:basedOn w:val="Normal"/>
    <w:link w:val="BodyTextChar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qFormat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Pr>
      <w:rFonts w:ascii="Arial Armenian" w:hAnsi="Arial Armenian"/>
      <w:sz w:val="22"/>
      <w:szCs w:val="24"/>
      <w:lang w:val="x-none" w:eastAsia="x-none"/>
    </w:rPr>
  </w:style>
  <w:style w:type="paragraph" w:customStyle="1" w:styleId="1">
    <w:name w:val="Без интервала1"/>
    <w:qFormat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styleId="BodyTextIndent">
    <w:name w:val="Body Text Indent"/>
    <w:basedOn w:val="Normal"/>
    <w:link w:val="BodyTextIndentChar"/>
    <w:uiPriority w:val="99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val="ru-RU" w:eastAsia="ru-RU"/>
    </w:rPr>
  </w:style>
  <w:style w:type="character" w:styleId="Emphasis">
    <w:name w:val="Emphasis"/>
    <w:basedOn w:val="DefaultParagraphFont"/>
    <w:uiPriority w:val="20"/>
    <w:qFormat/>
    <w:rsid w:val="002B02B8"/>
    <w:rPr>
      <w:i/>
      <w:iCs/>
    </w:rPr>
  </w:style>
  <w:style w:type="paragraph" w:customStyle="1" w:styleId="Default">
    <w:name w:val="Default"/>
    <w:qFormat/>
    <w:rsid w:val="00D91181"/>
    <w:pPr>
      <w:autoSpaceDE w:val="0"/>
      <w:autoSpaceDN w:val="0"/>
      <w:adjustRightInd w:val="0"/>
    </w:pPr>
    <w:rPr>
      <w:rFonts w:ascii="ArTarumianBakhum" w:hAnsi="ArTarumianBakhum" w:cs="ArTarumianBakhum"/>
      <w:color w:val="000000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Normal bullet 2 Char,Bullet list Char,List Paragraph1 Char,Numbered List Char,1st level - Bullet List Paragraph Char,Lettre d'introduction Char"/>
    <w:link w:val="ListParagraph"/>
    <w:uiPriority w:val="34"/>
    <w:locked/>
    <w:rsid w:val="001F4283"/>
  </w:style>
  <w:style w:type="paragraph" w:styleId="ListParagraph">
    <w:name w:val="List Paragraph"/>
    <w:aliases w:val="Akapit z listą BS,List Paragraph 1,List_Paragraph,Multilevel para_II,Normal bullet 2,Bullet list,List Paragraph1,Numbered List,1st level - Bullet List Paragraph,Lettre d'introduction,lp1,References,Bullets,NUMBERED PARAGRAPH,Bullet1"/>
    <w:basedOn w:val="Normal"/>
    <w:link w:val="ListParagraphChar"/>
    <w:uiPriority w:val="34"/>
    <w:qFormat/>
    <w:rsid w:val="001F4283"/>
    <w:pPr>
      <w:spacing w:after="200" w:line="276" w:lineRule="auto"/>
      <w:ind w:left="720"/>
      <w:contextualSpacing/>
    </w:pPr>
    <w:rPr>
      <w:sz w:val="20"/>
      <w:szCs w:val="20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webb Char"/>
    <w:link w:val="NormalWeb"/>
    <w:uiPriority w:val="99"/>
    <w:locked/>
    <w:rsid w:val="001F4283"/>
    <w:rPr>
      <w:sz w:val="24"/>
      <w:szCs w:val="24"/>
      <w:lang w:val="ru-RU" w:eastAsia="ru-RU"/>
    </w:rPr>
  </w:style>
  <w:style w:type="paragraph" w:styleId="BodyText3">
    <w:name w:val="Body Text 3"/>
    <w:basedOn w:val="Normal"/>
    <w:link w:val="BodyText3Char"/>
    <w:semiHidden/>
    <w:unhideWhenUsed/>
    <w:rsid w:val="000941E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0941E9"/>
    <w:rPr>
      <w:sz w:val="16"/>
      <w:szCs w:val="16"/>
      <w:lang w:val="ru-RU" w:eastAsia="ru-RU"/>
    </w:rPr>
  </w:style>
  <w:style w:type="paragraph" w:customStyle="1" w:styleId="norm">
    <w:name w:val="norm"/>
    <w:basedOn w:val="Normal"/>
    <w:link w:val="normChar"/>
    <w:uiPriority w:val="99"/>
    <w:rsid w:val="00845F8D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rsid w:val="00845F8D"/>
    <w:rPr>
      <w:rFonts w:ascii="Arial Armenian" w:hAnsi="Arial Armenian"/>
      <w:sz w:val="22"/>
      <w:lang w:eastAsia="ru-RU"/>
    </w:rPr>
  </w:style>
  <w:style w:type="character" w:styleId="CommentReference">
    <w:name w:val="annotation reference"/>
    <w:basedOn w:val="DefaultParagraphFont"/>
    <w:semiHidden/>
    <w:unhideWhenUsed/>
    <w:rsid w:val="00E00A4E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E00A4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E00A4E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00A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E00A4E"/>
    <w:rPr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923</Words>
  <Characters>6692</Characters>
  <Application>Microsoft Office Word</Application>
  <DocSecurity>0</DocSecurity>
  <Lines>223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7635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Sargsyan</dc:creator>
  <cp:keywords>https://mul2.gov.am/tasks/417587/oneclick/Naxagic.docx?token=1dfe8ab7fb247bacb743bbb75a86757c</cp:keywords>
  <cp:lastModifiedBy>Hayk Sarikyan</cp:lastModifiedBy>
  <cp:revision>13</cp:revision>
  <cp:lastPrinted>2015-01-20T14:22:00Z</cp:lastPrinted>
  <dcterms:created xsi:type="dcterms:W3CDTF">2021-03-25T07:42:00Z</dcterms:created>
  <dcterms:modified xsi:type="dcterms:W3CDTF">2021-04-16T07:31:00Z</dcterms:modified>
</cp:coreProperties>
</file>