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BE7" w:rsidRDefault="00425BE7" w:rsidP="00425BE7">
      <w:pPr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</w:rPr>
      </w:pP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ԱՄՓՈՓԱԹԵՐԹ</w:t>
      </w:r>
    </w:p>
    <w:p w:rsidR="00425BE7" w:rsidRPr="00B848E4" w:rsidRDefault="00425BE7" w:rsidP="00425BE7">
      <w:pPr>
        <w:autoSpaceDE w:val="0"/>
        <w:autoSpaceDN w:val="0"/>
        <w:adjustRightInd w:val="0"/>
        <w:jc w:val="center"/>
        <w:rPr>
          <w:rStyle w:val="Strong"/>
          <w:rFonts w:ascii="GHEA Grapalat" w:eastAsia="Times New Roman" w:hAnsi="GHEA Grapalat" w:cs="Sylfaen"/>
          <w:bCs w:val="0"/>
          <w:color w:val="000000"/>
          <w:sz w:val="24"/>
          <w:szCs w:val="24"/>
        </w:rPr>
      </w:pP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«ՕԴԱՅԻՆ ՓՈԽԱԴՐՈՒՄՆԵՐԻՆ ԱՌՆՉՎՈՂ ԸՆԹԱՑԱԿԱՐԳԵՐԻ ՊԱՐԶԵՑՄԱՆ ԱԶԳԱՅԻՆ ԿՈՄԻՏԵ ՍՏԵՂԾԵԼՈՒ, ԿԱՆՈՆԱԴՐՈՒԹՅՈՒՆԸ </w:t>
      </w:r>
      <w:proofErr w:type="gramStart"/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ՀԱՍՏԱՏԵԼՈՒ  ՄԱՍԻՆ</w:t>
      </w:r>
      <w:proofErr w:type="gramEnd"/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»ԿԱՌԱՎԱՐՈՒԹՅԱՆ ՈՐՈՇՄԱՆ</w:t>
      </w:r>
      <w:r w:rsidRPr="00B848E4">
        <w:rPr>
          <w:rStyle w:val="Strong"/>
          <w:rFonts w:eastAsia="Times New Roman" w:cs="Sylfaen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ՆԱԽԱԳԾԻ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ՎԵՐԱԲԵՐՅԱԼ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ՍՏԱՑՎԱԾ</w:t>
      </w:r>
      <w:r w:rsidRPr="00B848E4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ԱՌԱՋԱՐԿՈՒԹՅՈՒՆՆԵՐԻ</w:t>
      </w:r>
    </w:p>
    <w:p w:rsidR="00997072" w:rsidRDefault="00997072"/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205"/>
        <w:gridCol w:w="676"/>
        <w:gridCol w:w="6884"/>
      </w:tblGrid>
      <w:tr w:rsidR="00073234" w:rsidRPr="00CC79D4" w:rsidTr="00073234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073234" w:rsidRPr="00CC79D4" w:rsidRDefault="00073234" w:rsidP="0007323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bookmarkStart w:id="0" w:name="_GoBack" w:colFirst="1" w:colLast="1"/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արտաքին գործերի նախարարություն</w:t>
            </w:r>
          </w:p>
          <w:p w:rsidR="00073234" w:rsidRPr="00CC79D4" w:rsidRDefault="00073234" w:rsidP="000732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073234" w:rsidRPr="00073234" w:rsidRDefault="00073234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073234" w:rsidRPr="00CC79D4" w:rsidTr="00073234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073234" w:rsidRPr="00CC79D4" w:rsidRDefault="00073234" w:rsidP="0007323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073234" w:rsidRPr="00073234" w:rsidRDefault="00073234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1111/3907-21</w:t>
            </w:r>
          </w:p>
        </w:tc>
      </w:tr>
      <w:bookmarkEnd w:id="0"/>
      <w:tr w:rsidR="00425BE7" w:rsidRPr="00CC79D4" w:rsidTr="006B3A9D">
        <w:tc>
          <w:tcPr>
            <w:tcW w:w="6205" w:type="dxa"/>
          </w:tcPr>
          <w:p w:rsidR="00425BE7" w:rsidRPr="00CC79D4" w:rsidRDefault="00425BE7" w:rsidP="00E34FF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7560" w:type="dxa"/>
            <w:gridSpan w:val="2"/>
          </w:tcPr>
          <w:p w:rsidR="00425BE7" w:rsidRPr="00CC79D4" w:rsidRDefault="00425BE7" w:rsidP="00E34FF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425BE7" w:rsidRPr="00CC79D4" w:rsidTr="00073234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425BE7" w:rsidRPr="00CC79D4" w:rsidRDefault="00425BE7" w:rsidP="00425B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բարձր տեխնոլոգիական արդյունաբերության նախարարություն</w:t>
            </w:r>
          </w:p>
          <w:p w:rsidR="00425BE7" w:rsidRPr="00CC79D4" w:rsidRDefault="00425BE7" w:rsidP="00E34FF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  <w:p w:rsidR="00425BE7" w:rsidRPr="00CC79D4" w:rsidRDefault="00425BE7" w:rsidP="00E34FF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425BE7" w:rsidRPr="00073234" w:rsidRDefault="00425BE7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425BE7" w:rsidRPr="00CC79D4" w:rsidTr="00073234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425BE7" w:rsidRPr="00CC79D4" w:rsidRDefault="00425BE7" w:rsidP="00E34FF4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425BE7" w:rsidRPr="00073234" w:rsidRDefault="00425BE7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01/17</w:t>
            </w:r>
            <w:r w:rsidRPr="00073234">
              <w:rPr>
                <w:rFonts w:ascii="MS Gothic" w:eastAsia="MS Gothic" w:hAnsi="MS Gothic" w:cs="MS Gothic" w:hint="eastAsia"/>
                <w:b/>
                <w:sz w:val="24"/>
                <w:szCs w:val="24"/>
                <w:lang w:val="en-US"/>
              </w:rPr>
              <w:t>․</w:t>
            </w: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1/640-2021</w:t>
            </w:r>
          </w:p>
          <w:p w:rsidR="00073234" w:rsidRPr="00073234" w:rsidRDefault="00073234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425BE7" w:rsidRPr="00CC79D4" w:rsidTr="006B3A9D">
        <w:tc>
          <w:tcPr>
            <w:tcW w:w="6205" w:type="dxa"/>
          </w:tcPr>
          <w:p w:rsidR="00425BE7" w:rsidRPr="00CC79D4" w:rsidRDefault="00425BE7" w:rsidP="00425BE7">
            <w:pPr>
              <w:pStyle w:val="ListParagraph"/>
              <w:numPr>
                <w:ilvl w:val="0"/>
                <w:numId w:val="4"/>
              </w:numPr>
              <w:spacing w:after="200" w:line="360" w:lineRule="auto"/>
              <w:ind w:left="162" w:firstLine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«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Օդային փոխադրումներին առնչվող ընթացակարգերի պարզեցման ազգային կոմիտե ստեղծելու, կանոնադրությունը հաստատելու  մասին» ՀՀ կառավարության որոշման նախագծի՝ ա) կետերն անհրաժեշտ է շարադրել հաջորդական համարակալմամբ՝ նկատի ունենալով «Նորմատիվ իրավական ակտերի մասին» օրենքի 14֊րդ հոդվածի պահանջները, բ) N 2 հավելվածի 4֊րդ կետի 1-ին ենթակետում «Հայաստանի Հանրապետության կառավարության» բառերն անհրաժեշտ է 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փոխարինել «քաղաքացիական ավիացիայի ոլորտի քաղաքականություն մշակող լիազորված մարմնի</w:t>
            </w:r>
            <w:r w:rsidRPr="00CC79D4">
              <w:rPr>
                <w:rFonts w:ascii="Cambria Math" w:hAnsi="Cambria Math" w:cs="GHEA Grapalat"/>
                <w:sz w:val="24"/>
                <w:szCs w:val="24"/>
                <w:lang w:val="hy-AM"/>
              </w:rPr>
              <w:t xml:space="preserve">» 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բառերով՝ նկատի ունենալով «Ավիացիայի մասին» օրենքի 57֊րդ հոդվածի 4֊րդ մասի դրույթները:</w:t>
            </w:r>
          </w:p>
          <w:p w:rsidR="00425BE7" w:rsidRPr="004631D5" w:rsidRDefault="00425BE7" w:rsidP="004631D5">
            <w:pPr>
              <w:spacing w:after="200" w:line="360" w:lineRule="auto"/>
              <w:ind w:left="16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</w:tcPr>
          <w:p w:rsidR="00425BE7" w:rsidRPr="00CC79D4" w:rsidRDefault="00425BE7" w:rsidP="00425BE7">
            <w:pPr>
              <w:autoSpaceDE w:val="0"/>
              <w:autoSpaceDN w:val="0"/>
              <w:adjustRightInd w:val="0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sz w:val="24"/>
                <w:szCs w:val="24"/>
              </w:rPr>
              <w:lastRenderedPageBreak/>
              <w:t>1)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425BE7" w:rsidRPr="00CC79D4" w:rsidRDefault="00425BE7" w:rsidP="00425BE7">
            <w:pPr>
              <w:pStyle w:val="ListParagraph"/>
              <w:spacing w:line="360" w:lineRule="auto"/>
              <w:ind w:left="3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425BE7" w:rsidRPr="00CC79D4" w:rsidTr="00073234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BE7" w:rsidRPr="00CC79D4" w:rsidRDefault="00425BE7" w:rsidP="00425B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 xml:space="preserve">3.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ոստիկանություն</w:t>
            </w:r>
          </w:p>
          <w:p w:rsidR="00425BE7" w:rsidRPr="00CC79D4" w:rsidRDefault="00425BE7" w:rsidP="00425BE7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425BE7" w:rsidRPr="00073234" w:rsidRDefault="00425BE7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425BE7" w:rsidRPr="00CC79D4" w:rsidTr="00073234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BE7" w:rsidRPr="00CC79D4" w:rsidRDefault="00425BE7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425BE7" w:rsidRPr="00073234" w:rsidRDefault="00425BE7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N1/21/6952-21</w:t>
            </w:r>
          </w:p>
        </w:tc>
      </w:tr>
      <w:tr w:rsidR="00425BE7" w:rsidRPr="00CC79D4" w:rsidTr="006B3A9D">
        <w:tc>
          <w:tcPr>
            <w:tcW w:w="6205" w:type="dxa"/>
          </w:tcPr>
          <w:p w:rsidR="00425BE7" w:rsidRPr="00CC79D4" w:rsidRDefault="00425BE7" w:rsidP="00425BE7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425BE7" w:rsidRPr="00CC79D4" w:rsidRDefault="00425BE7" w:rsidP="00425BE7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25BE7" w:rsidRPr="00CC79D4" w:rsidTr="00073234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425BE7" w:rsidRPr="00CC79D4" w:rsidRDefault="00425BE7" w:rsidP="00425BE7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4.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պետական եկամուտների կոմիտե</w:t>
            </w:r>
          </w:p>
          <w:p w:rsidR="00425BE7" w:rsidRPr="00CC79D4" w:rsidRDefault="00425BE7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425BE7" w:rsidRPr="00073234" w:rsidRDefault="00425BE7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425BE7" w:rsidRPr="00CC79D4" w:rsidTr="00073234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425BE7" w:rsidRPr="00CC79D4" w:rsidRDefault="00425BE7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425BE7" w:rsidRPr="00073234" w:rsidRDefault="00425BE7" w:rsidP="00425BE7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N01/3-2/6629-2021</w:t>
            </w:r>
          </w:p>
        </w:tc>
      </w:tr>
      <w:tr w:rsidR="00425BE7" w:rsidRPr="00CC79D4" w:rsidTr="006B3A9D">
        <w:tc>
          <w:tcPr>
            <w:tcW w:w="6205" w:type="dxa"/>
          </w:tcPr>
          <w:p w:rsidR="00425BE7" w:rsidRPr="00CC79D4" w:rsidRDefault="00A91DCF" w:rsidP="00A91DCF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425BE7" w:rsidRPr="00CC79D4" w:rsidRDefault="00A91DCF" w:rsidP="00425BE7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91DCF" w:rsidRPr="00CC79D4" w:rsidTr="00073234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A91DCF" w:rsidRPr="00CC79D4" w:rsidRDefault="00A91DCF" w:rsidP="00A91DCF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/>
                <w:b/>
                <w:sz w:val="24"/>
                <w:szCs w:val="24"/>
                <w:lang w:val="en-US"/>
              </w:rPr>
              <w:t>5.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 xml:space="preserve"> ՀՀ առողջապահության նախարարություն</w:t>
            </w:r>
          </w:p>
          <w:p w:rsidR="00A91DCF" w:rsidRPr="00CC79D4" w:rsidRDefault="00A91DCF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073234" w:rsidRDefault="00A91DCF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</w:t>
            </w:r>
          </w:p>
        </w:tc>
      </w:tr>
      <w:tr w:rsidR="00A91DCF" w:rsidRPr="00CC79D4" w:rsidTr="00073234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A91DCF" w:rsidRPr="00CC79D4" w:rsidRDefault="00A91DCF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073234" w:rsidRDefault="00A91DCF" w:rsidP="00073234">
            <w:pPr>
              <w:pStyle w:val="ListParagraph"/>
              <w:spacing w:line="360" w:lineRule="auto"/>
              <w:ind w:lef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ԱԱ/11.2/2092-2021</w:t>
            </w:r>
          </w:p>
        </w:tc>
      </w:tr>
      <w:tr w:rsidR="00425BE7" w:rsidRPr="00CC79D4" w:rsidTr="006B3A9D">
        <w:tc>
          <w:tcPr>
            <w:tcW w:w="6205" w:type="dxa"/>
          </w:tcPr>
          <w:p w:rsidR="00425BE7" w:rsidRPr="00CC79D4" w:rsidRDefault="00A91DCF" w:rsidP="00A91DCF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425BE7" w:rsidRPr="00CC79D4" w:rsidRDefault="00A91DCF" w:rsidP="00425BE7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91DCF" w:rsidRPr="00CC79D4" w:rsidTr="00073234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A91DCF" w:rsidRPr="00CC79D4" w:rsidRDefault="00A91DCF" w:rsidP="00A91DCF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6.ՀՀ ֆինանսների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073234" w:rsidRDefault="00A91DCF" w:rsidP="00A91DCF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10.02.2021թ.</w:t>
            </w:r>
          </w:p>
        </w:tc>
      </w:tr>
      <w:tr w:rsidR="00A91DCF" w:rsidRPr="00CC79D4" w:rsidTr="00073234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A91DCF" w:rsidRPr="00CC79D4" w:rsidRDefault="00A91DCF" w:rsidP="00E34FF4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073234" w:rsidRDefault="00A91DCF" w:rsidP="00A91DCF">
            <w:pPr>
              <w:pStyle w:val="ListParagraph"/>
              <w:spacing w:line="360" w:lineRule="auto"/>
              <w:ind w:left="-5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01/11-1/1682-2021</w:t>
            </w:r>
          </w:p>
        </w:tc>
      </w:tr>
      <w:tr w:rsidR="00425BE7" w:rsidRPr="00CC79D4" w:rsidTr="006B3A9D">
        <w:tc>
          <w:tcPr>
            <w:tcW w:w="6205" w:type="dxa"/>
          </w:tcPr>
          <w:p w:rsidR="00A91DCF" w:rsidRPr="00CC79D4" w:rsidRDefault="00A91DCF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1)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«Օդային փոխադրումներին առնչ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ընթացակարգերի պարզեցման ազգային կոմիտե ստեղծելու, կանոնադրությունը հաս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տատելու մասին» ՀՀ կառավարության որոշման նախագծի 3-րդ կետով հաս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տատ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վող թիվ 2 հավելվածի 4-րդ կետի 2-րդ 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ենթակետով նախատեսվում է սահմանել, որ 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Օդային փոխադրում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ներին առնչվող ընթացակարգերի պարզեցման ազգային կոմիտեի խնդիրներից ու գործառույթներից է նաև 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օդային փոխադրումներին առնչվող մաքսային և այլ ընթա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կար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գերի հետ կապված քաղաքականությանը վերաբերող հարցերի ուսումնասիրությունը։</w:t>
            </w:r>
          </w:p>
          <w:p w:rsidR="00A91DCF" w:rsidRPr="00CC79D4" w:rsidRDefault="00A91DCF" w:rsidP="00A91DCF">
            <w:pPr>
              <w:spacing w:line="276" w:lineRule="auto"/>
              <w:ind w:right="72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կապակցությամբ առաջարկում ենք «մաքսային» բառից հետո լրացնել «կարգավորումներին» բառը, իսկ «և» բառը փոխարինել «ինչպես նաև» բառերով՝ հաշվի առնելով այն, որ ԵԱՏՄ (այսուհետ՝ Միություն) մաք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սային օրենսգրքի (այսու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հետ՝ Օրենսգիրք) 1-ին հոդվածի համաձայն՝ ԵԱՏՄ-ում իրա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նաց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վում է միասնական մաքսային կար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րում, իսկ Միու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թյունում մաքսային կարգավորումն իրա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կանացվում է մաք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սային իրա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բերու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կարգավորող միջազգային պայմա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նագրերին՝ ներառյալ Օրենսգիրքը, և Միության իրավունքի մաս կազմող ակտերին համա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տաս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խան, ինչպես նաև «Եվրաս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իա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տնտեսական միության մասին» 2014 թվականի մայիսի 29–ի պայ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նագրին համա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պա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տաս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խան: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Մաքսային կարգավորման ոլորտի միջազ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գային պայմա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նագ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րերով ու ակտերով չկար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գավորված մաքսային իրավահարա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բերու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ները, մինչև այդպիսի միջազգային պայմանագրերով ու ակտերով համապատասխան իրա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հարաբերությունների կարգավո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րումը, կարգավորվում են Միության անդամ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պետու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մաքսային կար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գավորման վերա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օրենսդրությամբ։</w:t>
            </w:r>
          </w:p>
          <w:p w:rsidR="00A91DCF" w:rsidRPr="00CC79D4" w:rsidRDefault="00A91DCF" w:rsidP="00A91DCF">
            <w:pPr>
              <w:spacing w:line="276" w:lineRule="auto"/>
              <w:ind w:left="90" w:right="72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C79D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2) </w:t>
            </w:r>
            <w:r w:rsidRPr="00CC79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Բացի այդ, Նախագծի 2-րդ կետով նախատեսվում է 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հաստատել օդային փոխադրումներին առնչվող ընթացակարգերի պարզեցման ազգային կոմիտեի կազմը</w:t>
            </w: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դրանում ընդգրկելով նաև ՀՀ ֆինանսների նախարարի տեղակալին:</w:t>
            </w:r>
          </w:p>
          <w:p w:rsidR="00A91DCF" w:rsidRPr="00CC79D4" w:rsidRDefault="00A91DCF" w:rsidP="00A91DCF">
            <w:pPr>
              <w:spacing w:line="276" w:lineRule="auto"/>
              <w:ind w:left="90" w:right="72" w:firstLine="540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C79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  <w:t xml:space="preserve">Այս կապակցությամբ, հաշվի առնելով, որ խնդրո առարկա ոլորտոմ Կառավարության քաղաքականության մշակումը դուրս է </w:t>
            </w:r>
            <w:r w:rsidRPr="00CC79D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ՀՀ ֆինանսների նախարարության իրավասությունների շրջանակից, ստեղծվելիք կոմիտեի աշխատանքներին նախարարության մասնակցությունը համարում ենք նպատակահարմար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օրենսդրությամբ սահմանված ընդհանուր ընթացակարգերի և Կառավարության աշխատակարգի շրջանակներում</w:t>
            </w:r>
            <w:r w:rsidRPr="00CC79D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ուստի առաջարկում ենք վերոհիշյալ աշխատանքային խմբի կազմում ՀՀ ֆինանսների նախարարության ներկայացուցիչ չընդգրկել</w:t>
            </w:r>
            <w:r w:rsidRPr="00CC79D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425BE7" w:rsidRPr="00CC79D4" w:rsidRDefault="00425BE7" w:rsidP="004631D5">
            <w:pPr>
              <w:spacing w:line="276" w:lineRule="auto"/>
              <w:ind w:left="90" w:right="72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</w:tcPr>
          <w:p w:rsidR="00A91DCF" w:rsidRPr="00CC79D4" w:rsidRDefault="00A91DCF" w:rsidP="00A91DCF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 xml:space="preserve">   </w:t>
            </w:r>
            <w:r w:rsidRPr="00CC79D4">
              <w:rPr>
                <w:rFonts w:ascii="GHEA Grapalat" w:hAnsi="GHEA Grapalat" w:cs="Sylfaen"/>
                <w:sz w:val="24"/>
                <w:szCs w:val="24"/>
              </w:rPr>
              <w:t>1)</w:t>
            </w: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A91DCF" w:rsidRPr="00CC79D4" w:rsidRDefault="00A91DCF" w:rsidP="00A91DCF">
            <w:pPr>
              <w:shd w:val="clear" w:color="auto" w:fill="FFFFFF"/>
              <w:spacing w:line="276" w:lineRule="auto"/>
              <w:ind w:firstLine="321"/>
              <w:rPr>
                <w:rFonts w:ascii="GHEA Grapalat" w:hAnsi="GHEA Grapalat" w:cs="GHEA Grapalat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</w:rPr>
              <w:t>2)Չի ընդունվել</w:t>
            </w:r>
          </w:p>
          <w:p w:rsidR="00A91DCF" w:rsidRPr="00CC79D4" w:rsidRDefault="00A91DCF" w:rsidP="00A91DCF">
            <w:pPr>
              <w:shd w:val="clear" w:color="auto" w:fill="FFFFFF"/>
              <w:spacing w:line="276" w:lineRule="auto"/>
              <w:ind w:firstLine="321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 xml:space="preserve">Օդային փոխադրումներին առնչվող ընթացակարգերի պարզեցման ազգային կոմիտեն (այսուհետ` ազգային կոմիտե) օդային փոխադրումներին առնչվող ընթացակարգերի ուսումնասիրման և դրանց պարզեցման վերաբերյալ Հայաստանի </w:t>
            </w:r>
            <w:r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lastRenderedPageBreak/>
              <w:t>Հանրապետության կառավարությանը, Հայաստանի Հանրապետության պետական կառվարման համակարգի մարմիններին առաջարկություններ ներկայացնող մարմին է:</w:t>
            </w:r>
          </w:p>
          <w:p w:rsidR="00425BE7" w:rsidRPr="00CC79D4" w:rsidRDefault="00425BE7" w:rsidP="00A91DCF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A91DCF" w:rsidRPr="00CC79D4" w:rsidTr="00073234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A91DCF" w:rsidRPr="00CC79D4" w:rsidRDefault="00A91DCF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 xml:space="preserve">7.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CC79D4" w:rsidRDefault="00A91DCF" w:rsidP="00A91DCF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18.02.2021թ.</w:t>
            </w:r>
          </w:p>
        </w:tc>
      </w:tr>
      <w:tr w:rsidR="00A91DCF" w:rsidRPr="00CC79D4" w:rsidTr="00073234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A91DCF" w:rsidRPr="00CC79D4" w:rsidRDefault="00A91DCF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A91DCF" w:rsidRPr="00CC79D4" w:rsidRDefault="00A91DCF" w:rsidP="00A91DCF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N 01/1348-2021</w:t>
            </w:r>
          </w:p>
        </w:tc>
      </w:tr>
      <w:tr w:rsidR="00A91DCF" w:rsidRPr="00CC79D4" w:rsidTr="006B3A9D">
        <w:tc>
          <w:tcPr>
            <w:tcW w:w="6205" w:type="dxa"/>
          </w:tcPr>
          <w:p w:rsidR="00A91DCF" w:rsidRPr="00CC79D4" w:rsidRDefault="00A91DCF" w:rsidP="00A91DCF">
            <w:pPr>
              <w:spacing w:line="276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A91DCF" w:rsidRPr="00CC79D4" w:rsidRDefault="00A91DCF" w:rsidP="00A91DCF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7E5343" w:rsidRPr="00CC79D4" w:rsidTr="00073234">
        <w:trPr>
          <w:trHeight w:val="338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7E5343" w:rsidRPr="00CC79D4" w:rsidRDefault="007E5343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8. ՀՀ ազգային անվտանգության ծառայություն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7E5343" w:rsidRPr="00CC79D4" w:rsidRDefault="007E5343" w:rsidP="007E5343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12.02.2021թ.</w:t>
            </w:r>
          </w:p>
        </w:tc>
      </w:tr>
      <w:tr w:rsidR="007E5343" w:rsidRPr="00CC79D4" w:rsidTr="00073234">
        <w:trPr>
          <w:trHeight w:val="337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7E5343" w:rsidRPr="00CC79D4" w:rsidRDefault="007E5343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7E5343" w:rsidRPr="00CC79D4" w:rsidRDefault="007E5343" w:rsidP="007E5343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N 11/104</w:t>
            </w:r>
          </w:p>
        </w:tc>
      </w:tr>
      <w:tr w:rsidR="00A91DCF" w:rsidRPr="00CC79D4" w:rsidTr="006B3A9D">
        <w:tc>
          <w:tcPr>
            <w:tcW w:w="6205" w:type="dxa"/>
          </w:tcPr>
          <w:p w:rsidR="00837226" w:rsidRPr="00CC79D4" w:rsidRDefault="00837226" w:rsidP="00837226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lastRenderedPageBreak/>
              <w:t>Օդային փոխա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դրումներին առնչվող ընթացակարգերի պարզեցման ազգային կոմիտե ստեղծելու, կանոնադրությունը հաստատելու մասին» Կառավարության որոշման նախագ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վերաբերյալ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ունենք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հետևյալ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  <w:p w:rsidR="00837226" w:rsidRPr="00CC79D4" w:rsidRDefault="00837226" w:rsidP="005E282C">
            <w:pPr>
              <w:pStyle w:val="ListParagraph"/>
              <w:numPr>
                <w:ilvl w:val="0"/>
                <w:numId w:val="5"/>
              </w:numPr>
              <w:ind w:left="337" w:hanging="18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2-րդ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քաղաքացիական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ավիացիայի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ոլորտի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քաղաքականություն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մշակող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լիազոր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մարմնին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հանձնարարվում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հաստատել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ծրագիրը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այնինչ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N 2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4-րդ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ենթակետով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վերոհիշյալ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ծրագիրը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պետք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ներկայացվի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հաստատմանը</w:t>
            </w:r>
            <w:proofErr w:type="spellEnd"/>
            <w:r w:rsidR="005E282C"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5E282C" w:rsidRPr="00CC79D4" w:rsidRDefault="005E282C" w:rsidP="005E282C">
            <w:pPr>
              <w:pStyle w:val="ListParagraph"/>
              <w:numPr>
                <w:ilvl w:val="0"/>
                <w:numId w:val="5"/>
              </w:numPr>
              <w:ind w:left="337" w:hanging="18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N 2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19-րդ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կետից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տեղակալն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և»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բառերն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հանել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5E282C" w:rsidRPr="00CC79D4" w:rsidRDefault="005E282C" w:rsidP="005E282C">
            <w:pPr>
              <w:pStyle w:val="ListParagraph"/>
              <w:numPr>
                <w:ilvl w:val="0"/>
                <w:numId w:val="5"/>
              </w:numPr>
              <w:ind w:left="337" w:hanging="18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20-րդ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ենթակետում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աշխատանքներին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բառը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փոխարինել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նիստերին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բառով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փոփոխություներ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կատարելով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ամբողջ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տեքստում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Pr="00CC79D4">
              <w:rPr>
                <w:rFonts w:ascii="Courier New" w:hAnsi="Courier New" w:cs="Tahoma" w:hint="cs"/>
                <w:sz w:val="24"/>
                <w:szCs w:val="24"/>
                <w:rtl/>
                <w:lang w:val="en-US"/>
              </w:rPr>
              <w:t xml:space="preserve"> </w:t>
            </w:r>
          </w:p>
          <w:p w:rsidR="00A91DCF" w:rsidRPr="00CC79D4" w:rsidRDefault="00A91DCF" w:rsidP="00A91DCF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  <w:gridSpan w:val="2"/>
          </w:tcPr>
          <w:p w:rsidR="00C15872" w:rsidRPr="00CC79D4" w:rsidRDefault="00C15872" w:rsidP="00C15872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342" w:right="522" w:firstLine="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</w:p>
          <w:p w:rsidR="00A91DCF" w:rsidRPr="00CC79D4" w:rsidRDefault="00C15872" w:rsidP="00C15872">
            <w:pPr>
              <w:pStyle w:val="ListParagraph"/>
              <w:autoSpaceDE w:val="0"/>
              <w:autoSpaceDN w:val="0"/>
              <w:adjustRightInd w:val="0"/>
              <w:ind w:left="34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«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Ավիացիայի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մասին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օրենքի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57-րդ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հոդվածի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նպատակով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որոշմամբ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ստեղծվում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հաստատվում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վերջինիս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կանոնադրությունը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ծրագիրը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հաստատում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CC79D4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ավիացիայի</w:t>
            </w:r>
            <w:proofErr w:type="spellEnd"/>
            <w:r w:rsidRPr="00CC79D4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ոլորտի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քաղաքականություն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մշակող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լիազորված</w:t>
            </w:r>
            <w:proofErr w:type="spellEnd"/>
            <w:r w:rsidRPr="00CC79D4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մարմինը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C15872" w:rsidRPr="00CC79D4" w:rsidRDefault="00C15872" w:rsidP="00C15872">
            <w:pPr>
              <w:autoSpaceDE w:val="0"/>
              <w:autoSpaceDN w:val="0"/>
              <w:adjustRightInd w:val="0"/>
              <w:ind w:left="342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N 2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4-րդ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1-ին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ենթակետի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կոմիտեն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մշակում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ծրագիրը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իսկ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3-րդ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համաձայն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քաղաքացիական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ավիացիայի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ոլորտի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քաղաքականություն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մշակող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լիազորված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մարմնին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սույն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որոշումը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ուժի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մեջ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մտնելուց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հետո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վեցամսյա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ժամկետում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հաստատում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օդային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փոխադրումներին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առնչվող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ընթացակարգերի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պարզեցման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ազգային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ծրագիրը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B1934" w:rsidRPr="00CC79D4" w:rsidRDefault="006B1934" w:rsidP="006B193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Չի ընդունվել,</w:t>
            </w:r>
          </w:p>
          <w:p w:rsidR="006B1934" w:rsidRPr="00CC79D4" w:rsidRDefault="00C76CCD" w:rsidP="006B1934">
            <w:pPr>
              <w:autoSpaceDE w:val="0"/>
              <w:autoSpaceDN w:val="0"/>
              <w:adjustRightInd w:val="0"/>
              <w:ind w:left="360" w:right="52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    </w:t>
            </w:r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Նախագծի N 1 հավելվածի</w:t>
            </w:r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>համաձյան</w:t>
            </w:r>
            <w:proofErr w:type="spellEnd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>կոմիտեի</w:t>
            </w:r>
            <w:proofErr w:type="spellEnd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>տեղակալն</w:t>
            </w:r>
            <w:proofErr w:type="spellEnd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>հանդիսանում</w:t>
            </w:r>
            <w:proofErr w:type="spellEnd"/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Հայաստանի Հանրապետության տարածքային կառավարման և ենթակառուցվածքների նախարարության քաղաքացիական ավիացիայի կոմիտեի նախագահ</w:t>
            </w:r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t xml:space="preserve">ը և </w:t>
            </w:r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N 2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հավելվածի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19-րդ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կետով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սահմանվող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իրավունքներն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վերաբերում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նաև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վերջինիս</w:t>
            </w:r>
            <w:proofErr w:type="spellEnd"/>
            <w:r w:rsidR="006B1934" w:rsidRPr="00CC79D4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6B1934" w:rsidRPr="00CC79D4" w:rsidRDefault="006B1934" w:rsidP="006B1934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>Չի</w:t>
            </w:r>
            <w:proofErr w:type="spellEnd"/>
            <w:r w:rsidRPr="00CC79D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ընդունվել,</w:t>
            </w:r>
          </w:p>
          <w:p w:rsidR="006B1934" w:rsidRPr="00CC79D4" w:rsidRDefault="00C76CCD" w:rsidP="006B1934">
            <w:pPr>
              <w:autoSpaceDE w:val="0"/>
              <w:autoSpaceDN w:val="0"/>
              <w:adjustRightInd w:val="0"/>
              <w:ind w:left="360" w:right="52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    </w:t>
            </w:r>
            <w:r w:rsidR="006B1934" w:rsidRPr="00CC79D4">
              <w:rPr>
                <w:rFonts w:ascii="GHEA Grapalat" w:hAnsi="GHEA Grapalat" w:cs="Times New Roman"/>
                <w:color w:val="000000"/>
                <w:sz w:val="24"/>
                <w:szCs w:val="24"/>
              </w:rPr>
              <w:t>Նախագծի N 2 հավելվածի 4-րդ կետով սահմանվում է ազգային կոմիտեի խնդիրներն ու գործառույթներն, հետևաբար աշխատանքներ իրականացվում են ոչ միայն նիստերի ընթաղքում:</w:t>
            </w:r>
          </w:p>
          <w:p w:rsidR="006B1934" w:rsidRPr="00CC79D4" w:rsidRDefault="006B1934" w:rsidP="006B1934">
            <w:pPr>
              <w:autoSpaceDE w:val="0"/>
              <w:autoSpaceDN w:val="0"/>
              <w:adjustRightInd w:val="0"/>
              <w:ind w:left="360"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</w:tr>
      <w:tr w:rsidR="007E5343" w:rsidRPr="00CC79D4" w:rsidTr="00073234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7E5343" w:rsidRPr="00CC79D4" w:rsidRDefault="007E5343" w:rsidP="007E5343">
            <w:pPr>
              <w:spacing w:line="276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lastRenderedPageBreak/>
              <w:t xml:space="preserve">9.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7E5343" w:rsidRPr="00CC79D4" w:rsidRDefault="007E5343" w:rsidP="007E5343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15.02.2021թ.</w:t>
            </w:r>
          </w:p>
        </w:tc>
      </w:tr>
      <w:tr w:rsidR="007E5343" w:rsidRPr="00CC79D4" w:rsidTr="00073234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7E5343" w:rsidRPr="00CC79D4" w:rsidRDefault="007E5343" w:rsidP="007E5343">
            <w:pPr>
              <w:spacing w:line="276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7E5343" w:rsidRPr="00CC79D4" w:rsidRDefault="007E5343" w:rsidP="007E5343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ՊՆ/510/705-2021</w:t>
            </w:r>
          </w:p>
        </w:tc>
      </w:tr>
      <w:tr w:rsidR="007E5343" w:rsidRPr="00CC79D4" w:rsidTr="006B3A9D">
        <w:tc>
          <w:tcPr>
            <w:tcW w:w="6205" w:type="dxa"/>
          </w:tcPr>
          <w:p w:rsidR="007E5343" w:rsidRPr="00CC79D4" w:rsidRDefault="007E5343" w:rsidP="007E5343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2021 թվականի փետրվարի 2-ի Ձեր N ՍՊ/21.1/2311-2021 գրության առնչու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  <w:t>թյամբ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ում եմ, որ Պաշտպանության նախարարությունում քննարկվել է «Օդային փոխա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դրումներին առնչվող ընթացակարգերի պարզեցման ազգային կոմիտե ստեղծելու, կանոնադրությունը հաստատելու մասին» Կառավարության որոշման նախագիծը, որի արդյունքներով ունենք հետևյալ առաջարկությունները.</w:t>
            </w:r>
          </w:p>
          <w:p w:rsidR="00206810" w:rsidRPr="00CC79D4" w:rsidRDefault="007E5343" w:rsidP="007E5343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1. 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որոշման նախագծի ողջ տեքստում «կոմիտեի տեղակալ» բառերը համապա</w:t>
            </w:r>
            <w:r w:rsidRPr="00CC79D4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softHyphen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տասխան հոլովաձևերով փոխարինել «կոմիտեի նախագահի տեղակալ» բառերով, 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7E5343" w:rsidRPr="00CC79D4" w:rsidRDefault="007E5343" w:rsidP="007E5343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2. որոշման նախագծի 1-ին կետով հաստատվող թիվ 1 հավելվածի 12-րդ կետը շարադրել հետևյալ խմբագրությամբ.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«12. Հայաստանի Հանրապետության զինված ուժերի ավիացիայի վարչության պետ»,</w:t>
            </w:r>
          </w:p>
          <w:p w:rsidR="007E5343" w:rsidRPr="00CC79D4" w:rsidRDefault="007E5343" w:rsidP="007E5343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որոշման նախագծի 3-րդ կետով հաստատվող թիվ 2 հավելվածի 6-րդ կետը շարադրել հետևյալ խմբագրությամբ. </w:t>
            </w:r>
          </w:p>
          <w:p w:rsidR="007E5343" w:rsidRPr="00CC79D4" w:rsidRDefault="007E5343" w:rsidP="007E5343">
            <w:pPr>
              <w:spacing w:line="259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</w:t>
            </w:r>
            <w:r w:rsidRPr="00CC79D4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t>6. Ազգային կոմիտեն գլխավորում է կոմիտեի նախագահը: Հայաստանի Հանրա</w:t>
            </w:r>
            <w:r w:rsidRPr="00CC79D4"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  <w:softHyphen/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t>պետության տարածքային կառավարման և ենթակառուցվածքների նախարարը հան</w:t>
            </w:r>
            <w:r w:rsidRPr="00CC79D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դիսանում է կոմիտեի նախագահը:»:</w:t>
            </w:r>
          </w:p>
          <w:p w:rsidR="007E5343" w:rsidRPr="00CC79D4" w:rsidRDefault="007E5343" w:rsidP="004631D5">
            <w:pPr>
              <w:spacing w:line="259" w:lineRule="auto"/>
              <w:ind w:firstLine="70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  <w:gridSpan w:val="2"/>
          </w:tcPr>
          <w:p w:rsidR="00206810" w:rsidRPr="00CC79D4" w:rsidRDefault="00206810" w:rsidP="00206810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է, նախագիծը խմբագրվել է</w:t>
            </w:r>
          </w:p>
          <w:p w:rsidR="0068700B" w:rsidRPr="00CC79D4" w:rsidRDefault="0068700B" w:rsidP="0068700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68700B" w:rsidRPr="00CC79D4" w:rsidRDefault="0068700B" w:rsidP="0068700B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68700B" w:rsidRPr="00CC79D4" w:rsidRDefault="0068700B" w:rsidP="0068700B">
            <w:pPr>
              <w:autoSpaceDE w:val="0"/>
              <w:autoSpaceDN w:val="0"/>
              <w:adjustRightInd w:val="0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91679" w:rsidRPr="00CC79D4" w:rsidRDefault="00991679" w:rsidP="00991679">
            <w:pPr>
              <w:pStyle w:val="ListParagraph"/>
              <w:autoSpaceDE w:val="0"/>
              <w:autoSpaceDN w:val="0"/>
              <w:adjustRightInd w:val="0"/>
              <w:ind w:left="39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7E5343" w:rsidRPr="00CC79D4" w:rsidRDefault="007E5343" w:rsidP="00206810">
            <w:p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FE43E5" w:rsidRPr="00CC79D4" w:rsidTr="00073234">
        <w:trPr>
          <w:trHeight w:val="18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FE43E5" w:rsidRPr="00CC79D4" w:rsidRDefault="00FE43E5" w:rsidP="007E5343">
            <w:pPr>
              <w:spacing w:line="276" w:lineRule="auto"/>
              <w:ind w:right="72" w:firstLine="15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lastRenderedPageBreak/>
              <w:t>10.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CC79D4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FE43E5" w:rsidRPr="00FE43E5" w:rsidRDefault="00FE43E5" w:rsidP="00FE43E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FE43E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24.03.2020թ.</w:t>
            </w:r>
          </w:p>
        </w:tc>
      </w:tr>
      <w:tr w:rsidR="00FE43E5" w:rsidRPr="00CC79D4" w:rsidTr="00073234">
        <w:trPr>
          <w:trHeight w:val="18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FE43E5" w:rsidRPr="00CC79D4" w:rsidRDefault="00FE43E5" w:rsidP="007E5343">
            <w:pPr>
              <w:spacing w:line="276" w:lineRule="auto"/>
              <w:ind w:right="72" w:firstLine="157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FE43E5" w:rsidRPr="00FE43E5" w:rsidRDefault="00FE43E5" w:rsidP="00FE43E5">
            <w:pPr>
              <w:autoSpaceDE w:val="0"/>
              <w:autoSpaceDN w:val="0"/>
              <w:adjustRightInd w:val="0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E43E5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</w:t>
            </w:r>
            <w:r w:rsidRPr="00073234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/27.1/5573-2021</w:t>
            </w:r>
          </w:p>
        </w:tc>
      </w:tr>
      <w:tr w:rsidR="007E5343" w:rsidRPr="00CC79D4" w:rsidTr="006B3A9D">
        <w:tc>
          <w:tcPr>
            <w:tcW w:w="6205" w:type="dxa"/>
          </w:tcPr>
          <w:p w:rsidR="007E5343" w:rsidRPr="00CC79D4" w:rsidRDefault="007E5343" w:rsidP="007E534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 w:rsidRPr="00CC79D4">
              <w:rPr>
                <w:rFonts w:ascii="GHEA Grapalat" w:hAnsi="GHEA Grapalat" w:cs="Sylfaen"/>
                <w:bCs/>
                <w:sz w:val="24"/>
                <w:szCs w:val="24"/>
              </w:rPr>
              <w:t>1. «</w:t>
            </w:r>
            <w:r w:rsidRPr="00CC79D4"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Օդային փոխադրումներին առնչվող ընթացակարգերի պարզեցման ազգային կոմիտե ստեղծելու, կանոնադրությունը հաստատելու  մասին» Հայաստանի Հանրապետության կառավարության որոշման նախագծի (այսուհետ՝ Նախագիծ) բնույթի մասին նշող «Ն» տառն անհրաժեշտ է փոխարինել «Լ» տառով՝ նկատի ունենալով նախագծի բնույթը և «Նորմատիվ իրավական ակտերի մասին» օրենքի 2-րդ հոդվածի 1-ին մասի 6-րդ կետի պահանջները: Միևնույն ժամանակ Նախագծի 5-րդ կետի «պաշտոնական հրապարակման օրվան հաջորդող տասներորդ օրը» բառերն անհրաժեշտ է փոխարինել «հրապարակմանը հաջորդող օրվանից» բառերով՝ ելնելով «Նորմատիվ իրավական ակտերի մասին» օրենքի 23-րդ հոդվածի 7-րդ մասի պահանջներից:</w:t>
            </w:r>
          </w:p>
          <w:p w:rsidR="007E5343" w:rsidRPr="00CC79D4" w:rsidRDefault="007E5343" w:rsidP="007E534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 w:rsidRPr="00CC79D4"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lastRenderedPageBreak/>
              <w:t>2. Նախագծի 4-րդ կետով նախատեսվող կարգավորումն առաջարկում ենք նախատեսել 2-րդ կետից հետո:</w:t>
            </w:r>
          </w:p>
          <w:p w:rsidR="007E5343" w:rsidRPr="00CC79D4" w:rsidRDefault="007E5343" w:rsidP="007E534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 w:rsidRPr="00CC79D4"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3. Նախագծի 1-ին հավելվածի 2-րդ կետի «(կոմիտեի տեղակալ)» բառերն առաջարկում ենք փոխարինել «(կոմիտեի նախագահի տեղակալ)» բառերով:</w:t>
            </w:r>
          </w:p>
          <w:p w:rsidR="007E5343" w:rsidRPr="00CC79D4" w:rsidRDefault="007E5343" w:rsidP="007E534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 w:rsidRPr="00CC79D4"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4. Նախագծի 2-րդ հավելվածի 3-րդ կետն անհրաժեշտ է հանել, քանի որ այն դուրս է կանոնադրության կարգավորման առարկայի շրջանակներից:</w:t>
            </w:r>
          </w:p>
          <w:p w:rsidR="007E5343" w:rsidRPr="00CC79D4" w:rsidRDefault="007E5343" w:rsidP="007E5343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</w:pPr>
            <w:r w:rsidRPr="00CC79D4">
              <w:rPr>
                <w:rFonts w:ascii="GHEA Grapalat" w:eastAsia="Times New Roman" w:hAnsi="GHEA Grapalat" w:cs="Tahoma"/>
                <w:bCs/>
                <w:sz w:val="24"/>
                <w:szCs w:val="24"/>
                <w:lang w:eastAsia="ru-RU"/>
              </w:rPr>
              <w:t>5. Հաշվի առնելով, որ Նախագծի 2-րդ հավելվածի 18-րդ կետով նախատեսվում են ազգային կոմիտեի քարտուղարին վերաբերող կարգավորումներ, ուստի առաջարկում ենք ազգային կոմիտեի քարտուղարին ներառել Նախագծի 2-րդ հավելվածի 5-րդ կետով նախատեսված կազմի մեջ:</w:t>
            </w:r>
          </w:p>
          <w:p w:rsidR="007E5343" w:rsidRPr="00CC79D4" w:rsidRDefault="007E5343" w:rsidP="004631D5">
            <w:pPr>
              <w:tabs>
                <w:tab w:val="left" w:pos="990"/>
              </w:tabs>
              <w:spacing w:line="360" w:lineRule="auto"/>
              <w:ind w:firstLine="70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560" w:type="dxa"/>
            <w:gridSpan w:val="2"/>
          </w:tcPr>
          <w:p w:rsidR="007E5343" w:rsidRPr="00CC79D4" w:rsidRDefault="00C050B3" w:rsidP="00C050B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է, նախագիծը խմբագրվել է</w:t>
            </w:r>
          </w:p>
          <w:p w:rsidR="00C050B3" w:rsidRPr="00CC79D4" w:rsidRDefault="00C050B3" w:rsidP="00C050B3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AC7A3A" w:rsidRPr="00CC79D4" w:rsidRDefault="00AC7A3A" w:rsidP="00AC7A3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AC7A3A" w:rsidRPr="00CC79D4" w:rsidRDefault="00AC7A3A" w:rsidP="00AC7A3A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CC79D4" w:rsidRPr="00CC79D4" w:rsidRDefault="00CC79D4" w:rsidP="00CC79D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C79D4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C050B3" w:rsidRPr="00CC79D4" w:rsidRDefault="00C050B3" w:rsidP="00CC79D4">
            <w:pPr>
              <w:pStyle w:val="ListParagraph"/>
              <w:autoSpaceDE w:val="0"/>
              <w:autoSpaceDN w:val="0"/>
              <w:adjustRightInd w:val="0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425BE7" w:rsidRPr="00CC79D4" w:rsidRDefault="00425BE7" w:rsidP="00425BE7">
      <w:pPr>
        <w:tabs>
          <w:tab w:val="left" w:pos="0"/>
          <w:tab w:val="left" w:pos="90"/>
        </w:tabs>
        <w:spacing w:after="0" w:line="360" w:lineRule="auto"/>
        <w:ind w:right="125" w:firstLine="74"/>
        <w:jc w:val="both"/>
        <w:rPr>
          <w:rFonts w:ascii="Cambria Math" w:hAnsi="Cambria Math"/>
          <w:sz w:val="24"/>
          <w:szCs w:val="24"/>
          <w:lang w:val="hy-AM"/>
        </w:rPr>
      </w:pPr>
    </w:p>
    <w:p w:rsidR="00425BE7" w:rsidRPr="00CC79D4" w:rsidRDefault="00425BE7">
      <w:pPr>
        <w:rPr>
          <w:sz w:val="24"/>
          <w:szCs w:val="24"/>
        </w:rPr>
      </w:pPr>
    </w:p>
    <w:sectPr w:rsidR="00425BE7" w:rsidRPr="00CC79D4" w:rsidSect="002A13EB">
      <w:pgSz w:w="15840" w:h="12240" w:orient="landscape"/>
      <w:pgMar w:top="1080" w:right="135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E5551"/>
    <w:multiLevelType w:val="hybridMultilevel"/>
    <w:tmpl w:val="06A8C6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1E68293A"/>
    <w:multiLevelType w:val="hybridMultilevel"/>
    <w:tmpl w:val="DF8A5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EA2C74"/>
    <w:multiLevelType w:val="hybridMultilevel"/>
    <w:tmpl w:val="4E00E7D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FB6E79"/>
    <w:multiLevelType w:val="hybridMultilevel"/>
    <w:tmpl w:val="40623C02"/>
    <w:lvl w:ilvl="0" w:tplc="DC7AEED0">
      <w:start w:val="1"/>
      <w:numFmt w:val="decimal"/>
      <w:lvlText w:val="%1)"/>
      <w:lvlJc w:val="left"/>
      <w:pPr>
        <w:ind w:left="39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5">
    <w:nsid w:val="3ED07D13"/>
    <w:multiLevelType w:val="hybridMultilevel"/>
    <w:tmpl w:val="3FB67C1E"/>
    <w:lvl w:ilvl="0" w:tplc="581223D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6">
    <w:nsid w:val="40135CBE"/>
    <w:multiLevelType w:val="hybridMultilevel"/>
    <w:tmpl w:val="66B0E368"/>
    <w:lvl w:ilvl="0" w:tplc="75B2CACA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625604"/>
    <w:multiLevelType w:val="hybridMultilevel"/>
    <w:tmpl w:val="AD9A7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240A6"/>
    <w:multiLevelType w:val="hybridMultilevel"/>
    <w:tmpl w:val="AE5807B2"/>
    <w:lvl w:ilvl="0" w:tplc="FA041A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8"/>
  </w:num>
  <w:num w:numId="6">
    <w:abstractNumId w:val="2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15B"/>
    <w:rsid w:val="00073234"/>
    <w:rsid w:val="00206810"/>
    <w:rsid w:val="002A13EB"/>
    <w:rsid w:val="00425BE7"/>
    <w:rsid w:val="004631D5"/>
    <w:rsid w:val="005E282C"/>
    <w:rsid w:val="0068700B"/>
    <w:rsid w:val="006B1934"/>
    <w:rsid w:val="006B3A9D"/>
    <w:rsid w:val="0070515B"/>
    <w:rsid w:val="007E5343"/>
    <w:rsid w:val="00837226"/>
    <w:rsid w:val="00991679"/>
    <w:rsid w:val="00997072"/>
    <w:rsid w:val="00A91DCF"/>
    <w:rsid w:val="00AC7A3A"/>
    <w:rsid w:val="00C050B3"/>
    <w:rsid w:val="00C15872"/>
    <w:rsid w:val="00C76CCD"/>
    <w:rsid w:val="00CC79D4"/>
    <w:rsid w:val="00FE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66D352-7534-40AB-A7E3-55506AD0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BE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25BE7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425BE7"/>
    <w:pPr>
      <w:spacing w:line="259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425BE7"/>
  </w:style>
  <w:style w:type="table" w:styleId="TableGrid">
    <w:name w:val="Table Grid"/>
    <w:basedOn w:val="TableNormal"/>
    <w:uiPriority w:val="39"/>
    <w:rsid w:val="00425BE7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locked/>
    <w:rsid w:val="00425BE7"/>
  </w:style>
  <w:style w:type="paragraph" w:styleId="NoSpacing">
    <w:name w:val="No Spacing"/>
    <w:link w:val="NoSpacingChar"/>
    <w:uiPriority w:val="1"/>
    <w:qFormat/>
    <w:rsid w:val="00425B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EE2D4-B86F-4B14-9C2C-C233C3C2A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https://mul2.gov.am/tasks/422018/oneclick/ampopatert0.docx?token=6ba7ac6d4f592e5afa5de3ea2c5dbe8f</cp:keywords>
  <dc:description/>
  <cp:lastModifiedBy>Elen Khondkaryan</cp:lastModifiedBy>
  <cp:revision>15</cp:revision>
  <dcterms:created xsi:type="dcterms:W3CDTF">2021-03-25T05:17:00Z</dcterms:created>
  <dcterms:modified xsi:type="dcterms:W3CDTF">2021-03-25T08:00:00Z</dcterms:modified>
</cp:coreProperties>
</file>