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FF392C" w14:textId="77777777" w:rsidR="007B5D79" w:rsidRPr="008E1ED4" w:rsidRDefault="00E9699E" w:rsidP="007C6E82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 w:rsidRPr="008E1ED4">
        <w:rPr>
          <w:rFonts w:ascii="GHEA Grapalat" w:hAnsi="GHEA Grapalat" w:cs="Sylfaen"/>
          <w:bCs/>
          <w:lang w:val="es-ES_tradnl"/>
        </w:rPr>
        <w:t>ԱՄՓՈՓԱԹԵՐԹ</w:t>
      </w:r>
    </w:p>
    <w:p w14:paraId="3C13C7D3" w14:textId="77777777" w:rsidR="00AE1D93" w:rsidRPr="008E1ED4" w:rsidRDefault="00AE1D93" w:rsidP="007C6E82">
      <w:pPr>
        <w:spacing w:line="360" w:lineRule="auto"/>
        <w:ind w:left="-426" w:right="-455"/>
        <w:jc w:val="center"/>
        <w:rPr>
          <w:rFonts w:ascii="GHEA Grapalat" w:hAnsi="GHEA Grapalat"/>
          <w:lang w:val="fr-FR"/>
        </w:rPr>
      </w:pPr>
    </w:p>
    <w:p w14:paraId="4799D65C" w14:textId="6F1F3306" w:rsidR="00AE1D93" w:rsidRPr="008E1ED4" w:rsidRDefault="00AE1D93" w:rsidP="007C6E82">
      <w:pPr>
        <w:spacing w:line="360" w:lineRule="auto"/>
        <w:ind w:left="-426" w:right="-455"/>
        <w:jc w:val="center"/>
        <w:rPr>
          <w:rFonts w:ascii="GHEA Grapalat" w:hAnsi="GHEA Grapalat"/>
          <w:lang w:val="fr-FR"/>
        </w:rPr>
      </w:pPr>
      <w:r w:rsidRPr="008E1ED4">
        <w:rPr>
          <w:rFonts w:ascii="GHEA Grapalat" w:eastAsia="Calibri" w:hAnsi="GHEA Grapalat"/>
          <w:color w:val="00000A"/>
          <w:lang w:val="hy-AM" w:eastAsia="en-US"/>
        </w:rPr>
        <w:t>«</w:t>
      </w:r>
      <w:r w:rsidRPr="008E1ED4">
        <w:rPr>
          <w:rFonts w:ascii="GHEA Grapalat" w:eastAsia="Times New Roman" w:hAnsi="GHEA Grapalat"/>
          <w:bCs/>
          <w:lang w:val="hy-AM" w:eastAsia="en-US"/>
        </w:rPr>
        <w:t>ԷՆԵՐԳԵՏԻԿԱՅԻ ԲՆԱԳԱՎԱՌՈՒՄ ԵՎ ԷՆԵՐԳԱՍՊԱՌՄԱՆ ՈԼՈՐՏՈՒՄ ՊԵՏԱԿԱՆ ՏԵԽՆԻԿԱԿԱՆ ՎԵՐԱՀՍԿՈՂՈՒԹՅԱՆ</w:t>
      </w:r>
      <w:r w:rsidRPr="008E1ED4">
        <w:rPr>
          <w:rFonts w:ascii="Calibri" w:eastAsia="Times New Roman" w:hAnsi="Calibri" w:cs="Calibri"/>
          <w:bCs/>
          <w:lang w:val="hy-AM" w:eastAsia="en-US"/>
        </w:rPr>
        <w:t> </w:t>
      </w:r>
      <w:r w:rsidRPr="008E1ED4">
        <w:rPr>
          <w:rFonts w:ascii="GHEA Grapalat" w:eastAsia="Times New Roman" w:hAnsi="GHEA Grapalat"/>
          <w:bCs/>
          <w:lang w:val="hy-AM" w:eastAsia="en-US"/>
        </w:rPr>
        <w:t>ՄԱՍԻՆ</w:t>
      </w:r>
      <w:r w:rsidRPr="008E1ED4">
        <w:rPr>
          <w:rFonts w:ascii="GHEA Grapalat" w:eastAsia="Times New Roman" w:hAnsi="GHEA Grapalat"/>
          <w:lang w:val="hy-AM" w:eastAsia="en-US"/>
        </w:rPr>
        <w:t xml:space="preserve">» </w:t>
      </w:r>
      <w:r w:rsidRPr="008E1ED4">
        <w:rPr>
          <w:rFonts w:ascii="GHEA Grapalat" w:eastAsia="Times New Roman" w:hAnsi="GHEA Grapalat" w:cs="Arial"/>
          <w:lang w:val="hy-AM" w:eastAsia="en-US"/>
        </w:rPr>
        <w:t>ՕՐԵՆՔՈՒՄ</w:t>
      </w:r>
      <w:r w:rsidRPr="008E1ED4">
        <w:rPr>
          <w:rFonts w:ascii="GHEA Grapalat" w:eastAsia="Times New Roman" w:hAnsi="GHEA Grapalat"/>
          <w:lang w:val="hy-AM" w:eastAsia="en-US"/>
        </w:rPr>
        <w:t xml:space="preserve"> ՓՈՓՈԽՈՒԹՅՈՒՆՆԵՐ </w:t>
      </w:r>
      <w:r w:rsidRPr="008E1ED4">
        <w:rPr>
          <w:rFonts w:ascii="GHEA Grapalat" w:eastAsia="Times New Roman" w:hAnsi="GHEA Grapalat" w:cs="Arial"/>
          <w:lang w:val="hy-AM" w:eastAsia="en-US"/>
        </w:rPr>
        <w:t>ԿԱՏԱՐԵԼՈՒ</w:t>
      </w:r>
      <w:r w:rsidRPr="008E1ED4">
        <w:rPr>
          <w:rFonts w:ascii="GHEA Grapalat" w:eastAsia="Times New Roman" w:hAnsi="GHEA Grapalat"/>
          <w:lang w:val="hy-AM" w:eastAsia="en-US"/>
        </w:rPr>
        <w:t xml:space="preserve"> </w:t>
      </w:r>
      <w:r w:rsidRPr="008E1ED4">
        <w:rPr>
          <w:rFonts w:ascii="GHEA Grapalat" w:eastAsia="Times New Roman" w:hAnsi="GHEA Grapalat" w:cs="Arial"/>
          <w:lang w:val="hy-AM" w:eastAsia="en-US"/>
        </w:rPr>
        <w:t xml:space="preserve">ՄԱՍԻՆ» </w:t>
      </w:r>
      <w:r w:rsidRPr="008E1ED4">
        <w:rPr>
          <w:rFonts w:ascii="GHEA Grapalat" w:eastAsia="Calibri" w:hAnsi="GHEA Grapalat"/>
          <w:color w:val="00000A"/>
          <w:lang w:val="hy-AM" w:eastAsia="en-US"/>
        </w:rPr>
        <w:t>ՕՐԵՆՔԻ  ՆԱԽԱԳԻԾ</w:t>
      </w:r>
    </w:p>
    <w:p w14:paraId="068BCF83" w14:textId="03ED0D05" w:rsidR="003D359B" w:rsidRPr="008E1ED4" w:rsidRDefault="003D359B" w:rsidP="007C6E82">
      <w:pPr>
        <w:spacing w:line="360" w:lineRule="auto"/>
        <w:ind w:right="-455"/>
        <w:rPr>
          <w:rFonts w:ascii="GHEA Grapalat" w:hAnsi="GHEA Grapalat" w:cs="Sylfaen"/>
          <w:lang w:val="en-US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2595"/>
        <w:gridCol w:w="240"/>
        <w:gridCol w:w="212"/>
        <w:gridCol w:w="2160"/>
      </w:tblGrid>
      <w:tr w:rsidR="00E9699E" w:rsidRPr="008E1ED4" w14:paraId="2B74718A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3CA48BF6" w14:textId="7DF6D733" w:rsidR="00E9699E" w:rsidRPr="008E1ED4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en-US"/>
              </w:rPr>
              <w:t>1</w:t>
            </w:r>
            <w:r w:rsidR="00CF360F" w:rsidRPr="008E1ED4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7327F2" w:rsidRPr="008E1ED4">
              <w:rPr>
                <w:rFonts w:ascii="GHEA Grapalat" w:hAnsi="GHEA Grapalat" w:cs="Sylfaen"/>
                <w:b/>
                <w:lang w:val="hy-AM"/>
              </w:rPr>
              <w:t>ՀՀ</w:t>
            </w:r>
            <w:r w:rsidR="005479D1" w:rsidRPr="008E1ED4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hyperlink r:id="rId7" w:history="1">
              <w:r w:rsidR="005479D1" w:rsidRPr="008E1ED4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Արտակարգ իրավիճակների նախարար</w:t>
              </w:r>
            </w:hyperlink>
            <w:r w:rsidR="005479D1" w:rsidRPr="008E1ED4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  <w:r w:rsidR="005479D1" w:rsidRPr="008E1ED4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0F9A3F20" w14:textId="06FA4165" w:rsidR="00E9699E" w:rsidRPr="008E1ED4" w:rsidRDefault="002704A7" w:rsidP="007C6E82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E1ED4">
              <w:rPr>
                <w:rFonts w:ascii="GHEA Grapalat" w:hAnsi="GHEA Grapalat" w:cs="Sylfaen"/>
              </w:rPr>
              <w:t>11.03.2021</w:t>
            </w:r>
            <w:r w:rsidR="007327F2" w:rsidRPr="008E1ED4">
              <w:rPr>
                <w:rFonts w:ascii="GHEA Grapalat" w:hAnsi="GHEA Grapalat" w:cs="Sylfaen"/>
                <w:lang w:val="en-US"/>
              </w:rPr>
              <w:t>թ</w:t>
            </w:r>
            <w:r w:rsidR="007327F2" w:rsidRPr="008E1ED4">
              <w:rPr>
                <w:rFonts w:ascii="GHEA Grapalat" w:hAnsi="GHEA Grapalat" w:cs="Sylfaen"/>
              </w:rPr>
              <w:t>.</w:t>
            </w:r>
          </w:p>
        </w:tc>
      </w:tr>
      <w:tr w:rsidR="00E9699E" w:rsidRPr="008E1ED4" w14:paraId="56EDFFE0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2D34767A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50B1FAC4" w14:textId="40B09F68" w:rsidR="00E9699E" w:rsidRPr="008E1ED4" w:rsidRDefault="001A4A40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 w:cs="Sylfaen"/>
              </w:rPr>
              <w:t>N</w:t>
            </w:r>
            <w:r w:rsidR="007327F2" w:rsidRPr="008E1ED4">
              <w:rPr>
                <w:rFonts w:ascii="GHEA Grapalat" w:hAnsi="GHEA Grapalat" w:cs="Sylfaen"/>
              </w:rPr>
              <w:t xml:space="preserve"> </w:t>
            </w:r>
            <w:r w:rsidR="00591861" w:rsidRPr="008E1ED4">
              <w:rPr>
                <w:rFonts w:ascii="GHEA Grapalat" w:hAnsi="GHEA Grapalat" w:cs="Sylfaen"/>
              </w:rPr>
              <w:t>01/01.4/1174-2021</w:t>
            </w:r>
          </w:p>
        </w:tc>
      </w:tr>
      <w:tr w:rsidR="001118D2" w:rsidRPr="008E1ED4" w14:paraId="4FFF8E6A" w14:textId="77777777" w:rsidTr="00F3525C">
        <w:trPr>
          <w:trHeight w:val="706"/>
        </w:trPr>
        <w:tc>
          <w:tcPr>
            <w:tcW w:w="5529" w:type="dxa"/>
            <w:shd w:val="clear" w:color="auto" w:fill="FFFFFF" w:themeFill="background1"/>
          </w:tcPr>
          <w:p w14:paraId="50CD5121" w14:textId="5D5B74CD" w:rsidR="001118D2" w:rsidRPr="008E1ED4" w:rsidRDefault="003939EB" w:rsidP="007C6E82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eastAsia="Calibri" w:hAnsi="GHEA Grapalat"/>
                <w:lang w:val="hy-AM" w:eastAsia="en-US"/>
              </w:rPr>
              <w:t>Ա</w:t>
            </w:r>
            <w:proofErr w:type="spellStart"/>
            <w:r w:rsidRPr="008E1ED4">
              <w:rPr>
                <w:rFonts w:ascii="GHEA Grapalat" w:eastAsia="Calibri" w:hAnsi="GHEA Grapalat"/>
                <w:lang w:val="fr-FR" w:eastAsia="en-US"/>
              </w:rPr>
              <w:t>ռաջարկություններ</w:t>
            </w:r>
            <w:proofErr w:type="spellEnd"/>
            <w:r w:rsidRPr="008E1ED4">
              <w:rPr>
                <w:rFonts w:ascii="GHEA Grapalat" w:eastAsia="Calibri" w:hAnsi="GHEA Grapalat"/>
                <w:lang w:val="fr-FR" w:eastAsia="en-US"/>
              </w:rPr>
              <w:t xml:space="preserve"> և </w:t>
            </w:r>
            <w:proofErr w:type="spellStart"/>
            <w:r w:rsidRPr="008E1ED4">
              <w:rPr>
                <w:rFonts w:ascii="GHEA Grapalat" w:eastAsia="Calibri" w:hAnsi="GHEA Grapalat"/>
                <w:lang w:val="fr-FR" w:eastAsia="en-US"/>
              </w:rPr>
              <w:t>առարկություններ</w:t>
            </w:r>
            <w:proofErr w:type="spellEnd"/>
            <w:r w:rsidRPr="008E1ED4">
              <w:rPr>
                <w:rFonts w:ascii="GHEA Grapalat" w:eastAsia="Calibri" w:hAnsi="GHEA Grapalat"/>
                <w:lang w:val="fr-FR" w:eastAsia="en-US"/>
              </w:rPr>
              <w:t xml:space="preserve"> չ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>ունի:</w:t>
            </w: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6FAE3561" w14:textId="1446A53D" w:rsidR="001A4A40" w:rsidRPr="008E1ED4" w:rsidRDefault="00F35D6A" w:rsidP="007C6E82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8E1ED4"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r w:rsidR="003939EB" w:rsidRPr="008E1ED4">
              <w:rPr>
                <w:rFonts w:ascii="GHEA Grapalat" w:hAnsi="GHEA Grapalat" w:cs="Sylfaen"/>
                <w:b/>
                <w:lang w:val="hy-AM"/>
              </w:rPr>
              <w:t xml:space="preserve"> ի գիտություն</w:t>
            </w:r>
            <w:r w:rsidRPr="008E1ED4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5F18A85B" w14:textId="77777777" w:rsidR="00F35D6A" w:rsidRPr="008E1ED4" w:rsidRDefault="00F35D6A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E9699E" w:rsidRPr="008E1ED4" w14:paraId="27F33056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1A074CCE" w14:textId="4E09E2B6" w:rsidR="00631FD1" w:rsidRPr="008E1ED4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2</w:t>
            </w:r>
            <w:r w:rsidR="00E9699E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4F6E60" w:rsidRPr="008E1ED4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Կ</w:t>
            </w:r>
            <w:r w:rsidR="004D6032" w:rsidRPr="008E1ED4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ադաստրի կոմիտե</w:t>
            </w:r>
            <w:r w:rsidR="004D6032" w:rsidRPr="008E1ED4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  <w:t xml:space="preserve"> </w:t>
            </w:r>
          </w:p>
          <w:p w14:paraId="251A3B93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7A6C4DD7" w14:textId="78941FAA" w:rsidR="00E9699E" w:rsidRPr="008E1ED4" w:rsidRDefault="004F6E60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11.03.2021</w:t>
            </w:r>
            <w:r w:rsidR="00B06190" w:rsidRPr="008E1ED4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8E1ED4" w14:paraId="263CAB4A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37921734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7A90F610" w14:textId="5B1DE586" w:rsidR="00E9699E" w:rsidRPr="008E1ED4" w:rsidRDefault="001A4A40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N</w:t>
            </w:r>
            <w:r w:rsidR="00631FD1" w:rsidRPr="008E1ED4">
              <w:rPr>
                <w:rFonts w:ascii="GHEA Grapalat" w:hAnsi="GHEA Grapalat" w:cs="Sylfaen"/>
                <w:lang w:val="hy-AM"/>
              </w:rPr>
              <w:t xml:space="preserve"> </w:t>
            </w:r>
            <w:r w:rsidR="004F6E60" w:rsidRPr="008E1ED4">
              <w:rPr>
                <w:rFonts w:ascii="GHEA Grapalat" w:hAnsi="GHEA Grapalat" w:cs="Sylfaen"/>
                <w:lang w:val="hy-AM"/>
              </w:rPr>
              <w:t xml:space="preserve">ՍԹ/1391-2021 </w:t>
            </w:r>
          </w:p>
        </w:tc>
      </w:tr>
      <w:tr w:rsidR="001118D2" w:rsidRPr="008E1ED4" w14:paraId="56CEC13D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008409E2" w14:textId="60B9D636" w:rsidR="001118D2" w:rsidRPr="008E1ED4" w:rsidRDefault="00BC15B8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չ</w:t>
            </w:r>
            <w:r w:rsidRPr="008E1ED4">
              <w:rPr>
                <w:rFonts w:ascii="GHEA Grapalat" w:hAnsi="GHEA Grapalat"/>
                <w:lang w:val="hy-AM"/>
              </w:rPr>
              <w:t>ունի:</w:t>
            </w: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2544ADDD" w14:textId="0F5F364E" w:rsidR="001118D2" w:rsidRPr="008E1ED4" w:rsidRDefault="004D6032" w:rsidP="007C6E82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 ի գիտություն:</w:t>
            </w:r>
          </w:p>
        </w:tc>
      </w:tr>
      <w:tr w:rsidR="00E9699E" w:rsidRPr="008E1ED4" w14:paraId="6C1E8F99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03174B2A" w14:textId="0E843481" w:rsidR="004D6032" w:rsidRPr="008E1ED4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3</w:t>
            </w:r>
            <w:r w:rsidR="00CF360F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4D6032" w:rsidRPr="008E1ED4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Քաղաքաշինության, տեխնիկական և հրդեհային անվտանգության տեսչական մարմին</w:t>
            </w:r>
          </w:p>
          <w:p w14:paraId="032BAE2F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3DC5E63D" w14:textId="68D3EBB7" w:rsidR="00E9699E" w:rsidRPr="008E1ED4" w:rsidRDefault="00F55EAB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05.03.2021</w:t>
            </w:r>
            <w:r w:rsidR="00B06190" w:rsidRPr="008E1ED4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8E1ED4" w14:paraId="10E8DDB7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6B77BE77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6BD2CBFF" w14:textId="3F0F136F" w:rsidR="00E9699E" w:rsidRPr="008E1ED4" w:rsidRDefault="001A4A40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N</w:t>
            </w:r>
            <w:r w:rsidR="00631FD1" w:rsidRPr="008E1ED4">
              <w:rPr>
                <w:rFonts w:ascii="GHEA Grapalat" w:hAnsi="GHEA Grapalat" w:cs="Sylfaen"/>
                <w:lang w:val="hy-AM"/>
              </w:rPr>
              <w:t xml:space="preserve"> </w:t>
            </w:r>
            <w:r w:rsidR="00F55EAB" w:rsidRPr="008E1ED4">
              <w:rPr>
                <w:rFonts w:ascii="GHEA Grapalat" w:hAnsi="GHEA Grapalat" w:cs="Sylfaen"/>
                <w:lang w:val="hy-AM"/>
              </w:rPr>
              <w:t>ՔՏՄ/06</w:t>
            </w:r>
            <w:r w:rsidR="00F55EAB" w:rsidRPr="008E1ED4">
              <w:rPr>
                <w:rFonts w:ascii="Cambria Math" w:hAnsi="Cambria Math" w:cs="Cambria Math"/>
                <w:lang w:val="hy-AM"/>
              </w:rPr>
              <w:t>․</w:t>
            </w:r>
            <w:r w:rsidR="00F55EAB" w:rsidRPr="008E1ED4">
              <w:rPr>
                <w:rFonts w:ascii="GHEA Grapalat" w:hAnsi="GHEA Grapalat" w:cs="Sylfaen"/>
                <w:lang w:val="hy-AM"/>
              </w:rPr>
              <w:t>1</w:t>
            </w:r>
            <w:r w:rsidR="00F55EAB" w:rsidRPr="008E1ED4">
              <w:rPr>
                <w:rFonts w:ascii="Cambria Math" w:hAnsi="Cambria Math" w:cs="Cambria Math"/>
                <w:lang w:val="hy-AM"/>
              </w:rPr>
              <w:t>․</w:t>
            </w:r>
            <w:r w:rsidR="00F55EAB" w:rsidRPr="008E1ED4">
              <w:rPr>
                <w:rFonts w:ascii="GHEA Grapalat" w:hAnsi="GHEA Grapalat" w:cs="Sylfaen"/>
                <w:lang w:val="hy-AM"/>
              </w:rPr>
              <w:t xml:space="preserve">1/2397-21 </w:t>
            </w:r>
          </w:p>
        </w:tc>
      </w:tr>
      <w:tr w:rsidR="001118D2" w:rsidRPr="008E1ED4" w14:paraId="1F514B6A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508E747F" w14:textId="46657CD8" w:rsidR="008D16E1" w:rsidRPr="008E1ED4" w:rsidRDefault="008D16E1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չ</w:t>
            </w:r>
            <w:r w:rsidRPr="008E1ED4">
              <w:rPr>
                <w:rFonts w:ascii="GHEA Grapalat" w:hAnsi="GHEA Grapalat"/>
                <w:lang w:val="hy-AM"/>
              </w:rPr>
              <w:t xml:space="preserve">ունի: </w:t>
            </w:r>
          </w:p>
          <w:p w14:paraId="0417FCC3" w14:textId="267F6E19" w:rsidR="001118D2" w:rsidRPr="008E1ED4" w:rsidRDefault="001118D2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3EB4208B" w14:textId="2337528D" w:rsidR="001118D2" w:rsidRPr="008E1ED4" w:rsidRDefault="008D16E1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>Ընդունվել է ի գիտություն:</w:t>
            </w:r>
            <w:r w:rsidR="00631FD1" w:rsidRPr="008E1ED4">
              <w:rPr>
                <w:rFonts w:ascii="GHEA Grapalat" w:hAnsi="GHEA Grapalat" w:cs="Helvetica"/>
                <w:b/>
                <w:lang w:val="hy-AM"/>
              </w:rPr>
              <w:t xml:space="preserve"> </w:t>
            </w:r>
          </w:p>
        </w:tc>
      </w:tr>
      <w:tr w:rsidR="00E9699E" w:rsidRPr="008E1ED4" w14:paraId="1E087146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0CC6EFF6" w14:textId="2D6EA47B" w:rsidR="00631FD1" w:rsidRPr="008E1ED4" w:rsidRDefault="007A5673" w:rsidP="007C6E82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4</w:t>
            </w:r>
            <w:r w:rsidR="00CF360F" w:rsidRPr="008E1ED4">
              <w:rPr>
                <w:rFonts w:ascii="GHEA Grapalat" w:hAnsi="GHEA Grapalat"/>
                <w:b/>
                <w:lang w:val="hy-AM"/>
              </w:rPr>
              <w:t xml:space="preserve">. Քաղաքաշինության կոմիտե </w:t>
            </w:r>
          </w:p>
          <w:p w14:paraId="1038BB60" w14:textId="728841D2" w:rsidR="00E9699E" w:rsidRPr="008E1ED4" w:rsidRDefault="00E9699E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6B790D84" w14:textId="288B4710" w:rsidR="00E9699E" w:rsidRPr="008E1ED4" w:rsidRDefault="00CF360F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12.03</w:t>
            </w:r>
            <w:r w:rsidR="00631FD1" w:rsidRPr="008E1ED4">
              <w:rPr>
                <w:rFonts w:ascii="GHEA Grapalat" w:hAnsi="GHEA Grapalat" w:cs="Sylfaen"/>
                <w:lang w:val="hy-AM"/>
              </w:rPr>
              <w:t>.2021թ.</w:t>
            </w:r>
          </w:p>
        </w:tc>
      </w:tr>
      <w:tr w:rsidR="00E9699E" w:rsidRPr="008E1ED4" w14:paraId="184B004A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44EE48B2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0467AC56" w14:textId="7A78177D" w:rsidR="00E9699E" w:rsidRPr="008E1ED4" w:rsidRDefault="001A4A40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N</w:t>
            </w:r>
            <w:r w:rsidR="00631FD1" w:rsidRPr="008E1ED4">
              <w:rPr>
                <w:rFonts w:ascii="GHEA Grapalat" w:hAnsi="GHEA Grapalat" w:cs="Sylfaen"/>
                <w:lang w:val="hy-AM"/>
              </w:rPr>
              <w:t xml:space="preserve"> </w:t>
            </w:r>
            <w:r w:rsidR="00CF360F" w:rsidRPr="008E1ED4">
              <w:rPr>
                <w:rFonts w:ascii="GHEA Grapalat" w:hAnsi="GHEA Grapalat" w:cs="Sylfaen"/>
                <w:lang w:val="hy-AM"/>
              </w:rPr>
              <w:t xml:space="preserve">01/14.1/1891-2021 </w:t>
            </w:r>
          </w:p>
        </w:tc>
      </w:tr>
      <w:tr w:rsidR="001118D2" w:rsidRPr="00EA3945" w14:paraId="0961C163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34D94810" w14:textId="77777777" w:rsidR="00F050F6" w:rsidRPr="008E1ED4" w:rsidRDefault="00F050F6" w:rsidP="007C6E82">
            <w:pPr>
              <w:spacing w:line="360" w:lineRule="auto"/>
              <w:ind w:firstLine="634"/>
              <w:jc w:val="both"/>
              <w:rPr>
                <w:rFonts w:ascii="GHEA Grapalat" w:eastAsia="Times New Roman" w:hAnsi="GHEA Grapalat"/>
                <w:lang w:val="hy-AM" w:eastAsia="en-US"/>
              </w:rPr>
            </w:pPr>
            <w:r w:rsidRPr="008E1ED4">
              <w:rPr>
                <w:rFonts w:ascii="GHEA Grapalat" w:eastAsia="Times New Roman" w:hAnsi="GHEA Grapalat"/>
                <w:lang w:val="hy-AM" w:eastAsia="en-US"/>
              </w:rPr>
              <w:t>Հիմք ընդունելով «Տեխնիկական կանոնակարգման մասին» ՀՀ օրենքի 2-րդ հոդվածի 1-ին մասի 2-րդ կետը՝ «Էներգետիկայի բնագավառում և էներգասպառման ոլորտում պետական տեխնիկական վերահսկողության մասին» ՀՀ օրենքում (այսուհետ՝ Օրենք) փոփոխություններ կատարելու մասին» ՀՀ օրենքի նախագծի վերաբերյալ առաջարկվում է.</w:t>
            </w:r>
          </w:p>
          <w:p w14:paraId="58974750" w14:textId="2C72E665" w:rsidR="003D359B" w:rsidRPr="008E1ED4" w:rsidRDefault="00F050F6" w:rsidP="007C6E82">
            <w:pPr>
              <w:spacing w:line="360" w:lineRule="auto"/>
              <w:ind w:firstLine="634"/>
              <w:jc w:val="both"/>
              <w:rPr>
                <w:rFonts w:ascii="GHEA Grapalat" w:eastAsia="Times New Roman" w:hAnsi="GHEA Grapalat"/>
                <w:lang w:val="hy-AM" w:eastAsia="en-US"/>
              </w:rPr>
            </w:pPr>
            <w:r w:rsidRPr="008E1ED4">
              <w:rPr>
                <w:rFonts w:ascii="GHEA Grapalat" w:eastAsia="Times New Roman" w:hAnsi="GHEA Grapalat"/>
                <w:lang w:val="hy-AM" w:eastAsia="en-US"/>
              </w:rPr>
              <w:lastRenderedPageBreak/>
              <w:t>Օրենքի ամբողջ տեքստում նշված «տեխնիկական կանոնակարգերով» բառերը և դրանց հոլովաձևերը փոխարինել «տեխնիկական կանոնակարգերով և նորմատիվ  իրավական այլ ակտերով սահմանված պահանջների» բառերով՝ համապատասխան հոլովաձևերով:</w:t>
            </w: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4739891B" w14:textId="43459AB0" w:rsidR="00B72F13" w:rsidRPr="008E1ED4" w:rsidRDefault="004572BC" w:rsidP="007C6E82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/>
                <w:lang w:val="hy-AM" w:eastAsia="en-US"/>
              </w:rPr>
            </w:pPr>
            <w:r w:rsidRPr="008E1ED4">
              <w:rPr>
                <w:rFonts w:ascii="GHEA Grapalat" w:eastAsia="Times New Roman" w:hAnsi="GHEA Grapalat"/>
                <w:b/>
                <w:lang w:val="hy-AM" w:eastAsia="en-US"/>
              </w:rPr>
              <w:lastRenderedPageBreak/>
              <w:t xml:space="preserve">Ընդունվել </w:t>
            </w:r>
            <w:r w:rsidR="0033467F" w:rsidRPr="008E1ED4">
              <w:rPr>
                <w:rFonts w:ascii="GHEA Grapalat" w:eastAsia="Times New Roman" w:hAnsi="GHEA Grapalat"/>
                <w:b/>
                <w:lang w:val="hy-AM" w:eastAsia="en-US"/>
              </w:rPr>
              <w:t xml:space="preserve">է </w:t>
            </w:r>
            <w:r w:rsidR="007C6E82" w:rsidRPr="008E1ED4">
              <w:rPr>
                <w:rFonts w:ascii="GHEA Grapalat" w:eastAsia="Times New Roman" w:hAnsi="GHEA Grapalat"/>
                <w:b/>
                <w:lang w:val="hy-AM" w:eastAsia="en-US"/>
              </w:rPr>
              <w:t>մասամբ</w:t>
            </w:r>
            <w:r w:rsidR="0033467F" w:rsidRPr="008E1ED4">
              <w:rPr>
                <w:rFonts w:ascii="GHEA Grapalat" w:eastAsia="Times New Roman" w:hAnsi="GHEA Grapalat"/>
                <w:b/>
                <w:lang w:val="hy-AM" w:eastAsia="en-US"/>
              </w:rPr>
              <w:t>:</w:t>
            </w:r>
            <w:r w:rsidR="0033467F" w:rsidRPr="008E1ED4">
              <w:rPr>
                <w:rFonts w:ascii="GHEA Grapalat" w:eastAsia="Times New Roman" w:hAnsi="GHEA Grapalat"/>
                <w:lang w:val="hy-AM" w:eastAsia="en-US"/>
              </w:rPr>
              <w:t xml:space="preserve"> </w:t>
            </w:r>
          </w:p>
          <w:p w14:paraId="7A9189FF" w14:textId="28C92267" w:rsidR="001118D2" w:rsidRPr="008E1ED4" w:rsidRDefault="0033467F" w:rsidP="007C6E82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/>
                <w:lang w:val="hy-AM" w:eastAsia="en-US"/>
              </w:rPr>
            </w:pPr>
            <w:r w:rsidRPr="008E1ED4">
              <w:rPr>
                <w:rFonts w:ascii="GHEA Grapalat" w:eastAsia="Times New Roman" w:hAnsi="GHEA Grapalat"/>
                <w:lang w:val="hy-AM" w:eastAsia="en-US"/>
              </w:rPr>
              <w:t xml:space="preserve">«Տեխնիկական կանոնակարգերով և այլ նորմատիվ իրավական ակտերով» բառերը </w:t>
            </w:r>
            <w:r w:rsidR="009F01E3" w:rsidRPr="008E1ED4">
              <w:rPr>
                <w:rFonts w:ascii="GHEA Grapalat" w:eastAsia="Times New Roman" w:hAnsi="GHEA Grapalat"/>
                <w:lang w:val="hy-AM" w:eastAsia="en-US"/>
              </w:rPr>
              <w:t xml:space="preserve">և դրանց հոլովաձևերը </w:t>
            </w:r>
            <w:r w:rsidRPr="008E1ED4">
              <w:rPr>
                <w:rFonts w:ascii="GHEA Grapalat" w:eastAsia="Times New Roman" w:hAnsi="GHEA Grapalat"/>
                <w:lang w:val="hy-AM" w:eastAsia="en-US"/>
              </w:rPr>
              <w:t xml:space="preserve">փոխարինվել են </w:t>
            </w:r>
            <w:r w:rsidR="009F01E3" w:rsidRPr="008E1ED4">
              <w:rPr>
                <w:rFonts w:ascii="GHEA Grapalat" w:eastAsia="Times New Roman" w:hAnsi="GHEA Grapalat"/>
                <w:lang w:val="hy-AM" w:eastAsia="en-US"/>
              </w:rPr>
              <w:t>«տեխնիկական կանոնակարգերով և նորմատիվ  իրավական այլ ակտերով»</w:t>
            </w:r>
            <w:r w:rsidR="005D6136" w:rsidRPr="008E1ED4">
              <w:rPr>
                <w:rFonts w:ascii="GHEA Grapalat" w:eastAsia="Times New Roman" w:hAnsi="GHEA Grapalat"/>
                <w:lang w:val="hy-AM" w:eastAsia="en-US"/>
              </w:rPr>
              <w:t xml:space="preserve"> բառերով:</w:t>
            </w:r>
          </w:p>
          <w:p w14:paraId="3C67F3D2" w14:textId="77777777" w:rsidR="003D359B" w:rsidRPr="008E1ED4" w:rsidRDefault="003D359B" w:rsidP="007C6E82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  <w:p w14:paraId="7B01A69D" w14:textId="77777777" w:rsidR="003D359B" w:rsidRPr="008E1ED4" w:rsidRDefault="003D359B" w:rsidP="007C6E82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</w:tc>
      </w:tr>
      <w:tr w:rsidR="00E9699E" w:rsidRPr="008E1ED4" w14:paraId="4E38A01F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06449942" w14:textId="5E5BF6B0" w:rsidR="00631FD1" w:rsidRPr="008E1ED4" w:rsidRDefault="007A5673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5</w:t>
            </w:r>
            <w:r w:rsidR="00E9699E" w:rsidRPr="008E1ED4">
              <w:rPr>
                <w:rFonts w:ascii="GHEA Grapalat" w:hAnsi="GHEA Grapalat"/>
                <w:b/>
                <w:lang w:val="hy-AM"/>
              </w:rPr>
              <w:t xml:space="preserve">.  </w:t>
            </w:r>
            <w:r w:rsidR="00662781" w:rsidRPr="008E1ED4">
              <w:rPr>
                <w:rFonts w:ascii="GHEA Grapalat" w:hAnsi="GHEA Grapalat"/>
                <w:b/>
                <w:lang w:val="hy-AM"/>
              </w:rPr>
              <w:t>Տ</w:t>
            </w:r>
            <w:r w:rsidR="00A966EA" w:rsidRPr="008E1ED4">
              <w:rPr>
                <w:rFonts w:ascii="GHEA Grapalat" w:hAnsi="GHEA Grapalat"/>
                <w:b/>
                <w:lang w:val="hy-AM"/>
              </w:rPr>
              <w:t>արածքային կառավարման և ենթակառուցվածքների նախարարություն</w:t>
            </w:r>
          </w:p>
          <w:p w14:paraId="10B8257D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0382DBD8" w14:textId="45ED1E98" w:rsidR="00E9699E" w:rsidRPr="008E1ED4" w:rsidRDefault="00695F68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  <w:lang w:val="en-US"/>
              </w:rPr>
              <w:t>15</w:t>
            </w:r>
            <w:r w:rsidR="007C67AC" w:rsidRPr="008E1ED4">
              <w:rPr>
                <w:rFonts w:ascii="GHEA Grapalat" w:hAnsi="GHEA Grapalat" w:cs="Sylfaen"/>
                <w:lang w:val="en-US"/>
              </w:rPr>
              <w:t>.03</w:t>
            </w:r>
            <w:r w:rsidR="00631FD1" w:rsidRPr="008E1ED4">
              <w:rPr>
                <w:rFonts w:ascii="GHEA Grapalat" w:hAnsi="GHEA Grapalat" w:cs="Sylfaen"/>
                <w:lang w:val="en-US"/>
              </w:rPr>
              <w:t>.2021թ.</w:t>
            </w:r>
          </w:p>
        </w:tc>
      </w:tr>
      <w:tr w:rsidR="00E9699E" w:rsidRPr="008E1ED4" w14:paraId="7633FE3E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6D639702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20A50816" w14:textId="0F659716" w:rsidR="00E9699E" w:rsidRPr="008E1ED4" w:rsidRDefault="001A4A40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  <w:lang w:val="en-US"/>
              </w:rPr>
              <w:t>N</w:t>
            </w:r>
            <w:r w:rsidR="00631FD1" w:rsidRPr="008E1ED4">
              <w:rPr>
                <w:rFonts w:ascii="GHEA Grapalat" w:hAnsi="GHEA Grapalat" w:cs="Sylfaen"/>
                <w:lang w:val="en-US"/>
              </w:rPr>
              <w:t xml:space="preserve"> </w:t>
            </w:r>
            <w:r w:rsidR="0023625F" w:rsidRPr="008E1ED4">
              <w:rPr>
                <w:rFonts w:ascii="GHEA Grapalat" w:hAnsi="GHEA Grapalat" w:cs="Sylfaen"/>
              </w:rPr>
              <w:t>ՍՊ/22.1/5959-2021</w:t>
            </w:r>
          </w:p>
        </w:tc>
      </w:tr>
      <w:tr w:rsidR="00D62512" w:rsidRPr="008E1ED4" w14:paraId="3EA2B118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3FD2C2A0" w14:textId="77777777" w:rsidR="00D62512" w:rsidRPr="008E1ED4" w:rsidRDefault="00D62512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չ</w:t>
            </w:r>
            <w:r w:rsidRPr="008E1ED4">
              <w:rPr>
                <w:rFonts w:ascii="GHEA Grapalat" w:hAnsi="GHEA Grapalat"/>
                <w:lang w:val="hy-AM"/>
              </w:rPr>
              <w:t xml:space="preserve">ունի: </w:t>
            </w:r>
          </w:p>
          <w:p w14:paraId="04937E55" w14:textId="31ECEAB2" w:rsidR="00D62512" w:rsidRPr="008E1ED4" w:rsidRDefault="00D62512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56C0D470" w14:textId="138145A6" w:rsidR="00D62512" w:rsidRPr="008E1ED4" w:rsidRDefault="00D62512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 xml:space="preserve">Ընդունվել է ի գիտություն: </w:t>
            </w:r>
          </w:p>
        </w:tc>
      </w:tr>
      <w:tr w:rsidR="001976FC" w:rsidRPr="008E1ED4" w14:paraId="07C120D5" w14:textId="77777777" w:rsidTr="00BC15B8">
        <w:trPr>
          <w:trHeight w:val="158"/>
        </w:trPr>
        <w:tc>
          <w:tcPr>
            <w:tcW w:w="8124" w:type="dxa"/>
            <w:gridSpan w:val="2"/>
            <w:vMerge w:val="restart"/>
            <w:shd w:val="clear" w:color="auto" w:fill="BFBFBF" w:themeFill="background1" w:themeFillShade="BF"/>
          </w:tcPr>
          <w:p w14:paraId="57A35176" w14:textId="0288904E" w:rsidR="00A568A7" w:rsidRPr="008E1ED4" w:rsidRDefault="007A5673" w:rsidP="007C6E8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</w:pPr>
            <w:r w:rsidRPr="008E1ED4">
              <w:rPr>
                <w:rFonts w:ascii="GHEA Grapalat" w:hAnsi="GHEA Grapalat"/>
                <w:lang w:val="hy-AM"/>
              </w:rPr>
              <w:t>6</w:t>
            </w:r>
            <w:r w:rsidR="001976FC" w:rsidRPr="008E1ED4">
              <w:rPr>
                <w:rFonts w:ascii="GHEA Grapalat" w:hAnsi="GHEA Grapalat"/>
                <w:lang w:val="hy-AM"/>
              </w:rPr>
              <w:t xml:space="preserve">. </w:t>
            </w:r>
            <w:r w:rsidR="00A568A7" w:rsidRPr="008E1ED4">
              <w:rPr>
                <w:rFonts w:ascii="GHEA Grapalat" w:hAnsi="GHEA Grapalat"/>
                <w:b/>
                <w:lang w:val="hy-AM"/>
              </w:rPr>
              <w:t>Էկոնոմիկայի նախարարություն</w:t>
            </w:r>
          </w:p>
          <w:p w14:paraId="0270A87C" w14:textId="0BD3DBA4" w:rsidR="001976FC" w:rsidRPr="008E1ED4" w:rsidRDefault="001976FC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2612" w:type="dxa"/>
            <w:gridSpan w:val="3"/>
            <w:shd w:val="clear" w:color="auto" w:fill="BFBFBF" w:themeFill="background1" w:themeFillShade="BF"/>
          </w:tcPr>
          <w:p w14:paraId="36FC4A74" w14:textId="749B5A5F" w:rsidR="001976FC" w:rsidRPr="008E1ED4" w:rsidRDefault="0039410F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  <w:lang w:val="en-US"/>
              </w:rPr>
              <w:t>16</w:t>
            </w:r>
            <w:r w:rsidR="007C67AC" w:rsidRPr="008E1ED4">
              <w:rPr>
                <w:rFonts w:ascii="GHEA Grapalat" w:hAnsi="GHEA Grapalat" w:cs="Sylfaen"/>
                <w:lang w:val="en-US"/>
              </w:rPr>
              <w:t>.03</w:t>
            </w:r>
            <w:r w:rsidR="001976FC" w:rsidRPr="008E1ED4">
              <w:rPr>
                <w:rFonts w:ascii="GHEA Grapalat" w:hAnsi="GHEA Grapalat" w:cs="Sylfaen"/>
                <w:lang w:val="en-US"/>
              </w:rPr>
              <w:t>.2021թ.</w:t>
            </w:r>
          </w:p>
        </w:tc>
      </w:tr>
      <w:tr w:rsidR="001976FC" w:rsidRPr="008E1ED4" w14:paraId="1204CDA5" w14:textId="77777777" w:rsidTr="00BC15B8">
        <w:trPr>
          <w:trHeight w:val="157"/>
        </w:trPr>
        <w:tc>
          <w:tcPr>
            <w:tcW w:w="8124" w:type="dxa"/>
            <w:gridSpan w:val="2"/>
            <w:vMerge/>
            <w:shd w:val="clear" w:color="auto" w:fill="BFBFBF" w:themeFill="background1" w:themeFillShade="BF"/>
          </w:tcPr>
          <w:p w14:paraId="171549F2" w14:textId="77777777" w:rsidR="001976FC" w:rsidRPr="008E1ED4" w:rsidRDefault="001976FC" w:rsidP="007C6E82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12" w:type="dxa"/>
            <w:gridSpan w:val="3"/>
            <w:shd w:val="clear" w:color="auto" w:fill="BFBFBF" w:themeFill="background1" w:themeFillShade="BF"/>
          </w:tcPr>
          <w:p w14:paraId="26C29618" w14:textId="2D1F29B2" w:rsidR="001976FC" w:rsidRPr="008E1ED4" w:rsidRDefault="001A4A40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  <w:lang w:val="en-US"/>
              </w:rPr>
              <w:t>N</w:t>
            </w:r>
            <w:r w:rsidR="001976FC" w:rsidRPr="008E1ED4">
              <w:rPr>
                <w:rFonts w:ascii="GHEA Grapalat" w:hAnsi="GHEA Grapalat" w:cs="Sylfaen"/>
                <w:lang w:val="en-US"/>
              </w:rPr>
              <w:t xml:space="preserve"> </w:t>
            </w:r>
            <w:r w:rsidR="00172AA4" w:rsidRPr="008E1ED4">
              <w:rPr>
                <w:rFonts w:ascii="GHEA Grapalat" w:hAnsi="GHEA Grapalat" w:cs="Sylfaen"/>
              </w:rPr>
              <w:t>01/3086-2021</w:t>
            </w:r>
          </w:p>
        </w:tc>
      </w:tr>
      <w:tr w:rsidR="00D62512" w:rsidRPr="008E1ED4" w14:paraId="32A3E2FE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0595253F" w14:textId="77777777" w:rsidR="00D62512" w:rsidRPr="008E1ED4" w:rsidRDefault="00D62512" w:rsidP="007C6E82">
            <w:pPr>
              <w:spacing w:line="360" w:lineRule="auto"/>
              <w:rPr>
                <w:rFonts w:ascii="GHEA Grapalat" w:hAnsi="GHEA Grapalat"/>
                <w:lang w:val="fr-FR"/>
              </w:rPr>
            </w:pPr>
            <w:proofErr w:type="spellStart"/>
            <w:r w:rsidRPr="008E1ED4">
              <w:rPr>
                <w:rFonts w:ascii="GHEA Grapalat" w:hAnsi="GHEA Grapalat"/>
                <w:lang w:val="fr-FR"/>
              </w:rPr>
              <w:t>Առաջարկություններ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proofErr w:type="gramStart"/>
            <w:r w:rsidRPr="008E1ED4">
              <w:rPr>
                <w:rFonts w:ascii="GHEA Grapalat" w:hAnsi="GHEA Grapalat"/>
                <w:lang w:val="fr-FR"/>
              </w:rPr>
              <w:t>չունի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>:</w:t>
            </w:r>
            <w:proofErr w:type="gramEnd"/>
            <w:r w:rsidRPr="008E1ED4">
              <w:rPr>
                <w:rFonts w:ascii="GHEA Grapalat" w:hAnsi="GHEA Grapalat"/>
                <w:lang w:val="fr-FR"/>
              </w:rPr>
              <w:t xml:space="preserve"> </w:t>
            </w:r>
          </w:p>
          <w:p w14:paraId="5D51EBE3" w14:textId="1AF19E9E" w:rsidR="00D62512" w:rsidRPr="008E1ED4" w:rsidRDefault="00D62512" w:rsidP="007C6E82">
            <w:pPr>
              <w:spacing w:line="360" w:lineRule="auto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03BE327F" w14:textId="45C2852E" w:rsidR="00D62512" w:rsidRPr="008E1ED4" w:rsidRDefault="00D62512" w:rsidP="007C6E82">
            <w:pPr>
              <w:spacing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>Ընդունվել է ի գիտություն:</w:t>
            </w:r>
            <w:r w:rsidRPr="008E1ED4">
              <w:rPr>
                <w:rFonts w:ascii="GHEA Grapalat" w:hAnsi="GHEA Grapalat" w:cs="Helvetica"/>
                <w:b/>
                <w:highlight w:val="yellow"/>
                <w:lang w:val="hy-AM"/>
              </w:rPr>
              <w:t xml:space="preserve"> </w:t>
            </w:r>
          </w:p>
        </w:tc>
      </w:tr>
      <w:tr w:rsidR="001A4A40" w:rsidRPr="008E1ED4" w14:paraId="4598D1FA" w14:textId="77777777" w:rsidTr="00BC15B8">
        <w:trPr>
          <w:trHeight w:val="158"/>
        </w:trPr>
        <w:tc>
          <w:tcPr>
            <w:tcW w:w="8576" w:type="dxa"/>
            <w:gridSpan w:val="4"/>
            <w:vMerge w:val="restart"/>
            <w:shd w:val="clear" w:color="auto" w:fill="BFBFBF"/>
          </w:tcPr>
          <w:p w14:paraId="6E534932" w14:textId="57351F2A" w:rsidR="0094167F" w:rsidRPr="008E1ED4" w:rsidRDefault="0094167F" w:rsidP="007C6E8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</w:pPr>
            <w:r w:rsidRPr="008E1ED4">
              <w:rPr>
                <w:rFonts w:ascii="GHEA Grapalat" w:hAnsi="GHEA Grapalat"/>
                <w:b/>
                <w:lang w:val="en-US"/>
              </w:rPr>
              <w:t>7</w:t>
            </w:r>
            <w:r w:rsidRPr="008E1ED4">
              <w:rPr>
                <w:rFonts w:ascii="GHEA Grapalat" w:hAnsi="GHEA Grapalat"/>
                <w:b/>
                <w:lang w:val="hy-AM"/>
              </w:rPr>
              <w:t>.  Ֆինանսների նախարարություն</w:t>
            </w:r>
          </w:p>
          <w:p w14:paraId="3BA77CF6" w14:textId="1E5C516B" w:rsidR="001A4A40" w:rsidRPr="008E1ED4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</w:rPr>
            </w:pPr>
          </w:p>
          <w:p w14:paraId="2371ADA1" w14:textId="77777777" w:rsidR="001A4A40" w:rsidRPr="008E1ED4" w:rsidRDefault="001A4A40" w:rsidP="007C6E82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160" w:type="dxa"/>
            <w:shd w:val="clear" w:color="auto" w:fill="BFBFBF"/>
          </w:tcPr>
          <w:p w14:paraId="5B1EBF2C" w14:textId="0102CB7D" w:rsidR="001A4A40" w:rsidRPr="008E1ED4" w:rsidRDefault="002D3AF7" w:rsidP="007C6E82">
            <w:pPr>
              <w:spacing w:line="360" w:lineRule="auto"/>
              <w:ind w:hanging="15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  <w:lang w:val="en-GB"/>
              </w:rPr>
              <w:t>15</w:t>
            </w:r>
            <w:r w:rsidR="007C67AC" w:rsidRPr="008E1ED4">
              <w:rPr>
                <w:rFonts w:ascii="GHEA Grapalat" w:hAnsi="GHEA Grapalat" w:cs="Sylfaen"/>
              </w:rPr>
              <w:t>.03.2021</w:t>
            </w:r>
            <w:r w:rsidR="001A4A40" w:rsidRPr="008E1ED4">
              <w:rPr>
                <w:rFonts w:ascii="GHEA Grapalat" w:hAnsi="GHEA Grapalat" w:cs="Sylfaen"/>
                <w:lang w:val="en-US"/>
              </w:rPr>
              <w:t>թ</w:t>
            </w:r>
            <w:r w:rsidR="001A4A40" w:rsidRPr="008E1ED4">
              <w:rPr>
                <w:rFonts w:ascii="GHEA Grapalat" w:hAnsi="GHEA Grapalat" w:cs="Sylfaen"/>
              </w:rPr>
              <w:t>.</w:t>
            </w:r>
          </w:p>
        </w:tc>
      </w:tr>
      <w:tr w:rsidR="001A4A40" w:rsidRPr="008E1ED4" w14:paraId="69035404" w14:textId="77777777" w:rsidTr="00BC15B8">
        <w:trPr>
          <w:trHeight w:val="157"/>
        </w:trPr>
        <w:tc>
          <w:tcPr>
            <w:tcW w:w="8576" w:type="dxa"/>
            <w:gridSpan w:val="4"/>
            <w:vMerge/>
            <w:shd w:val="clear" w:color="auto" w:fill="BFBFBF"/>
          </w:tcPr>
          <w:p w14:paraId="12BC393E" w14:textId="77777777" w:rsidR="001A4A40" w:rsidRPr="008E1ED4" w:rsidRDefault="001A4A40" w:rsidP="007C6E82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160" w:type="dxa"/>
            <w:shd w:val="clear" w:color="auto" w:fill="BFBFBF"/>
          </w:tcPr>
          <w:p w14:paraId="59ECB5B2" w14:textId="7B40DA8B" w:rsidR="001A4A40" w:rsidRPr="008E1ED4" w:rsidRDefault="001A4A40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</w:rPr>
              <w:t xml:space="preserve">N </w:t>
            </w:r>
            <w:r w:rsidR="002D3AF7" w:rsidRPr="008E1ED4">
              <w:rPr>
                <w:rFonts w:ascii="GHEA Grapalat" w:hAnsi="GHEA Grapalat" w:cs="Sylfaen"/>
              </w:rPr>
              <w:t>01/8-1/3631-2021</w:t>
            </w:r>
          </w:p>
        </w:tc>
      </w:tr>
      <w:tr w:rsidR="00D62512" w:rsidRPr="008E1ED4" w14:paraId="1535BAFC" w14:textId="77777777" w:rsidTr="006A196C">
        <w:trPr>
          <w:trHeight w:val="158"/>
        </w:trPr>
        <w:tc>
          <w:tcPr>
            <w:tcW w:w="5529" w:type="dxa"/>
            <w:shd w:val="clear" w:color="auto" w:fill="FFFFFF" w:themeFill="background1"/>
          </w:tcPr>
          <w:p w14:paraId="740CFA2C" w14:textId="77777777" w:rsidR="00D62512" w:rsidRPr="008E1ED4" w:rsidRDefault="00D62512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չ</w:t>
            </w:r>
            <w:r w:rsidRPr="008E1ED4">
              <w:rPr>
                <w:rFonts w:ascii="GHEA Grapalat" w:hAnsi="GHEA Grapalat"/>
                <w:lang w:val="hy-AM"/>
              </w:rPr>
              <w:t xml:space="preserve">ունի: </w:t>
            </w:r>
          </w:p>
          <w:p w14:paraId="3FBAFBF0" w14:textId="7CA8EC7C" w:rsidR="00D62512" w:rsidRPr="008E1ED4" w:rsidRDefault="00D62512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036001E7" w14:textId="30E662D8" w:rsidR="00D62512" w:rsidRPr="008E1ED4" w:rsidRDefault="00D62512" w:rsidP="007C6E82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 xml:space="preserve">Ընդունվել է ի գիտություն: </w:t>
            </w:r>
          </w:p>
        </w:tc>
      </w:tr>
      <w:tr w:rsidR="00063303" w:rsidRPr="008E1ED4" w14:paraId="3293EC4B" w14:textId="77777777" w:rsidTr="00DC1062">
        <w:trPr>
          <w:trHeight w:val="158"/>
        </w:trPr>
        <w:tc>
          <w:tcPr>
            <w:tcW w:w="8576" w:type="dxa"/>
            <w:gridSpan w:val="4"/>
            <w:vMerge w:val="restart"/>
            <w:shd w:val="clear" w:color="auto" w:fill="BFBFBF"/>
          </w:tcPr>
          <w:p w14:paraId="729E2FFC" w14:textId="42903E93" w:rsidR="00063303" w:rsidRPr="008E1ED4" w:rsidRDefault="00C87C90" w:rsidP="00DC106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</w:pPr>
            <w:r w:rsidRPr="008E1ED4">
              <w:rPr>
                <w:rFonts w:ascii="GHEA Grapalat" w:hAnsi="GHEA Grapalat"/>
                <w:b/>
                <w:lang w:val="en-US"/>
              </w:rPr>
              <w:t>8</w:t>
            </w:r>
            <w:r w:rsidR="00063303" w:rsidRPr="008E1ED4">
              <w:rPr>
                <w:rFonts w:ascii="GHEA Grapalat" w:hAnsi="GHEA Grapalat"/>
                <w:b/>
                <w:lang w:val="hy-AM"/>
              </w:rPr>
              <w:t>.  Արդարադատության նախարարություն</w:t>
            </w:r>
          </w:p>
          <w:p w14:paraId="39A3D2B4" w14:textId="77777777" w:rsidR="00063303" w:rsidRPr="008E1ED4" w:rsidRDefault="00063303" w:rsidP="00DC106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</w:rPr>
            </w:pPr>
          </w:p>
          <w:p w14:paraId="5CD71C7B" w14:textId="77777777" w:rsidR="00063303" w:rsidRPr="008E1ED4" w:rsidRDefault="00063303" w:rsidP="00DC1062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160" w:type="dxa"/>
            <w:shd w:val="clear" w:color="auto" w:fill="BFBFBF"/>
          </w:tcPr>
          <w:p w14:paraId="436C7366" w14:textId="40F8C41E" w:rsidR="00063303" w:rsidRPr="008E1ED4" w:rsidRDefault="00546D74" w:rsidP="00DC1062">
            <w:pPr>
              <w:spacing w:line="360" w:lineRule="auto"/>
              <w:ind w:hanging="15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  <w:lang w:val="en-US"/>
              </w:rPr>
              <w:t>09</w:t>
            </w:r>
            <w:r w:rsidR="00C87C90" w:rsidRPr="008E1ED4">
              <w:rPr>
                <w:rFonts w:ascii="GHEA Grapalat" w:hAnsi="GHEA Grapalat" w:cs="Sylfaen"/>
              </w:rPr>
              <w:t>.04</w:t>
            </w:r>
            <w:r w:rsidR="00063303" w:rsidRPr="008E1ED4">
              <w:rPr>
                <w:rFonts w:ascii="GHEA Grapalat" w:hAnsi="GHEA Grapalat" w:cs="Sylfaen"/>
              </w:rPr>
              <w:t>.2021</w:t>
            </w:r>
            <w:r w:rsidR="00063303" w:rsidRPr="008E1ED4">
              <w:rPr>
                <w:rFonts w:ascii="GHEA Grapalat" w:hAnsi="GHEA Grapalat" w:cs="Sylfaen"/>
                <w:lang w:val="en-US"/>
              </w:rPr>
              <w:t>թ</w:t>
            </w:r>
            <w:r w:rsidR="00063303" w:rsidRPr="008E1ED4">
              <w:rPr>
                <w:rFonts w:ascii="GHEA Grapalat" w:hAnsi="GHEA Grapalat" w:cs="Sylfaen"/>
              </w:rPr>
              <w:t>.</w:t>
            </w:r>
          </w:p>
        </w:tc>
      </w:tr>
      <w:tr w:rsidR="00063303" w:rsidRPr="008E1ED4" w14:paraId="4F14BBA3" w14:textId="77777777" w:rsidTr="00DC1062">
        <w:trPr>
          <w:trHeight w:val="157"/>
        </w:trPr>
        <w:tc>
          <w:tcPr>
            <w:tcW w:w="8576" w:type="dxa"/>
            <w:gridSpan w:val="4"/>
            <w:vMerge/>
            <w:shd w:val="clear" w:color="auto" w:fill="BFBFBF"/>
          </w:tcPr>
          <w:p w14:paraId="6FDCC3B9" w14:textId="77777777" w:rsidR="00063303" w:rsidRPr="008E1ED4" w:rsidRDefault="00063303" w:rsidP="00DC1062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160" w:type="dxa"/>
            <w:shd w:val="clear" w:color="auto" w:fill="BFBFBF"/>
          </w:tcPr>
          <w:p w14:paraId="034D7F2E" w14:textId="27701920" w:rsidR="00063303" w:rsidRPr="008E1ED4" w:rsidRDefault="00063303" w:rsidP="00063303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</w:rPr>
              <w:t xml:space="preserve">N </w:t>
            </w:r>
            <w:r w:rsidR="00546D74" w:rsidRPr="008E1ED4">
              <w:rPr>
                <w:rFonts w:ascii="GHEA Grapalat" w:hAnsi="GHEA Grapalat" w:cs="Sylfaen"/>
              </w:rPr>
              <w:t>01/27.1/8543-2021</w:t>
            </w:r>
          </w:p>
        </w:tc>
      </w:tr>
      <w:tr w:rsidR="00063303" w:rsidRPr="00EA3945" w14:paraId="4001141E" w14:textId="77777777" w:rsidTr="006A196C">
        <w:trPr>
          <w:trHeight w:val="158"/>
        </w:trPr>
        <w:tc>
          <w:tcPr>
            <w:tcW w:w="5529" w:type="dxa"/>
            <w:shd w:val="clear" w:color="auto" w:fill="FFFFFF" w:themeFill="background1"/>
          </w:tcPr>
          <w:p w14:paraId="1C704F59" w14:textId="2C82ECAD" w:rsidR="00546D74" w:rsidRPr="008E1ED4" w:rsidRDefault="00546D74" w:rsidP="00546D74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8E1ED4">
              <w:rPr>
                <w:rFonts w:ascii="GHEA Grapalat" w:eastAsia="Calibri" w:hAnsi="GHEA Grapalat" w:cs="Sylfaen"/>
                <w:lang w:eastAsia="en-US"/>
              </w:rPr>
              <w:t xml:space="preserve">1.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 xml:space="preserve">Նախագծին կից հիմնավորման համաձայն` </w:t>
            </w:r>
            <w:r w:rsidRPr="008E1ED4">
              <w:rPr>
                <w:rFonts w:ascii="GHEA Grapalat" w:eastAsia="Times New Roman" w:hAnsi="GHEA Grapalat"/>
                <w:i/>
                <w:lang w:val="hy-AM"/>
              </w:rPr>
              <w:t xml:space="preserve">Նախագծով առաջարկվում է համապատասխան փոփոխություն կատարել «Էներգետիկայի բնագավառում և էներգասպառման ոլորտում պետական տեխնիկական վերահսկողության </w:t>
            </w:r>
            <w:r w:rsidRPr="008E1ED4">
              <w:rPr>
                <w:rFonts w:ascii="GHEA Grapalat" w:eastAsia="Times New Roman" w:hAnsi="GHEA Grapalat"/>
                <w:i/>
                <w:lang w:val="hy-AM"/>
              </w:rPr>
              <w:lastRenderedPageBreak/>
              <w:t xml:space="preserve">մասին» օրենքում, որը իրավական ակտերի տեխնիկական կանոնակարգման դաշտից դուրսբերման ու դրանց փոխարինող իրավական ակտերի ընդունումից հետո, </w:t>
            </w:r>
            <w:r w:rsidRPr="008E1ED4">
              <w:rPr>
                <w:rFonts w:ascii="GHEA Grapalat" w:eastAsia="Calibri" w:hAnsi="GHEA Grapalat"/>
                <w:i/>
                <w:lang w:val="hy-AM" w:eastAsia="en-US"/>
              </w:rPr>
              <w:t xml:space="preserve">հնարավորություն կընձեռի վերահսկողություն իրականացնել, տեխնիկական կանոնակարգերով սահմանված պայմանների և պահանջների զատ, նաև նորմատիվ իրավական այլ ակտերով սահմանված պայմաններից և պահանջներից նկատմամբ, որի արդյունքում </w:t>
            </w:r>
            <w:r w:rsidRPr="008E1ED4">
              <w:rPr>
                <w:rFonts w:ascii="GHEA Grapalat" w:eastAsia="Times New Roman" w:hAnsi="GHEA Grapalat"/>
                <w:i/>
                <w:lang w:val="hy-AM"/>
              </w:rPr>
              <w:t xml:space="preserve">Նախագծի ընդունմամբ կստեղծվեն իրավական հիմքեր՝ իրավական ակտերի տեխնիկական կանոնակարգման դաշտից դուրսբերման ու դրանց փոխարինող իրավական ակտերի ընդունումից հետո, </w:t>
            </w:r>
            <w:r w:rsidRPr="008E1ED4">
              <w:rPr>
                <w:rFonts w:ascii="GHEA Grapalat" w:eastAsia="Times New Roman" w:hAnsi="GHEA Grapalat"/>
                <w:bCs/>
                <w:i/>
                <w:lang w:val="hy-AM"/>
              </w:rPr>
              <w:t>էներգետիկայի բնագավառում և էներգասպառման ոլորտում պետական տեխնիկական</w:t>
            </w:r>
            <w:r w:rsidRPr="008E1ED4">
              <w:rPr>
                <w:rFonts w:ascii="GHEA Grapalat" w:eastAsia="Times New Roman" w:hAnsi="GHEA Grapalat"/>
                <w:i/>
                <w:lang w:val="hy-AM"/>
              </w:rPr>
              <w:t xml:space="preserve"> վերահսկողության իրականացման</w:t>
            </w:r>
            <w:r w:rsidRPr="008E1ED4">
              <w:rPr>
                <w:rFonts w:ascii="GHEA Grapalat" w:eastAsia="Calibri" w:hAnsi="GHEA Grapalat"/>
                <w:i/>
                <w:lang w:val="hy-AM" w:eastAsia="en-US"/>
              </w:rPr>
              <w:t xml:space="preserve"> համար: 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Առաջարկում ե</w:t>
            </w:r>
            <w:r w:rsidRPr="008E1ED4">
              <w:rPr>
                <w:rFonts w:ascii="GHEA Grapalat" w:hAnsi="GHEA Grapalat" w:cs="MS Mincho"/>
                <w:lang w:val="hy-AM" w:eastAsia="en-US"/>
              </w:rPr>
              <w:t>ն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ք նախագծի ընդունման հիմնավորումը լրամշակել </w:t>
            </w:r>
            <w:r w:rsidRPr="008E1ED4">
              <w:rPr>
                <w:rFonts w:ascii="GHEA Grapalat" w:hAnsi="GHEA Grapalat" w:cs="MS Mincho"/>
                <w:lang w:val="hy-AM" w:eastAsia="en-US"/>
              </w:rPr>
              <w:t xml:space="preserve">և ներկայացնել 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>«Նորմատիվ ի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րավական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ակտերի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մասին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»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Հայաստանի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Հանրապետության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 xml:space="preserve">օրենքի 6-րդ հոդվածի 5-րդ մասի պահանջներին համապատասխան </w:t>
            </w:r>
            <w:r w:rsidRPr="008E1ED4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hy-AM" w:eastAsia="en-US"/>
              </w:rPr>
              <w:t xml:space="preserve">հիմնավորում, 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քանի որ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lastRenderedPageBreak/>
              <w:t xml:space="preserve">նպատակահարմարությունը, պարզաբանում է նախագծով առաջարկվող կարգավորումների բնույթն ու նպատակը, իրավական ակտի ընդունմամբ ակնկալվող արդյունքները: </w:t>
            </w:r>
          </w:p>
          <w:p w14:paraId="35BE7008" w14:textId="77777777" w:rsidR="004659FF" w:rsidRPr="008E1ED4" w:rsidRDefault="004659FF" w:rsidP="00546D74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637ECFBC" w14:textId="70BEBAB9" w:rsidR="00546D74" w:rsidRPr="008E1ED4" w:rsidRDefault="00546D74" w:rsidP="00546D74">
            <w:pPr>
              <w:spacing w:after="200" w:line="360" w:lineRule="auto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2. Նախագծի 3-րդ հոդվածով նախատեսվում է, որ 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>Սույն օրենքն ուժի մեջ է մտնում պաշտոնական հրապարակմանը հաջորդող օրվանից»: Այդ առումով՝ անհրաժեշտ է նկատի ունենալ «Նորմատիվ ի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րավական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ակտերի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մասին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»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Հայաստանի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Հանրապետության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 xml:space="preserve">օրենքի 23-րդ հոդվածի 2-րդ մասի պահանջները, մասնավորապես՝ 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Նորմատիվ իրավական ակտն ընդունելու իրավասություն ունեցող մարմինը պարտավոր է նախատեսել </w:t>
            </w:r>
            <w:r w:rsidRPr="008E1ED4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  <w:t>նորմատիվ իրավական ակտի ուժի մեջ մտնելու ավելի ուշ ողջամիտ ժամկետ,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 Բացի այդ, անհրաժեշտ է նկատի ունենալ այն հանգամանքը, որ 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նախագծի ընդունումից հետո վերահսկողություն է իրականացվելու ոչ միայն տեխնիկական կանոնակարգերով սահմանված 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lastRenderedPageBreak/>
              <w:t>նորմերի նկատմամբ, այլ նաև նորմատիվ իրավական այլ ակտերով, որի արդյունքում վերահսկողության շրջանակը մեծանում է և բնականաբար առաջանում են նոր իրավունքներ և պարտականություններ, որոնցով կարող են սահմանվել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վիճակը:Հաշվի առնելով վերոգրյալը և 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>«Նորմատիվ ի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րավական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ակտերի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մասին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»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Հայաստանի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Հանրապետության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օրենքի դրույթներն՝ առաջարկում ենք քննարկել հիշյալ իրավական ակտն ուժի մեջ մտնելու առավել ողջամիտ ժամկետ նախատեսելու հարցը:</w:t>
            </w:r>
          </w:p>
          <w:p w14:paraId="75DAA830" w14:textId="77777777" w:rsidR="00063303" w:rsidRPr="008E1ED4" w:rsidRDefault="00063303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1FBC9A5D" w14:textId="77777777" w:rsidR="00751402" w:rsidRPr="008E1ED4" w:rsidRDefault="00751402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lastRenderedPageBreak/>
              <w:t xml:space="preserve">Ընդունվել է ի գիտություն։ </w:t>
            </w:r>
          </w:p>
          <w:p w14:paraId="63005581" w14:textId="51835F5F" w:rsidR="004659FF" w:rsidRPr="008E1ED4" w:rsidRDefault="00751402" w:rsidP="00EA3945">
            <w:pPr>
              <w:spacing w:line="360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 w:cs="Helvetica"/>
                <w:bCs/>
                <w:lang w:val="hy-AM"/>
              </w:rPr>
              <w:t xml:space="preserve">Նախագծի ընդունման հիմնավորումը </w:t>
            </w:r>
            <w:r w:rsidR="00EA3945">
              <w:rPr>
                <w:rFonts w:ascii="GHEA Grapalat" w:hAnsi="GHEA Grapalat" w:cs="Helvetica"/>
                <w:bCs/>
                <w:lang w:val="hy-AM"/>
              </w:rPr>
              <w:t xml:space="preserve">լրամշակվել է </w:t>
            </w:r>
            <w:r w:rsidRPr="008E1ED4">
              <w:rPr>
                <w:rFonts w:ascii="GHEA Grapalat" w:hAnsi="GHEA Grapalat" w:cs="Helvetica"/>
                <w:bCs/>
                <w:lang w:val="hy-AM"/>
              </w:rPr>
              <w:t xml:space="preserve">«Նորմատիվ իրավական ակտերի մասին» Հայաստանի </w:t>
            </w:r>
            <w:r w:rsidRPr="008E1ED4">
              <w:rPr>
                <w:rFonts w:ascii="GHEA Grapalat" w:hAnsi="GHEA Grapalat" w:cs="Helvetica"/>
                <w:bCs/>
                <w:lang w:val="hy-AM"/>
              </w:rPr>
              <w:lastRenderedPageBreak/>
              <w:t>Հանրապետության օրենքի 6-րդ հոդվածի 5-րդ մասի պահանջներին համապատասխան</w:t>
            </w:r>
            <w:r w:rsidR="00EA3945">
              <w:rPr>
                <w:rFonts w:ascii="GHEA Grapalat" w:hAnsi="GHEA Grapalat" w:cs="Helvetica"/>
                <w:bCs/>
                <w:lang w:val="hy-AM"/>
              </w:rPr>
              <w:t>։</w:t>
            </w:r>
            <w:r w:rsidRPr="008E1ED4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</w:p>
          <w:p w14:paraId="23E3A4B7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0C8C91DD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162EE84F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3FEB681A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7D666CBE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496876A0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3C40744E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0953D388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7F9D9779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45D0803B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6AD4AC31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2D304ADB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1648BA45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5468522B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46A9A20E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3FBB9618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530E6F9F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185BA665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3D1AAD64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55AD0A23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1AE2B281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7E5A4504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47504FC8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0C1BE341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3E28B8A1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24B96299" w14:textId="37EEA6FD" w:rsidR="004659FF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59890BD4" w14:textId="7997AEA3" w:rsidR="00EA3945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4B138F43" w14:textId="486BD47B" w:rsidR="00EA3945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6BC35609" w14:textId="3FC891ED" w:rsidR="00EA3945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0C931847" w14:textId="021713D8" w:rsidR="00EA3945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4A60F3D9" w14:textId="0477B663" w:rsidR="00EA3945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7F9CA351" w14:textId="373252D6" w:rsidR="00EA3945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20A0B1B0" w14:textId="77777777" w:rsidR="00EA3945" w:rsidRPr="008E1ED4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08BDD169" w14:textId="328FE8B7" w:rsidR="00EA3945" w:rsidRPr="00EA3945" w:rsidRDefault="004659FF" w:rsidP="00EA3945">
            <w:pPr>
              <w:spacing w:line="360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 xml:space="preserve">Ընդունվել է, </w:t>
            </w:r>
            <w:r w:rsidRPr="00EA3945">
              <w:rPr>
                <w:rFonts w:ascii="GHEA Grapalat" w:hAnsi="GHEA Grapalat" w:cs="Helvetica"/>
                <w:bCs/>
                <w:lang w:val="hy-AM"/>
              </w:rPr>
              <w:t>Նախագծում կատարվել է համապատասխան փոփոխություն, մասնավորապես</w:t>
            </w:r>
            <w:r w:rsidR="009B53EA" w:rsidRPr="00EA3945">
              <w:rPr>
                <w:rFonts w:ascii="GHEA Grapalat" w:hAnsi="GHEA Grapalat" w:cs="Helvetica"/>
                <w:bCs/>
                <w:lang w:val="hy-AM"/>
              </w:rPr>
              <w:t xml:space="preserve">՝ նախատեսվել է դրույթ առ այն, որ </w:t>
            </w:r>
            <w:r w:rsidR="009B53EA" w:rsidRPr="00EA3945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B53EA" w:rsidRPr="00EA3945">
              <w:rPr>
                <w:rFonts w:ascii="GHEA Grapalat" w:hAnsi="GHEA Grapalat" w:cs="Helvetica"/>
                <w:bCs/>
                <w:lang w:val="hy-AM"/>
              </w:rPr>
              <w:t xml:space="preserve">օրենքն ուժի մեջ է մտնում պաշտոնական </w:t>
            </w:r>
            <w:r w:rsidR="00EA3945" w:rsidRPr="00EA3945">
              <w:rPr>
                <w:rFonts w:ascii="GHEA Grapalat" w:hAnsi="GHEA Grapalat" w:cs="Helvetica"/>
                <w:bCs/>
                <w:lang w:val="hy-AM"/>
              </w:rPr>
              <w:t>հրապարակման օրվան հաջորդող տասներորդ օրը:</w:t>
            </w:r>
            <w:r w:rsidR="00EA3945" w:rsidRPr="00EA3945">
              <w:rPr>
                <w:rFonts w:ascii="GHEA Grapalat" w:hAnsi="GHEA Grapalat" w:cs="Helvetica"/>
                <w:bCs/>
                <w:lang w:val="hy-AM"/>
              </w:rPr>
              <w:t xml:space="preserve"> Միաժամանակ, </w:t>
            </w:r>
            <w:r w:rsidR="00EA3945" w:rsidRPr="00EA3945">
              <w:rPr>
                <w:rFonts w:ascii="GHEA Grapalat" w:eastAsia="Calibri" w:hAnsi="GHEA Grapalat"/>
                <w:bCs/>
                <w:lang w:val="hy-AM" w:eastAsia="en-US"/>
              </w:rPr>
              <w:t>ներկայումս մեկնարկել է նշված իրավական ակտերի տեխնիկական կանոնակարգման դաշտից դուրսբերման գործընթացը</w:t>
            </w:r>
            <w:r w:rsidR="00EA3945" w:rsidRPr="00EA3945">
              <w:rPr>
                <w:rFonts w:ascii="GHEA Grapalat" w:eastAsia="Calibri" w:hAnsi="GHEA Grapalat"/>
                <w:bCs/>
                <w:lang w:val="hy-AM" w:eastAsia="en-US"/>
              </w:rPr>
              <w:t xml:space="preserve">, որի արդյունքում պետք է </w:t>
            </w:r>
            <w:r w:rsidR="00EA3945" w:rsidRPr="00EA3945">
              <w:rPr>
                <w:rFonts w:ascii="GHEA Grapalat" w:eastAsia="Calibri" w:hAnsi="GHEA Grapalat"/>
                <w:bCs/>
                <w:lang w:val="hy-AM" w:eastAsia="en-US"/>
              </w:rPr>
              <w:t>մշակ</w:t>
            </w:r>
            <w:r w:rsidR="00EA3945" w:rsidRPr="00EA3945">
              <w:rPr>
                <w:rFonts w:ascii="GHEA Grapalat" w:eastAsia="Calibri" w:hAnsi="GHEA Grapalat"/>
                <w:bCs/>
                <w:lang w:val="hy-AM" w:eastAsia="en-US"/>
              </w:rPr>
              <w:t xml:space="preserve">վեն  </w:t>
            </w:r>
            <w:r w:rsidR="00EA3945" w:rsidRPr="00EA3945">
              <w:rPr>
                <w:rFonts w:ascii="GHEA Grapalat" w:eastAsia="Calibri" w:hAnsi="GHEA Grapalat"/>
                <w:bCs/>
                <w:lang w:val="hy-AM" w:eastAsia="en-US"/>
              </w:rPr>
              <w:t xml:space="preserve">դրանց փոխարինող </w:t>
            </w:r>
            <w:r w:rsidR="00EA3945" w:rsidRPr="00EA3945">
              <w:rPr>
                <w:rFonts w:ascii="GHEA Grapalat" w:eastAsia="Calibri" w:hAnsi="GHEA Grapalat"/>
                <w:bCs/>
                <w:lang w:val="hy-AM" w:eastAsia="en-US"/>
              </w:rPr>
              <w:t xml:space="preserve">համապատասխան </w:t>
            </w:r>
            <w:r w:rsidR="00EA3945" w:rsidRPr="00EA3945">
              <w:rPr>
                <w:rFonts w:ascii="GHEA Grapalat" w:eastAsia="Calibri" w:hAnsi="GHEA Grapalat"/>
                <w:bCs/>
                <w:lang w:val="hy-AM" w:eastAsia="en-US"/>
              </w:rPr>
              <w:t>իրավական ակտեր, որոնք չեն հանդիսանում տեխնիկական կանոնակարգեր:</w:t>
            </w:r>
            <w:r w:rsidR="00EA3945" w:rsidRPr="00EA3945">
              <w:rPr>
                <w:rFonts w:ascii="GHEA Grapalat" w:eastAsia="Calibri" w:hAnsi="GHEA Grapalat"/>
                <w:bCs/>
                <w:lang w:val="hy-AM" w:eastAsia="en-US"/>
              </w:rPr>
              <w:t xml:space="preserve"> Այսպիսով, ներկայացված առաջարկության հիման վրա նաև կսահմանվեն  տվյալ իրավական ակտերի  ուժի մեջ մտնելու ողջամիտ ժամկետներ, որոնք հնարավորություն կտան իրենց հասցեատերերին համապատասխանեցնել իրենց վարքագիծը սահմանվող պահանջներին։ </w:t>
            </w:r>
          </w:p>
          <w:p w14:paraId="60733D3C" w14:textId="75176070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bookmarkStart w:id="0" w:name="_GoBack"/>
            <w:bookmarkEnd w:id="0"/>
          </w:p>
        </w:tc>
      </w:tr>
    </w:tbl>
    <w:p w14:paraId="769C22A1" w14:textId="77777777" w:rsidR="00E9699E" w:rsidRPr="008E1ED4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5EE967CF" w14:textId="77777777" w:rsidR="00E9699E" w:rsidRPr="008E1ED4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3B404AA3" w14:textId="77777777" w:rsidR="00E9699E" w:rsidRPr="008E1ED4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2C7C3246" w14:textId="77777777" w:rsidR="00A96513" w:rsidRPr="008E1ED4" w:rsidRDefault="00A96513" w:rsidP="00860DA6">
      <w:pPr>
        <w:spacing w:line="360" w:lineRule="auto"/>
        <w:ind w:left="-1260" w:right="-455" w:firstLine="810"/>
        <w:jc w:val="both"/>
        <w:rPr>
          <w:rFonts w:ascii="GHEA Grapalat" w:hAnsi="GHEA Grapalat" w:cs="Times Armenian"/>
          <w:lang w:val="hy-AM"/>
        </w:rPr>
      </w:pPr>
      <w:r w:rsidRPr="008E1ED4">
        <w:rPr>
          <w:rFonts w:ascii="GHEA Grapalat" w:hAnsi="GHEA Grapalat" w:cs="Times Armenian"/>
          <w:lang w:val="hy-AM"/>
        </w:rPr>
        <w:t xml:space="preserve"> </w:t>
      </w:r>
    </w:p>
    <w:p w14:paraId="33A15FDA" w14:textId="77777777" w:rsidR="003F2B21" w:rsidRPr="008E1ED4" w:rsidRDefault="003F2B21" w:rsidP="00860DA6">
      <w:pPr>
        <w:spacing w:line="360" w:lineRule="auto"/>
        <w:rPr>
          <w:rFonts w:ascii="GHEA Grapalat" w:hAnsi="GHEA Grapalat"/>
          <w:lang w:val="hy-AM"/>
        </w:rPr>
      </w:pPr>
    </w:p>
    <w:p w14:paraId="50E6FF6B" w14:textId="77777777" w:rsidR="00500AC2" w:rsidRPr="008E1ED4" w:rsidRDefault="00500AC2" w:rsidP="00860DA6">
      <w:pPr>
        <w:spacing w:line="360" w:lineRule="auto"/>
        <w:rPr>
          <w:rFonts w:ascii="GHEA Grapalat" w:hAnsi="GHEA Grapalat"/>
          <w:lang w:val="hy-AM"/>
        </w:rPr>
      </w:pPr>
    </w:p>
    <w:p w14:paraId="48E181D0" w14:textId="77777777" w:rsidR="000B6557" w:rsidRPr="008E1ED4" w:rsidRDefault="000B6557" w:rsidP="00860DA6">
      <w:pPr>
        <w:spacing w:line="360" w:lineRule="auto"/>
        <w:rPr>
          <w:rFonts w:ascii="GHEA Grapalat" w:hAnsi="GHEA Grapalat"/>
          <w:lang w:val="hy-AM"/>
        </w:rPr>
      </w:pPr>
    </w:p>
    <w:p w14:paraId="0E3DEF84" w14:textId="77777777" w:rsidR="000B6557" w:rsidRPr="008E1ED4" w:rsidRDefault="000B6557" w:rsidP="00860DA6">
      <w:pPr>
        <w:spacing w:line="360" w:lineRule="auto"/>
        <w:rPr>
          <w:rFonts w:ascii="GHEA Grapalat" w:hAnsi="GHEA Grapalat"/>
          <w:lang w:val="hy-AM"/>
        </w:rPr>
      </w:pPr>
    </w:p>
    <w:p w14:paraId="791A6474" w14:textId="77777777" w:rsidR="000B6557" w:rsidRPr="008E1ED4" w:rsidRDefault="000B6557" w:rsidP="00860DA6">
      <w:pPr>
        <w:spacing w:line="360" w:lineRule="auto"/>
        <w:ind w:left="-851"/>
        <w:rPr>
          <w:rFonts w:ascii="GHEA Grapalat" w:hAnsi="GHEA Grapalat"/>
          <w:lang w:val="hy-AM"/>
        </w:rPr>
      </w:pPr>
    </w:p>
    <w:sectPr w:rsidR="000B6557" w:rsidRPr="008E1ED4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D4A1AD" w14:textId="77777777" w:rsidR="009A2413" w:rsidRDefault="009A2413" w:rsidP="00787761">
      <w:r>
        <w:separator/>
      </w:r>
    </w:p>
  </w:endnote>
  <w:endnote w:type="continuationSeparator" w:id="0">
    <w:p w14:paraId="22112A6D" w14:textId="77777777" w:rsidR="009A2413" w:rsidRDefault="009A2413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92B123" w14:textId="77777777" w:rsidR="009A2413" w:rsidRDefault="009A2413" w:rsidP="00787761">
      <w:r>
        <w:separator/>
      </w:r>
    </w:p>
  </w:footnote>
  <w:footnote w:type="continuationSeparator" w:id="0">
    <w:p w14:paraId="69EB3818" w14:textId="77777777" w:rsidR="009A2413" w:rsidRDefault="009A2413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2E356B4C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7C9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6D4"/>
    <w:rsid w:val="00047376"/>
    <w:rsid w:val="00063303"/>
    <w:rsid w:val="0008087D"/>
    <w:rsid w:val="000944C6"/>
    <w:rsid w:val="000B6557"/>
    <w:rsid w:val="000B6C75"/>
    <w:rsid w:val="000E1201"/>
    <w:rsid w:val="000F47EA"/>
    <w:rsid w:val="000F5694"/>
    <w:rsid w:val="001001A8"/>
    <w:rsid w:val="001118D2"/>
    <w:rsid w:val="0013273D"/>
    <w:rsid w:val="00134208"/>
    <w:rsid w:val="00147189"/>
    <w:rsid w:val="00153186"/>
    <w:rsid w:val="00172AA4"/>
    <w:rsid w:val="001976FC"/>
    <w:rsid w:val="001A4A40"/>
    <w:rsid w:val="001C5882"/>
    <w:rsid w:val="001C6D1F"/>
    <w:rsid w:val="001D6B0D"/>
    <w:rsid w:val="001E7CE0"/>
    <w:rsid w:val="002024A3"/>
    <w:rsid w:val="0023625F"/>
    <w:rsid w:val="00243C06"/>
    <w:rsid w:val="00261031"/>
    <w:rsid w:val="00267C23"/>
    <w:rsid w:val="002704A7"/>
    <w:rsid w:val="002829A7"/>
    <w:rsid w:val="00286749"/>
    <w:rsid w:val="002C51C1"/>
    <w:rsid w:val="002C745C"/>
    <w:rsid w:val="002C754C"/>
    <w:rsid w:val="002D3AF7"/>
    <w:rsid w:val="002F1FE6"/>
    <w:rsid w:val="0032307B"/>
    <w:rsid w:val="00327110"/>
    <w:rsid w:val="0033467F"/>
    <w:rsid w:val="003673C0"/>
    <w:rsid w:val="003939EB"/>
    <w:rsid w:val="0039410F"/>
    <w:rsid w:val="003A2352"/>
    <w:rsid w:val="003A6585"/>
    <w:rsid w:val="003B2733"/>
    <w:rsid w:val="003D359B"/>
    <w:rsid w:val="003D420A"/>
    <w:rsid w:val="003F2B21"/>
    <w:rsid w:val="00417F72"/>
    <w:rsid w:val="00421BF4"/>
    <w:rsid w:val="00424642"/>
    <w:rsid w:val="00432ED6"/>
    <w:rsid w:val="0043779A"/>
    <w:rsid w:val="004572BC"/>
    <w:rsid w:val="004659FF"/>
    <w:rsid w:val="00491125"/>
    <w:rsid w:val="004A517D"/>
    <w:rsid w:val="004A7720"/>
    <w:rsid w:val="004D2847"/>
    <w:rsid w:val="004D6032"/>
    <w:rsid w:val="004F6E60"/>
    <w:rsid w:val="00500AC2"/>
    <w:rsid w:val="0050561C"/>
    <w:rsid w:val="005158C3"/>
    <w:rsid w:val="00531F92"/>
    <w:rsid w:val="00537C3E"/>
    <w:rsid w:val="00546D74"/>
    <w:rsid w:val="005479D1"/>
    <w:rsid w:val="00557939"/>
    <w:rsid w:val="00591861"/>
    <w:rsid w:val="005B7128"/>
    <w:rsid w:val="005D6136"/>
    <w:rsid w:val="005F214E"/>
    <w:rsid w:val="005F7CCC"/>
    <w:rsid w:val="00631FD1"/>
    <w:rsid w:val="00662781"/>
    <w:rsid w:val="00681C08"/>
    <w:rsid w:val="00695F68"/>
    <w:rsid w:val="006D72FA"/>
    <w:rsid w:val="006E5152"/>
    <w:rsid w:val="006F1045"/>
    <w:rsid w:val="007327F2"/>
    <w:rsid w:val="0073292B"/>
    <w:rsid w:val="00751402"/>
    <w:rsid w:val="00787761"/>
    <w:rsid w:val="007A1B70"/>
    <w:rsid w:val="007A5673"/>
    <w:rsid w:val="007B5D79"/>
    <w:rsid w:val="007C67AC"/>
    <w:rsid w:val="007C6E82"/>
    <w:rsid w:val="007E0A8B"/>
    <w:rsid w:val="008060CA"/>
    <w:rsid w:val="008061CD"/>
    <w:rsid w:val="0080683F"/>
    <w:rsid w:val="008170D0"/>
    <w:rsid w:val="008464DF"/>
    <w:rsid w:val="00846873"/>
    <w:rsid w:val="00860505"/>
    <w:rsid w:val="00860DA6"/>
    <w:rsid w:val="00877CE8"/>
    <w:rsid w:val="0089127D"/>
    <w:rsid w:val="008966C7"/>
    <w:rsid w:val="008A044C"/>
    <w:rsid w:val="008A54A9"/>
    <w:rsid w:val="008C06CE"/>
    <w:rsid w:val="008D16E1"/>
    <w:rsid w:val="008E1ED4"/>
    <w:rsid w:val="008E26E0"/>
    <w:rsid w:val="008E51E4"/>
    <w:rsid w:val="00914F83"/>
    <w:rsid w:val="0094167F"/>
    <w:rsid w:val="009567F9"/>
    <w:rsid w:val="009601C0"/>
    <w:rsid w:val="00993169"/>
    <w:rsid w:val="009A1B72"/>
    <w:rsid w:val="009A2413"/>
    <w:rsid w:val="009B53EA"/>
    <w:rsid w:val="009C5E43"/>
    <w:rsid w:val="009E3BDE"/>
    <w:rsid w:val="009F01E3"/>
    <w:rsid w:val="009F3693"/>
    <w:rsid w:val="009F544E"/>
    <w:rsid w:val="00A30404"/>
    <w:rsid w:val="00A568A7"/>
    <w:rsid w:val="00A66A1E"/>
    <w:rsid w:val="00A737A4"/>
    <w:rsid w:val="00A96513"/>
    <w:rsid w:val="00A966EA"/>
    <w:rsid w:val="00AB75D7"/>
    <w:rsid w:val="00AC244E"/>
    <w:rsid w:val="00AE1D93"/>
    <w:rsid w:val="00AE3F58"/>
    <w:rsid w:val="00AF4DFB"/>
    <w:rsid w:val="00B06190"/>
    <w:rsid w:val="00B12C25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C06B33"/>
    <w:rsid w:val="00C10F38"/>
    <w:rsid w:val="00C15739"/>
    <w:rsid w:val="00C244CB"/>
    <w:rsid w:val="00C87C90"/>
    <w:rsid w:val="00CC556B"/>
    <w:rsid w:val="00CD439C"/>
    <w:rsid w:val="00CE3C7C"/>
    <w:rsid w:val="00CF360F"/>
    <w:rsid w:val="00CF7D3F"/>
    <w:rsid w:val="00D62512"/>
    <w:rsid w:val="00D63608"/>
    <w:rsid w:val="00D67E2F"/>
    <w:rsid w:val="00D720FE"/>
    <w:rsid w:val="00DD22C8"/>
    <w:rsid w:val="00DE73DB"/>
    <w:rsid w:val="00E20E2E"/>
    <w:rsid w:val="00E2570D"/>
    <w:rsid w:val="00E47C13"/>
    <w:rsid w:val="00E537F6"/>
    <w:rsid w:val="00E671F7"/>
    <w:rsid w:val="00E76CF8"/>
    <w:rsid w:val="00E874CD"/>
    <w:rsid w:val="00E9699E"/>
    <w:rsid w:val="00E96A7E"/>
    <w:rsid w:val="00EA3547"/>
    <w:rsid w:val="00EA3945"/>
    <w:rsid w:val="00EA590F"/>
    <w:rsid w:val="00EC60EC"/>
    <w:rsid w:val="00ED7254"/>
    <w:rsid w:val="00EF1B15"/>
    <w:rsid w:val="00F050F6"/>
    <w:rsid w:val="00F3525C"/>
    <w:rsid w:val="00F35D6A"/>
    <w:rsid w:val="00F42A86"/>
    <w:rsid w:val="00F520A9"/>
    <w:rsid w:val="00F5335A"/>
    <w:rsid w:val="00F55EAB"/>
    <w:rsid w:val="00F60798"/>
    <w:rsid w:val="00F75828"/>
    <w:rsid w:val="00F816D4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am/am/structure/22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842</Words>
  <Characters>4806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cp:lastPrinted>2021-03-12T12:53:00Z</cp:lastPrinted>
  <dcterms:created xsi:type="dcterms:W3CDTF">2021-03-15T05:57:00Z</dcterms:created>
  <dcterms:modified xsi:type="dcterms:W3CDTF">2021-04-12T13:56:00Z</dcterms:modified>
</cp:coreProperties>
</file>