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af-ZA"/>
        </w:rPr>
      </w:pPr>
      <w:r w:rsidRPr="00B964A6">
        <w:rPr>
          <w:rFonts w:ascii="GHEA Grapalat" w:hAnsi="GHEA Grapalat" w:cs="Times New Roman"/>
          <w:lang w:val="af-ZA"/>
        </w:rPr>
        <w:t>ՆԱԽԱԳԻԾ</w:t>
      </w:r>
    </w:p>
    <w:p w:rsidR="001A273F" w:rsidRPr="00B964A6" w:rsidRDefault="001A273F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</w:p>
    <w:p w:rsidR="0040715B" w:rsidRPr="00203C83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203C83">
        <w:rPr>
          <w:rFonts w:ascii="GHEA Grapalat" w:hAnsi="GHEA Grapalat" w:cs="Times New Roman"/>
          <w:b/>
          <w:lang w:val="af-ZA"/>
        </w:rPr>
        <w:t>ՀԱՅԱՍՏԱՆԻ ՀԱՆՐԱՊԵՏՈՒԹՅԱՆ ԿԱՌԱՎԱՐՈՒԹՅԱՆ</w:t>
      </w:r>
    </w:p>
    <w:p w:rsidR="0040715B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203C83">
        <w:rPr>
          <w:rFonts w:ascii="GHEA Grapalat" w:hAnsi="GHEA Grapalat" w:cs="Times New Roman"/>
          <w:b/>
          <w:lang w:val="af-ZA"/>
        </w:rPr>
        <w:t>ՈՐՈՇՈՒՄ</w:t>
      </w:r>
    </w:p>
    <w:p w:rsidR="00141920" w:rsidRPr="00203C83" w:rsidRDefault="00141920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</w:p>
    <w:p w:rsidR="0040715B" w:rsidRPr="00203C83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203C83">
        <w:rPr>
          <w:rFonts w:ascii="GHEA Grapalat" w:hAnsi="GHEA Grapalat" w:cs="Times New Roman"/>
          <w:b/>
          <w:lang w:val="af-ZA"/>
        </w:rPr>
        <w:t>«____» _____________ 20</w:t>
      </w:r>
      <w:r w:rsidR="00141920">
        <w:rPr>
          <w:rFonts w:ascii="GHEA Grapalat" w:hAnsi="GHEA Grapalat" w:cs="Times New Roman"/>
          <w:b/>
          <w:lang w:val="af-ZA"/>
        </w:rPr>
        <w:t>2</w:t>
      </w:r>
      <w:r w:rsidR="0060736F">
        <w:rPr>
          <w:rFonts w:ascii="GHEA Grapalat" w:hAnsi="GHEA Grapalat" w:cs="Times New Roman"/>
          <w:b/>
          <w:lang w:val="af-ZA"/>
        </w:rPr>
        <w:t>1</w:t>
      </w:r>
      <w:r w:rsidRPr="00203C83">
        <w:rPr>
          <w:rFonts w:ascii="GHEA Grapalat" w:hAnsi="GHEA Grapalat" w:cs="Times New Roman"/>
          <w:b/>
          <w:lang w:val="af-ZA"/>
        </w:rPr>
        <w:t xml:space="preserve"> թվականի N ____-Ն</w:t>
      </w:r>
    </w:p>
    <w:p w:rsidR="0040715B" w:rsidRPr="00EE12A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af-ZA"/>
        </w:rPr>
      </w:pPr>
    </w:p>
    <w:p w:rsidR="0040715B" w:rsidRPr="00203C83" w:rsidRDefault="00A60F61" w:rsidP="00D7588E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Times New Roman"/>
          <w:b/>
          <w:lang w:val="af-ZA"/>
        </w:rPr>
      </w:pPr>
      <w:r w:rsidRPr="00A60F61">
        <w:rPr>
          <w:rFonts w:ascii="GHEA Grapalat" w:hAnsi="GHEA Grapalat" w:cs="Times New Roman"/>
          <w:b/>
          <w:lang w:val="af-ZA"/>
        </w:rPr>
        <w:t xml:space="preserve">«ՀԱՅԱՍՏԱՆԻ ՀԱՆՐԱՊԵՏՈՒԹՅԱՆ </w:t>
      </w:r>
      <w:r>
        <w:rPr>
          <w:rFonts w:ascii="GHEA Grapalat" w:hAnsi="GHEA Grapalat" w:cs="Times New Roman"/>
          <w:b/>
          <w:lang w:val="hy-AM"/>
        </w:rPr>
        <w:t xml:space="preserve">2021 </w:t>
      </w:r>
      <w:r w:rsidRPr="00A60F61">
        <w:rPr>
          <w:rFonts w:ascii="GHEA Grapalat" w:hAnsi="GHEA Grapalat" w:cs="Times New Roman"/>
          <w:b/>
          <w:lang w:val="af-ZA"/>
        </w:rPr>
        <w:t>ԹՎԱԿԱՆԻ ՊԵՏԱԿԱՆ ԲՅՈՒՋԵԻ ՄԱՍԻՆ» ՕՐԵՆՔՈՒՄ ՎԵՐԱԲԱՇԽՈՒՄ, ՓՈՓՈԽՈՒԹՅՈՒՆ</w:t>
      </w:r>
      <w:r w:rsidR="003365BA">
        <w:rPr>
          <w:rFonts w:ascii="GHEA Grapalat" w:hAnsi="GHEA Grapalat" w:cs="Times New Roman"/>
          <w:b/>
          <w:lang w:val="hy-AM"/>
        </w:rPr>
        <w:t>ՆԵՐ</w:t>
      </w:r>
      <w:bookmarkStart w:id="0" w:name="_GoBack"/>
      <w:bookmarkEnd w:id="0"/>
      <w:r w:rsidR="0019746D" w:rsidRPr="00A60F61">
        <w:rPr>
          <w:rFonts w:ascii="GHEA Grapalat" w:hAnsi="GHEA Grapalat" w:cs="Times New Roman"/>
          <w:b/>
          <w:lang w:val="af-ZA"/>
        </w:rPr>
        <w:t xml:space="preserve"> </w:t>
      </w:r>
      <w:r w:rsidR="0019746D">
        <w:rPr>
          <w:rFonts w:ascii="GHEA Grapalat" w:hAnsi="GHEA Grapalat" w:cs="Times New Roman"/>
          <w:b/>
          <w:lang w:val="af-ZA"/>
        </w:rPr>
        <w:t>ԵՎ</w:t>
      </w:r>
      <w:r w:rsidR="0040715B" w:rsidRPr="00203C83">
        <w:rPr>
          <w:rFonts w:ascii="GHEA Grapalat" w:hAnsi="GHEA Grapalat" w:cs="Times New Roman"/>
          <w:b/>
          <w:lang w:val="af-ZA"/>
        </w:rPr>
        <w:t xml:space="preserve"> ՀԱՅԱՍՏԱՆԻ ՀԱՆՐԱՊԵՏՈՒԹՅԱՆ ԿԱՌԱՎԱՐՈՒԹՅԱՆ 20</w:t>
      </w:r>
      <w:r w:rsidR="0060736F">
        <w:rPr>
          <w:rFonts w:ascii="GHEA Grapalat" w:hAnsi="GHEA Grapalat" w:cs="Times New Roman"/>
          <w:b/>
          <w:lang w:val="af-ZA"/>
        </w:rPr>
        <w:t>20</w:t>
      </w:r>
      <w:r w:rsidR="0040715B" w:rsidRPr="00203C83">
        <w:rPr>
          <w:rFonts w:ascii="GHEA Grapalat" w:hAnsi="GHEA Grapalat" w:cs="Times New Roman"/>
          <w:b/>
          <w:lang w:val="af-ZA"/>
        </w:rPr>
        <w:t xml:space="preserve"> ԹՎԱԿԱՆԻ ԴԵԿՏԵՄԲԵՐԻ </w:t>
      </w:r>
      <w:r w:rsidR="0060736F">
        <w:rPr>
          <w:rFonts w:ascii="GHEA Grapalat" w:hAnsi="GHEA Grapalat" w:cs="Times New Roman"/>
          <w:b/>
          <w:lang w:val="af-ZA"/>
        </w:rPr>
        <w:t>30-Ի N 2215</w:t>
      </w:r>
      <w:r w:rsidR="0040715B" w:rsidRPr="00203C83">
        <w:rPr>
          <w:rFonts w:ascii="GHEA Grapalat" w:hAnsi="GHEA Grapalat" w:cs="Times New Roman"/>
          <w:b/>
          <w:lang w:val="af-ZA"/>
        </w:rPr>
        <w:t xml:space="preserve">-Ն ՈՐՈՇՄԱՆ ՄԵՋ </w:t>
      </w:r>
      <w:r w:rsidR="003D4A35" w:rsidRPr="00203C83">
        <w:rPr>
          <w:rFonts w:ascii="GHEA Grapalat" w:hAnsi="GHEA Grapalat" w:cs="Tahoma"/>
          <w:b/>
          <w:lang w:val="en-US"/>
        </w:rPr>
        <w:t>ՓՈՓՈԽՈՒԹՅՈՒՆՆԵՐ</w:t>
      </w:r>
      <w:r w:rsidR="003D4A35" w:rsidRPr="0060736F">
        <w:rPr>
          <w:rFonts w:ascii="GHEA Grapalat" w:hAnsi="GHEA Grapalat" w:cs="Tahoma"/>
          <w:b/>
          <w:lang w:val="af-ZA"/>
        </w:rPr>
        <w:t xml:space="preserve"> </w:t>
      </w:r>
      <w:r w:rsidR="003D4A35" w:rsidRPr="00203C83">
        <w:rPr>
          <w:rFonts w:ascii="GHEA Grapalat" w:hAnsi="GHEA Grapalat" w:cs="Tahoma"/>
          <w:b/>
          <w:lang w:val="en-US"/>
        </w:rPr>
        <w:t>ԵՎ</w:t>
      </w:r>
      <w:r w:rsidR="003D4A35" w:rsidRPr="0060736F">
        <w:rPr>
          <w:rFonts w:ascii="GHEA Grapalat" w:hAnsi="GHEA Grapalat" w:cs="Tahoma"/>
          <w:b/>
          <w:lang w:val="af-ZA"/>
        </w:rPr>
        <w:t xml:space="preserve"> </w:t>
      </w:r>
      <w:r w:rsidR="0040715B" w:rsidRPr="00203C83">
        <w:rPr>
          <w:rFonts w:ascii="GHEA Grapalat" w:hAnsi="GHEA Grapalat" w:cs="Times New Roman"/>
          <w:b/>
          <w:lang w:val="af-ZA"/>
        </w:rPr>
        <w:t>ԼՐԱՑՈՒՄՆԵՐ ԿԱՏԱՐԵԼՈՒ ՄԱՍԻՆ</w:t>
      </w:r>
    </w:p>
    <w:p w:rsidR="0040715B" w:rsidRPr="00B964A6" w:rsidRDefault="0040715B" w:rsidP="00D7588E">
      <w:pPr>
        <w:tabs>
          <w:tab w:val="center" w:pos="-6480"/>
          <w:tab w:val="right" w:pos="8640"/>
        </w:tabs>
        <w:spacing w:line="276" w:lineRule="auto"/>
        <w:jc w:val="both"/>
        <w:rPr>
          <w:rFonts w:ascii="GHEA Grapalat" w:hAnsi="GHEA Grapalat" w:cs="Times New Roman"/>
          <w:lang w:val="hy-AM"/>
        </w:rPr>
      </w:pPr>
    </w:p>
    <w:p w:rsidR="001A273F" w:rsidRPr="0060736F" w:rsidRDefault="0040715B" w:rsidP="001A273F">
      <w:pPr>
        <w:tabs>
          <w:tab w:val="center" w:pos="-6480"/>
          <w:tab w:val="left" w:pos="567"/>
          <w:tab w:val="right" w:pos="8640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r w:rsidRPr="00B964A6">
        <w:rPr>
          <w:rFonts w:ascii="GHEA Grapalat" w:hAnsi="GHEA Grapalat" w:cs="Times New Roman"/>
          <w:lang w:val="af-ZA"/>
        </w:rPr>
        <w:tab/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Հայաստանի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բյուջետային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համակարգի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մասին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օրենքի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23-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րդ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հոդվածի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3-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րդ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մաս</w:t>
      </w:r>
      <w:r w:rsidR="009D2741">
        <w:rPr>
          <w:rFonts w:ascii="GHEA Grapalat" w:hAnsi="GHEA Grapalat"/>
          <w:color w:val="000000"/>
          <w:shd w:val="clear" w:color="auto" w:fill="FFFFFF"/>
          <w:lang w:val="hy-AM"/>
        </w:rPr>
        <w:t>ին համապատասխան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՝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Հայաստանի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կառավարությունը</w:t>
      </w:r>
      <w:r w:rsidR="00B416BF">
        <w:rPr>
          <w:rFonts w:ascii="Arial" w:hAnsi="Arial" w:cs="Arial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b/>
          <w:bCs/>
          <w:i/>
          <w:iCs/>
          <w:color w:val="000000"/>
          <w:shd w:val="clear" w:color="auto" w:fill="FFFFFF"/>
        </w:rPr>
        <w:t>որոշում</w:t>
      </w:r>
      <w:r w:rsidR="001A273F" w:rsidRPr="0060736F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b/>
          <w:bCs/>
          <w:i/>
          <w:iCs/>
          <w:color w:val="000000"/>
          <w:shd w:val="clear" w:color="auto" w:fill="FFFFFF"/>
        </w:rPr>
        <w:t>է</w:t>
      </w:r>
      <w:r w:rsidR="001A273F" w:rsidRPr="0060736F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="001A273F" w:rsidRPr="00973EEE">
        <w:rPr>
          <w:rFonts w:ascii="GHEA Grapalat" w:hAnsi="GHEA Grapalat"/>
          <w:color w:val="000000"/>
          <w:lang w:val="hy-AM"/>
        </w:rPr>
        <w:t xml:space="preserve"> </w:t>
      </w:r>
    </w:p>
    <w:p w:rsidR="00BC769A" w:rsidRPr="001A273F" w:rsidRDefault="001A273F" w:rsidP="001A273F">
      <w:pPr>
        <w:tabs>
          <w:tab w:val="center" w:pos="-6480"/>
          <w:tab w:val="right" w:pos="8640"/>
        </w:tabs>
        <w:spacing w:line="360" w:lineRule="auto"/>
        <w:ind w:firstLine="567"/>
        <w:jc w:val="both"/>
        <w:rPr>
          <w:rFonts w:ascii="GHEA Grapalat" w:hAnsi="GHEA Grapalat" w:cs="Times New Roman"/>
          <w:lang w:val="af-ZA"/>
        </w:rPr>
      </w:pPr>
      <w:r w:rsidRPr="0060736F">
        <w:rPr>
          <w:rFonts w:ascii="GHEA Grapalat" w:hAnsi="GHEA Grapalat"/>
          <w:color w:val="000000"/>
          <w:lang w:val="af-ZA"/>
        </w:rPr>
        <w:tab/>
        <w:t>1.</w:t>
      </w:r>
      <w:r w:rsidR="00BC769A" w:rsidRPr="001A273F">
        <w:rPr>
          <w:rFonts w:ascii="GHEA Grapalat" w:hAnsi="GHEA Grapalat"/>
          <w:color w:val="000000"/>
          <w:lang w:val="hy-AM"/>
        </w:rPr>
        <w:t>«</w:t>
      </w:r>
      <w:r w:rsidR="00BC769A" w:rsidRPr="001A273F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20</w:t>
      </w:r>
      <w:r w:rsidR="00141920" w:rsidRPr="0060736F">
        <w:rPr>
          <w:rFonts w:ascii="GHEA Grapalat" w:hAnsi="GHEA Grapalat"/>
          <w:color w:val="000000"/>
          <w:lang w:val="af-ZA"/>
        </w:rPr>
        <w:t>2</w:t>
      </w:r>
      <w:r w:rsidR="0060736F">
        <w:rPr>
          <w:rFonts w:ascii="GHEA Grapalat" w:hAnsi="GHEA Grapalat"/>
          <w:color w:val="000000"/>
          <w:lang w:val="af-ZA"/>
        </w:rPr>
        <w:t>1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թվականի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պետական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բյուջեի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մասին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» </w:t>
      </w:r>
      <w:r w:rsidR="00BC769A" w:rsidRPr="001A273F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օրենքի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N 1 </w:t>
      </w:r>
      <w:r w:rsidR="00BC769A" w:rsidRPr="001A273F">
        <w:rPr>
          <w:rFonts w:ascii="GHEA Grapalat" w:hAnsi="GHEA Grapalat" w:cs="Sylfaen"/>
          <w:color w:val="000000"/>
          <w:lang w:val="hy-AM"/>
        </w:rPr>
        <w:t>հավելվածի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N 2</w:t>
      </w:r>
      <w:r w:rsidR="005461A2">
        <w:rPr>
          <w:rFonts w:ascii="GHEA Grapalat" w:hAnsi="GHEA Grapalat"/>
          <w:color w:val="000000"/>
          <w:lang w:val="hy-AM"/>
        </w:rPr>
        <w:t xml:space="preserve"> աղյուսակում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կատարել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վերաբաշխում</w:t>
      </w:r>
      <w:r w:rsidR="005461A2">
        <w:rPr>
          <w:rFonts w:ascii="GHEA Grapalat" w:hAnsi="GHEA Grapalat" w:cs="Sylfaen"/>
          <w:color w:val="000000"/>
          <w:lang w:val="hy-AM"/>
        </w:rPr>
        <w:t xml:space="preserve">, </w:t>
      </w:r>
      <w:r w:rsidR="005461A2" w:rsidRPr="005461A2">
        <w:rPr>
          <w:rFonts w:ascii="GHEA Grapalat" w:hAnsi="GHEA Grapalat" w:cs="Sylfaen"/>
          <w:color w:val="000000"/>
          <w:lang w:val="hy-AM"/>
        </w:rPr>
        <w:t xml:space="preserve">N </w:t>
      </w:r>
      <w:r w:rsidR="005461A2">
        <w:rPr>
          <w:rFonts w:ascii="GHEA Grapalat" w:hAnsi="GHEA Grapalat" w:cs="Sylfaen"/>
          <w:color w:val="000000"/>
          <w:lang w:val="hy-AM"/>
        </w:rPr>
        <w:t>1</w:t>
      </w:r>
      <w:r w:rsidR="005461A2" w:rsidRPr="005461A2">
        <w:rPr>
          <w:rFonts w:ascii="GHEA Grapalat" w:hAnsi="GHEA Grapalat" w:cs="Sylfaen"/>
          <w:color w:val="000000"/>
          <w:lang w:val="hy-AM"/>
        </w:rPr>
        <w:t xml:space="preserve"> հավելվածի N </w:t>
      </w:r>
      <w:r w:rsidR="005461A2">
        <w:rPr>
          <w:rFonts w:ascii="GHEA Grapalat" w:hAnsi="GHEA Grapalat" w:cs="Sylfaen"/>
          <w:color w:val="000000"/>
          <w:lang w:val="hy-AM"/>
        </w:rPr>
        <w:t>3</w:t>
      </w:r>
      <w:r w:rsidR="005461A2" w:rsidRPr="005461A2">
        <w:rPr>
          <w:rFonts w:ascii="GHEA Grapalat" w:hAnsi="GHEA Grapalat" w:cs="Sylfaen"/>
          <w:color w:val="000000"/>
          <w:lang w:val="hy-AM"/>
        </w:rPr>
        <w:t xml:space="preserve"> աղյուսակում կատարել փոփոխություն</w:t>
      </w:r>
      <w:r w:rsidR="00E57EDB">
        <w:rPr>
          <w:rFonts w:ascii="GHEA Grapalat" w:hAnsi="GHEA Grapalat" w:cs="Sylfaen"/>
          <w:color w:val="000000"/>
          <w:lang w:val="hy-AM"/>
        </w:rPr>
        <w:t>ներ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և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կառավարության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20</w:t>
      </w:r>
      <w:r w:rsidR="0060736F" w:rsidRPr="0060736F">
        <w:rPr>
          <w:rFonts w:ascii="GHEA Grapalat" w:hAnsi="GHEA Grapalat"/>
          <w:color w:val="000000"/>
          <w:lang w:val="af-ZA"/>
        </w:rPr>
        <w:t>20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թվականի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դեկտեմբերի</w:t>
      </w:r>
      <w:r w:rsidR="0060736F">
        <w:rPr>
          <w:rFonts w:ascii="GHEA Grapalat" w:hAnsi="GHEA Grapalat"/>
          <w:color w:val="000000"/>
          <w:lang w:val="hy-AM"/>
        </w:rPr>
        <w:t xml:space="preserve"> 30</w:t>
      </w:r>
      <w:r w:rsidR="00BC769A" w:rsidRPr="001A273F">
        <w:rPr>
          <w:rFonts w:ascii="GHEA Grapalat" w:hAnsi="GHEA Grapalat"/>
          <w:color w:val="000000"/>
          <w:lang w:val="hy-AM"/>
        </w:rPr>
        <w:t>-</w:t>
      </w:r>
      <w:r w:rsidR="00BC769A" w:rsidRPr="001A273F">
        <w:rPr>
          <w:rFonts w:ascii="GHEA Grapalat" w:hAnsi="GHEA Grapalat" w:cs="Sylfaen"/>
          <w:color w:val="000000"/>
          <w:lang w:val="hy-AM"/>
        </w:rPr>
        <w:t>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«</w:t>
      </w:r>
      <w:r w:rsidR="00BC769A" w:rsidRPr="001A273F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20</w:t>
      </w:r>
      <w:r w:rsidR="00141920" w:rsidRPr="0060736F">
        <w:rPr>
          <w:rFonts w:ascii="GHEA Grapalat" w:hAnsi="GHEA Grapalat"/>
          <w:color w:val="000000"/>
          <w:lang w:val="af-ZA"/>
        </w:rPr>
        <w:t>2</w:t>
      </w:r>
      <w:r w:rsidR="0060736F">
        <w:rPr>
          <w:rFonts w:ascii="GHEA Grapalat" w:hAnsi="GHEA Grapalat"/>
          <w:color w:val="000000"/>
          <w:lang w:val="af-ZA"/>
        </w:rPr>
        <w:t>1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թվականի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պե</w:t>
      </w:r>
      <w:r w:rsidR="00BC769A" w:rsidRPr="001A273F">
        <w:rPr>
          <w:rFonts w:ascii="GHEA Grapalat" w:hAnsi="GHEA Grapalat"/>
          <w:color w:val="000000"/>
          <w:lang w:val="hy-AM"/>
        </w:rPr>
        <w:t xml:space="preserve">տական բյուջեի կատարումն ապահովող միջոցառումների մասին» N </w:t>
      </w:r>
      <w:r w:rsidR="0060736F" w:rsidRPr="0060736F">
        <w:rPr>
          <w:rFonts w:ascii="GHEA Grapalat" w:hAnsi="GHEA Grapalat"/>
          <w:color w:val="000000"/>
          <w:lang w:val="af-ZA"/>
        </w:rPr>
        <w:t>2215</w:t>
      </w:r>
      <w:r w:rsidR="00BC769A" w:rsidRPr="001A273F">
        <w:rPr>
          <w:rFonts w:ascii="GHEA Grapalat" w:hAnsi="GHEA Grapalat"/>
          <w:color w:val="000000"/>
          <w:lang w:val="hy-AM"/>
        </w:rPr>
        <w:t xml:space="preserve">-Ն որոշման NN 3, 4, 5, </w:t>
      </w:r>
      <w:r w:rsidR="00141920" w:rsidRPr="0060736F">
        <w:rPr>
          <w:rFonts w:ascii="GHEA Grapalat" w:hAnsi="GHEA Grapalat"/>
          <w:color w:val="000000"/>
          <w:lang w:val="af-ZA"/>
        </w:rPr>
        <w:t>9</w:t>
      </w:r>
      <w:r w:rsidR="009D2741">
        <w:rPr>
          <w:rFonts w:ascii="GHEA Grapalat" w:hAnsi="GHEA Grapalat"/>
          <w:color w:val="000000"/>
          <w:lang w:val="hy-AM"/>
        </w:rPr>
        <w:t>,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141920" w:rsidRPr="0060736F">
        <w:rPr>
          <w:rFonts w:ascii="GHEA Grapalat" w:hAnsi="GHEA Grapalat"/>
          <w:color w:val="000000"/>
          <w:lang w:val="af-ZA"/>
        </w:rPr>
        <w:t>9</w:t>
      </w:r>
      <w:r w:rsidR="00BC769A" w:rsidRPr="001A273F">
        <w:rPr>
          <w:rFonts w:ascii="GHEA Grapalat" w:hAnsi="GHEA Grapalat"/>
          <w:color w:val="000000"/>
          <w:lang w:val="hy-AM"/>
        </w:rPr>
        <w:t>.1</w:t>
      </w:r>
      <w:r w:rsidR="009D2741">
        <w:rPr>
          <w:rFonts w:ascii="GHEA Grapalat" w:hAnsi="GHEA Grapalat"/>
          <w:color w:val="000000"/>
          <w:lang w:val="hy-AM"/>
        </w:rPr>
        <w:t xml:space="preserve"> և 10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հավելվածներում կատարել փոփոխություններ և լրացումներ` համաձայն NN 1, 2, 3</w:t>
      </w:r>
      <w:r w:rsidR="009D2741">
        <w:rPr>
          <w:rFonts w:ascii="GHEA Grapalat" w:hAnsi="GHEA Grapalat"/>
          <w:color w:val="000000"/>
          <w:lang w:val="hy-AM"/>
        </w:rPr>
        <w:t>,</w:t>
      </w:r>
      <w:r w:rsidR="000F4764" w:rsidRPr="0060736F">
        <w:rPr>
          <w:rFonts w:ascii="GHEA Grapalat" w:hAnsi="GHEA Grapalat"/>
          <w:color w:val="000000"/>
          <w:lang w:val="af-ZA"/>
        </w:rPr>
        <w:t xml:space="preserve"> 4</w:t>
      </w:r>
      <w:r w:rsidR="009D2741">
        <w:rPr>
          <w:rFonts w:ascii="GHEA Grapalat" w:hAnsi="GHEA Grapalat"/>
          <w:color w:val="000000"/>
          <w:lang w:val="hy-AM"/>
        </w:rPr>
        <w:t>,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9D2741">
        <w:rPr>
          <w:rFonts w:ascii="GHEA Grapalat" w:hAnsi="GHEA Grapalat"/>
          <w:color w:val="000000"/>
          <w:lang w:val="hy-AM"/>
        </w:rPr>
        <w:t xml:space="preserve">5, 6 և 7 </w:t>
      </w:r>
      <w:r w:rsidR="00BC769A" w:rsidRPr="001A273F">
        <w:rPr>
          <w:rFonts w:ascii="GHEA Grapalat" w:hAnsi="GHEA Grapalat"/>
          <w:color w:val="000000"/>
          <w:lang w:val="hy-AM"/>
        </w:rPr>
        <w:t>հավելվածների:</w:t>
      </w:r>
    </w:p>
    <w:p w:rsidR="0040715B" w:rsidRPr="00141920" w:rsidRDefault="00A470CB" w:rsidP="001A273F">
      <w:pPr>
        <w:pStyle w:val="ListParagraph"/>
        <w:shd w:val="clear" w:color="auto" w:fill="FFFFFF"/>
        <w:tabs>
          <w:tab w:val="left" w:pos="0"/>
        </w:tabs>
        <w:spacing w:before="0"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="001A273F">
        <w:rPr>
          <w:rFonts w:ascii="GHEA Grapalat" w:hAnsi="GHEA Grapalat" w:cs="Sylfaen"/>
          <w:sz w:val="24"/>
          <w:szCs w:val="24"/>
          <w:lang w:val="af-ZA"/>
        </w:rPr>
        <w:t>.</w:t>
      </w:r>
      <w:r w:rsidR="001C7F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Սույն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որոշումն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ուժի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մեջ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է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մտնում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պաշտոնական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հրապարակմանը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հաջորդող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օրվանից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>:</w:t>
      </w:r>
      <w:r w:rsidR="0040715B" w:rsidRPr="00141920">
        <w:rPr>
          <w:rFonts w:ascii="GHEA Grapalat" w:hAnsi="GHEA Grapalat"/>
          <w:sz w:val="24"/>
          <w:szCs w:val="24"/>
          <w:lang w:val="af-ZA"/>
        </w:rPr>
        <w:t xml:space="preserve"> </w:t>
      </w:r>
    </w:p>
    <w:sectPr w:rsidR="0040715B" w:rsidRPr="00141920" w:rsidSect="00D7588E">
      <w:pgSz w:w="11906" w:h="16838"/>
      <w:pgMar w:top="851" w:right="624" w:bottom="567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CB7" w:rsidRDefault="006D0CB7" w:rsidP="00AE00D9">
      <w:r>
        <w:separator/>
      </w:r>
    </w:p>
  </w:endnote>
  <w:endnote w:type="continuationSeparator" w:id="0">
    <w:p w:rsidR="006D0CB7" w:rsidRDefault="006D0CB7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CB7" w:rsidRDefault="006D0CB7" w:rsidP="00AE00D9">
      <w:r>
        <w:separator/>
      </w:r>
    </w:p>
  </w:footnote>
  <w:footnote w:type="continuationSeparator" w:id="0">
    <w:p w:rsidR="006D0CB7" w:rsidRDefault="006D0CB7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C59D3"/>
    <w:multiLevelType w:val="multilevel"/>
    <w:tmpl w:val="273E01D4"/>
    <w:lvl w:ilvl="0">
      <w:start w:val="1"/>
      <w:numFmt w:val="decimal"/>
      <w:lvlText w:val="%1."/>
      <w:lvlJc w:val="left"/>
      <w:pPr>
        <w:ind w:left="1206" w:hanging="690"/>
      </w:pPr>
      <w:rPr>
        <w:rFonts w:ascii="GHEA Grapalat" w:eastAsia="Times New Roman" w:hAnsi="GHEA Grapalat" w:cs="Times Armenian"/>
      </w:rPr>
    </w:lvl>
    <w:lvl w:ilvl="1">
      <w:start w:val="1"/>
      <w:numFmt w:val="lowerLetter"/>
      <w:lvlText w:val="%2."/>
      <w:lvlJc w:val="left"/>
      <w:pPr>
        <w:ind w:left="1596" w:hanging="360"/>
      </w:pPr>
    </w:lvl>
    <w:lvl w:ilvl="2">
      <w:start w:val="1"/>
      <w:numFmt w:val="lowerRoman"/>
      <w:lvlText w:val="%3."/>
      <w:lvlJc w:val="right"/>
      <w:pPr>
        <w:ind w:left="2316" w:hanging="180"/>
      </w:pPr>
    </w:lvl>
    <w:lvl w:ilvl="3">
      <w:start w:val="1"/>
      <w:numFmt w:val="decimal"/>
      <w:lvlText w:val="%4."/>
      <w:lvlJc w:val="left"/>
      <w:pPr>
        <w:ind w:left="3036" w:hanging="360"/>
      </w:pPr>
    </w:lvl>
    <w:lvl w:ilvl="4">
      <w:start w:val="1"/>
      <w:numFmt w:val="lowerLetter"/>
      <w:lvlText w:val="%5."/>
      <w:lvlJc w:val="left"/>
      <w:pPr>
        <w:ind w:left="3756" w:hanging="360"/>
      </w:pPr>
    </w:lvl>
    <w:lvl w:ilvl="5">
      <w:start w:val="1"/>
      <w:numFmt w:val="lowerRoman"/>
      <w:lvlText w:val="%6."/>
      <w:lvlJc w:val="right"/>
      <w:pPr>
        <w:ind w:left="4476" w:hanging="180"/>
      </w:pPr>
    </w:lvl>
    <w:lvl w:ilvl="6">
      <w:start w:val="1"/>
      <w:numFmt w:val="decimal"/>
      <w:lvlText w:val="%7."/>
      <w:lvlJc w:val="left"/>
      <w:pPr>
        <w:ind w:left="5196" w:hanging="360"/>
      </w:pPr>
    </w:lvl>
    <w:lvl w:ilvl="7">
      <w:start w:val="1"/>
      <w:numFmt w:val="lowerLetter"/>
      <w:lvlText w:val="%8."/>
      <w:lvlJc w:val="left"/>
      <w:pPr>
        <w:ind w:left="5916" w:hanging="360"/>
      </w:pPr>
    </w:lvl>
    <w:lvl w:ilvl="8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3482246F"/>
    <w:multiLevelType w:val="hybridMultilevel"/>
    <w:tmpl w:val="FFBA1FA8"/>
    <w:lvl w:ilvl="0" w:tplc="D02848CC">
      <w:start w:val="1"/>
      <w:numFmt w:val="decimal"/>
      <w:lvlText w:val="%1."/>
      <w:lvlJc w:val="left"/>
      <w:pPr>
        <w:ind w:left="1065" w:hanging="69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39B28B7"/>
    <w:multiLevelType w:val="hybridMultilevel"/>
    <w:tmpl w:val="69A09A1C"/>
    <w:lvl w:ilvl="0" w:tplc="0409000F">
      <w:start w:val="1"/>
      <w:numFmt w:val="decimal"/>
      <w:lvlText w:val="%1."/>
      <w:lvlJc w:val="left"/>
      <w:pPr>
        <w:ind w:left="1065" w:hanging="690"/>
      </w:p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06B2422"/>
    <w:multiLevelType w:val="hybridMultilevel"/>
    <w:tmpl w:val="61D214F8"/>
    <w:lvl w:ilvl="0" w:tplc="C7080706">
      <w:start w:val="1"/>
      <w:numFmt w:val="decimal"/>
      <w:lvlText w:val="%1."/>
      <w:lvlJc w:val="left"/>
      <w:pPr>
        <w:ind w:left="644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15B"/>
    <w:rsid w:val="00002519"/>
    <w:rsid w:val="00003C3C"/>
    <w:rsid w:val="00030EAD"/>
    <w:rsid w:val="000405EF"/>
    <w:rsid w:val="00084AA0"/>
    <w:rsid w:val="00096B32"/>
    <w:rsid w:val="000F4764"/>
    <w:rsid w:val="00116D3A"/>
    <w:rsid w:val="001353AE"/>
    <w:rsid w:val="00136016"/>
    <w:rsid w:val="00141920"/>
    <w:rsid w:val="00141E68"/>
    <w:rsid w:val="0017280F"/>
    <w:rsid w:val="0019746D"/>
    <w:rsid w:val="001A273F"/>
    <w:rsid w:val="001A4146"/>
    <w:rsid w:val="001A6FB1"/>
    <w:rsid w:val="001B4FE3"/>
    <w:rsid w:val="001C7FE4"/>
    <w:rsid w:val="001E7802"/>
    <w:rsid w:val="00203C83"/>
    <w:rsid w:val="0022042F"/>
    <w:rsid w:val="00253E7B"/>
    <w:rsid w:val="00263F69"/>
    <w:rsid w:val="00282AD9"/>
    <w:rsid w:val="002965CE"/>
    <w:rsid w:val="002C027F"/>
    <w:rsid w:val="00315FCF"/>
    <w:rsid w:val="00317351"/>
    <w:rsid w:val="0033078B"/>
    <w:rsid w:val="003365BA"/>
    <w:rsid w:val="0036166C"/>
    <w:rsid w:val="003D4A35"/>
    <w:rsid w:val="003F50E8"/>
    <w:rsid w:val="0040715B"/>
    <w:rsid w:val="0042493A"/>
    <w:rsid w:val="004579C1"/>
    <w:rsid w:val="004649F7"/>
    <w:rsid w:val="00473177"/>
    <w:rsid w:val="00487BD7"/>
    <w:rsid w:val="004A1139"/>
    <w:rsid w:val="004A7219"/>
    <w:rsid w:val="005461A2"/>
    <w:rsid w:val="005629C4"/>
    <w:rsid w:val="00584E60"/>
    <w:rsid w:val="005C2842"/>
    <w:rsid w:val="005D1B5B"/>
    <w:rsid w:val="006072E7"/>
    <w:rsid w:val="0060736F"/>
    <w:rsid w:val="0062096C"/>
    <w:rsid w:val="00624513"/>
    <w:rsid w:val="00641D88"/>
    <w:rsid w:val="006C256A"/>
    <w:rsid w:val="006D0B35"/>
    <w:rsid w:val="006D0CB7"/>
    <w:rsid w:val="006D67B5"/>
    <w:rsid w:val="006D713F"/>
    <w:rsid w:val="006E4E26"/>
    <w:rsid w:val="00745B1D"/>
    <w:rsid w:val="0075796D"/>
    <w:rsid w:val="0076427E"/>
    <w:rsid w:val="007725A5"/>
    <w:rsid w:val="0079444D"/>
    <w:rsid w:val="00796D0F"/>
    <w:rsid w:val="007B3E33"/>
    <w:rsid w:val="007C5783"/>
    <w:rsid w:val="007D4341"/>
    <w:rsid w:val="007E4A22"/>
    <w:rsid w:val="008170DD"/>
    <w:rsid w:val="00851DD4"/>
    <w:rsid w:val="00867FCC"/>
    <w:rsid w:val="00874691"/>
    <w:rsid w:val="00880B96"/>
    <w:rsid w:val="008E4706"/>
    <w:rsid w:val="008E62B6"/>
    <w:rsid w:val="00900AFB"/>
    <w:rsid w:val="0095062F"/>
    <w:rsid w:val="00973EEE"/>
    <w:rsid w:val="00981991"/>
    <w:rsid w:val="009872D6"/>
    <w:rsid w:val="009A1ED4"/>
    <w:rsid w:val="009B2CD5"/>
    <w:rsid w:val="009D2741"/>
    <w:rsid w:val="00A136F3"/>
    <w:rsid w:val="00A31EDC"/>
    <w:rsid w:val="00A470CB"/>
    <w:rsid w:val="00A60F61"/>
    <w:rsid w:val="00AA5619"/>
    <w:rsid w:val="00AE00D9"/>
    <w:rsid w:val="00B05F51"/>
    <w:rsid w:val="00B15AEA"/>
    <w:rsid w:val="00B416BF"/>
    <w:rsid w:val="00B5728E"/>
    <w:rsid w:val="00B83EFC"/>
    <w:rsid w:val="00BC769A"/>
    <w:rsid w:val="00BC7817"/>
    <w:rsid w:val="00BF03A1"/>
    <w:rsid w:val="00BF5D56"/>
    <w:rsid w:val="00BF6A4E"/>
    <w:rsid w:val="00C030CD"/>
    <w:rsid w:val="00C40D0F"/>
    <w:rsid w:val="00C836AA"/>
    <w:rsid w:val="00CB269F"/>
    <w:rsid w:val="00CB3EAC"/>
    <w:rsid w:val="00CC6928"/>
    <w:rsid w:val="00D7588E"/>
    <w:rsid w:val="00D7726C"/>
    <w:rsid w:val="00D91D09"/>
    <w:rsid w:val="00E35AF0"/>
    <w:rsid w:val="00E5096D"/>
    <w:rsid w:val="00E57EDB"/>
    <w:rsid w:val="00E950BA"/>
    <w:rsid w:val="00E97C8C"/>
    <w:rsid w:val="00EA51F1"/>
    <w:rsid w:val="00F44818"/>
    <w:rsid w:val="00F65571"/>
    <w:rsid w:val="00F72D97"/>
    <w:rsid w:val="00FB171F"/>
    <w:rsid w:val="00FC2ED8"/>
    <w:rsid w:val="00FC4480"/>
    <w:rsid w:val="00FD6C51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F2C23"/>
  <w15:docId w15:val="{D04A6E2B-6A80-48B7-9BB1-55D99A9A9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BC769A"/>
    <w:pPr>
      <w:autoSpaceDE/>
      <w:autoSpaceDN/>
      <w:adjustRightInd/>
      <w:spacing w:before="360" w:after="240"/>
      <w:ind w:left="720" w:hanging="576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758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588E"/>
    <w:rPr>
      <w:rFonts w:ascii="Times Armenian" w:eastAsia="Times New Roman" w:hAnsi="Times Armenian" w:cs="Times Armeni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A6CB4F-A4BF-4487-936A-B8206D8D3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N-Mkrtchyan</dc:creator>
  <cp:keywords>https://mul2.gov.am/tasks/422244/oneclick/naxagic.docx?token=443e4d59cd1dde916ad8ca17c1ff7f34</cp:keywords>
  <cp:lastModifiedBy>Zara Margaryan</cp:lastModifiedBy>
  <cp:revision>20</cp:revision>
  <dcterms:created xsi:type="dcterms:W3CDTF">2019-08-22T07:26:00Z</dcterms:created>
  <dcterms:modified xsi:type="dcterms:W3CDTF">2021-04-15T12:58:00Z</dcterms:modified>
</cp:coreProperties>
</file>