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52DF522" w:rsidR="00A80737" w:rsidRPr="002C0492" w:rsidRDefault="00F6753D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6753D">
        <w:rPr>
          <w:rStyle w:val="Strong"/>
          <w:rFonts w:ascii="GHEA Grapalat" w:hAnsi="GHEA Grapalat"/>
          <w:bCs w:val="0"/>
          <w:lang w:val="hy-AM"/>
        </w:rPr>
        <w:t>«</w:t>
      </w:r>
      <w:r w:rsidR="00355FCF" w:rsidRPr="00355FCF">
        <w:rPr>
          <w:rStyle w:val="Strong"/>
          <w:rFonts w:ascii="GHEA Grapalat" w:hAnsi="GHEA Grapalat"/>
          <w:bCs w:val="0"/>
          <w:lang w:val="hy-AM"/>
        </w:rPr>
        <w:t>ՀԱՅԱՍՏԱՆԻ ՀԱՆՐԱՊԵՏՈՒԹՅԱՆ 2021 ԹՎԱԿԱՆԻՊԵՏԱԿԱՆ ԲՅՈՒՋԵԻ ՄԱՍԻՆ» ՕՐԵՆՔՈՒՄ ՎԵՐԱԲԱՇԽՈՒՄ</w:t>
      </w:r>
      <w:r w:rsidR="00E70658" w:rsidRPr="00E70658">
        <w:rPr>
          <w:rStyle w:val="Strong"/>
          <w:rFonts w:ascii="GHEA Grapalat" w:hAnsi="GHEA Grapalat"/>
          <w:bCs w:val="0"/>
          <w:lang w:val="hy-AM"/>
        </w:rPr>
        <w:t>,</w:t>
      </w:r>
      <w:r w:rsidR="00355FCF" w:rsidRPr="00355FCF">
        <w:rPr>
          <w:rStyle w:val="Strong"/>
          <w:rFonts w:ascii="GHEA Grapalat" w:hAnsi="GHEA Grapalat"/>
          <w:bCs w:val="0"/>
          <w:lang w:val="hy-AM"/>
        </w:rPr>
        <w:t xml:space="preserve">  ՓՈՓՈԽՈՒԹՅՈՒՆ</w:t>
      </w:r>
      <w:r w:rsidR="00E70658">
        <w:rPr>
          <w:rStyle w:val="Strong"/>
          <w:rFonts w:ascii="GHEA Grapalat" w:hAnsi="GHEA Grapalat"/>
          <w:bCs w:val="0"/>
          <w:lang w:val="hy-AM"/>
        </w:rPr>
        <w:t xml:space="preserve"> ԵՎ</w:t>
      </w:r>
      <w:r w:rsidR="00355FCF" w:rsidRPr="00355FCF">
        <w:rPr>
          <w:rStyle w:val="Strong"/>
          <w:rFonts w:ascii="GHEA Grapalat" w:hAnsi="GHEA Grapalat"/>
          <w:bCs w:val="0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F6753D">
        <w:rPr>
          <w:rStyle w:val="Strong"/>
          <w:rFonts w:ascii="GHEA Grapalat" w:hAnsi="GHEA Grapalat"/>
          <w:bCs w:val="0"/>
          <w:lang w:val="hy-AM"/>
        </w:rPr>
        <w:t>»</w:t>
      </w:r>
      <w:r>
        <w:rPr>
          <w:rStyle w:val="Strong"/>
          <w:rFonts w:ascii="GHEA Grapalat" w:hAnsi="GHEA Grapalat"/>
          <w:bCs w:val="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4"/>
        <w:gridCol w:w="4708"/>
      </w:tblGrid>
      <w:tr w:rsidR="007C439F" w:rsidRPr="002C0492" w14:paraId="6CA4CD1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8C114F3" w:rsidR="00A80737" w:rsidRPr="002C0492" w:rsidRDefault="00E70658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09․04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14:paraId="0E568677" w14:textId="77777777" w:rsidTr="007D0E06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95A17CD" w:rsidR="00A80737" w:rsidRPr="002C0492" w:rsidRDefault="00E70658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01/8-4/5341-2021</w:t>
            </w:r>
          </w:p>
        </w:tc>
      </w:tr>
      <w:tr w:rsidR="007C439F" w:rsidRPr="00412749" w14:paraId="08AB095C" w14:textId="77777777" w:rsidTr="007D0E06">
        <w:trPr>
          <w:trHeight w:val="1862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5BBF4E34" w:rsidR="00F47C09" w:rsidRPr="00E70658" w:rsidRDefault="00E70658" w:rsidP="007D0E06">
            <w:pPr>
              <w:pStyle w:val="ListParagraph"/>
              <w:numPr>
                <w:ilvl w:val="0"/>
                <w:numId w:val="2"/>
              </w:numPr>
              <w:tabs>
                <w:tab w:val="left" w:pos="851"/>
              </w:tabs>
              <w:spacing w:after="0"/>
              <w:ind w:left="0"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Նախագիծը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անհ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աժեշտ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լ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ամշակել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,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հիմք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ըն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դ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ունելով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ՀՀ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վա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չապետի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15.03.2021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թ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>-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ի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02/16.10/7977-2021 </w:t>
            </w:r>
            <w:r w:rsidRPr="00C4625F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  <w:lang w:val="fr-FR"/>
              </w:rPr>
              <w:t> 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հանձնա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ականը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`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ՀՀ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պետական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բյուջեում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փոփո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softHyphen/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խություն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>/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կամ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լ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ացում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>/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կամ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վե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աբաշխում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կատա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ելու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վե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աբե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յալ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ՀՀ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կառավա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ության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ոշման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նախագծե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ը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Վա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չապետի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աշխատակազմ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նե</w:t>
            </w:r>
            <w:r w:rsidRPr="00C4625F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</w:rPr>
              <w:t>ր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կայացնելու</w:t>
            </w:r>
            <w:r w:rsidRPr="00C4625F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պահանջներին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համապատասխան</w:t>
            </w:r>
            <w:r w:rsidRPr="00C4625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: 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CAD7B8" w14:textId="10662756" w:rsidR="00E70658" w:rsidRDefault="00F47C09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E7065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14:paraId="5BD800FE" w14:textId="77777777" w:rsidR="00F47C09" w:rsidRPr="002C0492" w:rsidRDefault="00F47C09" w:rsidP="00F47C0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7C439F" w:rsidRPr="00E70658" w14:paraId="1C99757D" w14:textId="77777777" w:rsidTr="007D0E06">
        <w:trPr>
          <w:trHeight w:val="1245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2D648" w14:textId="764F7B1F" w:rsidR="00F47C09" w:rsidRPr="002C0492" w:rsidRDefault="007D0E06" w:rsidP="007D0E06">
            <w:pPr>
              <w:spacing w:after="0"/>
              <w:ind w:right="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E70658" w:rsidRPr="00E70658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2.</w:t>
            </w:r>
            <w:r w:rsidR="00E70658" w:rsidRPr="007D0E06">
              <w:rPr>
                <w:rFonts w:ascii="GHEA Grapalat" w:eastAsiaTheme="minorEastAsia" w:hAnsi="GHEA Grapalat" w:cs="Sylfaen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ab/>
              <w:t>Ճշգրտման անհրաժեշտություն ունի Նախագծի N 3 հավելվածի 03 բաժնի 03 խմբի 01 դասի «Դատարաններ» տողի և N 6 հավելվածի «1228» ծրագրի «31002» միջոցառման «Առաջին կիսամյակ», «Ինն ամիս» և «Տարի» սյունակների ֆինանսական ցուցանիշները: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E39EA0" w14:textId="77777777" w:rsidR="00E70658" w:rsidRPr="002C0492" w:rsidRDefault="00E70658" w:rsidP="007D0E06">
            <w:pPr>
              <w:spacing w:after="0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14:paraId="52CCF9D6" w14:textId="6382EEDD" w:rsidR="00F47C09" w:rsidRPr="00E70658" w:rsidRDefault="00F47C09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C439F" w:rsidRPr="00E70658" w14:paraId="224CF1E4" w14:textId="77777777" w:rsidTr="007D0E06">
        <w:trPr>
          <w:trHeight w:val="1245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7CA5C" w14:textId="01C65073" w:rsidR="00F47C09" w:rsidRPr="002C0492" w:rsidRDefault="00F47C09" w:rsidP="007D0E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2C04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D0E0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E70658" w:rsidRP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="00E70658" w:rsidRP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Նախագծի N 5 հավելվածում «ՀՀ դատական դեպարտամենտ ՄԱՍ 1.» բառերը փոխարինել «Բարձրագույն դատական խորհուրդ ՄԱՍ 2. » բառերով, NN 5 և 6 հավելվածներում «1231» ծրագրի՝ «31001» միջոցառման դասիչը փոխարինել «11001» միջոցառման դասիչով</w:t>
            </w:r>
            <w:r w:rsidR="007D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9AEF14" w14:textId="77777777" w:rsidR="00F47C09" w:rsidRPr="002C0492" w:rsidRDefault="00F47C09" w:rsidP="008E0638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14:paraId="5C00B5D7" w14:textId="77777777" w:rsidR="00F47C09" w:rsidRPr="002C0492" w:rsidRDefault="00F47C09" w:rsidP="00A8268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</w:tc>
      </w:tr>
      <w:tr w:rsidR="007C439F" w:rsidRPr="00E70658" w14:paraId="7990C27C" w14:textId="77777777" w:rsidTr="007D0E06">
        <w:trPr>
          <w:trHeight w:val="1727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0DCE39" w14:textId="5527F88E" w:rsidR="00F47C09" w:rsidRPr="002C0492" w:rsidRDefault="007D0E06" w:rsidP="007D0E06">
            <w:pPr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lastRenderedPageBreak/>
              <w:t xml:space="preserve">   4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7D0E0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Նախագծի N 3 հավելվածի «1228» ծրագրի «31001» միջոցառման ՀՀ քաղաքաշինության կոմիտեի՝ բյուջետային ծախսերի տնտեսագիտական դասակարգման Շենքերի և շինությունների շինարարություն հոդվածի գծով նախատեսված նվազեցումն արտացոլված չէ Նախագծի N 7 հավելվածի գնումների պլանում: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E332CB" w14:textId="77777777" w:rsidR="007D0E06" w:rsidRPr="002C0492" w:rsidRDefault="007D0E06" w:rsidP="007D0E06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Ընդունվել է:</w:t>
            </w:r>
          </w:p>
          <w:p w14:paraId="0567C8D8" w14:textId="0725DE46" w:rsidR="00F47C09" w:rsidRPr="002C0492" w:rsidRDefault="00F47C09" w:rsidP="007D0E06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C439F" w:rsidRPr="00E70658" w14:paraId="752C6355" w14:textId="77777777" w:rsidTr="007D0E06">
        <w:trPr>
          <w:trHeight w:val="1968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81FBD8" w14:textId="5ACA3B01" w:rsidR="00F47C09" w:rsidRPr="002C0492" w:rsidRDefault="007D0E06" w:rsidP="007D0E0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Pr="007D0E06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5.Նախագծի N 7 հավելվածում անհրաժեշտ է ճշտել «1080» ծրագրի միջոցառման դասիչը՝  11009-ի փոխարեն նշելով  11019: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B7A471" w14:textId="4C84E026" w:rsidR="00F47C09" w:rsidRPr="007D0E06" w:rsidRDefault="00F47C09" w:rsidP="007D0E06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7D0E06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</w:tc>
      </w:tr>
      <w:tr w:rsidR="00666776" w:rsidRPr="002C0492" w14:paraId="0950FCA0" w14:textId="77777777" w:rsidTr="00D44B42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491449" w14:textId="781BDDA8" w:rsidR="00666776" w:rsidRPr="002C0492" w:rsidRDefault="00666776" w:rsidP="0066677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9BE29A" w14:textId="2C041291" w:rsidR="00666776" w:rsidRPr="002C0492" w:rsidRDefault="00666776" w:rsidP="00D44B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16․04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666776" w:rsidRPr="002C0492" w14:paraId="3E17BC51" w14:textId="77777777" w:rsidTr="00D44B42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F82EF7" w14:textId="77777777" w:rsidR="00666776" w:rsidRPr="002C0492" w:rsidRDefault="00666776" w:rsidP="00D44B4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2E6CFC" w14:textId="66018D32" w:rsidR="00666776" w:rsidRPr="002C0492" w:rsidRDefault="00666776" w:rsidP="00D44B4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667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01/16.1/3079-2021</w:t>
            </w:r>
          </w:p>
        </w:tc>
      </w:tr>
      <w:tr w:rsidR="00666776" w:rsidRPr="00FC44CF" w14:paraId="7F1D6EDD" w14:textId="77777777" w:rsidTr="00D44B42">
        <w:trPr>
          <w:trHeight w:val="1862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D7628E" w14:textId="5A3D2135" w:rsidR="00666776" w:rsidRDefault="00666776" w:rsidP="005377CC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6677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Հաշվի առնելով այն հանգամանքը, որ ՀՀ կառավարության 2020 թվականի դեկտեմբերի 30-ի N 2215-Ն որոշմամբ հաստատված  գնումների անվանացանկում (ՀՀ քաղաքաշինության կոմիտեի մաս) «Հակակոռուպցիոն դատարանի շենքային պայմանների ապահովում» օբյեկտի գծով «Շենքերի և շինությունների շինարարություն» գնման առարկան հաստատվել  է   984,996 մլն ՀՀ դրամի չափով, առաջարկվում է գնումների անվանացանկը այդ օբյեկտի  գծով նվազեցնել 558,796 մլն  ՀՀ դրամով (984,996 մլն դրամ - 426,200 մլն դրամ)։</w:t>
            </w:r>
            <w:r w:rsidRPr="0066677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Կից </w:t>
            </w:r>
            <w:proofErr w:type="spellStart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ներկայացվում</w:t>
            </w:r>
            <w:proofErr w:type="spellEnd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է ՀՀ </w:t>
            </w:r>
            <w:proofErr w:type="spellStart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կառավարության</w:t>
            </w:r>
            <w:proofErr w:type="spellEnd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որոշման</w:t>
            </w:r>
            <w:proofErr w:type="spellEnd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նախագծի</w:t>
            </w:r>
            <w:proofErr w:type="spellEnd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7-րդ </w:t>
            </w:r>
            <w:proofErr w:type="spellStart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հավելվածը</w:t>
            </w:r>
            <w:proofErr w:type="spellEnd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proofErr w:type="spellStart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նոր</w:t>
            </w:r>
            <w:proofErr w:type="spellEnd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խմբագրությամբ</w:t>
            </w:r>
            <w:proofErr w:type="spellEnd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(ՀՀ </w:t>
            </w:r>
            <w:proofErr w:type="spellStart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քաղաքաշինության</w:t>
            </w:r>
            <w:proofErr w:type="spellEnd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կոմիտեի</w:t>
            </w:r>
            <w:proofErr w:type="spellEnd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մաս</w:t>
            </w:r>
            <w:proofErr w:type="spellEnd"/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fr-FR"/>
              </w:rPr>
              <w:t>)։</w:t>
            </w:r>
          </w:p>
          <w:p w14:paraId="2FA045CF" w14:textId="65E3A254" w:rsidR="005377CC" w:rsidRPr="00666776" w:rsidRDefault="005377CC" w:rsidP="005377CC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A39A2" w14:textId="6FB47E50" w:rsidR="00666776" w:rsidRDefault="005377CC" w:rsidP="00D44B4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Մասամբ է ը</w:t>
            </w:r>
            <w:r w:rsidR="00666776" w:rsidRPr="002C04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 w:rsidR="0066677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30105F1B" w14:textId="5E5EEA7B" w:rsidR="00666776" w:rsidRPr="002C0492" w:rsidRDefault="00666776" w:rsidP="00537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6677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2020 թվականի դեկտեմբերի 30-ի N 2215-Ն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որոշման 3,4,5 հավեվածներո</w:t>
            </w:r>
            <w:r w:rsid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վ գումարը հատկացված է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Արդարադատության նախարարության</w:t>
            </w:r>
            <w:r w:rsid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ը, միաժամանակ </w:t>
            </w:r>
            <w:hyperlink r:id="rId5" w:history="1">
              <w:r w:rsidR="005377CC" w:rsidRPr="004F41D6">
                <w:rPr>
                  <w:rStyle w:val="Hyperlink"/>
                  <w:rFonts w:ascii="GHEA Grapalat" w:hAnsi="GHEA Grapalat" w:cs="Sylfaen"/>
                  <w:sz w:val="24"/>
                  <w:szCs w:val="24"/>
                  <w:shd w:val="clear" w:color="auto" w:fill="FFFFFF"/>
                  <w:lang w:val="hy-AM"/>
                </w:rPr>
                <w:t>https://www.armeps.am/ppcm</w:t>
              </w:r>
            </w:hyperlink>
            <w:r w:rsid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ծրագրում ներառված է Արդարադատության նախարարության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գնումների անվանացանկում</w:t>
            </w:r>
            <w:r w:rsidR="005377CC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666776" w:rsidRPr="00FC44CF" w14:paraId="489DC5BD" w14:textId="77777777" w:rsidTr="00D44B42">
        <w:trPr>
          <w:trHeight w:val="1245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30F3F" w14:textId="216B2ADB" w:rsidR="00666776" w:rsidRPr="005377CC" w:rsidRDefault="00666776" w:rsidP="00D44B42">
            <w:pPr>
              <w:spacing w:after="0"/>
              <w:ind w:right="36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2.</w:t>
            </w:r>
            <w:r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ab/>
            </w:r>
            <w:r w:rsidR="005377CC" w:rsidRPr="005377CC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4-րդ հավելվածում՝ 31002 միջոցառման շրջանակում Երևանի Աջափնյակ համայնքի Արա Սարգսյան 5/1 հասցեում տեղակայված շենքի հիմնանորոգում աշխատանքների գծով  կիսամյակի համար նախատեսված գումարի իրացումն իրատեսական չէ, ուստի թերակատարումից խուսափելու համար առաջարկվում է ֆինանսավորումը նախատեսել ինն ամսից։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EB4DC1" w14:textId="0590642E" w:rsidR="005377CC" w:rsidRDefault="005377CC" w:rsidP="005377C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</w:t>
            </w:r>
            <w:r w:rsidRPr="002C04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14:paraId="0F5FDAF5" w14:textId="62923698" w:rsidR="005377CC" w:rsidRPr="005377CC" w:rsidRDefault="005377CC" w:rsidP="00537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377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 թվականի եռամսյա համամասնությունների վերաբաշխում նախարարության այլ ծրագրերի գծով հնարավոր չէ կատարել</w:t>
            </w:r>
          </w:p>
          <w:p w14:paraId="6614D78A" w14:textId="77777777" w:rsidR="00666776" w:rsidRPr="00E70658" w:rsidRDefault="00666776" w:rsidP="00D44B4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C44CF" w:rsidRPr="002C0492" w14:paraId="29D8456D" w14:textId="77777777" w:rsidTr="00001A21">
        <w:trPr>
          <w:trHeight w:val="419"/>
          <w:tblCellSpacing w:w="0" w:type="dxa"/>
          <w:jc w:val="center"/>
        </w:trPr>
        <w:tc>
          <w:tcPr>
            <w:tcW w:w="88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35E486" w14:textId="5A5769A2" w:rsidR="00FC44CF" w:rsidRPr="002C0492" w:rsidRDefault="00FC44CF" w:rsidP="00001A2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A6A5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Մշտապես գործող ֆինանսատնտեսական նախարարական կոմիտեի 20.04.2021թ.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նիստում՝ Ֆինանսների նախարարություն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8CCE6E" w14:textId="56822C8C" w:rsidR="00FC44CF" w:rsidRPr="002C0492" w:rsidRDefault="00FC44CF" w:rsidP="00001A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․04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FC44CF" w:rsidRPr="002C0492" w14:paraId="15CECDD8" w14:textId="77777777" w:rsidTr="00001A21">
        <w:trPr>
          <w:trHeight w:val="419"/>
          <w:tblCellSpacing w:w="0" w:type="dxa"/>
          <w:jc w:val="center"/>
        </w:trPr>
        <w:tc>
          <w:tcPr>
            <w:tcW w:w="88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EC3CFD" w14:textId="77777777" w:rsidR="00FC44CF" w:rsidRPr="002C0492" w:rsidRDefault="00FC44CF" w:rsidP="00001A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ECA04F" w14:textId="5AF3E9A6" w:rsidR="00FC44CF" w:rsidRPr="002C0492" w:rsidRDefault="00FC44CF" w:rsidP="00001A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C44CF" w:rsidRPr="002C0492" w14:paraId="0862F422" w14:textId="77777777" w:rsidTr="00001A21">
        <w:trPr>
          <w:trHeight w:val="1862"/>
          <w:tblCellSpacing w:w="0" w:type="dxa"/>
          <w:jc w:val="center"/>
        </w:trPr>
        <w:tc>
          <w:tcPr>
            <w:tcW w:w="8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EC661" w14:textId="77777777" w:rsidR="00FC44CF" w:rsidRPr="00FC44CF" w:rsidRDefault="00FC44CF" w:rsidP="00FC44CF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C44C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Նախագծի՝</w:t>
            </w:r>
          </w:p>
          <w:p w14:paraId="5CED71BF" w14:textId="6F9C0965" w:rsidR="00FC44CF" w:rsidRPr="00FC44CF" w:rsidRDefault="00FC44CF" w:rsidP="00FC44CF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FC44C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 6 հավելվածի վերնագրից հանել «9.1.5» թվերը, իսկ «1080» ծրագրի «11019» միջոցառման աղյուսակի վերնագրից՝ «Դատական դեպարտամենտ ՄԱՍ 1. ՊԵՏԱԿԱՆ ՄԱՐՄՆԻ ԳԾՈՎ ԱՐԴՅՈՒՆՔԱՅԻՆ (ԿԱՏԱՐՈՂԱԿԱՆ) ՑՈՒՑԱՆԻՇՆԵՐԸ» բառերը,</w:t>
            </w:r>
          </w:p>
          <w:p w14:paraId="6C3B4729" w14:textId="2A5CA7CE" w:rsidR="00FC44CF" w:rsidRPr="00666776" w:rsidRDefault="00FC44CF" w:rsidP="00FC44CF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FC44C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 7 հավելվածում անհրաժեշտ է ճշտել «1231» ծրագրի «11001» միջոցառման անվանումը և նշել Կոռուպցիոն գործերի քննության արդյունավետության բարձրացում:</w:t>
            </w:r>
          </w:p>
        </w:tc>
        <w:tc>
          <w:tcPr>
            <w:tcW w:w="4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25D6FF" w14:textId="670D7833" w:rsidR="00FC44CF" w:rsidRDefault="00FC44CF" w:rsidP="00001A2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7BB5CC13" w14:textId="0AC93218" w:rsidR="00FC44CF" w:rsidRPr="002C0492" w:rsidRDefault="00FC44CF" w:rsidP="00001A2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77777777"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4057D"/>
    <w:rsid w:val="00093453"/>
    <w:rsid w:val="00122739"/>
    <w:rsid w:val="001514C8"/>
    <w:rsid w:val="001C02B4"/>
    <w:rsid w:val="002937A9"/>
    <w:rsid w:val="002C0492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6776"/>
    <w:rsid w:val="00672235"/>
    <w:rsid w:val="006D1CD6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9D2E32"/>
    <w:rsid w:val="00A80737"/>
    <w:rsid w:val="00A82682"/>
    <w:rsid w:val="00B142F3"/>
    <w:rsid w:val="00B90FD5"/>
    <w:rsid w:val="00BA0225"/>
    <w:rsid w:val="00C34CEA"/>
    <w:rsid w:val="00E37791"/>
    <w:rsid w:val="00E57727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meps.am/ppc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https://mul2.gov.am/tasks/422244/oneclick/Ampopatert.docx?token=c4d113f62daaba4a5f35f2c7a66ff221</cp:keywords>
  <cp:lastModifiedBy>Zara Margaryan</cp:lastModifiedBy>
  <cp:revision>6</cp:revision>
  <dcterms:created xsi:type="dcterms:W3CDTF">2021-04-15T06:46:00Z</dcterms:created>
  <dcterms:modified xsi:type="dcterms:W3CDTF">2021-04-21T06:22:00Z</dcterms:modified>
</cp:coreProperties>
</file>