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7C0042">
        <w:rPr>
          <w:rFonts w:ascii="GHEA Grapalat" w:hAnsi="GHEA Grapalat"/>
          <w:b/>
        </w:rPr>
        <w:t>202</w:t>
      </w:r>
      <w:r w:rsidR="007C0042">
        <w:rPr>
          <w:rFonts w:ascii="GHEA Grapalat" w:hAnsi="GHEA Grapalat"/>
          <w:b/>
          <w:lang w:val="hy-AM"/>
        </w:rPr>
        <w:t>1</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4A6797" w:rsidRDefault="009C6601" w:rsidP="004A6797">
      <w:pPr>
        <w:pStyle w:val="ListParagraph"/>
        <w:tabs>
          <w:tab w:val="left" w:pos="709"/>
        </w:tabs>
        <w:spacing w:line="360" w:lineRule="auto"/>
        <w:ind w:left="0" w:firstLine="284"/>
        <w:jc w:val="center"/>
        <w:rPr>
          <w:rFonts w:ascii="GHEA Grapalat" w:hAnsi="GHEA Grapalat"/>
          <w:b/>
          <w:bCs/>
          <w:color w:val="000000"/>
          <w:shd w:val="clear" w:color="auto" w:fill="FFFFFF"/>
          <w:lang w:val="hy-AM"/>
        </w:rPr>
      </w:pPr>
      <w:r w:rsidRPr="00962286">
        <w:rPr>
          <w:rFonts w:ascii="GHEA Grapalat" w:hAnsi="GHEA Grapalat" w:cs="Sylfaen"/>
          <w:b/>
          <w:bCs/>
          <w:lang w:val="af-ZA"/>
        </w:rPr>
        <w:t>«</w:t>
      </w:r>
      <w:r w:rsidRPr="00962286">
        <w:rPr>
          <w:rFonts w:ascii="GHEA Grapalat" w:hAnsi="GHEA Grapalat" w:cs="Sylfaen"/>
          <w:b/>
          <w:bCs/>
          <w:lang w:val="hy-AM"/>
        </w:rPr>
        <w:t>ՀԱՅԱՍՏԱՆԻ</w:t>
      </w:r>
      <w:r w:rsidRPr="00962286">
        <w:rPr>
          <w:rFonts w:ascii="GHEA Grapalat" w:hAnsi="GHEA Grapalat" w:cs="Sylfaen"/>
          <w:b/>
          <w:bCs/>
          <w:lang w:val="af-ZA"/>
        </w:rPr>
        <w:t xml:space="preserve"> </w:t>
      </w:r>
      <w:r w:rsidRPr="00962286">
        <w:rPr>
          <w:rFonts w:ascii="GHEA Grapalat" w:hAnsi="GHEA Grapalat" w:cs="Sylfaen"/>
          <w:b/>
          <w:bCs/>
          <w:lang w:val="hy-AM"/>
        </w:rPr>
        <w:t>ՀԱՆՐԱՊԵՏՈՒԹՅԱՆ</w:t>
      </w:r>
      <w:r w:rsidRPr="00962286">
        <w:rPr>
          <w:rFonts w:ascii="GHEA Grapalat" w:hAnsi="GHEA Grapalat" w:cs="Sylfaen"/>
          <w:b/>
          <w:bCs/>
          <w:lang w:val="af-ZA"/>
        </w:rPr>
        <w:t xml:space="preserve"> 2</w:t>
      </w:r>
      <w:r w:rsidRPr="00962286">
        <w:rPr>
          <w:rFonts w:ascii="GHEA Grapalat" w:hAnsi="GHEA Grapalat" w:cs="Sylfaen"/>
          <w:b/>
          <w:bCs/>
          <w:lang w:val="hy-AM"/>
        </w:rPr>
        <w:t>021</w:t>
      </w:r>
      <w:r w:rsidRPr="00962286">
        <w:rPr>
          <w:rFonts w:ascii="GHEA Grapalat" w:hAnsi="GHEA Grapalat" w:cs="Sylfaen"/>
          <w:b/>
          <w:bCs/>
          <w:lang w:val="af-ZA"/>
        </w:rPr>
        <w:t xml:space="preserve"> ԹՎԱԿԱՆԻ ՊԵՏԱԿԱՆ ԲՅՈՒՋԵ</w:t>
      </w:r>
      <w:r w:rsidRPr="00962286">
        <w:rPr>
          <w:rFonts w:ascii="GHEA Grapalat" w:hAnsi="GHEA Grapalat" w:cs="Sylfaen"/>
          <w:b/>
          <w:bCs/>
          <w:lang w:val="hy-AM"/>
        </w:rPr>
        <w:t xml:space="preserve">Ի ՄԱՍԻՆ» ՕՐԵՆՔՈՒՄ </w:t>
      </w:r>
      <w:r w:rsidRPr="00962286">
        <w:rPr>
          <w:rFonts w:ascii="GHEA Grapalat" w:hAnsi="GHEA Grapalat" w:cs="Sylfaen"/>
          <w:b/>
          <w:bCs/>
          <w:lang w:val="af-ZA"/>
        </w:rPr>
        <w:t>ՎԵՐԱԲԱՇԽՈՒՄ</w:t>
      </w:r>
      <w:r w:rsidR="006563DF">
        <w:rPr>
          <w:rFonts w:ascii="GHEA Grapalat" w:hAnsi="GHEA Grapalat" w:cs="Sylfaen"/>
          <w:b/>
          <w:bCs/>
          <w:lang w:val="hy-AM"/>
        </w:rPr>
        <w:t xml:space="preserve"> </w:t>
      </w:r>
      <w:r w:rsidR="006563DF">
        <w:rPr>
          <w:rFonts w:ascii="GHEA Grapalat" w:hAnsi="GHEA Grapalat"/>
          <w:b/>
          <w:lang w:val="hy-AM"/>
        </w:rPr>
        <w:t>և</w:t>
      </w:r>
      <w:r w:rsidRPr="00962286">
        <w:rPr>
          <w:rFonts w:ascii="GHEA Grapalat" w:hAnsi="GHEA Grapalat"/>
          <w:b/>
          <w:lang w:val="af-ZA"/>
        </w:rPr>
        <w:t xml:space="preserve"> ՀԱՅԱՍՏԱՆԻ ՀԱՆՐԱՊԵՏՈՒԹՅԱՆ ԿԱՌԱՎԱՐՈՒԹՅԱՆ 2020 ԹՎԱԿԱՆԻ ԴԵԿՏԵՄԲԵՐԻ 30-Ի N 2215-Ն ՈՐՈՇՄԱՆ ՄԵՋ ՓՈՓՈԽՈՒԹՅՈՒՆՆԵՐ </w:t>
      </w:r>
      <w:r w:rsidRPr="00962286">
        <w:rPr>
          <w:rFonts w:ascii="GHEA Grapalat" w:hAnsi="GHEA Grapalat"/>
          <w:b/>
          <w:lang w:val="hy-AM"/>
        </w:rPr>
        <w:t xml:space="preserve"> </w:t>
      </w:r>
      <w:r w:rsidRPr="00962286">
        <w:rPr>
          <w:rFonts w:ascii="GHEA Grapalat" w:hAnsi="GHEA Grapalat"/>
          <w:b/>
          <w:lang w:val="af-ZA"/>
        </w:rPr>
        <w:t xml:space="preserve">ԿԱՏԱՐԵԼՈՒ </w:t>
      </w:r>
      <w:r w:rsidR="00190589">
        <w:rPr>
          <w:rFonts w:ascii="GHEA Grapalat" w:hAnsi="GHEA Grapalat"/>
          <w:b/>
          <w:bCs/>
          <w:color w:val="000000"/>
          <w:shd w:val="clear" w:color="auto" w:fill="FFFFFF"/>
          <w:lang w:val="hy-AM"/>
        </w:rPr>
        <w:t>ՄԱՍԻՆ</w:t>
      </w:r>
    </w:p>
    <w:p w:rsidR="00190589" w:rsidRPr="00646A35" w:rsidRDefault="00190589" w:rsidP="004A6797">
      <w:pPr>
        <w:pStyle w:val="ListParagraph"/>
        <w:tabs>
          <w:tab w:val="left" w:pos="709"/>
        </w:tabs>
        <w:spacing w:line="360" w:lineRule="auto"/>
        <w:ind w:left="0" w:firstLine="284"/>
        <w:jc w:val="center"/>
        <w:rPr>
          <w:rFonts w:ascii="GHEA Grapalat" w:hAnsi="GHEA Grapalat"/>
        </w:rPr>
      </w:pPr>
    </w:p>
    <w:p w:rsidR="009C6601" w:rsidRPr="009C6601" w:rsidRDefault="004A6797" w:rsidP="009C6601">
      <w:pPr>
        <w:pStyle w:val="NormalWeb"/>
        <w:shd w:val="clear" w:color="auto" w:fill="FFFFFF"/>
        <w:spacing w:before="0" w:beforeAutospacing="0" w:after="0" w:afterAutospacing="0" w:line="360" w:lineRule="auto"/>
        <w:ind w:firstLine="540"/>
        <w:jc w:val="both"/>
        <w:rPr>
          <w:rFonts w:ascii="GHEA Grapalat" w:hAnsi="GHEA Grapalat"/>
          <w:b/>
          <w:bCs/>
          <w:i/>
          <w:iCs/>
          <w:color w:val="000000"/>
          <w:lang w:val="af-ZA"/>
        </w:rPr>
      </w:pPr>
      <w:r w:rsidRPr="00646A35">
        <w:rPr>
          <w:rFonts w:ascii="GHEA Grapalat" w:hAnsi="GHEA Grapalat"/>
          <w:lang w:val="hy-AM"/>
        </w:rPr>
        <w:tab/>
      </w:r>
      <w:r w:rsidR="009C6601" w:rsidRPr="009C6601">
        <w:rPr>
          <w:rFonts w:ascii="GHEA Grapalat" w:hAnsi="GHEA Grapalat"/>
          <w:color w:val="000000"/>
          <w:lang w:val="af-ZA"/>
        </w:rPr>
        <w:t>Հիմք ընդունելով «</w:t>
      </w:r>
      <w:r w:rsidR="009C6601" w:rsidRPr="009C6601">
        <w:rPr>
          <w:rFonts w:ascii="GHEA Grapalat" w:hAnsi="GHEA Grapalat" w:cs="Sylfaen"/>
          <w:color w:val="000000"/>
          <w:lang w:val="hy-AM"/>
        </w:rPr>
        <w:t>Հայաստանի</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Հանրապետության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բյուջետային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համակարգի</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մասին</w:t>
      </w:r>
      <w:r w:rsidR="009C6601" w:rsidRPr="009C6601">
        <w:rPr>
          <w:rFonts w:ascii="GHEA Grapalat" w:hAnsi="GHEA Grapalat"/>
          <w:color w:val="000000"/>
          <w:lang w:val="af-ZA"/>
        </w:rPr>
        <w:t xml:space="preserve">» </w:t>
      </w:r>
      <w:r w:rsidR="009C6601" w:rsidRPr="009C6601">
        <w:rPr>
          <w:rFonts w:ascii="GHEA Grapalat" w:hAnsi="GHEA Grapalat" w:cs="Sylfaen"/>
          <w:color w:val="000000"/>
          <w:lang w:val="hy-AM"/>
        </w:rPr>
        <w:t>օրենքի</w:t>
      </w:r>
      <w:r w:rsidR="009C6601" w:rsidRPr="009C6601">
        <w:rPr>
          <w:rFonts w:ascii="GHEA Grapalat" w:hAnsi="GHEA Grapalat"/>
          <w:color w:val="000000"/>
          <w:lang w:val="af-ZA"/>
        </w:rPr>
        <w:t xml:space="preserve"> 19-րդ հոդվածի 3-րդ </w:t>
      </w:r>
      <w:r w:rsidR="009C6601" w:rsidRPr="009C6601">
        <w:rPr>
          <w:rFonts w:ascii="GHEA Grapalat" w:hAnsi="GHEA Grapalat"/>
          <w:color w:val="000000"/>
          <w:lang w:val="hy-AM"/>
        </w:rPr>
        <w:t>մասը</w:t>
      </w:r>
      <w:r w:rsidR="009C6601" w:rsidRPr="009C6601">
        <w:rPr>
          <w:rFonts w:ascii="GHEA Grapalat" w:hAnsi="GHEA Grapalat"/>
          <w:color w:val="000000"/>
          <w:lang w:val="af-ZA"/>
        </w:rPr>
        <w:t xml:space="preserve">` </w:t>
      </w:r>
      <w:r w:rsidR="009C6601" w:rsidRPr="009C6601">
        <w:rPr>
          <w:rFonts w:ascii="GHEA Grapalat" w:hAnsi="GHEA Grapalat"/>
          <w:color w:val="000000"/>
          <w:lang w:val="hy-AM"/>
        </w:rPr>
        <w:t>Հայաստանի Հանրապետության կ</w:t>
      </w:r>
      <w:r w:rsidR="009C6601" w:rsidRPr="009C6601">
        <w:rPr>
          <w:rFonts w:ascii="GHEA Grapalat" w:hAnsi="GHEA Grapalat" w:cs="Sylfaen"/>
          <w:color w:val="000000"/>
          <w:lang w:val="hy-AM"/>
        </w:rPr>
        <w:t>առավարությունը</w:t>
      </w:r>
      <w:r w:rsidR="009C6601" w:rsidRPr="009C6601">
        <w:rPr>
          <w:rFonts w:ascii="Calibri" w:hAnsi="Calibri" w:cs="Calibri"/>
          <w:color w:val="000000"/>
          <w:lang w:val="af-ZA"/>
        </w:rPr>
        <w:t> </w:t>
      </w:r>
      <w:r w:rsidR="009C6601" w:rsidRPr="009C6601">
        <w:rPr>
          <w:rFonts w:ascii="GHEA Grapalat" w:hAnsi="GHEA Grapalat" w:cs="Sylfaen"/>
          <w:b/>
          <w:bCs/>
          <w:i/>
          <w:iCs/>
          <w:color w:val="000000"/>
          <w:lang w:val="hy-AM"/>
        </w:rPr>
        <w:t>որոշում</w:t>
      </w:r>
      <w:r w:rsidR="009C6601" w:rsidRPr="009C6601">
        <w:rPr>
          <w:rFonts w:ascii="GHEA Grapalat" w:hAnsi="GHEA Grapalat"/>
          <w:b/>
          <w:bCs/>
          <w:i/>
          <w:iCs/>
          <w:color w:val="000000"/>
          <w:lang w:val="af-ZA"/>
        </w:rPr>
        <w:t xml:space="preserve"> </w:t>
      </w:r>
      <w:r w:rsidR="009C6601" w:rsidRPr="009C6601">
        <w:rPr>
          <w:rFonts w:ascii="GHEA Grapalat" w:hAnsi="GHEA Grapalat" w:cs="Sylfaen"/>
          <w:b/>
          <w:bCs/>
          <w:i/>
          <w:iCs/>
          <w:color w:val="000000"/>
          <w:lang w:val="hy-AM"/>
        </w:rPr>
        <w:t>է</w:t>
      </w:r>
      <w:r w:rsidR="009C6601" w:rsidRPr="009C6601">
        <w:rPr>
          <w:rFonts w:ascii="GHEA Grapalat" w:hAnsi="GHEA Grapalat"/>
          <w:b/>
          <w:bCs/>
          <w:i/>
          <w:iCs/>
          <w:color w:val="000000"/>
          <w:lang w:val="af-ZA"/>
        </w:rPr>
        <w:t>.</w:t>
      </w:r>
    </w:p>
    <w:p w:rsidR="007E213B" w:rsidRDefault="009C6601" w:rsidP="009C6601">
      <w:pPr>
        <w:tabs>
          <w:tab w:val="left" w:pos="90"/>
        </w:tabs>
        <w:spacing w:line="360" w:lineRule="auto"/>
        <w:jc w:val="both"/>
        <w:rPr>
          <w:rFonts w:ascii="GHEA Grapalat" w:hAnsi="GHEA Grapalat" w:cs="Sylfaen"/>
          <w:lang w:val="hy-AM"/>
        </w:rPr>
      </w:pPr>
      <w:r>
        <w:rPr>
          <w:rFonts w:ascii="GHEA Grapalat" w:hAnsi="GHEA Grapalat"/>
          <w:lang w:val="hy-AM"/>
        </w:rPr>
        <w:tab/>
      </w:r>
      <w:r>
        <w:rPr>
          <w:rFonts w:ascii="GHEA Grapalat" w:hAnsi="GHEA Grapalat"/>
          <w:lang w:val="hy-AM"/>
        </w:rPr>
        <w:tab/>
      </w:r>
      <w:r w:rsidR="004A6797" w:rsidRPr="00646A35">
        <w:rPr>
          <w:rFonts w:ascii="GHEA Grapalat" w:hAnsi="GHEA Grapalat"/>
          <w:lang w:val="hy-AM"/>
        </w:rPr>
        <w:t xml:space="preserve">1. </w:t>
      </w:r>
      <w:r w:rsidR="007E213B" w:rsidRPr="007E213B">
        <w:rPr>
          <w:rFonts w:ascii="GHEA Grapalat" w:hAnsi="GHEA Grapalat" w:cs="Sylfaen"/>
          <w:lang w:val="hy-AM"/>
        </w:rPr>
        <w:t xml:space="preserve">«Հայաստանի Հանրապետության 2021 թվականի պետական բյուջեի մասին» Հայաստանի Հանրապետության օրենքի N 1 հավելվածի N 2 </w:t>
      </w:r>
      <w:r>
        <w:rPr>
          <w:rFonts w:ascii="GHEA Grapalat" w:hAnsi="GHEA Grapalat" w:cs="Sylfaen"/>
          <w:lang w:val="hy-AM"/>
        </w:rPr>
        <w:t>աղյուսակում կատարել վերաբաշխում և</w:t>
      </w:r>
      <w:r w:rsidR="007E213B" w:rsidRPr="007E213B">
        <w:rPr>
          <w:rFonts w:ascii="GHEA Grapalat" w:hAnsi="GHEA Grapalat" w:cs="Sylfaen"/>
          <w:lang w:val="hy-AM"/>
        </w:rPr>
        <w:t xml:space="preserve">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և 9.1 հավելվածներում կատարել փոփոխություններ՝ համաձայն NN 1, 2, 3 և 4 հավելվածների:</w:t>
      </w:r>
    </w:p>
    <w:p w:rsidR="00DF1136" w:rsidRDefault="00756F39" w:rsidP="007E213B">
      <w:pPr>
        <w:pStyle w:val="NormalWeb"/>
        <w:spacing w:after="0" w:afterAutospacing="0" w:line="360" w:lineRule="auto"/>
        <w:ind w:firstLine="709"/>
        <w:jc w:val="both"/>
        <w:rPr>
          <w:rFonts w:ascii="GHEA Grapalat" w:hAnsi="GHEA Grapalat" w:cs="Sylfaen"/>
          <w:lang w:val="hy-AM"/>
        </w:rPr>
      </w:pPr>
      <w:r w:rsidRPr="00D16558">
        <w:rPr>
          <w:rFonts w:ascii="GHEA Grapalat" w:hAnsi="GHEA Grapalat"/>
          <w:lang w:val="hy-AM"/>
        </w:rPr>
        <w:t xml:space="preserve">2. </w:t>
      </w:r>
      <w:r w:rsidR="001C2C99">
        <w:rPr>
          <w:rFonts w:ascii="GHEA Grapalat" w:hAnsi="GHEA Grapalat"/>
          <w:lang w:val="hy-AM"/>
        </w:rPr>
        <w:t xml:space="preserve">Սահմանել, որ սույն որոշմամբ նախատեսված </w:t>
      </w:r>
      <w:r w:rsidR="007C0042">
        <w:rPr>
          <w:rFonts w:ascii="GHEA Grapalat" w:hAnsi="GHEA Grapalat"/>
          <w:lang w:val="hy-AM"/>
        </w:rPr>
        <w:t>4,067,376.7</w:t>
      </w:r>
      <w:r w:rsidR="008E6AA2">
        <w:rPr>
          <w:rFonts w:ascii="GHEA Grapalat" w:hAnsi="GHEA Grapalat"/>
          <w:lang w:val="hy-AM"/>
        </w:rPr>
        <w:t xml:space="preserve"> հա</w:t>
      </w:r>
      <w:r w:rsidR="00E8693B">
        <w:rPr>
          <w:rFonts w:ascii="GHEA Grapalat" w:hAnsi="GHEA Grapalat"/>
          <w:lang w:val="hy-AM"/>
        </w:rPr>
        <w:t>զ</w:t>
      </w:r>
      <w:r w:rsidR="007C0042">
        <w:rPr>
          <w:rFonts w:ascii="GHEA Grapalat" w:hAnsi="GHEA Grapalat"/>
          <w:lang w:val="hy-AM"/>
        </w:rPr>
        <w:t>ար</w:t>
      </w:r>
      <w:r w:rsidR="008E6AA2">
        <w:rPr>
          <w:rFonts w:ascii="GHEA Grapalat" w:hAnsi="GHEA Grapalat"/>
          <w:lang w:val="hy-AM"/>
        </w:rPr>
        <w:t xml:space="preserve"> </w:t>
      </w:r>
      <w:r w:rsidR="001C2C99">
        <w:rPr>
          <w:rFonts w:ascii="GHEA Grapalat" w:hAnsi="GHEA Grapalat"/>
          <w:lang w:val="hy-AM"/>
        </w:rPr>
        <w:t xml:space="preserve">դրամն ուղղվելու է </w:t>
      </w:r>
      <w:r w:rsidR="006A6AF8" w:rsidRPr="006A6AF8">
        <w:rPr>
          <w:rFonts w:ascii="GHEA Grapalat" w:hAnsi="GHEA Grapalat"/>
          <w:lang w:val="hy-AM"/>
        </w:rPr>
        <w:t>Արցախի բնակչության կողմից սպառած գազի և էլեկտրաէներգ</w:t>
      </w:r>
      <w:r w:rsidR="006A6AF8">
        <w:rPr>
          <w:rFonts w:ascii="GHEA Grapalat" w:hAnsi="GHEA Grapalat"/>
          <w:lang w:val="hy-AM"/>
        </w:rPr>
        <w:t>իայի</w:t>
      </w:r>
      <w:r w:rsidR="007C0042">
        <w:rPr>
          <w:rFonts w:ascii="GHEA Grapalat" w:hAnsi="GHEA Grapalat"/>
          <w:lang w:val="hy-AM"/>
        </w:rPr>
        <w:t xml:space="preserve">, կապի </w:t>
      </w:r>
      <w:r w:rsidR="006A6AF8">
        <w:rPr>
          <w:rFonts w:ascii="GHEA Grapalat" w:hAnsi="GHEA Grapalat"/>
          <w:lang w:val="hy-AM"/>
        </w:rPr>
        <w:t xml:space="preserve"> ծախսերի</w:t>
      </w:r>
      <w:r w:rsidR="00014D90">
        <w:rPr>
          <w:rFonts w:ascii="GHEA Grapalat" w:hAnsi="GHEA Grapalat"/>
          <w:lang w:val="hy-AM"/>
        </w:rPr>
        <w:t xml:space="preserve">, ինչպես </w:t>
      </w:r>
      <w:r w:rsidR="00851A3D">
        <w:rPr>
          <w:rFonts w:ascii="GHEA Grapalat" w:hAnsi="GHEA Grapalat"/>
          <w:lang w:val="hy-AM"/>
        </w:rPr>
        <w:t xml:space="preserve">նաև </w:t>
      </w:r>
      <w:r w:rsidR="00851A3D">
        <w:rPr>
          <w:rFonts w:ascii="GHEA Grapalat" w:hAnsi="GHEA Grapalat"/>
          <w:color w:val="000000"/>
          <w:lang w:val="hy-AM"/>
        </w:rPr>
        <w:t>ռեզիդենտ և ոչ պետական կազմակերպությունների վարձու աշխատողների աշխատավարձի և դրան հավասարեցված այլ վճարումների մասով վճարված եկամտային հարկի</w:t>
      </w:r>
      <w:r w:rsidR="00851A3D">
        <w:rPr>
          <w:rFonts w:ascii="GHEA Grapalat" w:hAnsi="GHEA Grapalat"/>
          <w:lang w:val="hy-AM"/>
        </w:rPr>
        <w:t xml:space="preserve"> </w:t>
      </w:r>
      <w:r w:rsidR="0044041B">
        <w:rPr>
          <w:rFonts w:ascii="GHEA Grapalat" w:hAnsi="GHEA Grapalat"/>
          <w:lang w:val="hy-AM"/>
        </w:rPr>
        <w:t>վերադարձի</w:t>
      </w:r>
      <w:r w:rsidR="006A6AF8">
        <w:rPr>
          <w:rFonts w:ascii="GHEA Grapalat" w:hAnsi="GHEA Grapalat"/>
          <w:lang w:val="hy-AM"/>
        </w:rPr>
        <w:t xml:space="preserve"> ֆինանսավորմանը</w:t>
      </w:r>
      <w:r w:rsidR="001C2C99">
        <w:rPr>
          <w:rFonts w:ascii="GHEA Grapalat" w:hAnsi="GHEA Grapalat" w:cs="Sylfaen"/>
          <w:lang w:val="hy-AM"/>
        </w:rPr>
        <w:t>։</w:t>
      </w:r>
    </w:p>
    <w:p w:rsidR="0014047E" w:rsidRPr="0014047E" w:rsidRDefault="001C2C99" w:rsidP="004A6797">
      <w:pPr>
        <w:pStyle w:val="ListParagraph"/>
        <w:tabs>
          <w:tab w:val="left" w:pos="709"/>
        </w:tabs>
        <w:spacing w:line="360" w:lineRule="auto"/>
        <w:ind w:left="0" w:firstLine="709"/>
        <w:jc w:val="both"/>
        <w:rPr>
          <w:rFonts w:ascii="GHEA Grapalat" w:hAnsi="GHEA Grapalat"/>
          <w:color w:val="000000"/>
          <w:lang w:val="hy-AM"/>
        </w:rPr>
      </w:pPr>
      <w:r>
        <w:rPr>
          <w:rFonts w:ascii="GHEA Grapalat" w:hAnsi="GHEA Grapalat"/>
          <w:color w:val="000000"/>
          <w:lang w:val="hy-AM"/>
        </w:rPr>
        <w:t xml:space="preserve">3. </w:t>
      </w:r>
      <w:r w:rsidR="0014047E" w:rsidRPr="0014047E">
        <w:rPr>
          <w:rFonts w:ascii="GHEA Grapalat" w:hAnsi="GHEA Grapalat"/>
          <w:color w:val="000000"/>
          <w:lang w:val="hy-AM"/>
        </w:rPr>
        <w:t>Հայաստանի Հանրապետության աշխատանքի և սոցիալական հարցերի նախարար</w:t>
      </w:r>
      <w:r w:rsidR="0014047E">
        <w:rPr>
          <w:rFonts w:ascii="GHEA Grapalat" w:hAnsi="GHEA Grapalat"/>
          <w:color w:val="000000"/>
          <w:lang w:val="hy-AM"/>
        </w:rPr>
        <w:t xml:space="preserve">ին՝ սույն որոշմամբ նախատեսված </w:t>
      </w:r>
      <w:r w:rsidR="0044041B">
        <w:rPr>
          <w:rFonts w:ascii="GHEA Grapalat" w:hAnsi="GHEA Grapalat"/>
          <w:lang w:val="hy-AM"/>
        </w:rPr>
        <w:t xml:space="preserve">4,067,376.7 </w:t>
      </w:r>
      <w:r w:rsidR="008E6AA2">
        <w:rPr>
          <w:rFonts w:ascii="GHEA Grapalat" w:hAnsi="GHEA Grapalat"/>
          <w:lang w:val="hy-AM"/>
        </w:rPr>
        <w:t xml:space="preserve">հազ. </w:t>
      </w:r>
      <w:r w:rsidR="0014047E">
        <w:rPr>
          <w:rFonts w:ascii="GHEA Grapalat" w:hAnsi="GHEA Grapalat"/>
          <w:lang w:val="hy-AM"/>
        </w:rPr>
        <w:t>դ</w:t>
      </w:r>
      <w:r w:rsidR="0014047E" w:rsidRPr="007F1B7F">
        <w:rPr>
          <w:rFonts w:ascii="GHEA Grapalat" w:hAnsi="GHEA Grapalat"/>
          <w:lang w:val="hy-AM"/>
        </w:rPr>
        <w:t>րամ</w:t>
      </w:r>
      <w:r w:rsidR="0014047E">
        <w:rPr>
          <w:rFonts w:ascii="GHEA Grapalat" w:hAnsi="GHEA Grapalat"/>
          <w:lang w:val="hy-AM"/>
        </w:rPr>
        <w:t xml:space="preserve">ը </w:t>
      </w:r>
      <w:r w:rsidR="006A6AF8">
        <w:rPr>
          <w:rFonts w:ascii="GHEA Grapalat" w:hAnsi="GHEA Grapalat"/>
          <w:lang w:val="hy-AM"/>
        </w:rPr>
        <w:t>Արցախի Հանրապետությանը կառավարությանը</w:t>
      </w:r>
      <w:r w:rsidR="006A6AF8" w:rsidRPr="006A6AF8">
        <w:rPr>
          <w:rFonts w:ascii="GHEA Grapalat" w:hAnsi="GHEA Grapalat"/>
          <w:lang w:val="hy-AM"/>
        </w:rPr>
        <w:t xml:space="preserve"> </w:t>
      </w:r>
      <w:r w:rsidR="00797F6B">
        <w:rPr>
          <w:rFonts w:ascii="GHEA Grapalat" w:hAnsi="GHEA Grapalat"/>
          <w:lang w:val="hy-AM"/>
        </w:rPr>
        <w:t>հատկացնել նվիրաբեր</w:t>
      </w:r>
      <w:r w:rsidR="0014047E">
        <w:rPr>
          <w:rFonts w:ascii="GHEA Grapalat" w:hAnsi="GHEA Grapalat"/>
          <w:lang w:val="hy-AM"/>
        </w:rPr>
        <w:t>ության պայմանագրի հիման վրա։</w:t>
      </w:r>
    </w:p>
    <w:p w:rsidR="00756F39" w:rsidRDefault="0014047E" w:rsidP="004230D9">
      <w:pPr>
        <w:pStyle w:val="ListParagraph"/>
        <w:tabs>
          <w:tab w:val="left" w:pos="709"/>
        </w:tabs>
        <w:spacing w:line="360" w:lineRule="auto"/>
        <w:ind w:left="0" w:firstLine="709"/>
        <w:jc w:val="both"/>
        <w:rPr>
          <w:rFonts w:ascii="GHEA Grapalat" w:hAnsi="GHEA Grapalat"/>
          <w:lang w:val="pt-BR"/>
        </w:rPr>
      </w:pPr>
      <w:r>
        <w:rPr>
          <w:rFonts w:ascii="GHEA Grapalat" w:hAnsi="GHEA Grapalat"/>
          <w:lang w:val="hy-AM"/>
        </w:rPr>
        <w:lastRenderedPageBreak/>
        <w:t xml:space="preserve">4.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r w:rsidR="00756F39">
        <w:rPr>
          <w:rFonts w:ascii="GHEA Grapalat" w:hAnsi="GHEA Grapalat"/>
          <w:lang w:val="pt-BR"/>
        </w:rPr>
        <w:br w:type="page"/>
      </w:r>
    </w:p>
    <w:p w:rsidR="00D83376" w:rsidRPr="00053294" w:rsidRDefault="005D16A4" w:rsidP="00D83376">
      <w:pPr>
        <w:spacing w:line="360" w:lineRule="auto"/>
        <w:jc w:val="center"/>
        <w:rPr>
          <w:rFonts w:ascii="GHEA Grapalat" w:hAnsi="GHEA Grapalat"/>
          <w:b/>
          <w:lang w:val="hy-AM"/>
        </w:rPr>
      </w:pPr>
      <w:r>
        <w:rPr>
          <w:rFonts w:ascii="GHEA Grapalat" w:hAnsi="GHEA Grapalat"/>
          <w:b/>
          <w:lang w:val="hy-AM"/>
        </w:rPr>
        <w:lastRenderedPageBreak/>
        <w:t>Հիմնավորում</w:t>
      </w:r>
    </w:p>
    <w:p w:rsidR="00D83376" w:rsidRPr="00952F43" w:rsidRDefault="00BD205F" w:rsidP="00081E24">
      <w:pPr>
        <w:pStyle w:val="NormalWeb"/>
        <w:shd w:val="clear" w:color="auto" w:fill="FFFFFF"/>
        <w:spacing w:before="0" w:beforeAutospacing="0" w:after="0" w:afterAutospacing="0" w:line="360" w:lineRule="auto"/>
        <w:jc w:val="center"/>
        <w:rPr>
          <w:rFonts w:ascii="GHEA Grapalat" w:hAnsi="GHEA Grapalat" w:cs="Sylfaen"/>
          <w:b/>
          <w:bCs/>
          <w:lang w:val="pt-BR"/>
        </w:rPr>
      </w:pPr>
      <w:r>
        <w:rPr>
          <w:rFonts w:ascii="GHEA Grapalat" w:hAnsi="GHEA Grapalat" w:cs="Sylfaen"/>
          <w:b/>
          <w:bCs/>
          <w:lang w:val="hy-AM"/>
        </w:rPr>
        <w:t>«Հայաստանի Հանրապետության 2021</w:t>
      </w:r>
      <w:r w:rsidR="004A6797" w:rsidRPr="004A6797">
        <w:rPr>
          <w:rFonts w:ascii="GHEA Grapalat" w:hAnsi="GHEA Grapalat" w:cs="Sylfaen"/>
          <w:b/>
          <w:bCs/>
          <w:lang w:val="hy-AM"/>
        </w:rPr>
        <w:t xml:space="preserve"> թվականի պետական բյուջեի մասին» </w:t>
      </w:r>
      <w:r w:rsidR="008E6AA2">
        <w:rPr>
          <w:rFonts w:ascii="GHEA Grapalat" w:hAnsi="GHEA Grapalat" w:cs="Sylfaen"/>
          <w:b/>
          <w:bCs/>
          <w:lang w:val="hy-AM"/>
        </w:rPr>
        <w:t xml:space="preserve">ՀՀ </w:t>
      </w:r>
      <w:r w:rsidR="004A6797" w:rsidRPr="004A6797">
        <w:rPr>
          <w:rFonts w:ascii="GHEA Grapalat" w:hAnsi="GHEA Grapalat" w:cs="Sylfaen"/>
          <w:b/>
          <w:bCs/>
          <w:lang w:val="hy-AM"/>
        </w:rPr>
        <w:t>օրենք</w:t>
      </w:r>
      <w:r w:rsidR="004A6797">
        <w:rPr>
          <w:rFonts w:ascii="GHEA Grapalat" w:hAnsi="GHEA Grapalat" w:cs="Sylfaen"/>
          <w:b/>
          <w:bCs/>
          <w:lang w:val="hy-AM"/>
        </w:rPr>
        <w:t xml:space="preserve">ում </w:t>
      </w:r>
      <w:r w:rsidR="009C6601">
        <w:rPr>
          <w:rFonts w:ascii="GHEA Grapalat" w:hAnsi="GHEA Grapalat" w:cs="Sylfaen"/>
          <w:b/>
          <w:bCs/>
          <w:lang w:val="hy-AM"/>
        </w:rPr>
        <w:t xml:space="preserve">վերաբաշխում </w:t>
      </w:r>
      <w:r w:rsidR="004A6797">
        <w:rPr>
          <w:rFonts w:ascii="GHEA Grapalat" w:hAnsi="GHEA Grapalat" w:cs="Sylfaen"/>
          <w:b/>
          <w:bCs/>
          <w:lang w:val="hy-AM"/>
        </w:rPr>
        <w:t>և</w:t>
      </w:r>
      <w:r w:rsidR="004A6797" w:rsidRPr="004A6797">
        <w:rPr>
          <w:rFonts w:cs="Sylfaen"/>
          <w:lang w:val="hy-AM"/>
        </w:rPr>
        <w:t xml:space="preserve"> </w:t>
      </w:r>
      <w:r w:rsidR="00D83376" w:rsidRPr="00D45453">
        <w:rPr>
          <w:rStyle w:val="Strong"/>
          <w:rFonts w:ascii="GHEA Grapalat" w:eastAsiaTheme="minorHAnsi" w:hAnsi="GHEA Grapalat"/>
          <w:b w:val="0"/>
          <w:color w:val="000000"/>
          <w:lang w:val="hy-AM"/>
        </w:rPr>
        <w:t>«</w:t>
      </w:r>
      <w:r w:rsidR="00D83376" w:rsidRPr="00D45453">
        <w:rPr>
          <w:rFonts w:ascii="GHEA Grapalat" w:hAnsi="GHEA Grapalat" w:cs="Sylfaen"/>
          <w:b/>
          <w:bCs/>
          <w:lang w:val="hy-AM"/>
        </w:rPr>
        <w:t>Հայաստանի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Հանրապետության</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կառավարության</w:t>
      </w:r>
      <w:r>
        <w:rPr>
          <w:rFonts w:ascii="GHEA Grapalat" w:hAnsi="GHEA Grapalat" w:cs="Sylfaen"/>
          <w:b/>
          <w:bCs/>
          <w:lang w:val="af-ZA"/>
        </w:rPr>
        <w:t xml:space="preserve"> 2020</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թվականի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դեկտեմբերի</w:t>
      </w:r>
      <w:r>
        <w:rPr>
          <w:rFonts w:ascii="GHEA Grapalat" w:hAnsi="GHEA Grapalat" w:cs="Sylfaen"/>
          <w:b/>
          <w:bCs/>
          <w:lang w:val="af-ZA"/>
        </w:rPr>
        <w:t xml:space="preserve"> 30</w:t>
      </w:r>
      <w:r w:rsidR="00D83376" w:rsidRPr="00D45453">
        <w:rPr>
          <w:rFonts w:ascii="GHEA Grapalat" w:hAnsi="GHEA Grapalat" w:cs="Sylfaen"/>
          <w:b/>
          <w:bCs/>
          <w:lang w:val="af-ZA"/>
        </w:rPr>
        <w:t>-</w:t>
      </w:r>
      <w:r w:rsidR="00D83376" w:rsidRPr="00D45453">
        <w:rPr>
          <w:rFonts w:ascii="GHEA Grapalat" w:hAnsi="GHEA Grapalat" w:cs="Sylfaen"/>
          <w:b/>
          <w:bCs/>
          <w:lang w:val="hy-AM"/>
        </w:rPr>
        <w:t>ի</w:t>
      </w:r>
      <w:r w:rsidR="00D83376" w:rsidRPr="00D45453">
        <w:rPr>
          <w:rFonts w:ascii="GHEA Grapalat" w:hAnsi="GHEA Grapalat" w:cs="Sylfaen"/>
          <w:b/>
          <w:bCs/>
          <w:lang w:val="af-ZA"/>
        </w:rPr>
        <w:t xml:space="preserve"> </w:t>
      </w:r>
      <w:r w:rsidR="00D83376" w:rsidRPr="00D45453">
        <w:rPr>
          <w:rFonts w:ascii="GHEA Grapalat" w:hAnsi="GHEA Grapalat" w:cs="Sylfaen"/>
          <w:b/>
          <w:bCs/>
          <w:lang w:val="hy-AM"/>
        </w:rPr>
        <w:t>N</w:t>
      </w:r>
      <w:r w:rsidR="00D83376" w:rsidRPr="00D45453">
        <w:rPr>
          <w:rFonts w:ascii="GHEA Grapalat" w:hAnsi="GHEA Grapalat" w:cs="Sylfaen"/>
          <w:b/>
          <w:bCs/>
          <w:lang w:val="af-ZA"/>
        </w:rPr>
        <w:t xml:space="preserve"> </w:t>
      </w:r>
      <w:r>
        <w:rPr>
          <w:rFonts w:ascii="GHEA Grapalat" w:hAnsi="GHEA Grapalat" w:cs="Sylfaen"/>
          <w:b/>
          <w:bCs/>
          <w:lang w:val="hy-AM"/>
        </w:rPr>
        <w:t>2215</w:t>
      </w:r>
      <w:r w:rsidR="00D83376" w:rsidRPr="00D45453">
        <w:rPr>
          <w:rFonts w:ascii="GHEA Grapalat" w:hAnsi="GHEA Grapalat" w:cs="Sylfaen"/>
          <w:b/>
          <w:bCs/>
          <w:lang w:val="hy-AM"/>
        </w:rPr>
        <w:t>-Ն որոշման մեջ փոփոխություններ</w:t>
      </w:r>
      <w:r w:rsidR="009C6601">
        <w:rPr>
          <w:rFonts w:ascii="GHEA Grapalat" w:hAnsi="GHEA Grapalat" w:cs="Sylfaen"/>
          <w:b/>
          <w:bCs/>
          <w:lang w:val="hy-AM"/>
        </w:rPr>
        <w:t xml:space="preserve"> </w:t>
      </w:r>
      <w:r w:rsidR="00D83376" w:rsidRPr="00D45453">
        <w:rPr>
          <w:rFonts w:ascii="GHEA Grapalat" w:hAnsi="GHEA Grapalat" w:cs="Sylfaen"/>
          <w:b/>
          <w:bCs/>
          <w:lang w:val="hy-AM"/>
        </w:rPr>
        <w:t>կատարելու մասին» Կառավարության որոշման նախագծի ընդունման վերաբերյալ</w:t>
      </w:r>
    </w:p>
    <w:p w:rsidR="00081E24" w:rsidRPr="00952F43"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053294" w:rsidRDefault="00D83376" w:rsidP="00D83376">
      <w:pPr>
        <w:spacing w:line="360" w:lineRule="auto"/>
        <w:ind w:firstLine="851"/>
        <w:jc w:val="both"/>
        <w:rPr>
          <w:rFonts w:ascii="GHEA Grapalat" w:eastAsia="Calibri" w:hAnsi="GHEA Grapalat"/>
          <w:color w:val="00000A"/>
          <w:lang w:val="hy-AM" w:eastAsia="en-US"/>
        </w:rPr>
      </w:pPr>
      <w:r w:rsidRPr="00053294">
        <w:rPr>
          <w:rFonts w:ascii="GHEA Grapalat" w:hAnsi="GHEA Grapalat"/>
          <w:b/>
          <w:bCs/>
          <w:lang w:val="hy-AM"/>
        </w:rPr>
        <w:t xml:space="preserve">1.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ընդունման</w:t>
      </w:r>
      <w:r w:rsidRPr="00053294">
        <w:rPr>
          <w:rFonts w:ascii="GHEA Grapalat" w:hAnsi="GHEA Grapalat"/>
          <w:b/>
          <w:bCs/>
          <w:lang w:val="hy-AM"/>
        </w:rPr>
        <w:t xml:space="preserve"> </w:t>
      </w:r>
      <w:r w:rsidRPr="00053294">
        <w:rPr>
          <w:rFonts w:ascii="GHEA Grapalat" w:hAnsi="GHEA Grapalat" w:cs="Sylfaen"/>
          <w:b/>
          <w:bCs/>
          <w:lang w:val="hy-AM"/>
        </w:rPr>
        <w:t>անհրաժեշտությունը</w:t>
      </w:r>
      <w:r w:rsidRPr="00053294">
        <w:rPr>
          <w:rFonts w:ascii="GHEA Grapalat" w:hAnsi="GHEA Grapalat"/>
          <w:lang w:val="hy-AM"/>
        </w:rPr>
        <w:t xml:space="preserve"> </w:t>
      </w:r>
    </w:p>
    <w:p w:rsidR="002E25BB" w:rsidRDefault="002E25BB" w:rsidP="002E25BB">
      <w:pPr>
        <w:spacing w:line="360" w:lineRule="auto"/>
        <w:ind w:firstLine="720"/>
        <w:jc w:val="both"/>
        <w:rPr>
          <w:rFonts w:ascii="GHEA Grapalat" w:hAnsi="GHEA Grapalat"/>
          <w:color w:val="000000"/>
          <w:lang w:val="hy-AM"/>
        </w:rPr>
      </w:pPr>
      <w:r>
        <w:rPr>
          <w:rFonts w:ascii="GHEA Grapalat" w:hAnsi="GHEA Grapalat" w:cs="Sylfaen"/>
          <w:lang w:val="hy-AM"/>
        </w:rPr>
        <w:t xml:space="preserve">Ներկայացվող նախագծի նպատակը </w:t>
      </w:r>
      <w:r>
        <w:rPr>
          <w:rFonts w:ascii="GHEA Grapalat" w:hAnsi="GHEA Grapalat"/>
          <w:color w:val="000000"/>
          <w:lang w:val="hy-AM"/>
        </w:rPr>
        <w:t>Արցախի Հանրապետության Էլեկտրաէներգիայի, գազամատակարարման և կապի ծառայությունների սուբսիդավորումը և Արցախի Հանրապետության ռեզիդենտ և ոչ պետական կազմակերպությունների վարձու աշխատողների աշխատավարձի և դրան հավասարեցված այլ վճարումների մասով վճարված եկամտային հարկի գումարների վերադարձն ապահովելն է։</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cs="Sylfaen"/>
          <w:b/>
          <w:bCs/>
          <w:lang w:val="hy-AM"/>
        </w:rPr>
      </w:pPr>
      <w:r w:rsidRPr="00053294">
        <w:rPr>
          <w:rFonts w:ascii="GHEA Grapalat" w:hAnsi="GHEA Grapalat"/>
          <w:b/>
          <w:bCs/>
          <w:lang w:val="hy-AM"/>
        </w:rPr>
        <w:t xml:space="preserve">1.1.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հարաբերությունների</w:t>
      </w:r>
      <w:r w:rsidRPr="00053294">
        <w:rPr>
          <w:rFonts w:ascii="GHEA Grapalat" w:hAnsi="GHEA Grapalat"/>
          <w:b/>
          <w:bCs/>
          <w:lang w:val="hy-AM"/>
        </w:rPr>
        <w:t xml:space="preserve"> </w:t>
      </w:r>
      <w:r w:rsidRPr="00053294">
        <w:rPr>
          <w:rFonts w:ascii="GHEA Grapalat" w:hAnsi="GHEA Grapalat" w:cs="Sylfaen"/>
          <w:b/>
          <w:bCs/>
          <w:lang w:val="hy-AM"/>
        </w:rPr>
        <w:t>ներկա</w:t>
      </w:r>
      <w:r w:rsidRPr="00053294">
        <w:rPr>
          <w:rFonts w:ascii="GHEA Grapalat" w:hAnsi="GHEA Grapalat"/>
          <w:b/>
          <w:bCs/>
          <w:lang w:val="hy-AM"/>
        </w:rPr>
        <w:t xml:space="preserve"> </w:t>
      </w:r>
      <w:r w:rsidRPr="00053294">
        <w:rPr>
          <w:rFonts w:ascii="GHEA Grapalat" w:hAnsi="GHEA Grapalat" w:cs="Sylfaen"/>
          <w:b/>
          <w:bCs/>
          <w:lang w:val="hy-AM"/>
        </w:rPr>
        <w:t>վիճակը</w:t>
      </w:r>
      <w:r w:rsidRPr="00053294">
        <w:rPr>
          <w:rFonts w:ascii="GHEA Grapalat" w:hAnsi="GHEA Grapalat"/>
          <w:b/>
          <w:bCs/>
          <w:lang w:val="hy-AM"/>
        </w:rPr>
        <w:t xml:space="preserve"> </w:t>
      </w:r>
      <w:r w:rsidRPr="00053294">
        <w:rPr>
          <w:rFonts w:ascii="GHEA Grapalat" w:hAnsi="GHEA Grapalat" w:cs="Sylfaen"/>
          <w:b/>
          <w:bCs/>
          <w:lang w:val="hy-AM"/>
        </w:rPr>
        <w:t>և</w:t>
      </w:r>
      <w:r w:rsidRPr="00053294">
        <w:rPr>
          <w:rFonts w:ascii="GHEA Grapalat" w:hAnsi="GHEA Grapalat"/>
          <w:b/>
          <w:bCs/>
          <w:lang w:val="hy-AM"/>
        </w:rPr>
        <w:t xml:space="preserve">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խնդիրները</w:t>
      </w:r>
    </w:p>
    <w:p w:rsidR="002E25BB" w:rsidRDefault="002E25BB" w:rsidP="002E25BB">
      <w:pPr>
        <w:spacing w:line="360" w:lineRule="auto"/>
        <w:ind w:firstLine="720"/>
        <w:jc w:val="both"/>
        <w:rPr>
          <w:rFonts w:ascii="GHEA Grapalat" w:hAnsi="GHEA Grapalat"/>
          <w:color w:val="000000"/>
          <w:lang w:val="hy-AM"/>
        </w:rPr>
      </w:pPr>
      <w:r>
        <w:rPr>
          <w:rFonts w:ascii="GHEA Grapalat" w:hAnsi="GHEA Grapalat"/>
          <w:color w:val="000000"/>
          <w:lang w:val="hy-AM"/>
        </w:rPr>
        <w:t>Ստացվել է Արցախի Հանրապետության ֆինանսների նախարարի գրությունը Արցախի հարապետության 2021 թ. պետական բյուջեով նախատեսված էլեկտրաէներգիայի, գազամատակարարման և կապի ծառայությունների սուբսիդավորումը 2020 թ. դեկտեմբեր, 2021 թ. հունվար, փետրվար ամիսների համար և Արցախի Հանրապետության ռեզիդենտ և ոչ պետական կազմակերպությունների վարձու աշխատողների աշխատավարձի և դրան հավասարեցված այլ վճարումների մասով վճարված եկամտային հարկի գումարների վերադարձը 2021 թ. հունվար, փետրվար ամիսների համար ապահովելու մասին։</w:t>
      </w:r>
    </w:p>
    <w:p w:rsidR="002E25BB" w:rsidRDefault="002E25BB" w:rsidP="002E25BB">
      <w:pPr>
        <w:spacing w:line="360" w:lineRule="auto"/>
        <w:ind w:firstLine="720"/>
        <w:jc w:val="both"/>
        <w:rPr>
          <w:rFonts w:ascii="GHEA Grapalat" w:hAnsi="GHEA Grapalat"/>
          <w:color w:val="000000"/>
          <w:lang w:val="hy-AM"/>
        </w:rPr>
      </w:pPr>
      <w:r>
        <w:rPr>
          <w:rFonts w:ascii="GHEA Grapalat" w:hAnsi="GHEA Grapalat"/>
          <w:color w:val="000000"/>
          <w:lang w:val="hy-AM"/>
        </w:rPr>
        <w:t xml:space="preserve"> Համաձայն գրության՝ Ադրբեջանի կողմից սանձազերծված պատերազմի արդյունքում սեփական եկամուտների նվազեցմամբ պայմանավորված՝ անհրաժեշտ միջոցների չափը կազմում է 4,067,376.7 հազ. դրամ, որից՝ 1,803,115.0 հազ. դրամ էլեկտրաէներգիայի, 924,887.6 հազ</w:t>
      </w:r>
      <w:r>
        <w:rPr>
          <w:rFonts w:ascii="Cambria Math" w:hAnsi="Cambria Math" w:cs="Cambria Math"/>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դրամ</w:t>
      </w:r>
      <w:r>
        <w:rPr>
          <w:rFonts w:ascii="GHEA Grapalat" w:hAnsi="GHEA Grapalat"/>
          <w:color w:val="000000"/>
          <w:lang w:val="hy-AM"/>
        </w:rPr>
        <w:t xml:space="preserve"> </w:t>
      </w:r>
      <w:r>
        <w:rPr>
          <w:rFonts w:ascii="GHEA Grapalat" w:hAnsi="GHEA Grapalat" w:cs="GHEA Grapalat"/>
          <w:color w:val="000000"/>
          <w:lang w:val="hy-AM"/>
        </w:rPr>
        <w:t>գազամատակարարման</w:t>
      </w:r>
      <w:r>
        <w:rPr>
          <w:rFonts w:ascii="GHEA Grapalat" w:hAnsi="GHEA Grapalat"/>
          <w:color w:val="000000"/>
          <w:lang w:val="hy-AM"/>
        </w:rPr>
        <w:t xml:space="preserve">, 918,581.2 </w:t>
      </w:r>
      <w:r>
        <w:rPr>
          <w:rFonts w:ascii="GHEA Grapalat" w:hAnsi="GHEA Grapalat" w:cs="GHEA Grapalat"/>
          <w:color w:val="000000"/>
          <w:lang w:val="hy-AM"/>
        </w:rPr>
        <w:t>հազ</w:t>
      </w:r>
      <w:r>
        <w:rPr>
          <w:rFonts w:ascii="GHEA Grapalat" w:hAnsi="GHEA Grapalat"/>
          <w:color w:val="000000"/>
          <w:lang w:val="hy-AM"/>
        </w:rPr>
        <w:t xml:space="preserve"> </w:t>
      </w:r>
      <w:r>
        <w:rPr>
          <w:rFonts w:ascii="GHEA Grapalat" w:hAnsi="GHEA Grapalat" w:cs="GHEA Grapalat"/>
          <w:color w:val="000000"/>
          <w:lang w:val="hy-AM"/>
        </w:rPr>
        <w:t>դրամ</w:t>
      </w:r>
      <w:r>
        <w:rPr>
          <w:rFonts w:ascii="GHEA Grapalat" w:hAnsi="GHEA Grapalat"/>
          <w:color w:val="000000"/>
          <w:lang w:val="hy-AM"/>
        </w:rPr>
        <w:t xml:space="preserve"> </w:t>
      </w:r>
      <w:r>
        <w:rPr>
          <w:rFonts w:ascii="GHEA Grapalat" w:hAnsi="GHEA Grapalat" w:cs="GHEA Grapalat"/>
          <w:color w:val="000000"/>
          <w:lang w:val="hy-AM"/>
        </w:rPr>
        <w:t>կապի</w:t>
      </w:r>
      <w:r>
        <w:rPr>
          <w:rFonts w:ascii="GHEA Grapalat" w:hAnsi="GHEA Grapalat"/>
          <w:color w:val="000000"/>
          <w:lang w:val="hy-AM"/>
        </w:rPr>
        <w:t xml:space="preserve"> </w:t>
      </w:r>
      <w:r>
        <w:rPr>
          <w:rFonts w:ascii="GHEA Grapalat" w:hAnsi="GHEA Grapalat" w:cs="GHEA Grapalat"/>
          <w:color w:val="000000"/>
          <w:lang w:val="hy-AM"/>
        </w:rPr>
        <w:t>ծառայությունների</w:t>
      </w:r>
      <w:r>
        <w:rPr>
          <w:rFonts w:ascii="GHEA Grapalat" w:hAnsi="GHEA Grapalat"/>
          <w:color w:val="000000"/>
          <w:lang w:val="hy-AM"/>
        </w:rPr>
        <w:t xml:space="preserve"> </w:t>
      </w:r>
      <w:r>
        <w:rPr>
          <w:rFonts w:ascii="GHEA Grapalat" w:hAnsi="GHEA Grapalat" w:cs="GHEA Grapalat"/>
          <w:color w:val="000000"/>
          <w:lang w:val="hy-AM"/>
        </w:rPr>
        <w:t>սուբսիդավորման</w:t>
      </w:r>
      <w:r>
        <w:rPr>
          <w:rFonts w:ascii="GHEA Grapalat" w:hAnsi="GHEA Grapalat"/>
          <w:color w:val="000000"/>
          <w:lang w:val="hy-AM"/>
        </w:rPr>
        <w:t xml:space="preserve">, 420,792.2 </w:t>
      </w:r>
      <w:r>
        <w:rPr>
          <w:rFonts w:ascii="GHEA Grapalat" w:hAnsi="GHEA Grapalat" w:cs="GHEA Grapalat"/>
          <w:color w:val="000000"/>
          <w:lang w:val="hy-AM"/>
        </w:rPr>
        <w:t>հազ</w:t>
      </w:r>
      <w:r>
        <w:rPr>
          <w:rFonts w:ascii="GHEA Grapalat" w:hAnsi="GHEA Grapalat"/>
          <w:color w:val="000000"/>
          <w:lang w:val="hy-AM"/>
        </w:rPr>
        <w:t xml:space="preserve"> </w:t>
      </w:r>
      <w:r>
        <w:rPr>
          <w:rFonts w:ascii="GHEA Grapalat" w:hAnsi="GHEA Grapalat" w:cs="GHEA Grapalat"/>
          <w:color w:val="000000"/>
          <w:lang w:val="hy-AM"/>
        </w:rPr>
        <w:t>դրամ</w:t>
      </w:r>
      <w:r>
        <w:rPr>
          <w:rFonts w:ascii="GHEA Grapalat" w:hAnsi="GHEA Grapalat"/>
          <w:color w:val="000000"/>
          <w:lang w:val="hy-AM"/>
        </w:rPr>
        <w:t xml:space="preserve"> </w:t>
      </w:r>
      <w:r>
        <w:rPr>
          <w:rFonts w:ascii="GHEA Grapalat" w:hAnsi="GHEA Grapalat" w:cs="GHEA Grapalat"/>
          <w:color w:val="000000"/>
          <w:lang w:val="hy-AM"/>
        </w:rPr>
        <w:t>աշխատողների</w:t>
      </w:r>
      <w:r>
        <w:rPr>
          <w:rFonts w:ascii="GHEA Grapalat" w:hAnsi="GHEA Grapalat"/>
          <w:color w:val="000000"/>
          <w:lang w:val="hy-AM"/>
        </w:rPr>
        <w:t xml:space="preserve"> </w:t>
      </w:r>
      <w:r>
        <w:rPr>
          <w:rFonts w:ascii="GHEA Grapalat" w:hAnsi="GHEA Grapalat" w:cs="GHEA Grapalat"/>
          <w:color w:val="000000"/>
          <w:lang w:val="hy-AM"/>
        </w:rPr>
        <w:t>աշխատավարձի</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դրան</w:t>
      </w:r>
      <w:r>
        <w:rPr>
          <w:rFonts w:ascii="GHEA Grapalat" w:hAnsi="GHEA Grapalat"/>
          <w:color w:val="000000"/>
          <w:lang w:val="hy-AM"/>
        </w:rPr>
        <w:t xml:space="preserve"> </w:t>
      </w:r>
      <w:r>
        <w:rPr>
          <w:rFonts w:ascii="GHEA Grapalat" w:hAnsi="GHEA Grapalat" w:cs="GHEA Grapalat"/>
          <w:color w:val="000000"/>
          <w:lang w:val="hy-AM"/>
        </w:rPr>
        <w:t>հավասարեցված</w:t>
      </w:r>
      <w:r>
        <w:rPr>
          <w:rFonts w:ascii="GHEA Grapalat" w:hAnsi="GHEA Grapalat"/>
          <w:color w:val="000000"/>
          <w:lang w:val="hy-AM"/>
        </w:rPr>
        <w:t xml:space="preserve"> </w:t>
      </w:r>
      <w:r>
        <w:rPr>
          <w:rFonts w:ascii="GHEA Grapalat" w:hAnsi="GHEA Grapalat" w:cs="GHEA Grapalat"/>
          <w:color w:val="000000"/>
          <w:lang w:val="hy-AM"/>
        </w:rPr>
        <w:t>այլ</w:t>
      </w:r>
      <w:r>
        <w:rPr>
          <w:rFonts w:ascii="GHEA Grapalat" w:hAnsi="GHEA Grapalat"/>
          <w:color w:val="000000"/>
          <w:lang w:val="hy-AM"/>
        </w:rPr>
        <w:t xml:space="preserve"> </w:t>
      </w:r>
      <w:r>
        <w:rPr>
          <w:rFonts w:ascii="GHEA Grapalat" w:hAnsi="GHEA Grapalat" w:cs="GHEA Grapalat"/>
          <w:color w:val="000000"/>
          <w:lang w:val="hy-AM"/>
        </w:rPr>
        <w:t>վ</w:t>
      </w:r>
      <w:r>
        <w:rPr>
          <w:rFonts w:ascii="GHEA Grapalat" w:hAnsi="GHEA Grapalat"/>
          <w:color w:val="000000"/>
          <w:lang w:val="hy-AM"/>
        </w:rPr>
        <w:t>ճարումների մասով վճարված եկամտային հարկի գումարների վերադարձի գծով։</w:t>
      </w:r>
    </w:p>
    <w:p w:rsidR="001457FB" w:rsidRDefault="00081E24" w:rsidP="009A39A2">
      <w:pPr>
        <w:spacing w:line="360" w:lineRule="auto"/>
        <w:ind w:firstLine="720"/>
        <w:jc w:val="both"/>
        <w:rPr>
          <w:rFonts w:ascii="GHEA Grapalat" w:hAnsi="GHEA Grapalat" w:cs="Sylfaen"/>
          <w:lang w:val="hy-AM"/>
        </w:rPr>
      </w:pPr>
      <w:r w:rsidRPr="00952F43">
        <w:rPr>
          <w:rFonts w:ascii="GHEA Grapalat" w:hAnsi="GHEA Grapalat" w:cs="Sylfaen"/>
          <w:lang w:val="hy-AM"/>
        </w:rPr>
        <w:lastRenderedPageBreak/>
        <w:t xml:space="preserve"> </w:t>
      </w: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1.2. </w:t>
      </w:r>
      <w:r w:rsidRPr="00053294">
        <w:rPr>
          <w:rFonts w:ascii="GHEA Grapalat" w:hAnsi="GHEA Grapalat" w:cs="Sylfaen"/>
          <w:b/>
          <w:bCs/>
          <w:lang w:val="hy-AM"/>
        </w:rPr>
        <w:t>Առկա</w:t>
      </w:r>
      <w:r w:rsidRPr="00053294">
        <w:rPr>
          <w:rFonts w:ascii="GHEA Grapalat" w:hAnsi="GHEA Grapalat"/>
          <w:b/>
          <w:bCs/>
          <w:lang w:val="hy-AM"/>
        </w:rPr>
        <w:t xml:space="preserve"> </w:t>
      </w:r>
      <w:r w:rsidRPr="00053294">
        <w:rPr>
          <w:rFonts w:ascii="GHEA Grapalat" w:hAnsi="GHEA Grapalat" w:cs="Sylfaen"/>
          <w:b/>
          <w:bCs/>
          <w:lang w:val="hy-AM"/>
        </w:rPr>
        <w:t>խնդրի</w:t>
      </w:r>
      <w:r w:rsidRPr="00053294">
        <w:rPr>
          <w:rFonts w:ascii="GHEA Grapalat" w:hAnsi="GHEA Grapalat"/>
          <w:b/>
          <w:bCs/>
          <w:lang w:val="hy-AM"/>
        </w:rPr>
        <w:t xml:space="preserve"> </w:t>
      </w:r>
      <w:r w:rsidRPr="00053294">
        <w:rPr>
          <w:rFonts w:ascii="GHEA Grapalat" w:hAnsi="GHEA Grapalat" w:cs="Sylfaen"/>
          <w:b/>
          <w:bCs/>
          <w:lang w:val="hy-AM"/>
        </w:rPr>
        <w:t>առաջարկվող</w:t>
      </w:r>
      <w:r w:rsidRPr="00053294">
        <w:rPr>
          <w:rFonts w:ascii="GHEA Grapalat" w:hAnsi="GHEA Grapalat"/>
          <w:b/>
          <w:bCs/>
          <w:lang w:val="hy-AM"/>
        </w:rPr>
        <w:t xml:space="preserve"> </w:t>
      </w:r>
      <w:r w:rsidRPr="00053294">
        <w:rPr>
          <w:rFonts w:ascii="GHEA Grapalat" w:hAnsi="GHEA Grapalat" w:cs="Sylfaen"/>
          <w:b/>
          <w:bCs/>
          <w:lang w:val="hy-AM"/>
        </w:rPr>
        <w:t>լուծումը</w:t>
      </w:r>
      <w:r w:rsidRPr="00053294">
        <w:rPr>
          <w:rFonts w:ascii="GHEA Grapalat" w:hAnsi="GHEA Grapalat"/>
          <w:lang w:val="hy-AM"/>
        </w:rPr>
        <w:t xml:space="preserve"> </w:t>
      </w:r>
    </w:p>
    <w:p w:rsidR="00D83376" w:rsidRPr="00952F43" w:rsidRDefault="00D83376" w:rsidP="00D83376">
      <w:pPr>
        <w:spacing w:line="360" w:lineRule="auto"/>
        <w:ind w:firstLine="851"/>
        <w:jc w:val="both"/>
        <w:rPr>
          <w:rFonts w:ascii="GHEA Grapalat" w:hAnsi="GHEA Grapalat" w:cs="Sylfaen"/>
          <w:lang w:val="hy-AM"/>
        </w:rPr>
      </w:pPr>
      <w:r w:rsidRPr="00053294">
        <w:rPr>
          <w:rFonts w:ascii="GHEA Grapalat" w:hAnsi="GHEA Grapalat" w:cs="Sylfaen"/>
          <w:lang w:val="hy-AM"/>
        </w:rPr>
        <w:t xml:space="preserve">Հաշվի առնելով վերը նշվածը՝ առաջարկվում է ընդունել </w:t>
      </w:r>
      <w:r w:rsidR="00E97CB5" w:rsidRPr="00E97CB5">
        <w:rPr>
          <w:rFonts w:ascii="GHEA Grapalat" w:hAnsi="GHEA Grapalat" w:cs="Sylfaen"/>
          <w:lang w:val="hy-AM"/>
        </w:rPr>
        <w:t xml:space="preserve">«Հայաստանի </w:t>
      </w:r>
      <w:r w:rsidR="00BD205F">
        <w:rPr>
          <w:rFonts w:ascii="GHEA Grapalat" w:hAnsi="GHEA Grapalat" w:cs="Sylfaen"/>
          <w:lang w:val="hy-AM"/>
        </w:rPr>
        <w:t>Հանրապետության կառավարության 2020 թվականի դեկտեմբերի 30-ի N 2215</w:t>
      </w:r>
      <w:r w:rsidR="00E97CB5" w:rsidRPr="00E97CB5">
        <w:rPr>
          <w:rFonts w:ascii="GHEA Grapalat" w:hAnsi="GHEA Grapalat" w:cs="Sylfaen"/>
          <w:lang w:val="hy-AM"/>
        </w:rPr>
        <w:t xml:space="preserve">-Ն որոշման մեջ փոփոխություններ և լրացումներ կատարելու մասին» </w:t>
      </w:r>
      <w:r w:rsidRPr="00053294">
        <w:rPr>
          <w:rFonts w:ascii="GHEA Grapalat" w:hAnsi="GHEA Grapalat" w:cs="Sylfaen"/>
          <w:lang w:val="hy-AM"/>
        </w:rPr>
        <w:t>նախագիծը</w:t>
      </w:r>
      <w:r w:rsidR="00E97CB5">
        <w:rPr>
          <w:rFonts w:ascii="GHEA Grapalat" w:hAnsi="GHEA Grapalat" w:cs="Sylfaen"/>
          <w:lang w:val="hy-AM"/>
        </w:rPr>
        <w:t xml:space="preserve">։ </w:t>
      </w:r>
    </w:p>
    <w:p w:rsidR="00D83376" w:rsidRPr="00053294" w:rsidRDefault="00D83376" w:rsidP="00D83376">
      <w:pPr>
        <w:spacing w:line="360" w:lineRule="auto"/>
        <w:ind w:firstLine="851"/>
        <w:jc w:val="both"/>
        <w:rPr>
          <w:rFonts w:ascii="GHEA Grapalat" w:hAnsi="GHEA Grapalat" w:cs="Sylfaen"/>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2. </w:t>
      </w:r>
      <w:r w:rsidRPr="00053294">
        <w:rPr>
          <w:rFonts w:ascii="GHEA Grapalat" w:hAnsi="GHEA Grapalat" w:cs="Sylfaen"/>
          <w:b/>
          <w:bCs/>
          <w:lang w:val="hy-AM"/>
        </w:rPr>
        <w:t>Կարգավորման</w:t>
      </w:r>
      <w:r w:rsidRPr="00053294">
        <w:rPr>
          <w:rFonts w:ascii="GHEA Grapalat" w:hAnsi="GHEA Grapalat"/>
          <w:b/>
          <w:bCs/>
          <w:lang w:val="hy-AM"/>
        </w:rPr>
        <w:t xml:space="preserve"> </w:t>
      </w:r>
      <w:r w:rsidRPr="00053294">
        <w:rPr>
          <w:rFonts w:ascii="GHEA Grapalat" w:hAnsi="GHEA Grapalat" w:cs="Sylfaen"/>
          <w:b/>
          <w:bCs/>
          <w:lang w:val="hy-AM"/>
        </w:rPr>
        <w:t>առարկան</w:t>
      </w:r>
      <w:r w:rsidRPr="00053294">
        <w:rPr>
          <w:rFonts w:ascii="GHEA Grapalat" w:hAnsi="GHEA Grapalat"/>
          <w:lang w:val="hy-AM"/>
        </w:rPr>
        <w:t xml:space="preserve"> </w:t>
      </w:r>
    </w:p>
    <w:p w:rsidR="002E25BB" w:rsidRDefault="00D83376" w:rsidP="002E25BB">
      <w:pPr>
        <w:tabs>
          <w:tab w:val="left" w:pos="1080"/>
        </w:tabs>
        <w:spacing w:line="360" w:lineRule="auto"/>
        <w:ind w:firstLine="851"/>
        <w:jc w:val="both"/>
        <w:rPr>
          <w:rFonts w:ascii="GHEA Grapalat" w:hAnsi="GHEA Grapalat"/>
          <w:color w:val="000000"/>
          <w:lang w:val="hy-AM"/>
        </w:rPr>
      </w:pPr>
      <w:r w:rsidRPr="00554C30">
        <w:rPr>
          <w:rFonts w:ascii="GHEA Grapalat" w:hAnsi="GHEA Grapalat" w:cs="Sylfaen"/>
          <w:lang w:val="hy-AM"/>
        </w:rPr>
        <w:t xml:space="preserve">Ներկայացված նախագծով </w:t>
      </w:r>
      <w:r w:rsidR="00BD205F">
        <w:rPr>
          <w:rFonts w:ascii="GHEA Grapalat" w:hAnsi="GHEA Grapalat"/>
          <w:color w:val="000000"/>
          <w:lang w:val="hy-AM"/>
        </w:rPr>
        <w:t>առաջարկվում է ՀՀ 2021</w:t>
      </w:r>
      <w:r w:rsidR="00E97CB5" w:rsidRPr="00554C30">
        <w:rPr>
          <w:rFonts w:ascii="GHEA Grapalat" w:hAnsi="GHEA Grapalat"/>
          <w:color w:val="000000"/>
          <w:lang w:val="hy-AM"/>
        </w:rPr>
        <w:t xml:space="preserve"> թվականի պետական բյուջով 1205 ծրագր</w:t>
      </w:r>
      <w:bookmarkStart w:id="0" w:name="_GoBack"/>
      <w:bookmarkEnd w:id="0"/>
      <w:r w:rsidR="00BE6B70" w:rsidRPr="00554C30">
        <w:rPr>
          <w:rFonts w:ascii="GHEA Grapalat" w:hAnsi="GHEA Grapalat"/>
          <w:color w:val="000000"/>
          <w:lang w:val="hy-AM"/>
        </w:rPr>
        <w:t xml:space="preserve">ում </w:t>
      </w:r>
      <w:r w:rsidR="00E97CB5" w:rsidRPr="00554C30">
        <w:rPr>
          <w:rFonts w:ascii="GHEA Grapalat" w:hAnsi="GHEA Grapalat"/>
          <w:color w:val="000000"/>
          <w:lang w:val="hy-AM"/>
        </w:rPr>
        <w:t>120</w:t>
      </w:r>
      <w:r w:rsidR="004A6797">
        <w:rPr>
          <w:rFonts w:ascii="GHEA Grapalat" w:hAnsi="GHEA Grapalat"/>
          <w:color w:val="000000"/>
          <w:lang w:val="hy-AM"/>
        </w:rPr>
        <w:t>20</w:t>
      </w:r>
      <w:r w:rsidR="00E97CB5" w:rsidRPr="00554C30">
        <w:rPr>
          <w:rFonts w:ascii="GHEA Grapalat" w:hAnsi="GHEA Grapalat"/>
          <w:color w:val="000000"/>
          <w:lang w:val="hy-AM"/>
        </w:rPr>
        <w:t xml:space="preserve"> միջոցառ</w:t>
      </w:r>
      <w:r w:rsidR="00BD205F">
        <w:rPr>
          <w:rFonts w:ascii="GHEA Grapalat" w:hAnsi="GHEA Grapalat"/>
          <w:color w:val="000000"/>
          <w:lang w:val="hy-AM"/>
        </w:rPr>
        <w:t>ման</w:t>
      </w:r>
      <w:r w:rsidR="00BE6B70" w:rsidRPr="00554C30">
        <w:rPr>
          <w:rFonts w:ascii="GHEA Grapalat" w:hAnsi="GHEA Grapalat"/>
          <w:color w:val="000000"/>
          <w:lang w:val="hy-AM"/>
        </w:rPr>
        <w:t xml:space="preserve"> </w:t>
      </w:r>
      <w:r w:rsidR="00E97CB5" w:rsidRPr="00554C30">
        <w:rPr>
          <w:rFonts w:ascii="GHEA Grapalat" w:hAnsi="GHEA Grapalat"/>
          <w:color w:val="000000"/>
          <w:lang w:val="hy-AM"/>
        </w:rPr>
        <w:t>գծով նախատես</w:t>
      </w:r>
      <w:r w:rsidR="00BE6B70" w:rsidRPr="00554C30">
        <w:rPr>
          <w:rFonts w:ascii="GHEA Grapalat" w:hAnsi="GHEA Grapalat"/>
          <w:color w:val="000000"/>
          <w:lang w:val="hy-AM"/>
        </w:rPr>
        <w:t xml:space="preserve">ել </w:t>
      </w:r>
      <w:r w:rsidR="002E25BB">
        <w:rPr>
          <w:rFonts w:ascii="GHEA Grapalat" w:hAnsi="GHEA Grapalat"/>
          <w:color w:val="000000"/>
          <w:lang w:val="hy-AM"/>
        </w:rPr>
        <w:t>4,067,376</w:t>
      </w:r>
      <w:r w:rsidR="002E25BB">
        <w:rPr>
          <w:rFonts w:ascii="Cambria Math" w:hAnsi="Cambria Math" w:cs="Cambria Math"/>
          <w:color w:val="000000"/>
          <w:lang w:val="hy-AM"/>
        </w:rPr>
        <w:t>․</w:t>
      </w:r>
      <w:r w:rsidR="002E25BB">
        <w:rPr>
          <w:rFonts w:ascii="GHEA Grapalat" w:hAnsi="GHEA Grapalat"/>
          <w:color w:val="000000"/>
          <w:lang w:val="hy-AM"/>
        </w:rPr>
        <w:t xml:space="preserve">7 հազ. դրամ։ Գումարները Արցախի Հանրապետության կառավարությանը </w:t>
      </w:r>
      <w:r w:rsidR="002E25BB">
        <w:rPr>
          <w:rFonts w:ascii="GHEA Grapalat" w:hAnsi="GHEA Grapalat"/>
          <w:lang w:val="hy-AM"/>
        </w:rPr>
        <w:t>կ</w:t>
      </w:r>
      <w:r w:rsidR="002E25BB">
        <w:rPr>
          <w:rFonts w:ascii="GHEA Grapalat" w:hAnsi="GHEA Grapalat"/>
          <w:color w:val="000000"/>
          <w:lang w:val="hy-AM"/>
        </w:rPr>
        <w:t>տրամադրվեն նվիրատվության պայմանագրի հիման վրա:</w:t>
      </w:r>
    </w:p>
    <w:p w:rsidR="0014573C" w:rsidRDefault="0014573C" w:rsidP="00E97CB5">
      <w:pPr>
        <w:tabs>
          <w:tab w:val="left" w:pos="1080"/>
        </w:tabs>
        <w:spacing w:line="360" w:lineRule="auto"/>
        <w:ind w:firstLine="851"/>
        <w:jc w:val="both"/>
        <w:rPr>
          <w:rFonts w:ascii="GHEA Grapalat" w:hAnsi="GHEA Grapalat"/>
          <w:color w:val="000000"/>
          <w:lang w:val="hy-AM"/>
        </w:rPr>
      </w:pPr>
    </w:p>
    <w:p w:rsidR="00D83376" w:rsidRPr="00053294" w:rsidRDefault="00D83376" w:rsidP="00D83376">
      <w:pPr>
        <w:spacing w:line="360" w:lineRule="auto"/>
        <w:ind w:firstLine="851"/>
        <w:jc w:val="both"/>
        <w:rPr>
          <w:rFonts w:ascii="GHEA Grapalat" w:hAnsi="GHEA Grapalat"/>
          <w:lang w:val="hy-AM"/>
        </w:rPr>
      </w:pPr>
      <w:r w:rsidRPr="00053294">
        <w:rPr>
          <w:rFonts w:ascii="GHEA Grapalat" w:hAnsi="GHEA Grapalat"/>
          <w:b/>
          <w:bCs/>
          <w:lang w:val="hy-AM"/>
        </w:rPr>
        <w:t xml:space="preserve">3. </w:t>
      </w:r>
      <w:r w:rsidRPr="00053294">
        <w:rPr>
          <w:rFonts w:ascii="GHEA Grapalat" w:hAnsi="GHEA Grapalat" w:cs="Sylfaen"/>
          <w:b/>
          <w:bCs/>
          <w:lang w:val="hy-AM"/>
        </w:rPr>
        <w:t>Իրավական</w:t>
      </w:r>
      <w:r w:rsidRPr="00053294">
        <w:rPr>
          <w:rFonts w:ascii="GHEA Grapalat" w:hAnsi="GHEA Grapalat"/>
          <w:b/>
          <w:bCs/>
          <w:lang w:val="hy-AM"/>
        </w:rPr>
        <w:t xml:space="preserve"> </w:t>
      </w:r>
      <w:r w:rsidRPr="00053294">
        <w:rPr>
          <w:rFonts w:ascii="GHEA Grapalat" w:hAnsi="GHEA Grapalat" w:cs="Sylfaen"/>
          <w:b/>
          <w:bCs/>
          <w:lang w:val="hy-AM"/>
        </w:rPr>
        <w:t>ակտի</w:t>
      </w:r>
      <w:r w:rsidRPr="00053294">
        <w:rPr>
          <w:rFonts w:ascii="GHEA Grapalat" w:hAnsi="GHEA Grapalat"/>
          <w:b/>
          <w:bCs/>
          <w:lang w:val="hy-AM"/>
        </w:rPr>
        <w:t xml:space="preserve"> </w:t>
      </w:r>
      <w:r w:rsidRPr="00053294">
        <w:rPr>
          <w:rFonts w:ascii="GHEA Grapalat" w:hAnsi="GHEA Grapalat" w:cs="Sylfaen"/>
          <w:b/>
          <w:bCs/>
          <w:lang w:val="hy-AM"/>
        </w:rPr>
        <w:t>կիրառման</w:t>
      </w:r>
      <w:r w:rsidRPr="00053294">
        <w:rPr>
          <w:rFonts w:ascii="GHEA Grapalat" w:hAnsi="GHEA Grapalat"/>
          <w:b/>
          <w:bCs/>
          <w:lang w:val="hy-AM"/>
        </w:rPr>
        <w:t xml:space="preserve"> </w:t>
      </w:r>
      <w:r w:rsidRPr="00053294">
        <w:rPr>
          <w:rFonts w:ascii="GHEA Grapalat" w:hAnsi="GHEA Grapalat" w:cs="Sylfaen"/>
          <w:b/>
          <w:bCs/>
          <w:lang w:val="hy-AM"/>
        </w:rPr>
        <w:t>դեպքում</w:t>
      </w:r>
      <w:r w:rsidRPr="00053294">
        <w:rPr>
          <w:rFonts w:ascii="GHEA Grapalat" w:hAnsi="GHEA Grapalat"/>
          <w:b/>
          <w:bCs/>
          <w:lang w:val="hy-AM"/>
        </w:rPr>
        <w:t xml:space="preserve"> </w:t>
      </w:r>
      <w:r w:rsidRPr="00053294">
        <w:rPr>
          <w:rFonts w:ascii="GHEA Grapalat" w:hAnsi="GHEA Grapalat" w:cs="Sylfaen"/>
          <w:b/>
          <w:bCs/>
          <w:lang w:val="hy-AM"/>
        </w:rPr>
        <w:t>ակնկալվող</w:t>
      </w:r>
      <w:r w:rsidRPr="00053294">
        <w:rPr>
          <w:rFonts w:ascii="GHEA Grapalat" w:hAnsi="GHEA Grapalat"/>
          <w:b/>
          <w:bCs/>
          <w:lang w:val="hy-AM"/>
        </w:rPr>
        <w:t xml:space="preserve"> </w:t>
      </w:r>
      <w:r w:rsidRPr="00053294">
        <w:rPr>
          <w:rFonts w:ascii="GHEA Grapalat" w:hAnsi="GHEA Grapalat" w:cs="Sylfaen"/>
          <w:b/>
          <w:bCs/>
          <w:lang w:val="hy-AM"/>
        </w:rPr>
        <w:t>արդյունքը</w:t>
      </w:r>
      <w:r w:rsidRPr="00053294">
        <w:rPr>
          <w:rFonts w:ascii="GHEA Grapalat" w:hAnsi="GHEA Grapalat"/>
          <w:lang w:val="hy-AM"/>
        </w:rPr>
        <w:t xml:space="preserve"> </w:t>
      </w:r>
    </w:p>
    <w:p w:rsidR="002E25BB" w:rsidRDefault="002E25BB" w:rsidP="002E25BB">
      <w:pPr>
        <w:spacing w:line="360" w:lineRule="auto"/>
        <w:ind w:firstLine="851"/>
        <w:jc w:val="both"/>
        <w:rPr>
          <w:rFonts w:ascii="GHEA Grapalat" w:hAnsi="GHEA Grapalat"/>
          <w:lang w:val="hy-AM"/>
        </w:rPr>
      </w:pPr>
      <w:r>
        <w:rPr>
          <w:rFonts w:ascii="GHEA Grapalat" w:hAnsi="GHEA Grapalat"/>
          <w:lang w:val="hy-AM"/>
        </w:rPr>
        <w:t xml:space="preserve">Նախագիծն ընդունվելու դեպքում </w:t>
      </w:r>
      <w:r>
        <w:rPr>
          <w:rFonts w:ascii="GHEA Grapalat" w:hAnsi="GHEA Grapalat"/>
          <w:color w:val="000000"/>
          <w:lang w:val="hy-AM"/>
        </w:rPr>
        <w:t>ՀՀ 2020 թվականի պետական բյուջից միջոցներ կհատկացվեն Արցախի Հանրապետության կառավարությանը՝ Արցախի Էլեկտրաէներգիայի, գազամատակարարման և կապի ծառայությունների սուբսիդավորում և Արցախի Հանրապետության ռեզիդենտ և ոչ պետական կազմակերպությունների վարձու աշխատողների աշխատավարձի և դրան հավասարեցված այլ վճարումների մասով վճարված եկամտային հարկի գումարների վերադարձն ապահովելու համար։</w:t>
      </w:r>
    </w:p>
    <w:p w:rsidR="002E25BB" w:rsidRDefault="002E25BB" w:rsidP="002E25BB">
      <w:pPr>
        <w:spacing w:line="360" w:lineRule="auto"/>
        <w:ind w:firstLine="851"/>
        <w:jc w:val="both"/>
        <w:rPr>
          <w:rFonts w:ascii="GHEA Grapalat" w:hAnsi="GHEA Grapalat"/>
          <w:lang w:val="hy-AM"/>
        </w:rPr>
      </w:pPr>
    </w:p>
    <w:p w:rsidR="00F45BE7" w:rsidRDefault="00F45BE7" w:rsidP="00D33257">
      <w:pPr>
        <w:spacing w:line="360" w:lineRule="auto"/>
        <w:ind w:firstLine="851"/>
        <w:jc w:val="both"/>
        <w:rPr>
          <w:rFonts w:ascii="GHEA Grapalat" w:hAnsi="GHEA Grapalat"/>
          <w:b/>
          <w:lang w:val="hy-AM"/>
        </w:rPr>
      </w:pPr>
    </w:p>
    <w:p w:rsidR="003E6583" w:rsidRPr="00F45BE7" w:rsidRDefault="00F45BE7" w:rsidP="00D33257">
      <w:pPr>
        <w:spacing w:line="360" w:lineRule="auto"/>
        <w:ind w:firstLine="851"/>
        <w:jc w:val="both"/>
        <w:rPr>
          <w:rFonts w:ascii="GHEA Grapalat" w:hAnsi="GHEA Grapalat"/>
          <w:b/>
          <w:lang w:val="hy-AM"/>
        </w:rPr>
      </w:pPr>
      <w:r w:rsidRPr="00F45BE7">
        <w:rPr>
          <w:rFonts w:ascii="GHEA Grapalat" w:hAnsi="GHEA Grapalat"/>
          <w:b/>
          <w:lang w:val="hy-AM"/>
        </w:rPr>
        <w:t>4. Տեղեկանք</w:t>
      </w:r>
    </w:p>
    <w:p w:rsidR="002E25BB" w:rsidRDefault="00F45BE7" w:rsidP="002E25BB">
      <w:pPr>
        <w:spacing w:line="360" w:lineRule="auto"/>
        <w:ind w:firstLine="709"/>
        <w:jc w:val="both"/>
        <w:rPr>
          <w:rFonts w:ascii="GHEA Grapalat" w:hAnsi="GHEA Grapalat"/>
          <w:lang w:val="af-ZA"/>
        </w:rPr>
      </w:pPr>
      <w:r>
        <w:rPr>
          <w:rFonts w:ascii="GHEA Grapalat" w:hAnsi="GHEA Grapalat"/>
          <w:lang w:val="hy-AM"/>
        </w:rPr>
        <w:t>«Հայաստանի Հանրապետության 2021</w:t>
      </w:r>
      <w:r w:rsidRPr="004A6797">
        <w:rPr>
          <w:rFonts w:ascii="GHEA Grapalat" w:hAnsi="GHEA Grapalat"/>
          <w:lang w:val="hy-AM"/>
        </w:rPr>
        <w:t xml:space="preserve"> թվականի պետական բյուջեի մասին» օրենքում </w:t>
      </w:r>
      <w:r w:rsidR="009C6601">
        <w:rPr>
          <w:rFonts w:ascii="GHEA Grapalat" w:hAnsi="GHEA Grapalat"/>
          <w:lang w:val="hy-AM"/>
        </w:rPr>
        <w:t xml:space="preserve">վերաբաշխում </w:t>
      </w:r>
      <w:r w:rsidRPr="004A6797">
        <w:rPr>
          <w:rFonts w:ascii="GHEA Grapalat" w:hAnsi="GHEA Grapalat"/>
          <w:lang w:val="hy-AM"/>
        </w:rPr>
        <w:t xml:space="preserve">և </w:t>
      </w:r>
      <w:r w:rsidRPr="00053294">
        <w:rPr>
          <w:rFonts w:ascii="GHEA Grapalat" w:hAnsi="GHEA Grapalat"/>
          <w:lang w:val="hy-AM"/>
        </w:rPr>
        <w:t>«</w:t>
      </w:r>
      <w:r w:rsidRPr="00053294">
        <w:rPr>
          <w:rFonts w:ascii="GHEA Grapalat" w:hAnsi="GHEA Grapalat" w:cs="Sylfaen"/>
          <w:bCs/>
          <w:lang w:val="hy-AM"/>
        </w:rPr>
        <w:t>Հայաստանի</w:t>
      </w:r>
      <w:r w:rsidRPr="00053294">
        <w:rPr>
          <w:rFonts w:ascii="GHEA Grapalat" w:hAnsi="GHEA Grapalat" w:cs="Sylfaen"/>
          <w:bCs/>
          <w:lang w:val="af-ZA"/>
        </w:rPr>
        <w:t xml:space="preserve"> </w:t>
      </w:r>
      <w:r w:rsidRPr="00053294">
        <w:rPr>
          <w:rFonts w:ascii="GHEA Grapalat" w:hAnsi="GHEA Grapalat" w:cs="Sylfaen"/>
          <w:bCs/>
          <w:lang w:val="hy-AM"/>
        </w:rPr>
        <w:t>Հանրապետության</w:t>
      </w:r>
      <w:r w:rsidRPr="00053294">
        <w:rPr>
          <w:rFonts w:ascii="GHEA Grapalat" w:hAnsi="GHEA Grapalat" w:cs="Sylfaen"/>
          <w:bCs/>
          <w:lang w:val="af-ZA"/>
        </w:rPr>
        <w:t xml:space="preserve"> </w:t>
      </w:r>
      <w:r w:rsidRPr="00053294">
        <w:rPr>
          <w:rFonts w:ascii="GHEA Grapalat" w:hAnsi="GHEA Grapalat" w:cs="Sylfaen"/>
          <w:bCs/>
          <w:lang w:val="hy-AM"/>
        </w:rPr>
        <w:t>կառավարության</w:t>
      </w:r>
      <w:r>
        <w:rPr>
          <w:rFonts w:ascii="GHEA Grapalat" w:hAnsi="GHEA Grapalat" w:cs="Sylfaen"/>
          <w:bCs/>
          <w:lang w:val="af-ZA"/>
        </w:rPr>
        <w:t xml:space="preserve"> 2020</w:t>
      </w:r>
      <w:r w:rsidRPr="00053294">
        <w:rPr>
          <w:rFonts w:ascii="GHEA Grapalat" w:hAnsi="GHEA Grapalat" w:cs="Sylfaen"/>
          <w:bCs/>
          <w:lang w:val="af-ZA"/>
        </w:rPr>
        <w:t xml:space="preserve"> </w:t>
      </w:r>
      <w:r w:rsidRPr="00053294">
        <w:rPr>
          <w:rFonts w:ascii="GHEA Grapalat" w:hAnsi="GHEA Grapalat" w:cs="Sylfaen"/>
          <w:bCs/>
          <w:lang w:val="hy-AM"/>
        </w:rPr>
        <w:t>թվականի</w:t>
      </w:r>
      <w:r w:rsidRPr="00053294">
        <w:rPr>
          <w:rFonts w:ascii="GHEA Grapalat" w:hAnsi="GHEA Grapalat" w:cs="Sylfaen"/>
          <w:bCs/>
          <w:lang w:val="af-ZA"/>
        </w:rPr>
        <w:t xml:space="preserve"> </w:t>
      </w:r>
      <w:r w:rsidRPr="00053294">
        <w:rPr>
          <w:rFonts w:ascii="GHEA Grapalat" w:hAnsi="GHEA Grapalat" w:cs="Sylfaen"/>
          <w:bCs/>
          <w:lang w:val="hy-AM"/>
        </w:rPr>
        <w:t>դեկտեմբերի</w:t>
      </w:r>
      <w:r>
        <w:rPr>
          <w:rFonts w:ascii="GHEA Grapalat" w:hAnsi="GHEA Grapalat" w:cs="Sylfaen"/>
          <w:bCs/>
          <w:lang w:val="af-ZA"/>
        </w:rPr>
        <w:t xml:space="preserve"> 30</w:t>
      </w:r>
      <w:r w:rsidRPr="00053294">
        <w:rPr>
          <w:rFonts w:ascii="GHEA Grapalat" w:hAnsi="GHEA Grapalat" w:cs="Sylfaen"/>
          <w:bCs/>
          <w:lang w:val="af-ZA"/>
        </w:rPr>
        <w:t>-</w:t>
      </w:r>
      <w:r w:rsidRPr="00053294">
        <w:rPr>
          <w:rFonts w:ascii="GHEA Grapalat" w:hAnsi="GHEA Grapalat" w:cs="Sylfaen"/>
          <w:bCs/>
          <w:lang w:val="hy-AM"/>
        </w:rPr>
        <w:t>ի</w:t>
      </w:r>
      <w:r w:rsidRPr="00053294">
        <w:rPr>
          <w:rFonts w:ascii="GHEA Grapalat" w:hAnsi="GHEA Grapalat" w:cs="Sylfaen"/>
          <w:bCs/>
          <w:lang w:val="af-ZA"/>
        </w:rPr>
        <w:t xml:space="preserve"> </w:t>
      </w:r>
      <w:r w:rsidRPr="00053294">
        <w:rPr>
          <w:rFonts w:ascii="GHEA Grapalat" w:hAnsi="GHEA Grapalat" w:cs="Sylfaen"/>
          <w:bCs/>
          <w:lang w:val="hy-AM"/>
        </w:rPr>
        <w:t>N</w:t>
      </w:r>
      <w:r>
        <w:rPr>
          <w:rFonts w:ascii="GHEA Grapalat" w:hAnsi="GHEA Grapalat" w:cs="Sylfaen"/>
          <w:bCs/>
          <w:lang w:val="af-ZA"/>
        </w:rPr>
        <w:t xml:space="preserve"> 2215</w:t>
      </w:r>
      <w:r w:rsidRPr="00053294">
        <w:rPr>
          <w:rFonts w:ascii="GHEA Grapalat" w:hAnsi="GHEA Grapalat" w:cs="Sylfaen"/>
          <w:bCs/>
          <w:lang w:val="af-ZA"/>
        </w:rPr>
        <w:t>-</w:t>
      </w:r>
      <w:r w:rsidRPr="00053294">
        <w:rPr>
          <w:rFonts w:ascii="GHEA Grapalat" w:hAnsi="GHEA Grapalat" w:cs="Sylfaen"/>
          <w:bCs/>
          <w:lang w:val="hy-AM"/>
        </w:rPr>
        <w:t>Ն</w:t>
      </w:r>
      <w:r w:rsidRPr="00053294">
        <w:rPr>
          <w:rFonts w:ascii="GHEA Grapalat" w:hAnsi="GHEA Grapalat" w:cs="Sylfaen"/>
          <w:bCs/>
          <w:lang w:val="af-ZA"/>
        </w:rPr>
        <w:t xml:space="preserve"> </w:t>
      </w:r>
      <w:r w:rsidRPr="00053294">
        <w:rPr>
          <w:rFonts w:ascii="GHEA Grapalat" w:hAnsi="GHEA Grapalat" w:cs="Sylfaen"/>
          <w:bCs/>
          <w:lang w:val="hy-AM"/>
        </w:rPr>
        <w:t>որոշման</w:t>
      </w:r>
      <w:r w:rsidRPr="00053294">
        <w:rPr>
          <w:rFonts w:ascii="GHEA Grapalat" w:hAnsi="GHEA Grapalat" w:cs="Sylfaen"/>
          <w:bCs/>
          <w:lang w:val="af-ZA"/>
        </w:rPr>
        <w:t xml:space="preserve"> </w:t>
      </w:r>
      <w:r w:rsidRPr="00053294">
        <w:rPr>
          <w:rFonts w:ascii="GHEA Grapalat" w:hAnsi="GHEA Grapalat" w:cs="Sylfaen"/>
          <w:bCs/>
          <w:lang w:val="hy-AM"/>
        </w:rPr>
        <w:t>մեջ</w:t>
      </w:r>
      <w:r w:rsidRPr="00053294">
        <w:rPr>
          <w:rFonts w:ascii="GHEA Grapalat" w:hAnsi="GHEA Grapalat" w:cs="Sylfaen"/>
          <w:bCs/>
          <w:lang w:val="af-ZA"/>
        </w:rPr>
        <w:t xml:space="preserve"> </w:t>
      </w:r>
      <w:r w:rsidRPr="00053294">
        <w:rPr>
          <w:rFonts w:ascii="GHEA Grapalat" w:hAnsi="GHEA Grapalat" w:cs="Sylfaen"/>
          <w:bCs/>
          <w:lang w:val="hy-AM"/>
        </w:rPr>
        <w:t>փոփոխություններ</w:t>
      </w:r>
      <w:r w:rsidRPr="00053294">
        <w:rPr>
          <w:rFonts w:ascii="GHEA Grapalat" w:hAnsi="GHEA Grapalat" w:cs="Sylfaen"/>
          <w:bCs/>
          <w:lang w:val="af-ZA"/>
        </w:rPr>
        <w:t xml:space="preserve"> </w:t>
      </w:r>
      <w:r w:rsidRPr="00053294">
        <w:rPr>
          <w:rFonts w:ascii="GHEA Grapalat" w:hAnsi="GHEA Grapalat" w:cs="Sylfaen"/>
          <w:bCs/>
          <w:lang w:val="hy-AM"/>
        </w:rPr>
        <w:t>կատարելու մասին</w:t>
      </w:r>
      <w:r w:rsidRPr="00053294">
        <w:rPr>
          <w:rFonts w:ascii="GHEA Grapalat" w:hAnsi="GHEA Grapalat"/>
          <w:lang w:val="hy-AM"/>
        </w:rPr>
        <w:t>» Կառավարության որոշման նախագծի ընդունումից հետո այլ իրավական ակտեր</w:t>
      </w:r>
      <w:r>
        <w:rPr>
          <w:rFonts w:ascii="GHEA Grapalat" w:hAnsi="GHEA Grapalat"/>
          <w:lang w:val="hy-AM"/>
        </w:rPr>
        <w:t xml:space="preserve">ի ընդունման անհրաժեշտություն չի առաջանա, իսկ </w:t>
      </w:r>
      <w:r w:rsidR="002E25BB">
        <w:rPr>
          <w:rFonts w:ascii="GHEA Grapalat" w:hAnsi="GHEA Grapalat"/>
          <w:lang w:val="hy-AM"/>
        </w:rPr>
        <w:t>ՀՀ 202</w:t>
      </w:r>
      <w:r w:rsidR="002E25BB" w:rsidRPr="002E25BB">
        <w:rPr>
          <w:rFonts w:ascii="GHEA Grapalat" w:hAnsi="GHEA Grapalat"/>
          <w:lang w:val="hy-AM"/>
        </w:rPr>
        <w:t>1</w:t>
      </w:r>
      <w:r w:rsidR="002E25BB">
        <w:rPr>
          <w:rFonts w:ascii="GHEA Grapalat" w:hAnsi="GHEA Grapalat"/>
          <w:lang w:val="hy-AM"/>
        </w:rPr>
        <w:t xml:space="preserve"> թվականի պետական բյուջեի ծախսերը և եկամուտները </w:t>
      </w:r>
      <w:r w:rsidR="00D01F38">
        <w:rPr>
          <w:rFonts w:ascii="GHEA Grapalat" w:hAnsi="GHEA Grapalat"/>
          <w:lang w:val="hy-AM"/>
        </w:rPr>
        <w:t>չեն ավելանա</w:t>
      </w:r>
      <w:r w:rsidR="002E25BB">
        <w:rPr>
          <w:rFonts w:ascii="GHEA Grapalat" w:hAnsi="GHEA Grapalat"/>
          <w:lang w:val="hy-AM"/>
        </w:rPr>
        <w:t xml:space="preserve">։ </w:t>
      </w:r>
    </w:p>
    <w:p w:rsidR="003E6583" w:rsidRPr="00952F43" w:rsidRDefault="003E6583" w:rsidP="002E25BB">
      <w:pPr>
        <w:spacing w:line="360" w:lineRule="auto"/>
        <w:jc w:val="both"/>
        <w:rPr>
          <w:rFonts w:ascii="GHEA Grapalat" w:hAnsi="GHEA Grapalat"/>
          <w:lang w:val="hy-AM"/>
        </w:rPr>
      </w:pPr>
    </w:p>
    <w:p w:rsidR="003E6583" w:rsidRDefault="003E6583">
      <w:pPr>
        <w:spacing w:after="160" w:line="259" w:lineRule="auto"/>
        <w:rPr>
          <w:rFonts w:ascii="GHEA Grapalat" w:hAnsi="GHEA Grapalat"/>
          <w:b/>
          <w:lang w:val="hy-AM"/>
        </w:rPr>
      </w:pPr>
    </w:p>
    <w:sectPr w:rsidR="003E6583"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448" w:rsidRDefault="00955448">
      <w:r>
        <w:separator/>
      </w:r>
    </w:p>
  </w:endnote>
  <w:endnote w:type="continuationSeparator" w:id="0">
    <w:p w:rsidR="00955448" w:rsidRDefault="00955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55448">
    <w:pPr>
      <w:rPr>
        <w:rFonts w:ascii="GHEA Grapalat" w:hAnsi="GHEA Grapalat"/>
        <w:b/>
        <w:color w:val="0000FF"/>
        <w:sz w:val="20"/>
        <w:szCs w:val="20"/>
        <w:lang w:val="en-GB" w:eastAsia="en-US"/>
      </w:rPr>
    </w:pPr>
  </w:p>
  <w:p w:rsidR="00E20FDB" w:rsidRDefault="009554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448" w:rsidRDefault="00955448">
      <w:r>
        <w:separator/>
      </w:r>
    </w:p>
  </w:footnote>
  <w:footnote w:type="continuationSeparator" w:id="0">
    <w:p w:rsidR="00955448" w:rsidRDefault="009554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4D90"/>
    <w:rsid w:val="000545DA"/>
    <w:rsid w:val="00081E24"/>
    <w:rsid w:val="00093378"/>
    <w:rsid w:val="000D2674"/>
    <w:rsid w:val="000F0B6C"/>
    <w:rsid w:val="0014047E"/>
    <w:rsid w:val="0014573C"/>
    <w:rsid w:val="001457FB"/>
    <w:rsid w:val="00183E04"/>
    <w:rsid w:val="001840EA"/>
    <w:rsid w:val="00190589"/>
    <w:rsid w:val="001B2561"/>
    <w:rsid w:val="001C2C99"/>
    <w:rsid w:val="00221575"/>
    <w:rsid w:val="002A0354"/>
    <w:rsid w:val="002E25BB"/>
    <w:rsid w:val="003E6583"/>
    <w:rsid w:val="004230D9"/>
    <w:rsid w:val="0044041B"/>
    <w:rsid w:val="004A6797"/>
    <w:rsid w:val="005351D4"/>
    <w:rsid w:val="00554C30"/>
    <w:rsid w:val="005D16A4"/>
    <w:rsid w:val="006563DF"/>
    <w:rsid w:val="006A6AF8"/>
    <w:rsid w:val="00703743"/>
    <w:rsid w:val="00723B0D"/>
    <w:rsid w:val="00756F39"/>
    <w:rsid w:val="00786E21"/>
    <w:rsid w:val="00797F6B"/>
    <w:rsid w:val="007C0042"/>
    <w:rsid w:val="007E213B"/>
    <w:rsid w:val="007F10C2"/>
    <w:rsid w:val="007F7AB7"/>
    <w:rsid w:val="00851A3D"/>
    <w:rsid w:val="00864933"/>
    <w:rsid w:val="00873F17"/>
    <w:rsid w:val="0088220A"/>
    <w:rsid w:val="008A7AB5"/>
    <w:rsid w:val="008E6AA2"/>
    <w:rsid w:val="00914D37"/>
    <w:rsid w:val="009155D8"/>
    <w:rsid w:val="00952F43"/>
    <w:rsid w:val="00955448"/>
    <w:rsid w:val="009A39A2"/>
    <w:rsid w:val="009B2134"/>
    <w:rsid w:val="009C6601"/>
    <w:rsid w:val="00A22E38"/>
    <w:rsid w:val="00A428EF"/>
    <w:rsid w:val="00B02D78"/>
    <w:rsid w:val="00B562E4"/>
    <w:rsid w:val="00B57A24"/>
    <w:rsid w:val="00B61162"/>
    <w:rsid w:val="00BB19B6"/>
    <w:rsid w:val="00BD205F"/>
    <w:rsid w:val="00BE6B70"/>
    <w:rsid w:val="00C247CB"/>
    <w:rsid w:val="00C46F93"/>
    <w:rsid w:val="00C953D4"/>
    <w:rsid w:val="00CE6656"/>
    <w:rsid w:val="00D01467"/>
    <w:rsid w:val="00D01F38"/>
    <w:rsid w:val="00D16558"/>
    <w:rsid w:val="00D33257"/>
    <w:rsid w:val="00D45453"/>
    <w:rsid w:val="00D83376"/>
    <w:rsid w:val="00D878AE"/>
    <w:rsid w:val="00D87A22"/>
    <w:rsid w:val="00DA033D"/>
    <w:rsid w:val="00DA088C"/>
    <w:rsid w:val="00DF1136"/>
    <w:rsid w:val="00E2747B"/>
    <w:rsid w:val="00E8693B"/>
    <w:rsid w:val="00E97CB5"/>
    <w:rsid w:val="00EF774C"/>
    <w:rsid w:val="00F1708A"/>
    <w:rsid w:val="00F45BE7"/>
    <w:rsid w:val="00F76941"/>
    <w:rsid w:val="00FA39D2"/>
    <w:rsid w:val="00FD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E789F"/>
  <w15:docId w15:val="{7888C404-8C2C-4CB6-923E-53146BF34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https:/mul2.gov.am/tasks/370102/oneclick/NAXAGIC gaz.docx?token=8ce87d24e63979c1c31b637ddcc89e95</cp:keywords>
  <dc:description/>
  <cp:lastModifiedBy>Gohar.Hayrapetyan</cp:lastModifiedBy>
  <cp:revision>17</cp:revision>
  <dcterms:created xsi:type="dcterms:W3CDTF">2021-04-07T08:43:00Z</dcterms:created>
  <dcterms:modified xsi:type="dcterms:W3CDTF">2021-04-21T06:06:00Z</dcterms:modified>
</cp:coreProperties>
</file>