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C1D" w:rsidRDefault="00B17C1D" w:rsidP="002B00C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C72AEB" w:rsidRDefault="00C72AEB" w:rsidP="002B00C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C72AEB" w:rsidRPr="008C6027" w:rsidRDefault="00C72AEB" w:rsidP="002B00C3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A771D" w:rsidRPr="008C6027" w:rsidRDefault="006A771D" w:rsidP="002B00C3">
      <w:pPr>
        <w:shd w:val="clear" w:color="auto" w:fill="FFFFFF"/>
        <w:spacing w:after="0" w:line="360" w:lineRule="auto"/>
        <w:ind w:left="-450" w:firstLine="383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C60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6A771D" w:rsidRPr="008C6027" w:rsidRDefault="006A771D" w:rsidP="002B00C3">
      <w:pPr>
        <w:shd w:val="clear" w:color="auto" w:fill="FFFFFF"/>
        <w:spacing w:after="0" w:line="360" w:lineRule="auto"/>
        <w:ind w:left="-450" w:firstLine="38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A771D" w:rsidRPr="008C6027" w:rsidRDefault="006A771D" w:rsidP="002B00C3">
      <w:pPr>
        <w:shd w:val="clear" w:color="auto" w:fill="FFFFFF"/>
        <w:spacing w:after="0" w:line="360" w:lineRule="auto"/>
        <w:ind w:left="-450" w:firstLine="38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60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8C602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8C60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ՀԱՆՐԱՊԵՏՈՒԹՅԱՆ </w:t>
      </w:r>
      <w:r w:rsidR="00AC5A65" w:rsidRPr="008C60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Pr="008C602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 </w:t>
      </w:r>
    </w:p>
    <w:p w:rsidR="006A771D" w:rsidRPr="008C6027" w:rsidRDefault="006A771D" w:rsidP="002B00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8C60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</w:t>
      </w:r>
      <w:r w:rsidRPr="008C602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8C60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Ր</w:t>
      </w:r>
      <w:r w:rsidRPr="008C602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8C60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</w:t>
      </w:r>
      <w:r w:rsidRPr="008C602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8C60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Շ</w:t>
      </w:r>
      <w:r w:rsidRPr="008C602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8C60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Pr="008C6027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8C602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</w:t>
      </w:r>
    </w:p>
    <w:p w:rsidR="00B17C1D" w:rsidRPr="008C6027" w:rsidRDefault="00B17C1D" w:rsidP="002B00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A771D" w:rsidRPr="008C6027" w:rsidRDefault="006A771D" w:rsidP="002B00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6027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:rsidR="00B17C1D" w:rsidRPr="008C6027" w:rsidRDefault="00B66CC8" w:rsidP="002B00C3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60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   »</w:t>
      </w:r>
      <w:r w:rsidR="006A771D" w:rsidRPr="008C60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-----</w:t>
      </w:r>
      <w:r w:rsidRPr="008C60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</w:t>
      </w:r>
      <w:r w:rsidR="006A771D" w:rsidRPr="008C60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</w:t>
      </w:r>
      <w:r w:rsidR="00AC5A65" w:rsidRPr="008C60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6A771D" w:rsidRPr="008C60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BD5385" w:rsidRPr="008C60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______-Լ</w:t>
      </w:r>
    </w:p>
    <w:p w:rsidR="006A771D" w:rsidRPr="008C6027" w:rsidRDefault="006A771D" w:rsidP="002B00C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6027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</w:p>
    <w:p w:rsidR="00AC5A65" w:rsidRPr="008C6027" w:rsidRDefault="00AC5A65" w:rsidP="002B00C3">
      <w:pPr>
        <w:shd w:val="clear" w:color="auto" w:fill="FFFFFF"/>
        <w:spacing w:after="0" w:line="360" w:lineRule="auto"/>
        <w:ind w:firstLine="383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C602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ԱՊՐԻԼԻ 23-Ի N 638-Լ ՈՐՈՇՄԱՆ ՄԵՋ ՓՈՓՈԽՈՒԹՅՈՒՆ </w:t>
      </w:r>
      <w:r w:rsidR="00855C1B" w:rsidRPr="008C602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ԵՎ ԼՐԱՑՈՒՄ </w:t>
      </w:r>
      <w:r w:rsidRPr="008C602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ԿԱՏԱՐԵԼՈՒ ՄԱՍԻՆ</w:t>
      </w:r>
    </w:p>
    <w:p w:rsidR="00AC5A65" w:rsidRPr="008C6027" w:rsidRDefault="00AC5A65" w:rsidP="002B00C3">
      <w:pPr>
        <w:shd w:val="clear" w:color="auto" w:fill="FFFFFF"/>
        <w:spacing w:after="0" w:line="360" w:lineRule="auto"/>
        <w:ind w:firstLine="383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C602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</w:p>
    <w:p w:rsidR="00AC5A65" w:rsidRPr="00526440" w:rsidRDefault="006A771D" w:rsidP="002B00C3">
      <w:pPr>
        <w:shd w:val="clear" w:color="auto" w:fill="FFFFFF"/>
        <w:spacing w:after="0" w:line="360" w:lineRule="auto"/>
        <w:ind w:firstLine="383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8C6027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="00AC5A65" w:rsidRPr="008C6027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AC5A6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օրենքի 33-րդ</w:t>
      </w:r>
      <w:r w:rsidR="005264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C5A6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34-րդ </w:t>
      </w:r>
      <w:r w:rsidR="00BD538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5264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</w:t>
      </w:r>
      <w:r w:rsidR="00AC5A6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538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AC5A6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Հայաստանի Հանրապետության կառավարությունը</w:t>
      </w:r>
      <w:r w:rsidR="00BD538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5385" w:rsidRPr="008C60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որոշում է</w:t>
      </w:r>
      <w:r w:rsidR="00BD5385" w:rsidRPr="008C6027">
        <w:rPr>
          <w:rFonts w:ascii="Cambria Math" w:hAnsi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F739B6" w:rsidRPr="008C6027" w:rsidRDefault="00AC5A65" w:rsidP="002B00C3">
      <w:pPr>
        <w:shd w:val="clear" w:color="auto" w:fill="FFFFFF"/>
        <w:spacing w:after="0" w:line="360" w:lineRule="auto"/>
        <w:ind w:firstLine="383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Հայաստանի Հանրապետության կառավարության 2020 թվականի ապրիլի 23-ի «</w:t>
      </w:r>
      <w:r w:rsidRPr="008C6027">
        <w:rPr>
          <w:rFonts w:ascii="GHEA Grapalat" w:hAnsi="GHEA Grapalat"/>
          <w:sz w:val="24"/>
          <w:szCs w:val="24"/>
          <w:lang w:val="hy-AM"/>
        </w:rPr>
        <w:t>Հ</w:t>
      </w:r>
      <w:r w:rsidR="008C3548" w:rsidRPr="008C6027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C6027">
        <w:rPr>
          <w:rFonts w:ascii="GHEA Grapalat" w:hAnsi="GHEA Grapalat"/>
          <w:sz w:val="24"/>
          <w:szCs w:val="24"/>
          <w:lang w:val="hy-AM"/>
        </w:rPr>
        <w:t>Հ</w:t>
      </w:r>
      <w:r w:rsidR="008C3548" w:rsidRPr="008C6027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C6027">
        <w:rPr>
          <w:rFonts w:ascii="GHEA Grapalat" w:hAnsi="GHEA Grapalat"/>
          <w:sz w:val="24"/>
          <w:szCs w:val="24"/>
          <w:lang w:val="hy-AM"/>
        </w:rPr>
        <w:t xml:space="preserve"> ոստիկանության բարեփոխումների </w:t>
      </w:r>
      <w:r w:rsidR="00580238">
        <w:rPr>
          <w:rFonts w:ascii="GHEA Grapalat" w:hAnsi="GHEA Grapalat"/>
          <w:sz w:val="24"/>
          <w:szCs w:val="24"/>
          <w:lang w:val="hy-AM"/>
        </w:rPr>
        <w:t>ռազմավարությունը</w:t>
      </w:r>
      <w:r w:rsidRPr="008C6027">
        <w:rPr>
          <w:rFonts w:ascii="GHEA Grapalat" w:hAnsi="GHEA Grapalat"/>
          <w:sz w:val="24"/>
          <w:szCs w:val="24"/>
          <w:lang w:val="hy-AM"/>
        </w:rPr>
        <w:t xml:space="preserve"> և դրանից բխող 2020-2022 թվականների գործողությունների ծրագիրը </w:t>
      </w:r>
      <w:r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հաստատելու մասին» N 638-Լ որոշման N 2 հավելվածի </w:t>
      </w:r>
      <w:r w:rsidR="008C3548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5-րդ</w:t>
      </w:r>
      <w:r w:rsidR="007E0E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5802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E0E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Քրեական ոստիկանության զարգացում</w:t>
      </w:r>
      <w:r w:rsidR="005802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C3548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739B6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ուղղության</w:t>
      </w:r>
      <w:r w:rsidR="008C3548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6BE2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</w:t>
      </w:r>
      <w:r w:rsidR="00066BE2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739B6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«Թիրախն ըստ ժամկետի»</w:t>
      </w:r>
      <w:r w:rsidR="00066BE2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</w:t>
      </w:r>
      <w:r w:rsidR="005802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յուն</w:t>
      </w:r>
      <w:r w:rsidR="00066BE2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</w:t>
      </w:r>
      <w:r w:rsidR="00F739B6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ի՝</w:t>
      </w:r>
    </w:p>
    <w:p w:rsidR="00F739B6" w:rsidRPr="008C6027" w:rsidRDefault="00580238" w:rsidP="002B00C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0" w:line="360" w:lineRule="auto"/>
        <w:ind w:left="27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A5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5A5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6BE2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538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յուն</w:t>
      </w:r>
      <w:r w:rsidR="00BD538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ակից </w:t>
      </w:r>
      <w:r w:rsidR="00F739B6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538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հանել  </w:t>
      </w:r>
      <w:r w:rsidR="00AC5A6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66BE2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Առաջին կիսամյակ</w:t>
      </w:r>
      <w:r w:rsidR="00AC5A6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</w:t>
      </w:r>
      <w:r w:rsidR="00F739B6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8C3548" w:rsidRPr="008C6027" w:rsidRDefault="00580238" w:rsidP="002B00C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0" w:line="360" w:lineRule="auto"/>
        <w:ind w:left="27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A5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F739B6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ենթասյուն</w:t>
      </w:r>
      <w:r w:rsidR="00F739B6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ակում</w:t>
      </w:r>
      <w:r w:rsidR="008C3548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D5385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r w:rsidR="00F739B6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«Առաջին կիսամյակ» բառերը</w:t>
      </w:r>
      <w:r w:rsidR="008C3548" w:rsidRPr="008C60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60A9F" w:rsidRPr="00660A9F" w:rsidRDefault="00660A9F" w:rsidP="002B00C3">
      <w:pPr>
        <w:shd w:val="clear" w:color="auto" w:fill="FFFFFF"/>
        <w:spacing w:after="0" w:line="360" w:lineRule="auto"/>
        <w:ind w:firstLine="383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60A9F" w:rsidRPr="00660A9F" w:rsidRDefault="00660A9F" w:rsidP="002B00C3">
      <w:pPr>
        <w:shd w:val="clear" w:color="auto" w:fill="FFFFFF"/>
        <w:spacing w:after="0" w:line="360" w:lineRule="auto"/>
        <w:ind w:firstLine="383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AF5AF2" w:rsidRPr="00AF5AF2" w:rsidRDefault="00AF5AF2" w:rsidP="002B00C3">
      <w:pPr>
        <w:spacing w:after="0" w:line="360" w:lineRule="auto"/>
        <w:ind w:hanging="90"/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</w:pPr>
      <w:r w:rsidRPr="002B00C3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AF5AF2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AF5AF2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AF5AF2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 w:rsidRPr="00AF5AF2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ab/>
        <w:t xml:space="preserve">                                                   </w:t>
      </w:r>
      <w:r w:rsidRPr="00AF5AF2">
        <w:rPr>
          <w:rFonts w:ascii="GHEA Grapalat" w:eastAsiaTheme="minorEastAsia" w:hAnsi="GHEA Grapalat" w:cs="Times Armenian"/>
          <w:b/>
          <w:bCs/>
          <w:sz w:val="24"/>
          <w:szCs w:val="24"/>
          <w:lang w:val="hy-AM" w:eastAsia="ru-RU"/>
        </w:rPr>
        <w:t xml:space="preserve">       </w:t>
      </w:r>
      <w:r w:rsidRPr="00AF5AF2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 xml:space="preserve">  </w:t>
      </w:r>
      <w:r w:rsidRPr="00AF5AF2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Ն.ՓԱՇԻՆՅԱՆ</w:t>
      </w:r>
      <w:r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AF5AF2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 xml:space="preserve">ՎԱՐՉԱՊԵՏԻ  ՊԱՇՏՈՆԱԿԱՏԱՐ                                                        </w:t>
      </w:r>
    </w:p>
    <w:p w:rsidR="008C6027" w:rsidRPr="008C6027" w:rsidRDefault="008C6027" w:rsidP="002B00C3">
      <w:pPr>
        <w:spacing w:line="360" w:lineRule="auto"/>
        <w:jc w:val="right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 w:rsidRPr="008C6027">
        <w:rPr>
          <w:rFonts w:ascii="GHEA Grapalat" w:eastAsia="Calibri" w:hAnsi="GHEA Grapalat" w:cs="Times Armenian"/>
          <w:b/>
          <w:bCs/>
          <w:sz w:val="24"/>
          <w:szCs w:val="24"/>
          <w:lang w:val="es-ES" w:eastAsia="ru-RU"/>
        </w:rPr>
        <w:t xml:space="preserve">                                                                                                                     «____»_______2021</w:t>
      </w:r>
      <w:r w:rsidRPr="008C6027">
        <w:rPr>
          <w:rFonts w:ascii="GHEA Grapalat" w:eastAsia="Calibri" w:hAnsi="GHEA Grapalat" w:cs="Times Armenian"/>
          <w:b/>
          <w:bCs/>
          <w:sz w:val="24"/>
          <w:szCs w:val="24"/>
          <w:lang w:val="hy-AM" w:eastAsia="ru-RU"/>
        </w:rPr>
        <w:t>թ</w:t>
      </w:r>
      <w:r w:rsidRPr="008C6027">
        <w:rPr>
          <w:rFonts w:ascii="GHEA Grapalat" w:eastAsia="Calibri" w:hAnsi="GHEA Grapalat" w:cs="Times Armenian"/>
          <w:b/>
          <w:bCs/>
          <w:sz w:val="24"/>
          <w:szCs w:val="24"/>
          <w:lang w:val="es-ES" w:eastAsia="ru-RU"/>
        </w:rPr>
        <w:t>.</w:t>
      </w:r>
    </w:p>
    <w:p w:rsidR="008C6027" w:rsidRPr="008C6027" w:rsidRDefault="008C6027" w:rsidP="002B00C3">
      <w:pPr>
        <w:spacing w:line="360" w:lineRule="auto"/>
        <w:jc w:val="right"/>
        <w:rPr>
          <w:rFonts w:ascii="GHEA Grapalat" w:eastAsia="Calibri" w:hAnsi="GHEA Grapalat" w:cs="Times Armenian"/>
          <w:b/>
          <w:bCs/>
          <w:sz w:val="24"/>
          <w:szCs w:val="24"/>
          <w:lang w:val="es-ES" w:eastAsia="ru-RU"/>
        </w:rPr>
      </w:pPr>
      <w:r w:rsidRPr="008C6027">
        <w:rPr>
          <w:rFonts w:ascii="GHEA Grapalat" w:hAnsi="GHEA Grapalat" w:cs="Times Armenian"/>
          <w:b/>
          <w:bCs/>
          <w:sz w:val="24"/>
          <w:szCs w:val="24"/>
          <w:lang w:val="es-ES" w:eastAsia="ru-RU"/>
        </w:rPr>
        <w:t xml:space="preserve">                                                                                                                            </w:t>
      </w:r>
      <w:r w:rsidRPr="008C6027"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  <w:t>ք</w:t>
      </w:r>
      <w:r w:rsidRPr="008C6027">
        <w:rPr>
          <w:rFonts w:ascii="GHEA Grapalat" w:eastAsia="Calibri" w:hAnsi="GHEA Grapalat" w:cs="Times Armenian"/>
          <w:b/>
          <w:bCs/>
          <w:sz w:val="24"/>
          <w:szCs w:val="24"/>
          <w:lang w:val="es-ES" w:eastAsia="ru-RU"/>
        </w:rPr>
        <w:t>.</w:t>
      </w:r>
      <w:proofErr w:type="spellStart"/>
      <w:r w:rsidRPr="008C6027">
        <w:rPr>
          <w:rFonts w:ascii="GHEA Grapalat" w:eastAsia="Calibri" w:hAnsi="GHEA Grapalat" w:cs="Times Armenian"/>
          <w:b/>
          <w:bCs/>
          <w:sz w:val="24"/>
          <w:szCs w:val="24"/>
          <w:lang w:eastAsia="ru-RU"/>
        </w:rPr>
        <w:t>Երևան</w:t>
      </w:r>
      <w:proofErr w:type="spellEnd"/>
    </w:p>
    <w:p w:rsidR="00BD5385" w:rsidRPr="008C6027" w:rsidRDefault="00BD5385" w:rsidP="002B00C3">
      <w:pPr>
        <w:shd w:val="clear" w:color="auto" w:fill="FFFFFF"/>
        <w:spacing w:after="0" w:line="360" w:lineRule="auto"/>
        <w:ind w:firstLine="383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8116A" w:rsidRPr="008C6027" w:rsidRDefault="0008116A" w:rsidP="002B00C3">
      <w:pPr>
        <w:shd w:val="clear" w:color="auto" w:fill="FFFFFF"/>
        <w:spacing w:after="0" w:line="360" w:lineRule="auto"/>
        <w:ind w:firstLine="383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08116A" w:rsidRPr="008C6027" w:rsidRDefault="0008116A" w:rsidP="002B00C3">
      <w:pPr>
        <w:shd w:val="clear" w:color="auto" w:fill="FFFFFF"/>
        <w:spacing w:after="0" w:line="360" w:lineRule="auto"/>
        <w:ind w:firstLine="383"/>
        <w:rPr>
          <w:rFonts w:ascii="Arial" w:eastAsia="Times New Roman" w:hAnsi="Arial" w:cs="Arial"/>
          <w:color w:val="000000"/>
          <w:sz w:val="24"/>
          <w:szCs w:val="24"/>
          <w:lang w:val="hy-AM"/>
        </w:rPr>
      </w:pPr>
    </w:p>
    <w:p w:rsidR="00AF5AF2" w:rsidRDefault="00AF5AF2" w:rsidP="002B00C3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</w:rPr>
      </w:pPr>
    </w:p>
    <w:p w:rsidR="00AF5AF2" w:rsidRDefault="00AF5AF2" w:rsidP="002B00C3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</w:rPr>
      </w:pPr>
    </w:p>
    <w:p w:rsidR="00AF5AF2" w:rsidRDefault="00AF5AF2" w:rsidP="002B00C3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</w:rPr>
      </w:pPr>
    </w:p>
    <w:p w:rsidR="0008116A" w:rsidRPr="008C6027" w:rsidRDefault="0008116A" w:rsidP="002B00C3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es-ES"/>
        </w:rPr>
      </w:pPr>
      <w:r w:rsidRPr="008C6027">
        <w:rPr>
          <w:rFonts w:ascii="GHEA Grapalat" w:hAnsi="GHEA Grapalat"/>
          <w:b/>
          <w:sz w:val="24"/>
          <w:szCs w:val="24"/>
        </w:rPr>
        <w:t>ՀԻՄՆԱՎՈՐՈՒՄ</w:t>
      </w:r>
    </w:p>
    <w:p w:rsidR="0008116A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    </w:t>
      </w:r>
    </w:p>
    <w:p w:rsidR="00D97B37" w:rsidRPr="008C6027" w:rsidRDefault="00D97B37" w:rsidP="002B00C3">
      <w:pPr>
        <w:shd w:val="clear" w:color="auto" w:fill="FFFFFF"/>
        <w:spacing w:after="0" w:line="360" w:lineRule="auto"/>
        <w:ind w:firstLine="383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C602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ԿԱՌԱՎԱՐՈՒԹՅԱՆ 2020 ԹՎԱԿԱՆԻ ԱՊՐԻԼԻ 23-Ի N 638-Լ ՈՐՈՇՄԱՆ ՄԵՋ ՓՈՓՈԽՈՒԹՅՈՒՆ ԵՎ ԼՐԱՑՈՒՄ ԿԱՏԱՐԵԼՈՒ ՄԱՍԻՆ</w:t>
      </w:r>
    </w:p>
    <w:p w:rsidR="00D97B37" w:rsidRPr="00D97B37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8116A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08116A" w:rsidRPr="008C6027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7E0E12" w:rsidRPr="00D97B37" w:rsidRDefault="007E0E12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8116A" w:rsidRPr="005A55A3" w:rsidRDefault="00BE57CE" w:rsidP="002B00C3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8116A" w:rsidRPr="005A5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2020 թվականի ապրիլի 23-ի «Հ</w:t>
      </w:r>
      <w:r w:rsidR="0008116A" w:rsidRPr="005A55A3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 Հանրապետության ոստիկանության բարեփոխումների ռազմավարությունը և դրանից բխող 2020-2022 թվականների գործողությունների ծրագիրը հաստատելու մասին</w:t>
      </w:r>
      <w:r w:rsidR="0008116A" w:rsidRPr="005A5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թիվ 638-Լ որոշմամբ հաստատված հավելված 2-ի 5-րդ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ուղղության</w:t>
      </w:r>
      <w:r w:rsidR="0008116A" w:rsidRPr="005A5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4-րդ գործողության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</w:t>
      </w:r>
      <w:r w:rsidR="0008116A" w:rsidRPr="005A5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2021 թվականի 1-ին կիսամյակում պետք է մշակվի հանցագործությունների քննության մեթոդաբանություն:</w:t>
      </w:r>
    </w:p>
    <w:p w:rsidR="0008116A" w:rsidRPr="005A55A3" w:rsidRDefault="0008116A" w:rsidP="002B00C3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5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 նշված գործողության կապը ՀՀ քրեական և քրեական դատավարության նոր օրենսգրքերի ընդունման, ինչպես նաև Հակակոռուպցիոն կոմիտեի ու Ներքին գործերի նախարարության ձևավորման հետ</w:t>
      </w:r>
      <w:r w:rsidR="00BE57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5A5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նպատակահարմար է նշված գործողության կատարումը հետաձգել մինչև հիշյալ օրենսգրքերի ընդունումը և Հակակոռուպցիոն կոմիտեի ու Ներքին գործերի նախարարության ձևավորումը: </w:t>
      </w:r>
    </w:p>
    <w:p w:rsidR="0008116A" w:rsidRPr="008C6027" w:rsidRDefault="0008116A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08116A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r w:rsidR="0008116A" w:rsidRPr="008C6027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</w:t>
      </w:r>
      <w:r w:rsidR="0008116A" w:rsidRPr="008C602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08116A" w:rsidRPr="008C6027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="0008116A" w:rsidRPr="008C6027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08116A" w:rsidRPr="008C602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E0E12" w:rsidRPr="008C6027" w:rsidRDefault="007E0E12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08116A" w:rsidRPr="00D97B37" w:rsidRDefault="0008116A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97B37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առաջարկվում է </w:t>
      </w:r>
      <w:proofErr w:type="spellStart"/>
      <w:r w:rsidRPr="00D97B37">
        <w:rPr>
          <w:rFonts w:ascii="GHEA Grapalat" w:hAnsi="GHEA Grapalat"/>
          <w:color w:val="000000"/>
          <w:sz w:val="24"/>
          <w:szCs w:val="24"/>
        </w:rPr>
        <w:t>նշված</w:t>
      </w:r>
      <w:proofErr w:type="spellEnd"/>
      <w:r w:rsidRPr="00D97B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97B37">
        <w:rPr>
          <w:rFonts w:ascii="GHEA Grapalat" w:hAnsi="GHEA Grapalat"/>
          <w:color w:val="000000"/>
          <w:sz w:val="24"/>
          <w:szCs w:val="24"/>
        </w:rPr>
        <w:t>գործողության</w:t>
      </w:r>
      <w:proofErr w:type="spellEnd"/>
      <w:r w:rsidRPr="00D97B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97B37">
        <w:rPr>
          <w:rFonts w:ascii="GHEA Grapalat" w:hAnsi="GHEA Grapalat"/>
          <w:color w:val="000000"/>
          <w:sz w:val="24"/>
          <w:szCs w:val="24"/>
        </w:rPr>
        <w:t>ժամկետը</w:t>
      </w:r>
      <w:proofErr w:type="spellEnd"/>
      <w:r w:rsidRPr="00D97B3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97B37">
        <w:rPr>
          <w:rFonts w:ascii="GHEA Grapalat" w:hAnsi="GHEA Grapalat"/>
          <w:color w:val="000000"/>
          <w:sz w:val="24"/>
          <w:szCs w:val="24"/>
        </w:rPr>
        <w:t>հետաձգել</w:t>
      </w:r>
      <w:proofErr w:type="spellEnd"/>
      <w:r w:rsidRPr="00D97B37">
        <w:rPr>
          <w:rFonts w:ascii="GHEA Grapalat" w:hAnsi="GHEA Grapalat"/>
          <w:color w:val="000000"/>
          <w:sz w:val="24"/>
          <w:szCs w:val="24"/>
          <w:lang w:val="af-ZA"/>
        </w:rPr>
        <w:t xml:space="preserve"> 1 </w:t>
      </w:r>
      <w:proofErr w:type="spellStart"/>
      <w:r w:rsidRPr="00D97B37">
        <w:rPr>
          <w:rFonts w:ascii="GHEA Grapalat" w:hAnsi="GHEA Grapalat"/>
          <w:color w:val="000000"/>
          <w:sz w:val="24"/>
          <w:szCs w:val="24"/>
        </w:rPr>
        <w:t>տարով</w:t>
      </w:r>
      <w:proofErr w:type="spellEnd"/>
      <w:r w:rsidRPr="00D97B37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</w:p>
    <w:p w:rsidR="00D97B37" w:rsidRPr="00D97B37" w:rsidRDefault="00D97B37" w:rsidP="002B00C3">
      <w:pPr>
        <w:tabs>
          <w:tab w:val="left" w:pos="0"/>
          <w:tab w:val="left" w:pos="720"/>
          <w:tab w:val="left" w:pos="3600"/>
          <w:tab w:val="left" w:pos="612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   </w:t>
      </w:r>
      <w:r w:rsidRPr="00D97B37">
        <w:rPr>
          <w:rFonts w:ascii="GHEA Grapalat" w:hAnsi="GHEA Grapalat"/>
          <w:color w:val="000000"/>
          <w:sz w:val="24"/>
          <w:szCs w:val="24"/>
          <w:lang w:val="hy-AM" w:eastAsia="ru-RU"/>
        </w:rPr>
        <w:t>Որոշման մեջ կատարվող  փոփոխությունները և լրացումը լրացուցիչ ֆինանսական միջոցների հատկացման կամ պետական բյուջեի եկամուտներում և ծախսերում փոփոխությունների անհրաժեշտություն չի առաջացնի։</w:t>
      </w:r>
    </w:p>
    <w:p w:rsidR="00D97B37" w:rsidRPr="00D97B37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8116A" w:rsidRPr="008C6027" w:rsidRDefault="0008116A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08116A" w:rsidRPr="008C6027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proofErr w:type="spellStart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08116A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08116A" w:rsidRPr="008C6027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="0008116A" w:rsidRPr="008C60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մշակվել </w:t>
      </w:r>
      <w:r w:rsidR="0008116A" w:rsidRPr="008C6027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="0008116A" w:rsidRPr="008C6027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="0008116A" w:rsidRPr="008C60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8116A" w:rsidRPr="008C6027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="0008116A" w:rsidRPr="008C6027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92F96" w:rsidRDefault="00992F96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92F96" w:rsidRDefault="00992F96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92F96" w:rsidRPr="00992F96" w:rsidRDefault="00992F96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8116A" w:rsidRPr="008C6027" w:rsidRDefault="0008116A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97B37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97B37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8116A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>
        <w:rPr>
          <w:rFonts w:ascii="Cambria Math" w:hAnsi="Cambria Math" w:cs="Sylfaen"/>
          <w:b/>
          <w:sz w:val="24"/>
          <w:szCs w:val="24"/>
          <w:lang w:val="hy-AM"/>
        </w:rPr>
        <w:t xml:space="preserve">․ </w:t>
      </w:r>
      <w:proofErr w:type="spellStart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>Ակնկալվող</w:t>
      </w:r>
      <w:proofErr w:type="spellEnd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>արդյունքը</w:t>
      </w:r>
      <w:proofErr w:type="spellEnd"/>
      <w:r w:rsidR="0008116A" w:rsidRPr="008C6027">
        <w:rPr>
          <w:rFonts w:ascii="GHEA Grapalat" w:hAnsi="GHEA Grapalat" w:cs="Sylfaen"/>
          <w:sz w:val="24"/>
          <w:szCs w:val="24"/>
          <w:lang w:val="fr-FR"/>
        </w:rPr>
        <w:t>.</w:t>
      </w:r>
      <w:r w:rsidR="0008116A" w:rsidRPr="008C6027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D97B37" w:rsidRPr="00D97B37" w:rsidRDefault="00D97B37" w:rsidP="002B00C3">
      <w:pPr>
        <w:autoSpaceDE w:val="0"/>
        <w:autoSpaceDN w:val="0"/>
        <w:adjustRightInd w:val="0"/>
        <w:spacing w:after="0" w:line="360" w:lineRule="auto"/>
        <w:ind w:right="-376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08116A" w:rsidRPr="008C6027" w:rsidRDefault="00D97B37" w:rsidP="002B00C3">
      <w:pPr>
        <w:spacing w:after="0"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արդյունքում հ</w:t>
      </w:r>
      <w:proofErr w:type="spellStart"/>
      <w:r w:rsidR="0008116A" w:rsidRPr="008C6027">
        <w:rPr>
          <w:rFonts w:ascii="GHEA Grapalat" w:hAnsi="GHEA Grapalat"/>
          <w:sz w:val="24"/>
          <w:szCs w:val="24"/>
          <w:lang w:val="fr-FR"/>
        </w:rPr>
        <w:t>նարավոր</w:t>
      </w:r>
      <w:proofErr w:type="spellEnd"/>
      <w:r w:rsidR="0008116A" w:rsidRPr="008C60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8116A" w:rsidRPr="008C6027">
        <w:rPr>
          <w:rFonts w:ascii="GHEA Grapalat" w:hAnsi="GHEA Grapalat"/>
          <w:sz w:val="24"/>
          <w:szCs w:val="24"/>
          <w:lang w:val="fr-FR"/>
        </w:rPr>
        <w:t>կլինի</w:t>
      </w:r>
      <w:proofErr w:type="spellEnd"/>
      <w:r w:rsidR="0008116A" w:rsidRPr="008C6027">
        <w:rPr>
          <w:rFonts w:ascii="GHEA Grapalat" w:hAnsi="GHEA Grapalat"/>
          <w:sz w:val="24"/>
          <w:szCs w:val="24"/>
          <w:lang w:val="fr-FR"/>
        </w:rPr>
        <w:t xml:space="preserve"> </w:t>
      </w:r>
      <w:r w:rsidR="0008116A" w:rsidRPr="008C6027">
        <w:rPr>
          <w:rFonts w:ascii="GHEA Grapalat" w:hAnsi="GHEA Grapalat"/>
          <w:color w:val="000000"/>
          <w:sz w:val="24"/>
          <w:szCs w:val="24"/>
          <w:lang w:val="af-ZA"/>
        </w:rPr>
        <w:t>լիարժեք և արդյունավետ իրականացնել հանցագործությունների քննության մեթոդաբանության մշակ</w:t>
      </w:r>
      <w:r w:rsidR="00344A91"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08116A" w:rsidRPr="008C6027">
        <w:rPr>
          <w:rFonts w:ascii="GHEA Grapalat" w:hAnsi="GHEA Grapalat"/>
          <w:color w:val="000000"/>
          <w:sz w:val="24"/>
          <w:szCs w:val="24"/>
          <w:lang w:val="af-ZA"/>
        </w:rPr>
        <w:t xml:space="preserve"> գործողությունը:</w:t>
      </w:r>
      <w:r w:rsidR="0008116A" w:rsidRPr="008C60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08116A" w:rsidRPr="008C6027" w:rsidRDefault="0008116A" w:rsidP="002B00C3">
      <w:pPr>
        <w:spacing w:after="0"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8116A" w:rsidRPr="008C6027" w:rsidRDefault="0008116A" w:rsidP="002B00C3">
      <w:pPr>
        <w:spacing w:after="0" w:line="360" w:lineRule="auto"/>
        <w:ind w:right="-376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8116A" w:rsidRPr="008C6027" w:rsidRDefault="0008116A" w:rsidP="002B00C3">
      <w:pPr>
        <w:spacing w:after="0" w:line="360" w:lineRule="auto"/>
        <w:ind w:right="-376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8116A" w:rsidRPr="008C6027" w:rsidRDefault="0008116A" w:rsidP="002B00C3">
      <w:pPr>
        <w:spacing w:after="0" w:line="360" w:lineRule="auto"/>
        <w:ind w:right="-376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8116A" w:rsidRPr="008C6027" w:rsidRDefault="0008116A" w:rsidP="002B00C3">
      <w:pPr>
        <w:spacing w:after="0" w:line="360" w:lineRule="auto"/>
        <w:ind w:right="-376" w:firstLine="360"/>
        <w:jc w:val="right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8C6027">
        <w:rPr>
          <w:rFonts w:ascii="GHEA Grapalat" w:hAnsi="GHEA Grapalat" w:cs="Sylfaen"/>
          <w:b/>
          <w:sz w:val="24"/>
          <w:szCs w:val="24"/>
        </w:rPr>
        <w:t>ՀՀ</w:t>
      </w:r>
      <w:r w:rsidRPr="008C60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8C6027">
        <w:rPr>
          <w:rFonts w:ascii="GHEA Grapalat" w:hAnsi="GHEA Grapalat" w:cs="Sylfaen"/>
          <w:b/>
          <w:sz w:val="24"/>
          <w:szCs w:val="24"/>
        </w:rPr>
        <w:t>ՈՍՏԻԿԱՆՈՒԹՅՈՒՆ</w:t>
      </w:r>
    </w:p>
    <w:p w:rsidR="00B66CC8" w:rsidRPr="008C6027" w:rsidRDefault="00B66CC8" w:rsidP="002B00C3">
      <w:pPr>
        <w:shd w:val="clear" w:color="auto" w:fill="FFFFFF"/>
        <w:spacing w:after="0" w:line="360" w:lineRule="auto"/>
        <w:ind w:firstLine="383"/>
        <w:rPr>
          <w:rFonts w:ascii="Arial" w:eastAsia="Times New Roman" w:hAnsi="Arial" w:cs="Arial"/>
          <w:color w:val="000000"/>
          <w:sz w:val="24"/>
          <w:szCs w:val="24"/>
        </w:rPr>
      </w:pPr>
    </w:p>
    <w:p w:rsidR="004B30B0" w:rsidRPr="008C6027" w:rsidRDefault="006A771D" w:rsidP="002B00C3">
      <w:pPr>
        <w:shd w:val="clear" w:color="auto" w:fill="FFFFFF"/>
        <w:spacing w:after="0" w:line="360" w:lineRule="auto"/>
        <w:ind w:firstLine="383"/>
        <w:rPr>
          <w:rFonts w:ascii="Arial" w:eastAsia="Times New Roman" w:hAnsi="Arial" w:cs="Arial"/>
          <w:color w:val="000000"/>
          <w:sz w:val="24"/>
          <w:szCs w:val="24"/>
        </w:rPr>
      </w:pPr>
      <w:r w:rsidRPr="008C602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sectPr w:rsidR="004B30B0" w:rsidRPr="008C6027" w:rsidSect="00992F96">
      <w:pgSz w:w="12240" w:h="15840"/>
      <w:pgMar w:top="0" w:right="720" w:bottom="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0B7" w:rsidRDefault="00E520B7" w:rsidP="00590E1C">
      <w:pPr>
        <w:spacing w:after="0" w:line="240" w:lineRule="auto"/>
      </w:pPr>
      <w:r>
        <w:separator/>
      </w:r>
    </w:p>
  </w:endnote>
  <w:endnote w:type="continuationSeparator" w:id="0">
    <w:p w:rsidR="00E520B7" w:rsidRDefault="00E520B7" w:rsidP="00590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0B7" w:rsidRDefault="00E520B7" w:rsidP="00590E1C">
      <w:pPr>
        <w:spacing w:after="0" w:line="240" w:lineRule="auto"/>
      </w:pPr>
      <w:r>
        <w:separator/>
      </w:r>
    </w:p>
  </w:footnote>
  <w:footnote w:type="continuationSeparator" w:id="0">
    <w:p w:rsidR="00E520B7" w:rsidRDefault="00E520B7" w:rsidP="00590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7399C"/>
    <w:multiLevelType w:val="hybridMultilevel"/>
    <w:tmpl w:val="B1106400"/>
    <w:lvl w:ilvl="0" w:tplc="5F70C9D6">
      <w:start w:val="1"/>
      <w:numFmt w:val="decimal"/>
      <w:lvlText w:val="%1.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">
    <w:nsid w:val="3E950FF6"/>
    <w:multiLevelType w:val="hybridMultilevel"/>
    <w:tmpl w:val="915AD0E6"/>
    <w:lvl w:ilvl="0" w:tplc="BF4E926A">
      <w:start w:val="1"/>
      <w:numFmt w:val="decimal"/>
      <w:lvlText w:val="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>
    <w:nsid w:val="7CA81EBE"/>
    <w:multiLevelType w:val="hybridMultilevel"/>
    <w:tmpl w:val="C3DEC372"/>
    <w:lvl w:ilvl="0" w:tplc="86C0D5F6">
      <w:start w:val="1"/>
      <w:numFmt w:val="decimal"/>
      <w:lvlText w:val="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771D"/>
    <w:rsid w:val="00014E29"/>
    <w:rsid w:val="00015B4D"/>
    <w:rsid w:val="0003094C"/>
    <w:rsid w:val="00037732"/>
    <w:rsid w:val="00065BD7"/>
    <w:rsid w:val="00066BE2"/>
    <w:rsid w:val="0008116A"/>
    <w:rsid w:val="000907D0"/>
    <w:rsid w:val="000A7C73"/>
    <w:rsid w:val="000B1F79"/>
    <w:rsid w:val="000B2DD0"/>
    <w:rsid w:val="000C4E74"/>
    <w:rsid w:val="000D0C3A"/>
    <w:rsid w:val="000F554D"/>
    <w:rsid w:val="000F66F0"/>
    <w:rsid w:val="00116CF4"/>
    <w:rsid w:val="001345D5"/>
    <w:rsid w:val="00142B3F"/>
    <w:rsid w:val="001473D2"/>
    <w:rsid w:val="001843DA"/>
    <w:rsid w:val="001B38D7"/>
    <w:rsid w:val="001C5D70"/>
    <w:rsid w:val="001D032B"/>
    <w:rsid w:val="001D2815"/>
    <w:rsid w:val="001D68AE"/>
    <w:rsid w:val="0020147F"/>
    <w:rsid w:val="00220ED4"/>
    <w:rsid w:val="0024618B"/>
    <w:rsid w:val="00267B1F"/>
    <w:rsid w:val="00295B24"/>
    <w:rsid w:val="002A5698"/>
    <w:rsid w:val="002B00C3"/>
    <w:rsid w:val="002D078B"/>
    <w:rsid w:val="002D0B46"/>
    <w:rsid w:val="002F1385"/>
    <w:rsid w:val="002F6354"/>
    <w:rsid w:val="002F746B"/>
    <w:rsid w:val="00314334"/>
    <w:rsid w:val="00322814"/>
    <w:rsid w:val="00335E10"/>
    <w:rsid w:val="00344A91"/>
    <w:rsid w:val="003626E4"/>
    <w:rsid w:val="00363FA4"/>
    <w:rsid w:val="00366268"/>
    <w:rsid w:val="003E67F6"/>
    <w:rsid w:val="00410FB4"/>
    <w:rsid w:val="0041698A"/>
    <w:rsid w:val="0043545A"/>
    <w:rsid w:val="004374CF"/>
    <w:rsid w:val="00440375"/>
    <w:rsid w:val="00442391"/>
    <w:rsid w:val="0045051F"/>
    <w:rsid w:val="00452EE9"/>
    <w:rsid w:val="00464D30"/>
    <w:rsid w:val="00496F19"/>
    <w:rsid w:val="004B30B0"/>
    <w:rsid w:val="004B59BA"/>
    <w:rsid w:val="004D0B00"/>
    <w:rsid w:val="004D6D23"/>
    <w:rsid w:val="004D7D0C"/>
    <w:rsid w:val="004D7FA3"/>
    <w:rsid w:val="004E1725"/>
    <w:rsid w:val="00511EF4"/>
    <w:rsid w:val="00526440"/>
    <w:rsid w:val="005563D9"/>
    <w:rsid w:val="005735C8"/>
    <w:rsid w:val="00580238"/>
    <w:rsid w:val="005831C4"/>
    <w:rsid w:val="00587C31"/>
    <w:rsid w:val="00590E1C"/>
    <w:rsid w:val="005A0DD4"/>
    <w:rsid w:val="005A55A3"/>
    <w:rsid w:val="005C1F6C"/>
    <w:rsid w:val="005D3055"/>
    <w:rsid w:val="005E76FF"/>
    <w:rsid w:val="00601C5F"/>
    <w:rsid w:val="006124C5"/>
    <w:rsid w:val="00625F68"/>
    <w:rsid w:val="006273D6"/>
    <w:rsid w:val="00645B29"/>
    <w:rsid w:val="00652693"/>
    <w:rsid w:val="00660A9F"/>
    <w:rsid w:val="006765D3"/>
    <w:rsid w:val="0067784C"/>
    <w:rsid w:val="006A2DCA"/>
    <w:rsid w:val="006A771D"/>
    <w:rsid w:val="006D393C"/>
    <w:rsid w:val="006E59D0"/>
    <w:rsid w:val="006F4A5C"/>
    <w:rsid w:val="00712877"/>
    <w:rsid w:val="00720AA1"/>
    <w:rsid w:val="00753C44"/>
    <w:rsid w:val="0075645C"/>
    <w:rsid w:val="00780F5D"/>
    <w:rsid w:val="007976DF"/>
    <w:rsid w:val="007B0EA9"/>
    <w:rsid w:val="007C2282"/>
    <w:rsid w:val="007C7914"/>
    <w:rsid w:val="007E0E12"/>
    <w:rsid w:val="007F7740"/>
    <w:rsid w:val="00826F1E"/>
    <w:rsid w:val="00830698"/>
    <w:rsid w:val="00844888"/>
    <w:rsid w:val="008465CA"/>
    <w:rsid w:val="00853048"/>
    <w:rsid w:val="00855C1B"/>
    <w:rsid w:val="00876315"/>
    <w:rsid w:val="008C3548"/>
    <w:rsid w:val="008C6027"/>
    <w:rsid w:val="008D289B"/>
    <w:rsid w:val="008D3664"/>
    <w:rsid w:val="008E6AFA"/>
    <w:rsid w:val="00902D3C"/>
    <w:rsid w:val="00913C81"/>
    <w:rsid w:val="009178C1"/>
    <w:rsid w:val="009206AE"/>
    <w:rsid w:val="00922F30"/>
    <w:rsid w:val="00960A94"/>
    <w:rsid w:val="009664E4"/>
    <w:rsid w:val="009730C5"/>
    <w:rsid w:val="00981BE1"/>
    <w:rsid w:val="00992F96"/>
    <w:rsid w:val="009A0470"/>
    <w:rsid w:val="009C7E4D"/>
    <w:rsid w:val="009E67C1"/>
    <w:rsid w:val="009F5958"/>
    <w:rsid w:val="00A06DD8"/>
    <w:rsid w:val="00AB4142"/>
    <w:rsid w:val="00AC21F8"/>
    <w:rsid w:val="00AC5A65"/>
    <w:rsid w:val="00AD0269"/>
    <w:rsid w:val="00AD1138"/>
    <w:rsid w:val="00AF5AF2"/>
    <w:rsid w:val="00AF5D7E"/>
    <w:rsid w:val="00AF63EE"/>
    <w:rsid w:val="00B073F9"/>
    <w:rsid w:val="00B172BA"/>
    <w:rsid w:val="00B17C1D"/>
    <w:rsid w:val="00B34B75"/>
    <w:rsid w:val="00B47F82"/>
    <w:rsid w:val="00B50FCF"/>
    <w:rsid w:val="00B66CC8"/>
    <w:rsid w:val="00B7125A"/>
    <w:rsid w:val="00BB7E7B"/>
    <w:rsid w:val="00BC335A"/>
    <w:rsid w:val="00BD5385"/>
    <w:rsid w:val="00BE57CE"/>
    <w:rsid w:val="00BF26EC"/>
    <w:rsid w:val="00C023A2"/>
    <w:rsid w:val="00C264DA"/>
    <w:rsid w:val="00C33B57"/>
    <w:rsid w:val="00C465AE"/>
    <w:rsid w:val="00C67D86"/>
    <w:rsid w:val="00C72AEB"/>
    <w:rsid w:val="00C96869"/>
    <w:rsid w:val="00CA4886"/>
    <w:rsid w:val="00CA7FCB"/>
    <w:rsid w:val="00CC4FC1"/>
    <w:rsid w:val="00D0091D"/>
    <w:rsid w:val="00D97B37"/>
    <w:rsid w:val="00D97F9B"/>
    <w:rsid w:val="00DC5A3A"/>
    <w:rsid w:val="00DC658D"/>
    <w:rsid w:val="00DC65B5"/>
    <w:rsid w:val="00DD236B"/>
    <w:rsid w:val="00E05DAB"/>
    <w:rsid w:val="00E23617"/>
    <w:rsid w:val="00E358E4"/>
    <w:rsid w:val="00E458AF"/>
    <w:rsid w:val="00E51B09"/>
    <w:rsid w:val="00E520B7"/>
    <w:rsid w:val="00E67CE6"/>
    <w:rsid w:val="00E902DA"/>
    <w:rsid w:val="00E92919"/>
    <w:rsid w:val="00EA4681"/>
    <w:rsid w:val="00EB7C38"/>
    <w:rsid w:val="00EF4B0C"/>
    <w:rsid w:val="00F22AAF"/>
    <w:rsid w:val="00F276E8"/>
    <w:rsid w:val="00F33B9D"/>
    <w:rsid w:val="00F52CC6"/>
    <w:rsid w:val="00F56618"/>
    <w:rsid w:val="00F65080"/>
    <w:rsid w:val="00F72307"/>
    <w:rsid w:val="00F739B6"/>
    <w:rsid w:val="00F83AE0"/>
    <w:rsid w:val="00FC5912"/>
    <w:rsid w:val="00FC5D40"/>
    <w:rsid w:val="00FC6287"/>
    <w:rsid w:val="00FD1220"/>
    <w:rsid w:val="00FE2485"/>
    <w:rsid w:val="00FE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A7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A771D"/>
    <w:rPr>
      <w:b/>
      <w:bCs/>
    </w:rPr>
  </w:style>
  <w:style w:type="paragraph" w:styleId="ListParagraph">
    <w:name w:val="List Paragraph"/>
    <w:basedOn w:val="Normal"/>
    <w:uiPriority w:val="34"/>
    <w:qFormat/>
    <w:rsid w:val="00142B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90E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90E1C"/>
  </w:style>
  <w:style w:type="paragraph" w:styleId="Footer">
    <w:name w:val="footer"/>
    <w:basedOn w:val="Normal"/>
    <w:link w:val="FooterChar"/>
    <w:uiPriority w:val="99"/>
    <w:semiHidden/>
    <w:unhideWhenUsed/>
    <w:rsid w:val="00590E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90E1C"/>
  </w:style>
  <w:style w:type="paragraph" w:styleId="BalloonText">
    <w:name w:val="Balloon Text"/>
    <w:basedOn w:val="Normal"/>
    <w:link w:val="BalloonTextChar"/>
    <w:uiPriority w:val="99"/>
    <w:semiHidden/>
    <w:unhideWhenUsed/>
    <w:rsid w:val="005A5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3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F8FB9-9132-4BA5-AA88-A17CB896D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OSCE</Company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OSCE</dc:creator>
  <cp:keywords>https://mul2-police.gov.am/tasks/581584/oneclick/e309866d88289b95829f8a6fb009e6864d01724de2b6ad9e7d7a5a9b5385b4ce.docx?token=389f6e1bbce42ba2e7deeadf3cd5d5d6</cp:keywords>
  <dc:description/>
  <cp:lastModifiedBy>Admin</cp:lastModifiedBy>
  <cp:revision>135</cp:revision>
  <cp:lastPrinted>2021-04-09T05:39:00Z</cp:lastPrinted>
  <dcterms:created xsi:type="dcterms:W3CDTF">2020-05-13T11:40:00Z</dcterms:created>
  <dcterms:modified xsi:type="dcterms:W3CDTF">2021-05-07T12:49:00Z</dcterms:modified>
</cp:coreProperties>
</file>