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D5A" w:rsidRPr="00A401E6" w:rsidRDefault="00F50D5A" w:rsidP="00F50D5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  <w:u w:val="single"/>
          <w:lang w:val="ru-RU" w:eastAsia="hy-AM"/>
        </w:rPr>
      </w:pPr>
      <w:r w:rsidRPr="00A401E6">
        <w:rPr>
          <w:rFonts w:ascii="GHEA Grapalat" w:eastAsia="Times New Roman" w:hAnsi="GHEA Grapalat"/>
          <w:bCs/>
          <w:color w:val="000000"/>
          <w:sz w:val="24"/>
          <w:szCs w:val="24"/>
          <w:u w:val="single"/>
          <w:lang w:val="ru-RU" w:eastAsia="hy-AM"/>
        </w:rPr>
        <w:t>ՆԱԽԱԳԻԾ</w:t>
      </w: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387E91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387E91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7E91">
        <w:rPr>
          <w:rFonts w:ascii="GHEA Grapalat" w:hAnsi="GHEA Grapalat" w:cs="GHEA Mariam"/>
          <w:b/>
          <w:bCs/>
          <w:sz w:val="24"/>
          <w:szCs w:val="24"/>
        </w:rPr>
        <w:t>__________ 2021 թվականի N ____ - Ա</w:t>
      </w: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hd w:val="clear" w:color="auto" w:fill="FFFFFF"/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87E9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«ԱՆԿԱԽ ՊԵՏՈՒԹՅՈՒՆՆԵՐԻ ՀԱՄԱԳՈՐԾԱԿՑՈՒԹՅԱՆ ՄԱՍՆԱԿԻՑ ՊԵՏՈՒԹՅՈՒՆՆԵՐԻ ՏԱՐԱԾՔՆԵՐԻ ՍԱՆԻՏԱՐԱԿԱՆ ՊԱՀՊԱՆՈՒԹՅԱՆ ՈԼՈՐՏՈՒՄ ՀԱՄԱԳՈՐԾԱԿՑՈՒԹՅԱՆ ՄԱՍԻՆ» ՀԱՄԱՁԱՅՆԱԳՐԻ </w:t>
      </w:r>
    </w:p>
    <w:p w:rsidR="00F50D5A" w:rsidRPr="00387E91" w:rsidRDefault="00F50D5A" w:rsidP="00F50D5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387E9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F50D5A" w:rsidRPr="00387E91" w:rsidRDefault="00F50D5A" w:rsidP="00F50D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387E91">
        <w:rPr>
          <w:rFonts w:eastAsia="Times New Roman" w:cs="Calibri"/>
          <w:color w:val="000000"/>
          <w:sz w:val="24"/>
          <w:szCs w:val="24"/>
          <w:lang w:eastAsia="hy-AM"/>
        </w:rPr>
        <w:t> </w:t>
      </w:r>
    </w:p>
    <w:p w:rsidR="00F50D5A" w:rsidRPr="00C0016F" w:rsidRDefault="00F50D5A" w:rsidP="00F50D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C0016F">
        <w:rPr>
          <w:rFonts w:ascii="GHEA Grapalat" w:eastAsia="Times New Roman" w:hAnsi="GHEA Grapalat"/>
          <w:color w:val="000000"/>
          <w:sz w:val="24"/>
          <w:szCs w:val="24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</w:t>
      </w:r>
      <w:r w:rsidRPr="00C0016F">
        <w:rPr>
          <w:rFonts w:eastAsia="Times New Roman" w:cs="Calibri"/>
          <w:color w:val="000000"/>
          <w:sz w:val="24"/>
          <w:szCs w:val="24"/>
        </w:rPr>
        <w:t> </w:t>
      </w:r>
      <w:r w:rsidRPr="00C0016F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</w:rPr>
        <w:t>որոշում է</w:t>
      </w:r>
      <w:r w:rsidRPr="00C0016F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:rsidR="00F50D5A" w:rsidRPr="00C0016F" w:rsidRDefault="00F50D5A" w:rsidP="00F50D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C0016F">
        <w:rPr>
          <w:rFonts w:ascii="GHEA Grapalat" w:eastAsia="Times New Roman" w:hAnsi="GHEA Grapalat"/>
          <w:color w:val="000000"/>
          <w:sz w:val="24"/>
          <w:szCs w:val="24"/>
        </w:rPr>
        <w:t xml:space="preserve">1. Հավանություն տալ </w:t>
      </w:r>
      <w:r w:rsidRPr="00C0016F">
        <w:rPr>
          <w:rFonts w:ascii="GHEA Grapalat" w:hAnsi="GHEA Grapalat"/>
          <w:sz w:val="24"/>
          <w:szCs w:val="24"/>
        </w:rPr>
        <w:t xml:space="preserve">«Անկախ պետությունների համագործակցության մասնակից պետությունների տարածքների սանիտարական պահպանության ոլորտում համագործակցության մասին» </w:t>
      </w:r>
      <w:proofErr w:type="spellStart"/>
      <w:r w:rsidRPr="00C0016F">
        <w:rPr>
          <w:rFonts w:ascii="GHEA Grapalat" w:hAnsi="GHEA Grapalat"/>
          <w:sz w:val="24"/>
          <w:szCs w:val="24"/>
        </w:rPr>
        <w:t>hամաձայնագրի</w:t>
      </w:r>
      <w:proofErr w:type="spellEnd"/>
      <w:r w:rsidRPr="00C0016F">
        <w:rPr>
          <w:rFonts w:ascii="GHEA Grapalat" w:eastAsia="Times New Roman" w:hAnsi="GHEA Grapalat"/>
          <w:color w:val="000000"/>
          <w:sz w:val="24"/>
          <w:szCs w:val="24"/>
        </w:rPr>
        <w:t xml:space="preserve"> ստորագրման առաջարկությանը:</w:t>
      </w:r>
    </w:p>
    <w:p w:rsidR="00F50D5A" w:rsidRPr="00C0016F" w:rsidRDefault="00F50D5A" w:rsidP="00F50D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C0016F">
        <w:rPr>
          <w:rFonts w:ascii="GHEA Grapalat" w:eastAsia="Times New Roman" w:hAnsi="GHEA Grapalat"/>
          <w:color w:val="000000"/>
          <w:sz w:val="24"/>
          <w:szCs w:val="24"/>
        </w:rPr>
        <w:t>2. Հայաստանի Հանրապետության ա</w:t>
      </w:r>
      <w:bookmarkStart w:id="0" w:name="_GoBack"/>
      <w:bookmarkEnd w:id="0"/>
      <w:r w:rsidRPr="00C0016F">
        <w:rPr>
          <w:rFonts w:ascii="GHEA Grapalat" w:eastAsia="Times New Roman" w:hAnsi="GHEA Grapalat"/>
          <w:color w:val="000000"/>
          <w:sz w:val="24"/>
          <w:szCs w:val="24"/>
        </w:rPr>
        <w:t>րտաքին գործերի նախարարին՝ կազմակերպել միջազգային պայմանագրի ստորագրումը:</w:t>
      </w:r>
    </w:p>
    <w:p w:rsidR="000A4828" w:rsidRPr="00C0016F" w:rsidRDefault="000A4828">
      <w:pPr>
        <w:rPr>
          <w:rFonts w:ascii="Sylfaen" w:hAnsi="Sylfaen"/>
          <w:sz w:val="24"/>
          <w:szCs w:val="24"/>
        </w:rPr>
      </w:pPr>
    </w:p>
    <w:p w:rsidR="00C0016F" w:rsidRPr="00C0016F" w:rsidRDefault="00C0016F" w:rsidP="00C0016F">
      <w:pPr>
        <w:jc w:val="right"/>
        <w:rPr>
          <w:rFonts w:ascii="GHEA Grapalat" w:hAnsi="GHEA Grapalat"/>
          <w:sz w:val="24"/>
          <w:szCs w:val="24"/>
        </w:rPr>
      </w:pPr>
      <w:r w:rsidRPr="00C0016F">
        <w:rPr>
          <w:rFonts w:ascii="GHEA Grapalat" w:hAnsi="GHEA Grapalat"/>
          <w:sz w:val="24"/>
          <w:szCs w:val="24"/>
        </w:rPr>
        <w:t>Ն. ՓԱՇԻՆՅԱՆ</w:t>
      </w:r>
    </w:p>
    <w:sectPr w:rsidR="00C0016F" w:rsidRPr="00C001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D5A"/>
    <w:rsid w:val="000A4828"/>
    <w:rsid w:val="00A45C46"/>
    <w:rsid w:val="00C0016F"/>
    <w:rsid w:val="00F5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032A7"/>
  <w15:chartTrackingRefBased/>
  <w15:docId w15:val="{B1BB8810-9639-4077-A2D2-AC6708D3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D5A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50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Gasparyan</dc:creator>
  <cp:keywords/>
  <dc:description/>
  <cp:lastModifiedBy>Karen Gasparyan</cp:lastModifiedBy>
  <cp:revision>2</cp:revision>
  <dcterms:created xsi:type="dcterms:W3CDTF">2021-05-14T11:32:00Z</dcterms:created>
  <dcterms:modified xsi:type="dcterms:W3CDTF">2021-05-14T11:47:00Z</dcterms:modified>
</cp:coreProperties>
</file>