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AED" w:rsidRPr="001A0355" w:rsidRDefault="00F10C5B" w:rsidP="00066AED">
      <w:pPr>
        <w:tabs>
          <w:tab w:val="left" w:pos="3261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066AED" w:rsidRPr="00D50074" w:rsidRDefault="00066AED" w:rsidP="003F0EAA">
      <w:pPr>
        <w:tabs>
          <w:tab w:val="left" w:pos="3261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C5AAB" w:rsidRPr="00244544" w:rsidRDefault="00F10C5B" w:rsidP="00F10C5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4544">
        <w:rPr>
          <w:rFonts w:ascii="GHEA Grapalat" w:hAnsi="GHEA Grapalat"/>
          <w:b/>
          <w:sz w:val="24"/>
          <w:szCs w:val="24"/>
          <w:lang w:val="hy-AM"/>
        </w:rPr>
        <w:t>«</w:t>
      </w:r>
      <w:r w:rsidR="0076513A" w:rsidRPr="0076513A">
        <w:rPr>
          <w:rFonts w:ascii="GHEA Grapalat" w:hAnsi="GHEA Grapalat"/>
          <w:b/>
          <w:sz w:val="24"/>
          <w:szCs w:val="24"/>
          <w:lang w:val="hy-AM"/>
        </w:rPr>
        <w:t xml:space="preserve">ԱՆԿԱԽ ՊԵՏՈՒԹՅՈՒՆՆԵՐԻ ՀԱՄԱԳՈՐԾԱԿՑՈՒԹՅԱՆ </w:t>
      </w:r>
      <w:r w:rsidRPr="00244544">
        <w:rPr>
          <w:rFonts w:ascii="GHEA Grapalat" w:hAnsi="GHEA Grapalat"/>
          <w:b/>
          <w:sz w:val="24"/>
          <w:szCs w:val="24"/>
          <w:lang w:val="hy-AM"/>
        </w:rPr>
        <w:t xml:space="preserve">ՄԱՍՆԱԿԻՑ ՊԵՏՈՒԹՅՈՒՆՆԵՐԻ ԲՆԱԿՉՈՒԹՅԱՆ ԶԲԱՂՎԱԾՈՒԹՅԱՆ ԽԹԱՆՄԱՆ ԲՆԱԳԱՎԱՌՈՒՄ ՀԱՄԱԳՈՐԾԱԿՑՈՒԹՅԱՆ ՄԱՍԻՆ» </w:t>
      </w:r>
      <w:r w:rsidRPr="00244544">
        <w:rPr>
          <w:rFonts w:ascii="GHEA Grapalat" w:hAnsi="GHEA Grapalat"/>
          <w:b/>
          <w:sz w:val="24"/>
          <w:szCs w:val="24"/>
          <w:lang w:val="fr-FR"/>
        </w:rPr>
        <w:t xml:space="preserve">ՀԱՄԱՁԱՅՆԱԳՐԻ </w:t>
      </w:r>
      <w:r>
        <w:rPr>
          <w:rFonts w:ascii="GHEA Grapalat" w:hAnsi="GHEA Grapalat"/>
          <w:b/>
          <w:sz w:val="24"/>
          <w:szCs w:val="24"/>
          <w:lang w:val="hy-AM"/>
        </w:rPr>
        <w:t>ԿՆՔ</w:t>
      </w:r>
      <w:r w:rsidRPr="00244544">
        <w:rPr>
          <w:rFonts w:ascii="GHEA Grapalat" w:hAnsi="GHEA Grapalat"/>
          <w:b/>
          <w:sz w:val="24"/>
          <w:szCs w:val="24"/>
          <w:lang w:val="hy-AM"/>
        </w:rPr>
        <w:t xml:space="preserve">ՄԱՆ  </w:t>
      </w:r>
    </w:p>
    <w:p w:rsidR="003C5AAB" w:rsidRPr="00244544" w:rsidRDefault="003C5AAB" w:rsidP="00F10C5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812E1" w:rsidRDefault="002E1EEA" w:rsidP="00F10C5B">
      <w:pPr>
        <w:tabs>
          <w:tab w:val="left" w:pos="720"/>
          <w:tab w:val="left" w:pos="326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2E1EEA">
        <w:rPr>
          <w:rFonts w:ascii="GHEA Grapalat" w:hAnsi="GHEA Grapalat"/>
          <w:sz w:val="24"/>
          <w:szCs w:val="24"/>
          <w:lang w:val="hy-AM"/>
        </w:rPr>
        <w:t>«</w:t>
      </w:r>
      <w:r w:rsidR="0076513A" w:rsidRPr="0076513A">
        <w:rPr>
          <w:rFonts w:ascii="GHEA Grapalat" w:hAnsi="GHEA Grapalat"/>
          <w:sz w:val="24"/>
          <w:szCs w:val="24"/>
          <w:lang w:val="hy-AM"/>
        </w:rPr>
        <w:t>Անկախ պետությունների համագործակցության</w:t>
      </w:r>
      <w:r w:rsidRPr="002E1EEA">
        <w:rPr>
          <w:rFonts w:ascii="GHEA Grapalat" w:hAnsi="GHEA Grapalat"/>
          <w:sz w:val="24"/>
          <w:szCs w:val="24"/>
          <w:lang w:val="hy-AM"/>
        </w:rPr>
        <w:t xml:space="preserve"> մասնակից պետությունների բնակչության զբաղվածության խթանման բնագավառում համագործակցության մասին» համաձայնագիր</w:t>
      </w:r>
      <w:r>
        <w:rPr>
          <w:rFonts w:ascii="GHEA Grapalat" w:hAnsi="GHEA Grapalat"/>
          <w:sz w:val="24"/>
          <w:szCs w:val="24"/>
          <w:lang w:val="hy-AM"/>
        </w:rPr>
        <w:t xml:space="preserve">ը </w:t>
      </w:r>
      <w:r w:rsidR="005027F7" w:rsidRPr="005027F7">
        <w:rPr>
          <w:rFonts w:ascii="GHEA Grapalat" w:hAnsi="GHEA Grapalat"/>
          <w:sz w:val="24"/>
          <w:szCs w:val="24"/>
          <w:lang w:val="hy-AM"/>
        </w:rPr>
        <w:t xml:space="preserve">(Համաձայնագիր) </w:t>
      </w:r>
      <w:r>
        <w:rPr>
          <w:rFonts w:ascii="GHEA Grapalat" w:hAnsi="GHEA Grapalat"/>
          <w:sz w:val="24"/>
          <w:szCs w:val="24"/>
          <w:lang w:val="hy-AM"/>
        </w:rPr>
        <w:t>մշակվել է</w:t>
      </w:r>
      <w:r w:rsidRPr="002E1EEA">
        <w:rPr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ԱՊՀ </w:t>
      </w:r>
      <w:r w:rsidRPr="002E1EEA">
        <w:rPr>
          <w:rFonts w:ascii="GHEA Grapalat" w:hAnsi="GHEA Grapalat"/>
          <w:sz w:val="24"/>
          <w:szCs w:val="24"/>
          <w:lang w:val="hy-AM"/>
        </w:rPr>
        <w:t>մասնակից պետությունների բնակչության աշխատանքի, զբաղվածության և սոցիալական պաշտպանության խորհրդակցական խորհրդի</w:t>
      </w:r>
      <w:r w:rsidR="005812E1" w:rsidRPr="005812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812E1">
        <w:rPr>
          <w:rFonts w:ascii="GHEA Grapalat" w:hAnsi="GHEA Grapalat"/>
          <w:sz w:val="24"/>
          <w:szCs w:val="24"/>
          <w:lang w:val="hy-AM"/>
        </w:rPr>
        <w:t xml:space="preserve">կողմից՝ համաձայն ԱՊՀ տնտեսական խորհրդի 2017 թվականի մարտի 17-ի </w:t>
      </w:r>
      <w:r w:rsidR="005812E1" w:rsidRPr="005812E1">
        <w:rPr>
          <w:rFonts w:ascii="GHEA Grapalat" w:hAnsi="GHEA Grapalat"/>
          <w:sz w:val="24"/>
          <w:szCs w:val="24"/>
          <w:lang w:val="hy-AM"/>
        </w:rPr>
        <w:t>«ԱՊՀ մասնակից պետությունների ընդհանուր աշխատաշուկայի փուլային ձևավորման և աշխատուժի միգրացիայի կանոնակարգման հայեցակարգի</w:t>
      </w:r>
      <w:r w:rsidR="005812E1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5812E1" w:rsidRPr="005812E1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812E1">
        <w:rPr>
          <w:rFonts w:ascii="GHEA Grapalat" w:hAnsi="GHEA Grapalat"/>
          <w:sz w:val="24"/>
          <w:szCs w:val="24"/>
          <w:lang w:val="hy-AM"/>
        </w:rPr>
        <w:t xml:space="preserve">որոշմամբ հաստատված </w:t>
      </w:r>
      <w:r w:rsidR="005812E1" w:rsidRPr="005812E1">
        <w:rPr>
          <w:rFonts w:ascii="GHEA Grapalat" w:hAnsi="GHEA Grapalat"/>
          <w:sz w:val="24"/>
          <w:szCs w:val="24"/>
          <w:lang w:val="hy-AM"/>
        </w:rPr>
        <w:t xml:space="preserve">«Ընդհանուր աշխատաշուկայի փուլային ձևավորման և աշխատուժի միգրացիայի կանոնակարգման </w:t>
      </w:r>
      <w:r w:rsidR="005812E1">
        <w:rPr>
          <w:rFonts w:ascii="GHEA Grapalat" w:hAnsi="GHEA Grapalat"/>
          <w:sz w:val="24"/>
          <w:szCs w:val="24"/>
          <w:lang w:val="hy-AM"/>
        </w:rPr>
        <w:t>2017-2020</w:t>
      </w:r>
      <w:r w:rsidR="005812E1" w:rsidRPr="005812E1">
        <w:rPr>
          <w:rFonts w:ascii="GHEA Grapalat" w:hAnsi="GHEA Grapalat"/>
          <w:sz w:val="24"/>
          <w:szCs w:val="24"/>
          <w:lang w:val="hy-AM"/>
        </w:rPr>
        <w:t xml:space="preserve"> թթ. գերակա միջոցառումների</w:t>
      </w:r>
      <w:r w:rsidR="005812E1">
        <w:rPr>
          <w:rFonts w:ascii="GHEA Grapalat" w:hAnsi="GHEA Grapalat"/>
          <w:sz w:val="24"/>
          <w:szCs w:val="24"/>
          <w:lang w:val="hy-AM"/>
        </w:rPr>
        <w:t xml:space="preserve"> ծրագրի</w:t>
      </w:r>
      <w:r w:rsidR="005812E1" w:rsidRPr="005812E1">
        <w:rPr>
          <w:rFonts w:ascii="GHEA Grapalat" w:hAnsi="GHEA Grapalat"/>
          <w:sz w:val="24"/>
          <w:szCs w:val="24"/>
          <w:lang w:val="hy-AM"/>
        </w:rPr>
        <w:t>»</w:t>
      </w:r>
      <w:r w:rsidR="005812E1">
        <w:rPr>
          <w:rFonts w:ascii="GHEA Grapalat" w:hAnsi="GHEA Grapalat"/>
          <w:sz w:val="24"/>
          <w:szCs w:val="24"/>
          <w:lang w:val="hy-AM"/>
        </w:rPr>
        <w:t>։</w:t>
      </w:r>
    </w:p>
    <w:p w:rsidR="00E27DDD" w:rsidRPr="00E27DDD" w:rsidRDefault="00E27DDD" w:rsidP="00F10C5B">
      <w:pPr>
        <w:tabs>
          <w:tab w:val="left" w:pos="720"/>
          <w:tab w:val="left" w:pos="326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Համաձայնագրի նպատակն է</w:t>
      </w:r>
      <w:r w:rsidR="00C8092D" w:rsidRPr="00C8092D">
        <w:rPr>
          <w:lang w:val="hy-AM"/>
        </w:rPr>
        <w:t xml:space="preserve"> </w:t>
      </w:r>
      <w:r w:rsidR="00543B4E" w:rsidRPr="0008063A">
        <w:rPr>
          <w:rFonts w:ascii="GHEA Grapalat" w:hAnsi="GHEA Grapalat"/>
          <w:sz w:val="24"/>
          <w:szCs w:val="24"/>
          <w:lang w:val="hy-AM"/>
        </w:rPr>
        <w:t xml:space="preserve">ընդհանուր աշխատաշուկայի </w:t>
      </w:r>
      <w:r w:rsidR="00543B4E">
        <w:rPr>
          <w:rFonts w:ascii="GHEA Grapalat" w:hAnsi="GHEA Grapalat"/>
          <w:sz w:val="24"/>
          <w:szCs w:val="24"/>
          <w:lang w:val="hy-AM"/>
        </w:rPr>
        <w:t>ձևավոր</w:t>
      </w:r>
      <w:r w:rsidR="00543B4E" w:rsidRPr="0008063A">
        <w:rPr>
          <w:rFonts w:ascii="GHEA Grapalat" w:hAnsi="GHEA Grapalat"/>
          <w:sz w:val="24"/>
          <w:szCs w:val="24"/>
          <w:lang w:val="hy-AM"/>
        </w:rPr>
        <w:t>ման խոչընդոտների վերացման միասնական մոտեցումների մշակման հարցում</w:t>
      </w:r>
      <w:r w:rsidR="00543B4E" w:rsidRPr="00E27DDD">
        <w:rPr>
          <w:rFonts w:ascii="GHEA Grapalat" w:hAnsi="GHEA Grapalat"/>
          <w:sz w:val="24"/>
          <w:szCs w:val="24"/>
          <w:lang w:val="hy-AM"/>
        </w:rPr>
        <w:t xml:space="preserve"> </w:t>
      </w:r>
      <w:r w:rsidR="00DD488C" w:rsidRPr="00E27DDD">
        <w:rPr>
          <w:rFonts w:ascii="GHEA Grapalat" w:hAnsi="GHEA Grapalat"/>
          <w:sz w:val="24"/>
          <w:szCs w:val="24"/>
          <w:lang w:val="hy-AM"/>
        </w:rPr>
        <w:t>ԱՊՀ մասնակից պետությունների</w:t>
      </w:r>
      <w:r w:rsidR="00DD488C">
        <w:rPr>
          <w:rFonts w:ascii="GHEA Grapalat" w:hAnsi="GHEA Grapalat"/>
          <w:sz w:val="24"/>
          <w:szCs w:val="24"/>
          <w:lang w:val="hy-AM"/>
        </w:rPr>
        <w:t xml:space="preserve"> միջև </w:t>
      </w:r>
      <w:r w:rsidR="00DD488C" w:rsidRPr="0008063A">
        <w:rPr>
          <w:rFonts w:ascii="GHEA Grapalat" w:hAnsi="GHEA Grapalat"/>
          <w:sz w:val="24"/>
          <w:szCs w:val="24"/>
          <w:lang w:val="hy-AM"/>
        </w:rPr>
        <w:t>համագործակցության զարգաց</w:t>
      </w:r>
      <w:r w:rsidR="00543B4E">
        <w:rPr>
          <w:rFonts w:ascii="GHEA Grapalat" w:hAnsi="GHEA Grapalat"/>
          <w:sz w:val="24"/>
          <w:szCs w:val="24"/>
          <w:lang w:val="hy-AM"/>
        </w:rPr>
        <w:t>ումը,</w:t>
      </w:r>
      <w:r w:rsidR="00543B4E" w:rsidRPr="00543B4E">
        <w:rPr>
          <w:lang w:val="hy-AM"/>
        </w:rPr>
        <w:t xml:space="preserve"> </w:t>
      </w:r>
      <w:r w:rsidR="00543B4E" w:rsidRPr="00543B4E">
        <w:rPr>
          <w:rFonts w:ascii="GHEA Grapalat" w:hAnsi="GHEA Grapalat" w:cs="Arial"/>
          <w:sz w:val="24"/>
          <w:szCs w:val="24"/>
          <w:lang w:val="hy-AM"/>
        </w:rPr>
        <w:t>աշխատանքային շուկայում իրականացվող միջոցառումների, ծրագրերի և ծառայությունների արդյունավետության բարձրացման ոլորտում համագործակցությունն ու փոխօգնությունը</w:t>
      </w:r>
      <w:r w:rsidR="0008063A" w:rsidRPr="00543B4E">
        <w:rPr>
          <w:rFonts w:ascii="GHEA Grapalat" w:hAnsi="GHEA Grapalat"/>
          <w:sz w:val="24"/>
          <w:szCs w:val="24"/>
          <w:lang w:val="hy-AM"/>
        </w:rPr>
        <w:t>։</w:t>
      </w:r>
      <w:r w:rsidR="00DD488C" w:rsidRPr="0008063A">
        <w:rPr>
          <w:rFonts w:ascii="GHEA Grapalat" w:hAnsi="GHEA Grapalat"/>
          <w:sz w:val="24"/>
          <w:szCs w:val="24"/>
          <w:lang w:val="hy-AM"/>
        </w:rPr>
        <w:t xml:space="preserve"> </w:t>
      </w:r>
      <w:r w:rsidR="00543B4E">
        <w:rPr>
          <w:rFonts w:ascii="GHEA Grapalat" w:hAnsi="GHEA Grapalat" w:cs="Sylfaen"/>
          <w:sz w:val="24"/>
          <w:szCs w:val="24"/>
          <w:lang w:val="hy-AM"/>
        </w:rPr>
        <w:t>Հ</w:t>
      </w:r>
      <w:r w:rsidR="00543B4E" w:rsidRPr="00435DD0">
        <w:rPr>
          <w:rFonts w:ascii="GHEA Grapalat" w:hAnsi="GHEA Grapalat" w:cs="Sylfaen"/>
          <w:sz w:val="24"/>
          <w:szCs w:val="24"/>
          <w:lang w:val="hy-AM"/>
        </w:rPr>
        <w:t>ամաձայնագ</w:t>
      </w:r>
      <w:r w:rsidR="00892AF9" w:rsidRPr="00435DD0">
        <w:rPr>
          <w:rFonts w:ascii="GHEA Grapalat" w:hAnsi="GHEA Grapalat" w:cs="Sylfaen"/>
          <w:sz w:val="24"/>
          <w:szCs w:val="24"/>
          <w:lang w:val="hy-AM"/>
        </w:rPr>
        <w:t>ի</w:t>
      </w:r>
      <w:r w:rsidR="00543B4E" w:rsidRPr="00435DD0">
        <w:rPr>
          <w:rFonts w:ascii="GHEA Grapalat" w:hAnsi="GHEA Grapalat" w:cs="Sylfaen"/>
          <w:sz w:val="24"/>
          <w:szCs w:val="24"/>
          <w:lang w:val="hy-AM"/>
        </w:rPr>
        <w:t>ր</w:t>
      </w:r>
      <w:r w:rsidR="00892AF9">
        <w:rPr>
          <w:rFonts w:ascii="GHEA Grapalat" w:hAnsi="GHEA Grapalat" w:cs="Sylfaen"/>
          <w:sz w:val="24"/>
          <w:szCs w:val="24"/>
          <w:lang w:val="hy-AM"/>
        </w:rPr>
        <w:t>ը</w:t>
      </w:r>
      <w:r w:rsidR="00EC7071" w:rsidRPr="0008063A">
        <w:rPr>
          <w:rFonts w:ascii="GHEA Grapalat" w:hAnsi="GHEA Grapalat"/>
          <w:sz w:val="24"/>
          <w:szCs w:val="24"/>
          <w:lang w:val="hy-AM"/>
        </w:rPr>
        <w:t xml:space="preserve"> </w:t>
      </w:r>
      <w:r w:rsidR="0008063A">
        <w:rPr>
          <w:rFonts w:ascii="GHEA Grapalat" w:hAnsi="GHEA Grapalat"/>
          <w:sz w:val="24"/>
          <w:szCs w:val="24"/>
          <w:lang w:val="hy-AM"/>
        </w:rPr>
        <w:t>կ</w:t>
      </w:r>
      <w:r w:rsidR="00EC7071" w:rsidRPr="0008063A">
        <w:rPr>
          <w:rFonts w:ascii="GHEA Grapalat" w:hAnsi="GHEA Grapalat"/>
          <w:sz w:val="24"/>
          <w:szCs w:val="24"/>
          <w:lang w:val="hy-AM"/>
        </w:rPr>
        <w:t>նպաստ</w:t>
      </w:r>
      <w:r w:rsidR="0008063A">
        <w:rPr>
          <w:rFonts w:ascii="GHEA Grapalat" w:hAnsi="GHEA Grapalat"/>
          <w:sz w:val="24"/>
          <w:szCs w:val="24"/>
          <w:lang w:val="hy-AM"/>
        </w:rPr>
        <w:t>ի</w:t>
      </w:r>
      <w:r w:rsidR="00EC7071" w:rsidRPr="0008063A">
        <w:rPr>
          <w:rFonts w:ascii="GHEA Grapalat" w:hAnsi="GHEA Grapalat"/>
          <w:sz w:val="24"/>
          <w:szCs w:val="24"/>
          <w:lang w:val="hy-AM"/>
        </w:rPr>
        <w:t xml:space="preserve"> </w:t>
      </w:r>
      <w:r w:rsidR="00C8092D" w:rsidRPr="0008063A">
        <w:rPr>
          <w:rFonts w:ascii="GHEA Grapalat" w:hAnsi="GHEA Grapalat"/>
          <w:sz w:val="24"/>
          <w:szCs w:val="24"/>
          <w:lang w:val="hy-AM"/>
        </w:rPr>
        <w:t>ԱՊՀ մասնակ</w:t>
      </w:r>
      <w:r w:rsidR="002A3C81">
        <w:rPr>
          <w:rFonts w:ascii="GHEA Grapalat" w:hAnsi="GHEA Grapalat"/>
          <w:sz w:val="24"/>
          <w:szCs w:val="24"/>
          <w:lang w:val="hy-AM"/>
        </w:rPr>
        <w:t>ից պետությունների քաղաքացիների</w:t>
      </w:r>
      <w:r w:rsidR="00886870" w:rsidRPr="00886870">
        <w:rPr>
          <w:rFonts w:ascii="GHEA Grapalat" w:hAnsi="GHEA Grapalat"/>
          <w:sz w:val="24"/>
          <w:szCs w:val="24"/>
          <w:lang w:val="hy-AM"/>
        </w:rPr>
        <w:t>՝</w:t>
      </w:r>
      <w:r w:rsidR="002A3C81">
        <w:rPr>
          <w:rFonts w:ascii="GHEA Grapalat" w:hAnsi="GHEA Grapalat"/>
          <w:sz w:val="24"/>
          <w:szCs w:val="24"/>
          <w:lang w:val="hy-AM"/>
        </w:rPr>
        <w:t xml:space="preserve"> </w:t>
      </w:r>
      <w:r w:rsidR="00C8092D" w:rsidRPr="0008063A">
        <w:rPr>
          <w:rFonts w:ascii="GHEA Grapalat" w:hAnsi="GHEA Grapalat"/>
          <w:sz w:val="24"/>
          <w:szCs w:val="24"/>
          <w:lang w:val="hy-AM"/>
        </w:rPr>
        <w:t>ազատ տեղաշարժվելու և աշխատանքային գործունեություն իրական</w:t>
      </w:r>
      <w:r w:rsidR="00EC7071" w:rsidRPr="0008063A">
        <w:rPr>
          <w:rFonts w:ascii="GHEA Grapalat" w:hAnsi="GHEA Grapalat"/>
          <w:sz w:val="24"/>
          <w:szCs w:val="24"/>
          <w:lang w:val="hy-AM"/>
        </w:rPr>
        <w:t>ա</w:t>
      </w:r>
      <w:r w:rsidR="00C8092D" w:rsidRPr="0008063A">
        <w:rPr>
          <w:rFonts w:ascii="GHEA Grapalat" w:hAnsi="GHEA Grapalat"/>
          <w:sz w:val="24"/>
          <w:szCs w:val="24"/>
          <w:lang w:val="hy-AM"/>
        </w:rPr>
        <w:t>ցնելու ազատության իրավունք</w:t>
      </w:r>
      <w:r w:rsidR="002164AB">
        <w:rPr>
          <w:rFonts w:ascii="GHEA Grapalat" w:hAnsi="GHEA Grapalat"/>
          <w:sz w:val="24"/>
          <w:szCs w:val="24"/>
          <w:lang w:val="hy-AM"/>
        </w:rPr>
        <w:t>ներ</w:t>
      </w:r>
      <w:r w:rsidR="00C8092D" w:rsidRPr="0008063A">
        <w:rPr>
          <w:rFonts w:ascii="GHEA Grapalat" w:hAnsi="GHEA Grapalat"/>
          <w:sz w:val="24"/>
          <w:szCs w:val="24"/>
          <w:lang w:val="hy-AM"/>
        </w:rPr>
        <w:t>ի ապահովմանը</w:t>
      </w:r>
      <w:r w:rsidR="0008063A" w:rsidRPr="0008063A">
        <w:rPr>
          <w:rFonts w:ascii="GHEA Grapalat" w:hAnsi="GHEA Grapalat"/>
          <w:sz w:val="24"/>
          <w:szCs w:val="24"/>
          <w:lang w:val="hy-AM"/>
        </w:rPr>
        <w:t xml:space="preserve">, </w:t>
      </w:r>
      <w:r w:rsidR="00672C3E" w:rsidRPr="0008063A">
        <w:rPr>
          <w:rFonts w:ascii="GHEA Grapalat" w:hAnsi="GHEA Grapalat"/>
          <w:sz w:val="24"/>
          <w:szCs w:val="24"/>
          <w:lang w:val="hy-AM"/>
        </w:rPr>
        <w:t>բնակչության զբաղվածությանը և գործազրկության</w:t>
      </w:r>
      <w:r w:rsidRPr="0008063A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C3E" w:rsidRPr="0008063A">
        <w:rPr>
          <w:rFonts w:ascii="GHEA Grapalat" w:hAnsi="GHEA Grapalat"/>
          <w:sz w:val="24"/>
          <w:szCs w:val="24"/>
          <w:lang w:val="hy-AM"/>
        </w:rPr>
        <w:t xml:space="preserve">մակարդակի </w:t>
      </w:r>
      <w:r w:rsidR="00C8092D" w:rsidRPr="0008063A">
        <w:rPr>
          <w:rFonts w:ascii="GHEA Grapalat" w:hAnsi="GHEA Grapalat"/>
          <w:sz w:val="24"/>
          <w:szCs w:val="24"/>
          <w:lang w:val="hy-AM"/>
        </w:rPr>
        <w:t>նվազեց</w:t>
      </w:r>
      <w:r w:rsidR="0008063A" w:rsidRPr="0008063A">
        <w:rPr>
          <w:rFonts w:ascii="GHEA Grapalat" w:hAnsi="GHEA Grapalat"/>
          <w:sz w:val="24"/>
          <w:szCs w:val="24"/>
          <w:lang w:val="hy-AM"/>
        </w:rPr>
        <w:t>մանը</w:t>
      </w:r>
      <w:r w:rsidR="0008063A">
        <w:rPr>
          <w:rFonts w:ascii="GHEA Grapalat" w:hAnsi="GHEA Grapalat"/>
          <w:sz w:val="24"/>
          <w:szCs w:val="24"/>
          <w:lang w:val="hy-AM"/>
        </w:rPr>
        <w:t>։</w:t>
      </w:r>
    </w:p>
    <w:p w:rsidR="004003D0" w:rsidRPr="004222EF" w:rsidRDefault="002A3C81" w:rsidP="00F10C5B">
      <w:pPr>
        <w:tabs>
          <w:tab w:val="left" w:pos="720"/>
          <w:tab w:val="left" w:pos="810"/>
          <w:tab w:val="left" w:pos="326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435DD0" w:rsidRPr="00435DD0">
        <w:rPr>
          <w:rFonts w:ascii="GHEA Grapalat" w:hAnsi="GHEA Grapalat" w:cs="Sylfaen"/>
          <w:sz w:val="24"/>
          <w:szCs w:val="24"/>
          <w:lang w:val="hy-AM"/>
        </w:rPr>
        <w:t>ՀՀ աշխատանքի և սոցիալական հարցերի նախարարություն</w:t>
      </w:r>
      <w:r w:rsidR="00091291">
        <w:rPr>
          <w:rFonts w:ascii="GHEA Grapalat" w:hAnsi="GHEA Grapalat" w:cs="Sylfaen"/>
          <w:sz w:val="24"/>
          <w:szCs w:val="24"/>
          <w:lang w:val="hy-AM"/>
        </w:rPr>
        <w:t>ը նպատակահարմար է գտնում Հ</w:t>
      </w:r>
      <w:r w:rsidR="00435DD0" w:rsidRPr="00435DD0">
        <w:rPr>
          <w:rFonts w:ascii="GHEA Grapalat" w:hAnsi="GHEA Grapalat" w:cs="Sylfaen"/>
          <w:sz w:val="24"/>
          <w:szCs w:val="24"/>
          <w:lang w:val="hy-AM"/>
        </w:rPr>
        <w:t xml:space="preserve">ամաձայնագրի կնքումը, քանի որ այն կնպաստի </w:t>
      </w:r>
      <w:r w:rsidRPr="002A3C81">
        <w:rPr>
          <w:rFonts w:ascii="GHEA Grapalat" w:hAnsi="GHEA Grapalat" w:cs="Sylfaen"/>
          <w:sz w:val="24"/>
          <w:szCs w:val="24"/>
          <w:lang w:val="hy-AM"/>
        </w:rPr>
        <w:t xml:space="preserve">Համաձայնագրի </w:t>
      </w:r>
      <w:r>
        <w:rPr>
          <w:rFonts w:ascii="GHEA Grapalat" w:hAnsi="GHEA Grapalat" w:cs="Sylfaen"/>
          <w:sz w:val="24"/>
          <w:szCs w:val="24"/>
          <w:lang w:val="hy-AM"/>
        </w:rPr>
        <w:t>կողմ հանդիսացող պետությունների</w:t>
      </w:r>
      <w:r w:rsidRPr="002A3C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35DD0" w:rsidRPr="00435DD0">
        <w:rPr>
          <w:rFonts w:ascii="GHEA Grapalat" w:hAnsi="GHEA Grapalat" w:cs="Sylfaen"/>
          <w:sz w:val="24"/>
          <w:szCs w:val="24"/>
          <w:lang w:val="hy-AM"/>
        </w:rPr>
        <w:t xml:space="preserve">միջև աշխատանքային </w:t>
      </w:r>
      <w:r w:rsidR="00435DD0" w:rsidRPr="00435DD0">
        <w:rPr>
          <w:rFonts w:ascii="GHEA Grapalat" w:hAnsi="GHEA Grapalat" w:cs="Sylfaen"/>
          <w:sz w:val="24"/>
          <w:szCs w:val="24"/>
          <w:lang w:val="hy-AM"/>
        </w:rPr>
        <w:lastRenderedPageBreak/>
        <w:t>միգրացիայի արդյունավետ կանոնակարգմանը և աշխատանքային միգրանտների իրավունքների ու շահերի պաշտպանությանը:</w:t>
      </w:r>
    </w:p>
    <w:p w:rsidR="000F78C3" w:rsidRPr="00770D2B" w:rsidRDefault="00770D2B" w:rsidP="0076513A">
      <w:pPr>
        <w:tabs>
          <w:tab w:val="left" w:pos="720"/>
          <w:tab w:val="left" w:pos="810"/>
          <w:tab w:val="left" w:pos="326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770D2B">
        <w:rPr>
          <w:rFonts w:ascii="GHEA Grapalat" w:hAnsi="GHEA Grapalat" w:cs="Sylfaen"/>
          <w:sz w:val="24"/>
          <w:szCs w:val="24"/>
          <w:lang w:val="hy-AM"/>
        </w:rPr>
        <w:t>«Անկախ պետությունների համագործակցության մասնակից պետությունների բնակչության զբաղվածության խթանման բնագավառում համագործակցության մասին» համաձայնագրի նախագծում Հայաստանի Հանրապետության համար ֆինանսական պարտավորություններ նախատեսող, եկամուտների նվազեցմանը կամ ծախսերի ավելացմանը հանգեցնող դրույթներ առկա չեն:</w:t>
      </w:r>
    </w:p>
    <w:p w:rsidR="000F78C3" w:rsidRDefault="000F78C3" w:rsidP="00762327">
      <w:pPr>
        <w:tabs>
          <w:tab w:val="left" w:pos="720"/>
          <w:tab w:val="left" w:pos="810"/>
          <w:tab w:val="left" w:pos="3261"/>
        </w:tabs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70D2B" w:rsidRDefault="00770D2B" w:rsidP="000F78C3">
      <w:pPr>
        <w:tabs>
          <w:tab w:val="left" w:pos="923"/>
        </w:tabs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78C3" w:rsidRDefault="000F78C3" w:rsidP="000F78C3">
      <w:pPr>
        <w:tabs>
          <w:tab w:val="left" w:pos="923"/>
        </w:tabs>
        <w:spacing w:after="0" w:line="240" w:lineRule="auto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b/>
          <w:sz w:val="24"/>
          <w:szCs w:val="24"/>
          <w:lang w:val="hy-AM"/>
        </w:rPr>
        <w:t>ՀՀ ԱՇԽԱՏԱՆՔԻ ԵՎ ՍՈՑԻԱԼԱԿԱՆ ՀԱՐՑԵՐԻ ՆԱԽԱՐԱՐԻ ՊԱՇՏՈՆԱԿԱՏԱՐԻ ՊԱՐՏԱԿԱՆՈՒԹՅՈՒՆՆԵՐԸ ԿԱՏԱՐՈՂ</w:t>
      </w:r>
    </w:p>
    <w:p w:rsidR="004222EF" w:rsidRDefault="004222EF" w:rsidP="000F78C3">
      <w:pPr>
        <w:tabs>
          <w:tab w:val="left" w:pos="923"/>
        </w:tabs>
        <w:spacing w:after="0" w:line="240" w:lineRule="auto"/>
        <w:rPr>
          <w:rFonts w:ascii="GHEA Grapalat" w:eastAsia="MS Mincho" w:hAnsi="GHEA Grapalat" w:cs="MS Mincho"/>
          <w:b/>
          <w:sz w:val="24"/>
          <w:szCs w:val="24"/>
          <w:lang w:val="hy-AM"/>
        </w:rPr>
      </w:pPr>
    </w:p>
    <w:p w:rsidR="004222EF" w:rsidRDefault="004222EF" w:rsidP="004222EF">
      <w:pPr>
        <w:tabs>
          <w:tab w:val="left" w:pos="923"/>
        </w:tabs>
        <w:spacing w:after="0" w:line="360" w:lineRule="auto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ՀԱՐԳԱՆՔՈՎ՝ </w:t>
      </w:r>
      <w:r>
        <w:rPr>
          <w:rFonts w:ascii="GHEA Grapalat" w:hAnsi="GHEA Grapalat" w:cs="Sylfaen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190CBF16-5638-4B16-AEC8-2E7714B79254}" provid="{00000000-0000-0000-0000-000000000000}" issignatureline="t"/>
          </v:shape>
        </w:pict>
      </w: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t>Ն.</w:t>
      </w:r>
      <w:r>
        <w:rPr>
          <w:rFonts w:ascii="GHEA Grapalat" w:hAnsi="GHEA Grapalat" w:cs="Sylfaen"/>
          <w:b/>
          <w:sz w:val="24"/>
          <w:szCs w:val="24"/>
          <w:lang w:val="hy-AM"/>
        </w:rPr>
        <w:t>ՄԿՐՏՉՅԱՆ</w:t>
      </w:r>
      <w:r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:rsidR="004222EF" w:rsidRDefault="004222EF" w:rsidP="000F78C3">
      <w:pPr>
        <w:tabs>
          <w:tab w:val="left" w:pos="923"/>
        </w:tabs>
        <w:spacing w:after="0" w:line="240" w:lineRule="auto"/>
        <w:rPr>
          <w:rFonts w:ascii="GHEA Grapalat" w:eastAsia="MS Mincho" w:hAnsi="GHEA Grapalat" w:cs="MS Mincho"/>
          <w:b/>
          <w:sz w:val="24"/>
          <w:szCs w:val="24"/>
          <w:lang w:val="hy-AM"/>
        </w:rPr>
      </w:pPr>
    </w:p>
    <w:p w:rsidR="000F78C3" w:rsidRPr="006D0563" w:rsidRDefault="000F78C3" w:rsidP="00762327">
      <w:pPr>
        <w:tabs>
          <w:tab w:val="left" w:pos="720"/>
          <w:tab w:val="left" w:pos="810"/>
          <w:tab w:val="left" w:pos="3261"/>
        </w:tabs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70495" w:rsidRPr="004003D0" w:rsidRDefault="00E03C52" w:rsidP="00270495">
      <w:pPr>
        <w:tabs>
          <w:tab w:val="left" w:pos="923"/>
        </w:tabs>
        <w:spacing w:after="0" w:line="360" w:lineRule="auto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0F78C3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:rsidR="004003D0" w:rsidRPr="004003D0" w:rsidRDefault="004003D0" w:rsidP="004003D0">
      <w:pPr>
        <w:tabs>
          <w:tab w:val="left" w:pos="923"/>
        </w:tabs>
        <w:spacing w:after="0" w:line="240" w:lineRule="auto"/>
        <w:rPr>
          <w:rFonts w:ascii="GHEA Grapalat" w:eastAsia="MS Mincho" w:hAnsi="GHEA Grapalat" w:cs="MS Mincho"/>
          <w:b/>
          <w:sz w:val="24"/>
          <w:szCs w:val="24"/>
          <w:lang w:val="hy-AM"/>
        </w:rPr>
      </w:pPr>
    </w:p>
    <w:p w:rsidR="00300260" w:rsidRPr="00300260" w:rsidRDefault="000767E0" w:rsidP="00762327">
      <w:pPr>
        <w:tabs>
          <w:tab w:val="left" w:pos="720"/>
          <w:tab w:val="left" w:pos="810"/>
          <w:tab w:val="left" w:pos="3261"/>
        </w:tabs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50074">
        <w:rPr>
          <w:rFonts w:ascii="GHEA Grapalat" w:hAnsi="GHEA Grapalat"/>
          <w:sz w:val="24"/>
          <w:szCs w:val="24"/>
          <w:lang w:val="hy-AM"/>
        </w:rPr>
        <w:tab/>
      </w:r>
      <w:r w:rsidR="00A02E4F" w:rsidRPr="00A02E4F">
        <w:rPr>
          <w:rFonts w:ascii="GHEA Grapalat" w:hAnsi="GHEA Grapalat"/>
          <w:sz w:val="24"/>
          <w:szCs w:val="24"/>
          <w:lang w:val="hy-AM"/>
        </w:rPr>
        <w:tab/>
      </w:r>
    </w:p>
    <w:sectPr w:rsidR="00300260" w:rsidRPr="00300260" w:rsidSect="00753D43">
      <w:pgSz w:w="12240" w:h="15840"/>
      <w:pgMar w:top="851" w:right="108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0D3" w:rsidRDefault="003770D3" w:rsidP="00CD1845">
      <w:pPr>
        <w:spacing w:after="0" w:line="240" w:lineRule="auto"/>
      </w:pPr>
      <w:r>
        <w:separator/>
      </w:r>
    </w:p>
  </w:endnote>
  <w:endnote w:type="continuationSeparator" w:id="0">
    <w:p w:rsidR="003770D3" w:rsidRDefault="003770D3" w:rsidP="00CD1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0D3" w:rsidRDefault="003770D3" w:rsidP="00CD1845">
      <w:pPr>
        <w:spacing w:after="0" w:line="240" w:lineRule="auto"/>
      </w:pPr>
      <w:r>
        <w:separator/>
      </w:r>
    </w:p>
  </w:footnote>
  <w:footnote w:type="continuationSeparator" w:id="0">
    <w:p w:rsidR="003770D3" w:rsidRDefault="003770D3" w:rsidP="00CD18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4C3490"/>
    <w:multiLevelType w:val="hybridMultilevel"/>
    <w:tmpl w:val="53BA85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956"/>
    <w:rsid w:val="000135C5"/>
    <w:rsid w:val="00013BBE"/>
    <w:rsid w:val="00037D4D"/>
    <w:rsid w:val="00040026"/>
    <w:rsid w:val="00042E83"/>
    <w:rsid w:val="00046DA7"/>
    <w:rsid w:val="00066AED"/>
    <w:rsid w:val="00067891"/>
    <w:rsid w:val="000767E0"/>
    <w:rsid w:val="0008063A"/>
    <w:rsid w:val="00091291"/>
    <w:rsid w:val="000A2CDC"/>
    <w:rsid w:val="000A507D"/>
    <w:rsid w:val="000F2818"/>
    <w:rsid w:val="000F78C3"/>
    <w:rsid w:val="001156B7"/>
    <w:rsid w:val="00124469"/>
    <w:rsid w:val="0014326F"/>
    <w:rsid w:val="001536E5"/>
    <w:rsid w:val="00161A68"/>
    <w:rsid w:val="001667FB"/>
    <w:rsid w:val="00181793"/>
    <w:rsid w:val="00182A0A"/>
    <w:rsid w:val="001A0355"/>
    <w:rsid w:val="001B3B48"/>
    <w:rsid w:val="001C2DD2"/>
    <w:rsid w:val="001D115F"/>
    <w:rsid w:val="001E3FD8"/>
    <w:rsid w:val="001F2E0B"/>
    <w:rsid w:val="0020200B"/>
    <w:rsid w:val="002114F3"/>
    <w:rsid w:val="002164AB"/>
    <w:rsid w:val="00224B0E"/>
    <w:rsid w:val="00236291"/>
    <w:rsid w:val="00244544"/>
    <w:rsid w:val="00257DB4"/>
    <w:rsid w:val="00270495"/>
    <w:rsid w:val="00277B0D"/>
    <w:rsid w:val="00283008"/>
    <w:rsid w:val="002A3C81"/>
    <w:rsid w:val="002C52CB"/>
    <w:rsid w:val="002E1EEA"/>
    <w:rsid w:val="002E324E"/>
    <w:rsid w:val="002F0CDA"/>
    <w:rsid w:val="002F5239"/>
    <w:rsid w:val="00300260"/>
    <w:rsid w:val="00301ABF"/>
    <w:rsid w:val="00301FED"/>
    <w:rsid w:val="00305638"/>
    <w:rsid w:val="0030568F"/>
    <w:rsid w:val="003165E6"/>
    <w:rsid w:val="00316755"/>
    <w:rsid w:val="00317383"/>
    <w:rsid w:val="00325CE5"/>
    <w:rsid w:val="003264BD"/>
    <w:rsid w:val="003313A4"/>
    <w:rsid w:val="00331D2F"/>
    <w:rsid w:val="003344B1"/>
    <w:rsid w:val="00344AED"/>
    <w:rsid w:val="00352535"/>
    <w:rsid w:val="00364298"/>
    <w:rsid w:val="0036609B"/>
    <w:rsid w:val="003770D3"/>
    <w:rsid w:val="00387B7D"/>
    <w:rsid w:val="00392A36"/>
    <w:rsid w:val="00396166"/>
    <w:rsid w:val="003C5AAB"/>
    <w:rsid w:val="003F0EAA"/>
    <w:rsid w:val="004003D0"/>
    <w:rsid w:val="004222EF"/>
    <w:rsid w:val="00435DD0"/>
    <w:rsid w:val="00437D51"/>
    <w:rsid w:val="00443B36"/>
    <w:rsid w:val="0046570A"/>
    <w:rsid w:val="00477A37"/>
    <w:rsid w:val="00490728"/>
    <w:rsid w:val="004A3B98"/>
    <w:rsid w:val="004B75D5"/>
    <w:rsid w:val="004C5DC5"/>
    <w:rsid w:val="004D4DBF"/>
    <w:rsid w:val="004F26A7"/>
    <w:rsid w:val="005027F7"/>
    <w:rsid w:val="00503F39"/>
    <w:rsid w:val="005064A1"/>
    <w:rsid w:val="005068E3"/>
    <w:rsid w:val="00516119"/>
    <w:rsid w:val="00543B4E"/>
    <w:rsid w:val="00572833"/>
    <w:rsid w:val="005812E1"/>
    <w:rsid w:val="00587C6B"/>
    <w:rsid w:val="00592EA7"/>
    <w:rsid w:val="00594009"/>
    <w:rsid w:val="005C420E"/>
    <w:rsid w:val="005F3AC5"/>
    <w:rsid w:val="0060500F"/>
    <w:rsid w:val="0063622A"/>
    <w:rsid w:val="0063735A"/>
    <w:rsid w:val="00653305"/>
    <w:rsid w:val="006565E6"/>
    <w:rsid w:val="00663BB4"/>
    <w:rsid w:val="00672C3E"/>
    <w:rsid w:val="00675074"/>
    <w:rsid w:val="00677C88"/>
    <w:rsid w:val="006841AA"/>
    <w:rsid w:val="00686C6D"/>
    <w:rsid w:val="006A197C"/>
    <w:rsid w:val="006A708F"/>
    <w:rsid w:val="006B2EF8"/>
    <w:rsid w:val="006D0563"/>
    <w:rsid w:val="007038D3"/>
    <w:rsid w:val="00710539"/>
    <w:rsid w:val="00711A5D"/>
    <w:rsid w:val="00725BD8"/>
    <w:rsid w:val="007328D5"/>
    <w:rsid w:val="007363A5"/>
    <w:rsid w:val="007469DE"/>
    <w:rsid w:val="00753D43"/>
    <w:rsid w:val="00762327"/>
    <w:rsid w:val="0076513A"/>
    <w:rsid w:val="00766590"/>
    <w:rsid w:val="00770D2B"/>
    <w:rsid w:val="00771F6B"/>
    <w:rsid w:val="00773D77"/>
    <w:rsid w:val="00781FBC"/>
    <w:rsid w:val="00782B55"/>
    <w:rsid w:val="007837BB"/>
    <w:rsid w:val="00794F94"/>
    <w:rsid w:val="007A45FB"/>
    <w:rsid w:val="007B306C"/>
    <w:rsid w:val="007C3F90"/>
    <w:rsid w:val="007D5852"/>
    <w:rsid w:val="007E6CB8"/>
    <w:rsid w:val="007F7A65"/>
    <w:rsid w:val="00800A38"/>
    <w:rsid w:val="00811CCB"/>
    <w:rsid w:val="00824E2F"/>
    <w:rsid w:val="00847AE9"/>
    <w:rsid w:val="0085513F"/>
    <w:rsid w:val="0085742E"/>
    <w:rsid w:val="00876C86"/>
    <w:rsid w:val="008808AB"/>
    <w:rsid w:val="00882E28"/>
    <w:rsid w:val="00886870"/>
    <w:rsid w:val="00892AF9"/>
    <w:rsid w:val="008A0A18"/>
    <w:rsid w:val="008B4286"/>
    <w:rsid w:val="008B71AE"/>
    <w:rsid w:val="008C08F1"/>
    <w:rsid w:val="008F0593"/>
    <w:rsid w:val="009318F8"/>
    <w:rsid w:val="00932A2B"/>
    <w:rsid w:val="0096260B"/>
    <w:rsid w:val="0096556D"/>
    <w:rsid w:val="00990CFE"/>
    <w:rsid w:val="009913F2"/>
    <w:rsid w:val="009B1EFE"/>
    <w:rsid w:val="009B6DD2"/>
    <w:rsid w:val="009C0346"/>
    <w:rsid w:val="009E3F74"/>
    <w:rsid w:val="009F23E0"/>
    <w:rsid w:val="009F5AF7"/>
    <w:rsid w:val="00A02E4F"/>
    <w:rsid w:val="00A16948"/>
    <w:rsid w:val="00A34D89"/>
    <w:rsid w:val="00A360E6"/>
    <w:rsid w:val="00A41DFB"/>
    <w:rsid w:val="00A427C3"/>
    <w:rsid w:val="00A53A4B"/>
    <w:rsid w:val="00A609A6"/>
    <w:rsid w:val="00A7578A"/>
    <w:rsid w:val="00A82A19"/>
    <w:rsid w:val="00AA3686"/>
    <w:rsid w:val="00AA57E5"/>
    <w:rsid w:val="00AF30CE"/>
    <w:rsid w:val="00AF5DCE"/>
    <w:rsid w:val="00AF63D4"/>
    <w:rsid w:val="00B00FA6"/>
    <w:rsid w:val="00B0251D"/>
    <w:rsid w:val="00B04B81"/>
    <w:rsid w:val="00B04EF5"/>
    <w:rsid w:val="00B12528"/>
    <w:rsid w:val="00B14D6E"/>
    <w:rsid w:val="00B22B26"/>
    <w:rsid w:val="00B24956"/>
    <w:rsid w:val="00B30E9C"/>
    <w:rsid w:val="00B36D2B"/>
    <w:rsid w:val="00B62AD4"/>
    <w:rsid w:val="00B65406"/>
    <w:rsid w:val="00B7436B"/>
    <w:rsid w:val="00B83871"/>
    <w:rsid w:val="00B83CF4"/>
    <w:rsid w:val="00B847A5"/>
    <w:rsid w:val="00B857C5"/>
    <w:rsid w:val="00B94824"/>
    <w:rsid w:val="00BB6EE4"/>
    <w:rsid w:val="00C02AA5"/>
    <w:rsid w:val="00C03F45"/>
    <w:rsid w:val="00C1783F"/>
    <w:rsid w:val="00C23EBD"/>
    <w:rsid w:val="00C24AA7"/>
    <w:rsid w:val="00C42762"/>
    <w:rsid w:val="00C55B3A"/>
    <w:rsid w:val="00C8092D"/>
    <w:rsid w:val="00C81C86"/>
    <w:rsid w:val="00C87AC7"/>
    <w:rsid w:val="00C940C3"/>
    <w:rsid w:val="00CA6ABB"/>
    <w:rsid w:val="00CB1DA4"/>
    <w:rsid w:val="00CB460A"/>
    <w:rsid w:val="00CB5F7F"/>
    <w:rsid w:val="00CD1845"/>
    <w:rsid w:val="00CD6157"/>
    <w:rsid w:val="00CE43E8"/>
    <w:rsid w:val="00CF3D09"/>
    <w:rsid w:val="00D123AD"/>
    <w:rsid w:val="00D15EBF"/>
    <w:rsid w:val="00D241C9"/>
    <w:rsid w:val="00D26ECB"/>
    <w:rsid w:val="00D300C0"/>
    <w:rsid w:val="00D321B6"/>
    <w:rsid w:val="00D3536F"/>
    <w:rsid w:val="00D406FE"/>
    <w:rsid w:val="00D40F8D"/>
    <w:rsid w:val="00D42844"/>
    <w:rsid w:val="00D50074"/>
    <w:rsid w:val="00D52DA8"/>
    <w:rsid w:val="00D5490F"/>
    <w:rsid w:val="00D5555D"/>
    <w:rsid w:val="00D66DBA"/>
    <w:rsid w:val="00D73069"/>
    <w:rsid w:val="00D75696"/>
    <w:rsid w:val="00D76247"/>
    <w:rsid w:val="00D8360F"/>
    <w:rsid w:val="00D85599"/>
    <w:rsid w:val="00D94014"/>
    <w:rsid w:val="00D95904"/>
    <w:rsid w:val="00DB08B1"/>
    <w:rsid w:val="00DC2EE8"/>
    <w:rsid w:val="00DD01A6"/>
    <w:rsid w:val="00DD1C1D"/>
    <w:rsid w:val="00DD4068"/>
    <w:rsid w:val="00DD488C"/>
    <w:rsid w:val="00DD5C15"/>
    <w:rsid w:val="00DE5831"/>
    <w:rsid w:val="00E02DE1"/>
    <w:rsid w:val="00E03C52"/>
    <w:rsid w:val="00E27DDD"/>
    <w:rsid w:val="00E419CC"/>
    <w:rsid w:val="00E504AC"/>
    <w:rsid w:val="00E82DD8"/>
    <w:rsid w:val="00E94FE9"/>
    <w:rsid w:val="00EB347E"/>
    <w:rsid w:val="00EB4E4F"/>
    <w:rsid w:val="00EB6C36"/>
    <w:rsid w:val="00EC7071"/>
    <w:rsid w:val="00EE19BA"/>
    <w:rsid w:val="00EE4761"/>
    <w:rsid w:val="00EF3934"/>
    <w:rsid w:val="00F108A1"/>
    <w:rsid w:val="00F10C5B"/>
    <w:rsid w:val="00F212E6"/>
    <w:rsid w:val="00F47F6D"/>
    <w:rsid w:val="00F61849"/>
    <w:rsid w:val="00F655E1"/>
    <w:rsid w:val="00F66D0E"/>
    <w:rsid w:val="00F76816"/>
    <w:rsid w:val="00F94577"/>
    <w:rsid w:val="00FA20AE"/>
    <w:rsid w:val="00FC0A75"/>
    <w:rsid w:val="00FC6E55"/>
    <w:rsid w:val="00FC7BD5"/>
    <w:rsid w:val="00FD212A"/>
    <w:rsid w:val="00FF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B6719"/>
  <w15:chartTrackingRefBased/>
  <w15:docId w15:val="{4394EE52-5A09-4532-BF66-C7E12170B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AED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rsid w:val="00037D4D"/>
    <w:pPr>
      <w:spacing w:after="0" w:line="240" w:lineRule="auto"/>
      <w:ind w:firstLine="720"/>
      <w:jc w:val="right"/>
    </w:pPr>
    <w:rPr>
      <w:rFonts w:ascii="Agg_Times1" w:hAnsi="Agg_Times1"/>
      <w:sz w:val="24"/>
      <w:szCs w:val="20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CD18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CD1845"/>
    <w:rPr>
      <w:rFonts w:ascii="Calibri" w:eastAsia="Times New Roman" w:hAnsi="Calibri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D18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CD1845"/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12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9129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9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rOiEJeEivTBxfW0iusaG0HWhk2V8Da31oJCiTAtkfUU=</DigestValue>
    </Reference>
    <Reference Type="http://www.w3.org/2000/09/xmldsig#Object" URI="#idOfficeObject">
      <DigestMethod Algorithm="http://www.w3.org/2001/04/xmlenc#sha256"/>
      <DigestValue>77YmyH4NCy02gvm1p86dwivftE0bbxQFeJKN1BRwwkY=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r8oibQ5MrPKz/6crJlNss5gAlQFyfinQ34xzPV87fxM=</DigestValue>
    </Reference>
    <Reference Type="http://www.w3.org/2000/09/xmldsig#Object" URI="#idValidSigLnImg">
      <DigestMethod Algorithm="http://www.w3.org/2001/04/xmlenc#sha256"/>
      <DigestValue>J94xzOxTD9TMyQ3O8E/HukgzyV5x5pzL3Qt+/tuckRI=</DigestValue>
    </Reference>
    <Reference Type="http://www.w3.org/2000/09/xmldsig#Object" URI="#idInvalidSigLnImg">
      <DigestMethod Algorithm="http://www.w3.org/2001/04/xmlenc#sha256"/>
      <DigestValue>QSyqnIsORfYY6xcQQbL4/UC/yCcHIBTwemDmy9z4Kbs=</DigestValue>
    </Reference>
  </SignedInfo>
  <SignatureValue>cIpL+SHAHkcXlMYUuw4CM4yRXqxjs5oHav8lAhFt/YUAGUgMVtLoGGLWQtG3cAVGkwr8COax+WIF
vUhQtzJRIVvzVlWk/McgX32GuWmkevOH3fxlmOiul4/sCfax9a9HbWe22ym52+09gyvVFGurYlZi
bxGDJ+1MMgdzXnvJEg9ewN52nThRz9Yiq3nVaWRnYAQsOnrQcvxhuCeJO/RaZSTSc2NMulynYl30
MgQZ4X4z4JKuDwSfBywgJIByWHjblIOQLz2cN2VQNWlMO6m2lmzgoLFGldmOvmn54rHW1xPNcwsf
1wbjE7aSwUK6UYhxpTodrG1IdYrRj5gAGsX/mA==</SignatureValue>
  <KeyInfo>
    <X509Data>
      <X509Certificate>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I32JxRvejEEj4S3+9wonYjXOrdbGm/8VnCZRMc3jbfk=</DigestValue>
      </Reference>
      <Reference URI="/word/document.xml?ContentType=application/vnd.openxmlformats-officedocument.wordprocessingml.document.main+xml">
        <DigestMethod Algorithm="http://www.w3.org/2001/04/xmlenc#sha256"/>
        <DigestValue>X6fS6atwxq4vKunYPUwf31klRjm78NA/D9vYkTbROtI=</DigestValue>
      </Reference>
      <Reference URI="/word/endnotes.xml?ContentType=application/vnd.openxmlformats-officedocument.wordprocessingml.endnotes+xml">
        <DigestMethod Algorithm="http://www.w3.org/2001/04/xmlenc#sha256"/>
        <DigestValue>AQ2PGCm7DAEFcP24/uG3hxswIEvLb2eoAfHh4moirjc=</DigestValue>
      </Reference>
      <Reference URI="/word/fontTable.xml?ContentType=application/vnd.openxmlformats-officedocument.wordprocessingml.fontTable+xml">
        <DigestMethod Algorithm="http://www.w3.org/2001/04/xmlenc#sha256"/>
        <DigestValue>VI7GzchDCEDF+cBBpx2NZg+NSelKCcF93S3QF7+Hi/8=</DigestValue>
      </Reference>
      <Reference URI="/word/footnotes.xml?ContentType=application/vnd.openxmlformats-officedocument.wordprocessingml.footnotes+xml">
        <DigestMethod Algorithm="http://www.w3.org/2001/04/xmlenc#sha256"/>
        <DigestValue>Xxnu2Vbi0yOGlRAdhOk8QRHPL0Pcf5UGSfRdR5iD5g4=</DigestValue>
      </Reference>
      <Reference URI="/word/media/image1.emf?ContentType=image/x-emf">
        <DigestMethod Algorithm="http://www.w3.org/2001/04/xmlenc#sha256"/>
        <DigestValue>XKRxPwktDIIinKWSCfWnnH2LOHMRkIkcEzlnxisYIXA=</DigestValue>
      </Reference>
      <Reference URI="/word/numbering.xml?ContentType=application/vnd.openxmlformats-officedocument.wordprocessingml.numbering+xml">
        <DigestMethod Algorithm="http://www.w3.org/2001/04/xmlenc#sha256"/>
        <DigestValue>XTB6g0/yXUrLHA2iuvTM6KByOmfSx7XhxZT92TdOadM=</DigestValue>
      </Reference>
      <Reference URI="/word/settings.xml?ContentType=application/vnd.openxmlformats-officedocument.wordprocessingml.settings+xml">
        <DigestMethod Algorithm="http://www.w3.org/2001/04/xmlenc#sha256"/>
        <DigestValue>qH2q+2lRAmD15r40N/PjK1WzK2coYpCci6p79MYcKIk=</DigestValue>
      </Reference>
      <Reference URI="/word/styles.xml?ContentType=application/vnd.openxmlformats-officedocument.wordprocessingml.styles+xml">
        <DigestMethod Algorithm="http://www.w3.org/2001/04/xmlenc#sha256"/>
        <DigestValue>wzDLBU0XkpFMH7LnhNZj+3/DCzGCZpMH5slQ3Ev+Q8c=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W+ParaI0kDJq4RhyXbc3HNJi4qFVNM0QD1iz7kzvS6k=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2021-05-14T11:42:37Z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{190CBF16-5638-4B16-AEC8-2E7714B79254}</SetupID>
          <SignatureText/>
          <SignatureImage>AQAAAGwAAAAAAAAAAAAAAHoAAAAXAAAAAAAAAAAAAADoCwAAUwIAACBFTUYAAAEAVEcAAAwAAAABAAAAAAAAAAAAAAAAAAAAgAcAADgEAADcAQAADAEAAAAAAAAAAAAAAAAAAGBDBwDgFgQARgAAACwAAAAgAAAARU1GKwFAAQAcAAAAEAAAAAIQwNsBAAAAYAAAAGAAAABGAAAAgA4AAHQOAABFTUYrIkAEAAwAAAAAAAAAHkAJAAwAAAAAAAAAJEABAAwAAAAAAAAAMEACABAAAAAEAAAAAACAPyFABwAMAAAAAAAAAAhAAAXMDQAAwA0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QgBNRcNCw8EGQgGFiUyFg8YCQMC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QSMzHGlkcwBCTIBBAI1CwsPGAMDAw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ՆԱՐԵԿ ՄԿՐՏՉՅԱՆ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2021-05-14T11:42:37Z</xd:SigningTime>
          <xd:SigningCertificate>
            <xd:Cert>
              <xd:CertDigest>
                <DigestMethod Algorithm="http://www.w3.org/2001/04/xmlenc#sha256"/>
                <DigestValue>HVBZpexdehrxskZiuJoqoLOrtBPJUjFSh52gDuhqpNA=</DigestValue>
              </xd:CertDigest>
              <xd:IssuerSerial>
                <X509IssuerName>CN=CA of RoA, SERIALNUMBER=1, O=EKENG CJSC, C=AM</X509IssuerName>
                <X509SerialNumber>8201336521010878839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1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AAAAAAAAAALjDwZ75fwAAgGlYcK0BAABIjs2e+X8AAAAAAAAAAAAAAAAAAAAAAAB4SNoArQEAAAIAAAAAAAAAAAAAAAAAAAAAAAAAAAAAAOl351o3hAAA4Ak1eq0BAACwiRIKrQEAAAAAAAAAAAAA4FI1eq0BAAA4lng8AAAAAOD///8AAAAABgAAAAAAAAADAAAAAAAAAFyVeDxoAAAAsJV4PGgAAADBFKqe+X8AAP////8AAAAAkAwWRgAAAAD+/////////8uLFkb5fwAAXJV4PGgAAAAGAAAA+X8AAAAAAAAAAAAAAAAAAAAAAAAAAAAAAAAAAPS06p5kdgAIAAAAACUAAAAMAAAAAwAAABgAAAAMAAAAAAAAAhIAAAAMAAAAAQAAABYAAAAMAAAACAAAAFQAAABUAAAACgAAACcAAAAeAAAASgAAAAEAAABVVcZBvoTG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L/AQSMzHGlkcwBCTIBBAI1CwsPGAMDAw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oAAAAAoAAABQAAAAcgAAAFwAAAABAAAAVVXGQb6ExkEKAAAAUAAAAA4AAABMAAAAAAAAAAAAAAAAAAAA//////////9oAAAARgUxBVAFNQU/BSAARAU/BVAFTwVJBUUFMQVGBQgAAAAJAAAACAAAAAgAAAAIAAAAAwAAAAgAAAAIAAAACAAAAAcAAAAH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</Object>
  <Object Id="idInvalidSigLnImg">AQAAAGwAAAAAAAAAAAAAAP8AAAB/AAAAAAAAAAAAAADLGAAAaQwAACBFTUYAAAEAg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uMPBnvl/AAAQAQAAAAAAAEiOzZ75fwAAAAAAAAAAAAAAAAAAAAAAACBNYn+tAQAAAAAAAAAAAAAAAAAAAAAAAAAAAAAAAAAAqUTnWjeEAAABAAAA+X8AAAAAAAAAAAAAAAAAAAAAAADgUjV6rQEAAPikeDwAAAAA9f///wAAAAAJAAAAAAAAAAEAAAAAAAAAHKR4PGgAAABwpHg8aAAAAMEUqp75fwAAAAAAAAAAAAAQAQAAAAAAAEAASX6tAQAAAAAAAAAAAAAcpHg8aAAAAAkAAAD5fwAAAAAAAAAAAAAAAAAAAAAAAAAAAAAAAAAA9LTqnmR2AAgAAAAAJQAAAAwAAAABAAAAGAAAAAwAAAD/AAACEgAAAAwAAAABAAAAHgAAABgAAAAiAAAABAAAAHoAAAARAAAAJQAAAAwAAAABAAAAVAAAALQAAAAjAAAABAAAAHgAAAAQAAAAAQAAAFVV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AAAABcAAAAuMPBnvl/AAAJAAAAAQAAAEiOzZ75fwAAAAAAAAAAAAAAAAAAAAAAAB4AAAAeAAAAyOZ4PGgAAAAAAAAAAAAAAAAAAAAAAAAA+QfnWjeEAAAAAAAAAAAAAP////9oAAAAAAAAAAAAAADgUjV6rQEAADDmeDwAAAAAMGGYf60BAAAHAAAAAAAAAHC8NXqtAQAAbOV4PGgAAADA5Xg8aAAAAMEUqp75fwAAHgAAAK0BAADTs0SHAAAAANDqSn6tAQAAIPtIfq0BAABs5Xg8aAAAAAcAAABoAAAAAAAAAAAAAAAAAAAAAAAAAAAAAAAAAAAAcEEHR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C4w8Ge+X8AAIBpWHCtAQAASI7Nnvl/AAAAAAAAAAAAAAAAAAAAAAAAeEjaAK0BAAACAAAAAAAAAAAAAAAAAAAAAAAAAAAAAADpd+daN4QAAOAJNXqtAQAAsIkSCq0BAAAAAAAAAAAAAOBSNXqtAQAAOJZ4PAAAAADg////AAAAAAYAAAAAAAAAAwAAAAAAAABclXg8aAAAALCVeDxoAAAAwRSqnvl/AAD/////AAAAAJAMFkYAAAAA/v/////////LixZG+X8AAFyVeDxoAAAABgAAAPl/AAAAAAAAAAAAAAAAAAAAAAAAAAAAAAAAAAD0tOqe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DQ4/HBcBIwEXBQO7gpe8vSMjAAAAABoCNgKAFj1wrQEAAMDBASAZLgshAAA9cK0BAADxYz40VTwAAAsEAQ0BGBoB2Ih4PGgAAADgiHg8aAAAAIAAEIAAAAAA4Ih4PGgAAADgiHg8aAAAALjEH24AAAAAAAAAAAAAAADYiHg8AAAAAHCGeDxoAAAAmYV4PGgAAAAAAE1wrQEAABe6kaH5fwAA/v////////8AAAAA+X8AAMAAAAAAAAAAAAAAAAAAAACAhng8aAAAAAINARcBAQIIMEh6Cq0BAAC2AAAAtgAAAFsAAAAAAAAAtgAIAgAAAAAAAAAAAAAAAAQBAAB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/wEEjMxxpZHMAQkyAQQCNQsLDxgDAwM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AAAAAKAAAAUAAAAHIAAABcAAAAAQAAAFVVxkG+hMZBCgAAAFAAAAAOAAAATAAAAAAAAAAAAAAAAAAAAP//////////aAAAAEYFMQVQBTUFPwUgAEQFPwVQBU8FSQVFBTEFRgUIAAAACQAAAAgAAAAIAAAACAAAAAMAAAAIAAAACAAAAAgAAAAHAAAABw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Dokhikyan</dc:creator>
  <cp:keywords>https://mul2-mss.gov.am/tasks/462266/oneclick/himnavorum.docx?token=6e4c29473cd1f4bcdf5cd44c83ee91b3</cp:keywords>
  <cp:lastModifiedBy>Narek Mkrtchyan</cp:lastModifiedBy>
  <cp:revision>3</cp:revision>
  <cp:lastPrinted>2021-05-07T13:07:00Z</cp:lastPrinted>
  <dcterms:created xsi:type="dcterms:W3CDTF">2021-05-14T11:15:00Z</dcterms:created>
  <dcterms:modified xsi:type="dcterms:W3CDTF">2021-05-14T11:42:00Z</dcterms:modified>
</cp:coreProperties>
</file>