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6A1" w:rsidRPr="007B56A1" w:rsidRDefault="007B56A1" w:rsidP="00BE7E24">
      <w:pPr>
        <w:jc w:val="center"/>
        <w:rPr>
          <w:b/>
          <w:szCs w:val="24"/>
          <w:lang w:val="hy-AM"/>
        </w:rPr>
      </w:pPr>
    </w:p>
    <w:p w:rsidR="00AD13EF" w:rsidRPr="007B56A1" w:rsidRDefault="00BE7E24" w:rsidP="00BE7E24">
      <w:pPr>
        <w:jc w:val="center"/>
        <w:rPr>
          <w:b/>
          <w:szCs w:val="24"/>
          <w:lang w:val="hy-AM"/>
        </w:rPr>
      </w:pPr>
      <w:r w:rsidRPr="007B56A1">
        <w:rPr>
          <w:b/>
          <w:szCs w:val="24"/>
          <w:lang w:val="hy-AM"/>
        </w:rPr>
        <w:t>ՀԱՅԱՍՏԱՆԻ ՀԱՆՐԱՊԵՏՈՒԹՅԱՆ ԿԱՌԱՎԱՐՈՒԹՅ</w:t>
      </w:r>
      <w:r w:rsidR="007B56A1" w:rsidRPr="007B56A1">
        <w:rPr>
          <w:b/>
          <w:szCs w:val="24"/>
          <w:lang w:val="hy-AM"/>
        </w:rPr>
        <w:t>ՈՒ</w:t>
      </w:r>
      <w:r w:rsidRPr="007B56A1">
        <w:rPr>
          <w:b/>
          <w:szCs w:val="24"/>
          <w:lang w:val="hy-AM"/>
        </w:rPr>
        <w:t>Ն</w:t>
      </w:r>
    </w:p>
    <w:p w:rsidR="00BE7E24" w:rsidRDefault="00BE7E24" w:rsidP="007B56A1">
      <w:pPr>
        <w:jc w:val="center"/>
        <w:rPr>
          <w:b/>
          <w:szCs w:val="24"/>
          <w:lang w:val="hy-AM"/>
        </w:rPr>
      </w:pPr>
      <w:r w:rsidRPr="007B56A1">
        <w:rPr>
          <w:b/>
          <w:szCs w:val="24"/>
          <w:lang w:val="hy-AM"/>
        </w:rPr>
        <w:t>ՈՐՈՇՈՒՄ</w:t>
      </w:r>
    </w:p>
    <w:p w:rsidR="007B56A1" w:rsidRPr="007B56A1" w:rsidRDefault="007B56A1" w:rsidP="007B56A1">
      <w:pPr>
        <w:jc w:val="center"/>
        <w:rPr>
          <w:b/>
          <w:szCs w:val="24"/>
          <w:lang w:val="hy-AM"/>
        </w:rPr>
      </w:pPr>
    </w:p>
    <w:p w:rsidR="007B56A1" w:rsidRPr="007B56A1" w:rsidRDefault="007B56A1" w:rsidP="007B56A1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Cs w:val="24"/>
          <w:lang w:val="hy-AM"/>
        </w:rPr>
      </w:pPr>
      <w:r w:rsidRPr="007B56A1">
        <w:rPr>
          <w:rFonts w:eastAsia="Times New Roman" w:cs="Times New Roman"/>
          <w:szCs w:val="24"/>
          <w:lang w:val="hy-AM"/>
        </w:rPr>
        <w:t>_________ 2021 թվականի N ____ - Ա</w:t>
      </w:r>
    </w:p>
    <w:p w:rsidR="00D148E7" w:rsidRPr="007B56A1" w:rsidRDefault="00D148E7" w:rsidP="00BE7E24">
      <w:pPr>
        <w:jc w:val="center"/>
        <w:rPr>
          <w:b/>
          <w:szCs w:val="24"/>
          <w:lang w:val="hy-AM"/>
        </w:rPr>
      </w:pPr>
    </w:p>
    <w:p w:rsidR="00BE7E24" w:rsidRPr="007B56A1" w:rsidRDefault="0045492F" w:rsidP="00E17B84">
      <w:pPr>
        <w:spacing w:after="0" w:line="360" w:lineRule="auto"/>
        <w:jc w:val="center"/>
        <w:rPr>
          <w:b/>
          <w:szCs w:val="24"/>
          <w:lang w:val="hy-AM"/>
        </w:rPr>
      </w:pPr>
      <w:r w:rsidRPr="007B56A1">
        <w:rPr>
          <w:b/>
          <w:szCs w:val="24"/>
          <w:lang w:val="hy-AM"/>
        </w:rPr>
        <w:t xml:space="preserve">«ԱՆԿԱԽ ՊԵՏՈՒԹՅՈՒՆՆԵՐԻ ՀԱՄԱԳՈՐԾԱԿՑՈՒԹՅԱՆ ՄԱՍՆԱԿԻՑ </w:t>
      </w:r>
      <w:r w:rsidRPr="00D74CCF">
        <w:rPr>
          <w:b/>
          <w:szCs w:val="24"/>
          <w:lang w:val="hy-AM"/>
        </w:rPr>
        <w:t>ՊԵՏՈՒԹՅՈՒՆՆԵՐԻ</w:t>
      </w:r>
      <w:r w:rsidR="00D74CCF" w:rsidRPr="00D74CCF">
        <w:rPr>
          <w:b/>
          <w:szCs w:val="24"/>
          <w:lang w:val="hy-AM"/>
        </w:rPr>
        <w:t xml:space="preserve"> </w:t>
      </w:r>
      <w:r w:rsidR="00D74CCF" w:rsidRPr="00D74CCF">
        <w:rPr>
          <w:b/>
          <w:lang w:val="hy-AM"/>
        </w:rPr>
        <w:t>ԲՆԱԿՉՈՒԹՅԱՆ</w:t>
      </w:r>
      <w:r w:rsidR="00D74CCF">
        <w:rPr>
          <w:lang w:val="hy-AM"/>
        </w:rPr>
        <w:t xml:space="preserve"> </w:t>
      </w:r>
      <w:r w:rsidR="00D74CCF" w:rsidRPr="00D74CCF">
        <w:rPr>
          <w:b/>
          <w:lang w:val="hy-AM"/>
        </w:rPr>
        <w:t>ԶԲԱՂՎԱԾՈՒԹՅԱՆ ԽԹԱՆՄԱՆ ԲՆԱԳԱՎԱՌՈՒՄ</w:t>
      </w:r>
      <w:r w:rsidR="00D74CCF">
        <w:rPr>
          <w:lang w:val="hy-AM"/>
        </w:rPr>
        <w:t xml:space="preserve"> </w:t>
      </w:r>
      <w:r w:rsidR="00D74CCF" w:rsidRPr="00D74CCF">
        <w:rPr>
          <w:b/>
          <w:lang w:val="hy-AM"/>
        </w:rPr>
        <w:t xml:space="preserve">ՀԱՄԱԳՈՐԾԱԿՑՈՒԹՅԱՆ ՄԱՍԻՆ» </w:t>
      </w:r>
      <w:r w:rsidR="00D74CCF" w:rsidRPr="00D74CCF">
        <w:rPr>
          <w:b/>
          <w:szCs w:val="16"/>
          <w:lang w:val="fr-FR"/>
        </w:rPr>
        <w:t>ՀԱՄԱՁԱՅՆԱԳՐԻ</w:t>
      </w:r>
      <w:r w:rsidR="00D74CCF" w:rsidRPr="007B56A1">
        <w:rPr>
          <w:b/>
          <w:szCs w:val="24"/>
          <w:lang w:val="hy-AM"/>
        </w:rPr>
        <w:t xml:space="preserve"> </w:t>
      </w:r>
      <w:r w:rsidR="001D5052" w:rsidRPr="007B56A1">
        <w:rPr>
          <w:rFonts w:eastAsia="Calibri" w:cs="Sylfaen"/>
          <w:b/>
          <w:szCs w:val="24"/>
          <w:lang w:val="hy-AM"/>
        </w:rPr>
        <w:t>ՍՏՈՐԱԳՐՄԱՆ ԱՌԱՋԱՐԿՈՒԹՅԱՆԸ ՀԱՎԱՆՈՒԹՅՈՒՆ ՏԱԼՈՒ ՄԱՍԻՆ</w:t>
      </w:r>
    </w:p>
    <w:p w:rsidR="004A32E1" w:rsidRPr="007B56A1" w:rsidRDefault="004A32E1" w:rsidP="007B56A1">
      <w:pPr>
        <w:spacing w:line="276" w:lineRule="auto"/>
        <w:jc w:val="center"/>
        <w:rPr>
          <w:rFonts w:eastAsia="Calibri" w:cs="Sylfaen"/>
          <w:b/>
          <w:szCs w:val="24"/>
          <w:lang w:val="hy-AM"/>
        </w:rPr>
      </w:pPr>
    </w:p>
    <w:p w:rsidR="007B56A1" w:rsidRPr="007B56A1" w:rsidRDefault="007B56A1" w:rsidP="00E17B84">
      <w:pPr>
        <w:spacing w:after="0" w:line="360" w:lineRule="auto"/>
        <w:ind w:right="1" w:firstLine="720"/>
        <w:jc w:val="both"/>
        <w:rPr>
          <w:rFonts w:eastAsia="Times New Roman" w:cs="Times New Roman"/>
          <w:szCs w:val="24"/>
          <w:lang w:val="hy-AM"/>
        </w:rPr>
      </w:pPr>
      <w:r w:rsidRPr="007B56A1">
        <w:rPr>
          <w:rFonts w:eastAsia="Times New Roman" w:cs="Times New Roman"/>
          <w:szCs w:val="24"/>
          <w:lang w:val="hy-AM"/>
        </w:rPr>
        <w:t>Հիմք ընդունելով «Միջազգային պայմանագրերի մասին» Հայաստանի Հանրապետության օրենքի 7-րդ հոդվածը՝ Հայաստանի Հանրապետության կառավարությունը որոշում է.</w:t>
      </w:r>
    </w:p>
    <w:p w:rsidR="004A32E1" w:rsidRPr="006327D9" w:rsidRDefault="004A32E1" w:rsidP="00E17B84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eastAsia="Calibri" w:cs="Sylfaen"/>
          <w:szCs w:val="24"/>
          <w:lang w:val="hy-AM"/>
        </w:rPr>
      </w:pPr>
      <w:r w:rsidRPr="006327D9">
        <w:rPr>
          <w:rFonts w:eastAsia="Calibri" w:cs="Sylfaen"/>
          <w:szCs w:val="24"/>
          <w:lang w:val="hy-AM"/>
        </w:rPr>
        <w:t xml:space="preserve">Հավանություն տալ </w:t>
      </w:r>
      <w:r w:rsidR="009A1B51" w:rsidRPr="006327D9">
        <w:rPr>
          <w:rFonts w:eastAsia="Calibri" w:cs="Sylfaen"/>
          <w:szCs w:val="24"/>
          <w:lang w:val="hy-AM"/>
        </w:rPr>
        <w:t>«</w:t>
      </w:r>
      <w:r w:rsidR="00D74CCF" w:rsidRPr="006327D9">
        <w:rPr>
          <w:lang w:val="hy-AM"/>
        </w:rPr>
        <w:t xml:space="preserve">Անկախ </w:t>
      </w:r>
      <w:r w:rsidR="006327D9">
        <w:rPr>
          <w:lang w:val="hy-AM"/>
        </w:rPr>
        <w:t>պ</w:t>
      </w:r>
      <w:r w:rsidR="00D74CCF" w:rsidRPr="006327D9">
        <w:rPr>
          <w:lang w:val="hy-AM"/>
        </w:rPr>
        <w:t xml:space="preserve">ետությունների </w:t>
      </w:r>
      <w:r w:rsidR="006327D9">
        <w:rPr>
          <w:lang w:val="hy-AM"/>
        </w:rPr>
        <w:t>հ</w:t>
      </w:r>
      <w:r w:rsidR="00D74CCF" w:rsidRPr="006327D9">
        <w:rPr>
          <w:lang w:val="hy-AM"/>
        </w:rPr>
        <w:t xml:space="preserve">ամագործակցության մասնակից պետությունների բնակչության զբաղվածության խթանման բնագավառում համագործակցության մասին» </w:t>
      </w:r>
      <w:proofErr w:type="spellStart"/>
      <w:r w:rsidR="00D74CCF" w:rsidRPr="006327D9">
        <w:rPr>
          <w:szCs w:val="16"/>
          <w:lang w:val="fr-FR"/>
        </w:rPr>
        <w:t>համաձայնագրի</w:t>
      </w:r>
      <w:proofErr w:type="spellEnd"/>
      <w:r w:rsidR="009A1B51" w:rsidRPr="006327D9">
        <w:rPr>
          <w:rFonts w:eastAsia="Calibri" w:cs="Sylfaen"/>
          <w:szCs w:val="24"/>
          <w:lang w:val="hy-AM"/>
        </w:rPr>
        <w:t xml:space="preserve"> </w:t>
      </w:r>
      <w:r w:rsidR="00467A46" w:rsidRPr="006327D9">
        <w:rPr>
          <w:rFonts w:eastAsia="Calibri" w:cs="Sylfaen"/>
          <w:szCs w:val="24"/>
          <w:lang w:val="hy-AM"/>
        </w:rPr>
        <w:t xml:space="preserve">ստորագրման առաջարկությանը: </w:t>
      </w:r>
    </w:p>
    <w:p w:rsidR="00467A46" w:rsidRPr="007B56A1" w:rsidRDefault="009843A4" w:rsidP="00E17B84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eastAsia="Calibri" w:cs="Sylfaen"/>
          <w:szCs w:val="24"/>
          <w:lang w:val="hy-AM"/>
        </w:rPr>
      </w:pPr>
      <w:r w:rsidRPr="00E05799">
        <w:rPr>
          <w:rFonts w:eastAsia="Calibri" w:cs="Sylfaen"/>
          <w:szCs w:val="24"/>
          <w:lang w:val="hy-AM"/>
        </w:rPr>
        <w:t>Հայաստանի Հանրապետության արտաքին գործերի նախարարին՝</w:t>
      </w:r>
      <w:r w:rsidRPr="009843A4">
        <w:rPr>
          <w:rFonts w:eastAsia="Calibri" w:cs="Sylfaen"/>
          <w:szCs w:val="24"/>
          <w:lang w:val="hy-AM"/>
        </w:rPr>
        <w:t xml:space="preserve"> կազմակերպել միջազգային պայմանագրի ստորագրումը:</w:t>
      </w:r>
    </w:p>
    <w:p w:rsidR="00BE4D7F" w:rsidRDefault="00BE4D7F" w:rsidP="00E17B84">
      <w:pPr>
        <w:spacing w:after="0" w:line="360" w:lineRule="auto"/>
        <w:jc w:val="both"/>
        <w:rPr>
          <w:rFonts w:eastAsia="Calibri" w:cs="Sylfaen"/>
          <w:szCs w:val="24"/>
          <w:lang w:val="hy-AM"/>
        </w:rPr>
      </w:pPr>
    </w:p>
    <w:p w:rsidR="007B56A1" w:rsidRPr="007B56A1" w:rsidRDefault="007B56A1" w:rsidP="00E17B84">
      <w:pPr>
        <w:spacing w:after="0" w:line="360" w:lineRule="auto"/>
        <w:jc w:val="both"/>
        <w:rPr>
          <w:rFonts w:eastAsia="Calibri" w:cs="Sylfaen"/>
          <w:szCs w:val="24"/>
          <w:lang w:val="hy-AM"/>
        </w:rPr>
      </w:pPr>
    </w:p>
    <w:p w:rsidR="007B56A1" w:rsidRPr="007B56A1" w:rsidRDefault="007B56A1" w:rsidP="00AD77BD">
      <w:pPr>
        <w:jc w:val="right"/>
        <w:rPr>
          <w:szCs w:val="24"/>
          <w:lang w:val="hy-AM"/>
        </w:rPr>
      </w:pPr>
      <w:bookmarkStart w:id="0" w:name="_GoBack"/>
      <w:bookmarkEnd w:id="0"/>
      <w:r w:rsidRPr="007B56A1">
        <w:rPr>
          <w:szCs w:val="24"/>
          <w:lang w:val="hy-AM"/>
        </w:rPr>
        <w:tab/>
      </w:r>
      <w:r w:rsidRPr="007B56A1">
        <w:rPr>
          <w:szCs w:val="24"/>
          <w:lang w:val="hy-AM"/>
        </w:rPr>
        <w:tab/>
      </w:r>
      <w:r w:rsidRPr="007B56A1">
        <w:rPr>
          <w:szCs w:val="24"/>
          <w:lang w:val="hy-AM"/>
        </w:rPr>
        <w:tab/>
      </w:r>
      <w:r w:rsidRPr="007B56A1">
        <w:rPr>
          <w:szCs w:val="24"/>
          <w:lang w:val="hy-AM"/>
        </w:rPr>
        <w:tab/>
      </w:r>
      <w:r w:rsidRPr="007B56A1">
        <w:rPr>
          <w:szCs w:val="24"/>
          <w:lang w:val="hy-AM"/>
        </w:rPr>
        <w:tab/>
      </w:r>
      <w:r w:rsidRPr="007B56A1">
        <w:rPr>
          <w:szCs w:val="24"/>
          <w:lang w:val="hy-AM"/>
        </w:rPr>
        <w:tab/>
      </w:r>
      <w:r w:rsidRPr="007B56A1">
        <w:rPr>
          <w:szCs w:val="24"/>
          <w:lang w:val="hy-AM"/>
        </w:rPr>
        <w:tab/>
        <w:t>Ն. ՓԱՇԻՆՅԱՆ</w:t>
      </w:r>
    </w:p>
    <w:p w:rsidR="00155E28" w:rsidRPr="007B56A1" w:rsidRDefault="00155E28" w:rsidP="007B56A1">
      <w:pPr>
        <w:ind w:left="4320" w:firstLine="720"/>
        <w:jc w:val="center"/>
        <w:rPr>
          <w:b/>
          <w:szCs w:val="24"/>
          <w:lang w:val="hy-AM"/>
        </w:rPr>
      </w:pPr>
    </w:p>
    <w:sectPr w:rsidR="00155E28" w:rsidRPr="007B56A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ABC" w:rsidRDefault="00613ABC" w:rsidP="00BE7E24">
      <w:pPr>
        <w:spacing w:after="0" w:line="240" w:lineRule="auto"/>
      </w:pPr>
      <w:r>
        <w:separator/>
      </w:r>
    </w:p>
  </w:endnote>
  <w:endnote w:type="continuationSeparator" w:id="0">
    <w:p w:rsidR="00613ABC" w:rsidRDefault="00613ABC" w:rsidP="00BE7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ABC" w:rsidRDefault="00613ABC" w:rsidP="00BE7E24">
      <w:pPr>
        <w:spacing w:after="0" w:line="240" w:lineRule="auto"/>
      </w:pPr>
      <w:r>
        <w:separator/>
      </w:r>
    </w:p>
  </w:footnote>
  <w:footnote w:type="continuationSeparator" w:id="0">
    <w:p w:rsidR="00613ABC" w:rsidRDefault="00613ABC" w:rsidP="00BE7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7E24" w:rsidRPr="00BE7E24" w:rsidRDefault="007B56A1" w:rsidP="00BE7E24">
    <w:pPr>
      <w:pStyle w:val="Header"/>
      <w:jc w:val="right"/>
      <w:rPr>
        <w:b/>
        <w:i/>
        <w:lang w:val="hy-AM"/>
      </w:rPr>
    </w:pPr>
    <w:r w:rsidRPr="00BE7E24">
      <w:rPr>
        <w:b/>
        <w:i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42B"/>
    <w:multiLevelType w:val="hybridMultilevel"/>
    <w:tmpl w:val="E8D039D2"/>
    <w:lvl w:ilvl="0" w:tplc="A44227EC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462"/>
    <w:rsid w:val="0004476F"/>
    <w:rsid w:val="000E3BA1"/>
    <w:rsid w:val="00120F5F"/>
    <w:rsid w:val="00155E28"/>
    <w:rsid w:val="001D5052"/>
    <w:rsid w:val="00242A6C"/>
    <w:rsid w:val="00391651"/>
    <w:rsid w:val="004334C8"/>
    <w:rsid w:val="0045492F"/>
    <w:rsid w:val="00467A46"/>
    <w:rsid w:val="004A32E1"/>
    <w:rsid w:val="00613ABC"/>
    <w:rsid w:val="006327D9"/>
    <w:rsid w:val="00636204"/>
    <w:rsid w:val="007B56A1"/>
    <w:rsid w:val="00982462"/>
    <w:rsid w:val="009843A4"/>
    <w:rsid w:val="009A1B51"/>
    <w:rsid w:val="00A37DFC"/>
    <w:rsid w:val="00AD13EF"/>
    <w:rsid w:val="00AD77BD"/>
    <w:rsid w:val="00B210C7"/>
    <w:rsid w:val="00B55FC0"/>
    <w:rsid w:val="00B8009A"/>
    <w:rsid w:val="00BE4D7F"/>
    <w:rsid w:val="00BE7E24"/>
    <w:rsid w:val="00BF385B"/>
    <w:rsid w:val="00C047DE"/>
    <w:rsid w:val="00C11418"/>
    <w:rsid w:val="00C77271"/>
    <w:rsid w:val="00D0378F"/>
    <w:rsid w:val="00D148E7"/>
    <w:rsid w:val="00D732DC"/>
    <w:rsid w:val="00D74CCF"/>
    <w:rsid w:val="00E05799"/>
    <w:rsid w:val="00E17B84"/>
    <w:rsid w:val="00E24922"/>
    <w:rsid w:val="00E403D8"/>
    <w:rsid w:val="00EB76D7"/>
    <w:rsid w:val="00F02A41"/>
    <w:rsid w:val="00F11C51"/>
    <w:rsid w:val="00FC0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F44162-FEB4-4953-9089-728A9C87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7E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E24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BE7E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E24"/>
    <w:rPr>
      <w:lang w:val="ru-RU"/>
    </w:rPr>
  </w:style>
  <w:style w:type="paragraph" w:styleId="ListParagraph">
    <w:name w:val="List Paragraph"/>
    <w:basedOn w:val="Normal"/>
    <w:uiPriority w:val="34"/>
    <w:qFormat/>
    <w:rsid w:val="004A3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6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Vardanyan</dc:creator>
  <cp:keywords/>
  <dc:description/>
  <cp:lastModifiedBy>Karen Gasparyan</cp:lastModifiedBy>
  <cp:revision>13</cp:revision>
  <dcterms:created xsi:type="dcterms:W3CDTF">2021-05-07T09:49:00Z</dcterms:created>
  <dcterms:modified xsi:type="dcterms:W3CDTF">2021-05-14T12:32:00Z</dcterms:modified>
</cp:coreProperties>
</file>