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A05" w:rsidRPr="00D0793B" w:rsidRDefault="00F55A05" w:rsidP="00D0793B">
      <w:pPr>
        <w:spacing w:line="360" w:lineRule="auto"/>
        <w:jc w:val="center"/>
        <w:rPr>
          <w:rFonts w:ascii="GHEA Grapalat" w:hAnsi="GHEA Grapalat" w:cs="Sylfaen"/>
          <w:b/>
          <w:bCs/>
          <w:lang w:val="pt-PT"/>
        </w:rPr>
      </w:pPr>
      <w:r w:rsidRPr="00D0793B">
        <w:rPr>
          <w:rFonts w:ascii="GHEA Grapalat" w:hAnsi="GHEA Grapalat" w:cs="Sylfaen"/>
          <w:b/>
          <w:bCs/>
          <w:lang w:val="pt-PT"/>
        </w:rPr>
        <w:t>ՀԻՄՆԱՎՈՐՈՒՄ</w:t>
      </w:r>
    </w:p>
    <w:p w:rsidR="00A63E33" w:rsidRPr="00D0793B" w:rsidRDefault="00F55A05" w:rsidP="00D0793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pt-PT"/>
        </w:rPr>
      </w:pPr>
      <w:r w:rsidRPr="00D0793B">
        <w:rPr>
          <w:rFonts w:ascii="GHEA Grapalat" w:hAnsi="GHEA Grapalat" w:cs="Sylfaen"/>
          <w:b/>
          <w:bCs/>
          <w:lang w:val="hy-AM"/>
        </w:rPr>
        <w:t>&lt;&lt;</w:t>
      </w:r>
      <w:r w:rsidR="00CA2CD2" w:rsidRPr="00D0793B">
        <w:rPr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ՀԱՅԱՍՏԱՆԻ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ՀԱՆՐԱՊԵՏՈՒԹՅԱՆ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ՏԱՐԱԾՔԱՅԻՆ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ԿԱՌԱՎԱՐՄԱՆ</w:t>
      </w:r>
      <w:r w:rsidR="007D1260" w:rsidRPr="00D0793B">
        <w:rPr>
          <w:rStyle w:val="Strong"/>
          <w:rFonts w:ascii="GHEA Grapalat" w:hAnsi="GHEA Grapalat"/>
          <w:lang w:val="pt-PT"/>
        </w:rPr>
        <w:t xml:space="preserve"> </w:t>
      </w:r>
      <w:r w:rsidR="007D1260" w:rsidRPr="00D0793B">
        <w:rPr>
          <w:rStyle w:val="Strong"/>
          <w:rFonts w:ascii="GHEA Grapalat" w:hAnsi="GHEA Grapalat"/>
        </w:rPr>
        <w:t>ԵՎ</w:t>
      </w:r>
      <w:r w:rsidR="007D1260" w:rsidRPr="00D0793B">
        <w:rPr>
          <w:rStyle w:val="Strong"/>
          <w:rFonts w:ascii="GHEA Grapalat" w:hAnsi="GHEA Grapalat"/>
          <w:lang w:val="pt-PT"/>
        </w:rPr>
        <w:t xml:space="preserve"> </w:t>
      </w:r>
      <w:r w:rsidR="007D1260" w:rsidRPr="00D0793B">
        <w:rPr>
          <w:rStyle w:val="Strong"/>
          <w:rFonts w:ascii="GHEA Grapalat" w:hAnsi="GHEA Grapalat"/>
        </w:rPr>
        <w:t>ԵՆԹԱԿԱՌՈՒՑՎԱԾՔՆԵՐԻ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ՆԱԽԱՐԱՐՈՒԹՅԱՆ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ՋՐԱՅԻՆ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ԿՈՄԻՏԵԻՆ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ԱՄՐԱՑՎԱԾ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7D1260" w:rsidRPr="00D0793B">
        <w:rPr>
          <w:rStyle w:val="Strong"/>
          <w:rFonts w:ascii="GHEA Grapalat" w:hAnsi="GHEA Grapalat"/>
          <w:lang w:val="pt-PT"/>
        </w:rPr>
        <w:t>ԳՈՒՅՔԸ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ՋՐՕԳՏԱԳՈՐԾՈՂՆԵՐԻ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ԸՆԿԵՐՈՒԹՅՈՒՆՆԵՐԻՆ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ԱՆՀԱՏՈՒՅՑ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ՕԳՏԱԳՈՐԾՄԱՆ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ԻՐԱՎՈՒՆՔՈՎ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ՀԱՆՁՆԵԼՈՒ</w:t>
      </w:r>
      <w:r w:rsidR="00CA2CD2" w:rsidRPr="00D0793B">
        <w:rPr>
          <w:rStyle w:val="Strong"/>
          <w:rFonts w:ascii="GHEA Grapalat" w:hAnsi="GHEA Grapalat"/>
          <w:lang w:val="pt-PT"/>
        </w:rPr>
        <w:t xml:space="preserve"> </w:t>
      </w:r>
      <w:r w:rsidR="00CA2CD2" w:rsidRPr="00D0793B">
        <w:rPr>
          <w:rStyle w:val="Strong"/>
          <w:rFonts w:ascii="GHEA Grapalat" w:hAnsi="GHEA Grapalat"/>
        </w:rPr>
        <w:t>ՄԱՍԻՆ</w:t>
      </w:r>
      <w:r w:rsidRPr="00D0793B">
        <w:rPr>
          <w:rFonts w:ascii="GHEA Grapalat" w:hAnsi="GHEA Grapalat" w:cs="Sylfaen"/>
          <w:b/>
          <w:bCs/>
          <w:lang w:val="hy-AM"/>
        </w:rPr>
        <w:t>&gt;&gt; ՀԱՅԱՍՏԱՆԻ ՀԱՆՐԱՊԵՏՈՒԹՅԱՆ ԿԱՌԱՎԱՐՈՒԹՅԱՆ ՈՐՈՇՄԱՆ</w:t>
      </w:r>
    </w:p>
    <w:p w:rsidR="00F55A05" w:rsidRPr="00D0793B" w:rsidRDefault="00F55A05" w:rsidP="00D0793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pt-PT"/>
        </w:rPr>
      </w:pPr>
      <w:r w:rsidRPr="00D0793B">
        <w:rPr>
          <w:rFonts w:ascii="GHEA Grapalat" w:hAnsi="GHEA Grapalat" w:cs="Sylfaen"/>
          <w:b/>
          <w:bCs/>
          <w:lang w:val="hy-AM"/>
        </w:rPr>
        <w:t xml:space="preserve"> ՆԱԽԱԳԾԻ ԸՆԴՈՒՆՄԱՆ</w:t>
      </w:r>
    </w:p>
    <w:p w:rsidR="00E037A5" w:rsidRPr="00D0793B" w:rsidRDefault="00E037A5" w:rsidP="00D0793B">
      <w:pPr>
        <w:spacing w:line="360" w:lineRule="auto"/>
        <w:jc w:val="both"/>
        <w:rPr>
          <w:rFonts w:ascii="GHEA Grapalat" w:hAnsi="GHEA Grapalat"/>
          <w:b/>
          <w:color w:val="000000"/>
          <w:lang w:val="pt-PT"/>
        </w:rPr>
      </w:pPr>
    </w:p>
    <w:p w:rsidR="0018182D" w:rsidRPr="00D0793B" w:rsidRDefault="00F55A05" w:rsidP="00D0793B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D0793B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A63E33" w:rsidRPr="00D0793B" w:rsidRDefault="00A63E33" w:rsidP="00D0793B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:rsidR="00356E00" w:rsidRPr="00D0793B" w:rsidRDefault="00CA2CD2" w:rsidP="00D0793B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D0793B">
        <w:rPr>
          <w:rStyle w:val="Strong"/>
          <w:rFonts w:ascii="GHEA Grapalat" w:hAnsi="GHEA Grapalat"/>
          <w:b w:val="0"/>
          <w:lang w:val="pt-PT"/>
        </w:rPr>
        <w:t>Ջ</w:t>
      </w:r>
      <w:r w:rsidRPr="00D0793B">
        <w:rPr>
          <w:rStyle w:val="Strong"/>
          <w:rFonts w:ascii="GHEA Grapalat" w:hAnsi="GHEA Grapalat"/>
          <w:b w:val="0"/>
          <w:lang w:val="hy-AM"/>
        </w:rPr>
        <w:t>րօգտագործողների</w:t>
      </w:r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r w:rsidRPr="00D0793B">
        <w:rPr>
          <w:rStyle w:val="Strong"/>
          <w:rFonts w:ascii="GHEA Grapalat" w:hAnsi="GHEA Grapalat"/>
          <w:b w:val="0"/>
          <w:lang w:val="hy-AM"/>
        </w:rPr>
        <w:t>ընկերությունների</w:t>
      </w:r>
      <w:r w:rsidR="001D0FDA" w:rsidRPr="00D0793B">
        <w:rPr>
          <w:rStyle w:val="Strong"/>
          <w:rFonts w:ascii="GHEA Grapalat" w:hAnsi="GHEA Grapalat"/>
          <w:b w:val="0"/>
          <w:lang w:val="pt-PT"/>
        </w:rPr>
        <w:t xml:space="preserve"> (այսուհետ՝</w:t>
      </w:r>
      <w:r w:rsidR="001D0FDA" w:rsidRPr="00D0793B">
        <w:rPr>
          <w:rFonts w:ascii="GHEA Grapalat" w:hAnsi="GHEA Grapalat" w:cs="Sylfaen"/>
          <w:lang w:val="pt-PT"/>
        </w:rPr>
        <w:t xml:space="preserve"> </w:t>
      </w:r>
      <w:r w:rsidR="001D0FDA" w:rsidRPr="00D0793B">
        <w:rPr>
          <w:rFonts w:ascii="GHEA Grapalat" w:hAnsi="GHEA Grapalat" w:cs="Sylfaen"/>
          <w:lang w:val="hy-AM"/>
        </w:rPr>
        <w:t>ՋՕԸ</w:t>
      </w:r>
      <w:r w:rsidR="001D0FDA" w:rsidRPr="00D0793B">
        <w:rPr>
          <w:rFonts w:ascii="GHEA Grapalat" w:hAnsi="GHEA Grapalat" w:cs="Sylfaen"/>
          <w:lang w:val="pt-PT"/>
        </w:rPr>
        <w:t>-</w:t>
      </w:r>
      <w:r w:rsidR="001D0FDA" w:rsidRPr="00D0793B">
        <w:rPr>
          <w:rFonts w:ascii="GHEA Grapalat" w:hAnsi="GHEA Grapalat" w:cs="Sylfaen"/>
          <w:lang w:val="hy-AM"/>
        </w:rPr>
        <w:t>ներ</w:t>
      </w:r>
      <w:r w:rsidR="001D0FDA" w:rsidRPr="00D0793B">
        <w:rPr>
          <w:rStyle w:val="Strong"/>
          <w:rFonts w:ascii="GHEA Grapalat" w:hAnsi="GHEA Grapalat"/>
          <w:b w:val="0"/>
          <w:lang w:val="pt-PT"/>
        </w:rPr>
        <w:t>)</w:t>
      </w:r>
      <w:r w:rsidRPr="00D0793B">
        <w:rPr>
          <w:rFonts w:ascii="GHEA Grapalat" w:hAnsi="GHEA Grapalat"/>
          <w:lang w:val="hy-AM"/>
        </w:rPr>
        <w:t xml:space="preserve"> աշխատանքային բնականոն գործունեությունն ապահովելու նպատակով</w:t>
      </w:r>
      <w:r w:rsidR="001D0FDA" w:rsidRPr="00D0793B">
        <w:rPr>
          <w:rFonts w:ascii="GHEA Grapalat" w:hAnsi="GHEA Grapalat"/>
          <w:lang w:val="pt-PT"/>
        </w:rPr>
        <w:t xml:space="preserve"> </w:t>
      </w:r>
      <w:r w:rsidR="001D0FDA" w:rsidRPr="00D0793B">
        <w:rPr>
          <w:rFonts w:ascii="GHEA Grapalat" w:hAnsi="GHEA Grapalat"/>
          <w:lang w:val="hy-AM"/>
        </w:rPr>
        <w:t>որոշվել</w:t>
      </w:r>
      <w:r w:rsidR="001D0FDA" w:rsidRPr="00D0793B">
        <w:rPr>
          <w:rFonts w:ascii="GHEA Grapalat" w:hAnsi="GHEA Grapalat"/>
          <w:lang w:val="pt-PT"/>
        </w:rPr>
        <w:t xml:space="preserve"> </w:t>
      </w:r>
      <w:r w:rsidR="001D0FDA" w:rsidRPr="00D0793B">
        <w:rPr>
          <w:rFonts w:ascii="GHEA Grapalat" w:hAnsi="GHEA Grapalat"/>
          <w:lang w:val="hy-AM"/>
        </w:rPr>
        <w:t>է</w:t>
      </w:r>
      <w:r w:rsidRPr="00D0793B">
        <w:rPr>
          <w:rFonts w:ascii="GHEA Grapalat" w:hAnsi="GHEA Grapalat"/>
          <w:lang w:val="hy-AM"/>
        </w:rPr>
        <w:t xml:space="preserve"> Հայաստանի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Հանրապետության կառավարության կողմից հայտարարված ծառայողական տրանսպորտային միջոցների օպտի</w:t>
      </w:r>
      <w:r w:rsidR="001D0FDA" w:rsidRPr="00D0793B">
        <w:rPr>
          <w:rFonts w:ascii="GHEA Grapalat" w:hAnsi="GHEA Grapalat"/>
          <w:lang w:val="hy-AM"/>
        </w:rPr>
        <w:t>մալացման ներկայացված մեքենաների</w:t>
      </w:r>
      <w:r w:rsidR="001D0FDA" w:rsidRPr="00D0793B">
        <w:rPr>
          <w:rFonts w:ascii="GHEA Grapalat" w:hAnsi="GHEA Grapalat"/>
          <w:lang w:val="pt-PT"/>
        </w:rPr>
        <w:t xml:space="preserve"> </w:t>
      </w:r>
      <w:r w:rsidR="001D0FDA" w:rsidRPr="00D0793B">
        <w:rPr>
          <w:rFonts w:ascii="GHEA Grapalat" w:hAnsi="GHEA Grapalat"/>
          <w:lang w:val="hy-AM"/>
        </w:rPr>
        <w:t>ցանկից</w:t>
      </w:r>
      <w:r w:rsidR="001D0FDA" w:rsidRPr="00D0793B">
        <w:rPr>
          <w:rFonts w:ascii="GHEA Grapalat" w:hAnsi="GHEA Grapalat"/>
          <w:lang w:val="pt-PT"/>
        </w:rPr>
        <w:t xml:space="preserve"> </w:t>
      </w:r>
      <w:r w:rsidR="001D0FDA" w:rsidRPr="00D0793B">
        <w:rPr>
          <w:rFonts w:ascii="GHEA Grapalat" w:hAnsi="GHEA Grapalat"/>
          <w:lang w:val="hy-AM"/>
        </w:rPr>
        <w:t>ՋՕԸ</w:t>
      </w:r>
      <w:r w:rsidR="001D0FDA" w:rsidRPr="00D0793B">
        <w:rPr>
          <w:rFonts w:ascii="GHEA Grapalat" w:hAnsi="GHEA Grapalat"/>
          <w:lang w:val="pt-PT"/>
        </w:rPr>
        <w:t>-</w:t>
      </w:r>
      <w:r w:rsidR="001D0FDA" w:rsidRPr="00D0793B">
        <w:rPr>
          <w:rFonts w:ascii="GHEA Grapalat" w:hAnsi="GHEA Grapalat"/>
          <w:lang w:val="hy-AM"/>
        </w:rPr>
        <w:t>ներին հատկացնել</w:t>
      </w:r>
      <w:r w:rsidR="001D0FDA" w:rsidRPr="00D0793B">
        <w:rPr>
          <w:rFonts w:ascii="GHEA Grapalat" w:hAnsi="GHEA Grapalat"/>
          <w:lang w:val="pt-PT"/>
        </w:rPr>
        <w:t xml:space="preserve"> </w:t>
      </w:r>
      <w:r w:rsidR="001D0FDA" w:rsidRPr="00D0793B">
        <w:rPr>
          <w:rFonts w:ascii="GHEA Grapalat" w:hAnsi="GHEA Grapalat"/>
          <w:lang w:val="hy-AM"/>
        </w:rPr>
        <w:t>մեկական</w:t>
      </w:r>
      <w:r w:rsidR="001D0FDA" w:rsidRPr="00D0793B">
        <w:rPr>
          <w:rFonts w:ascii="GHEA Grapalat" w:hAnsi="GHEA Grapalat"/>
          <w:lang w:val="pt-PT"/>
        </w:rPr>
        <w:t xml:space="preserve"> </w:t>
      </w:r>
      <w:r w:rsidR="001D0FDA" w:rsidRPr="00D0793B">
        <w:rPr>
          <w:rFonts w:ascii="GHEA Grapalat" w:hAnsi="GHEA Grapalat"/>
          <w:lang w:val="hy-AM"/>
        </w:rPr>
        <w:t>տրանսպորտային միջոց</w:t>
      </w:r>
      <w:r w:rsidR="001D0FDA" w:rsidRPr="00D0793B">
        <w:rPr>
          <w:rFonts w:ascii="GHEA Grapalat" w:hAnsi="GHEA Grapalat"/>
          <w:lang w:val="pt-PT"/>
        </w:rPr>
        <w:t>:</w:t>
      </w:r>
      <w:r w:rsidR="007C7BA5" w:rsidRPr="00D0793B">
        <w:rPr>
          <w:rFonts w:ascii="GHEA Grapalat" w:hAnsi="GHEA Grapalat"/>
          <w:lang w:val="af-ZA"/>
        </w:rPr>
        <w:t xml:space="preserve"> </w:t>
      </w:r>
      <w:r w:rsidR="007C7BA5" w:rsidRPr="00D0793B">
        <w:rPr>
          <w:rFonts w:ascii="GHEA Grapalat" w:hAnsi="GHEA Grapalat"/>
          <w:lang w:val="hy-AM"/>
        </w:rPr>
        <w:t>ՋՕԸ-րը կազմավորվել են 2003 թվականին, նրանց գործունեությանը պայմանավորված է ՀՀ ողջ տարածքում գոյություն ունեցող ոռոգման համակարգերի և դրան</w:t>
      </w:r>
      <w:r w:rsidR="00875DCA" w:rsidRPr="00D0793B">
        <w:rPr>
          <w:rFonts w:ascii="GHEA Grapalat" w:hAnsi="GHEA Grapalat"/>
          <w:lang w:val="hy-AM"/>
        </w:rPr>
        <w:t>ց ենթակառուցվածքների շահագործմամբ ու պահպանմամբ</w:t>
      </w:r>
      <w:r w:rsidR="007C7BA5" w:rsidRPr="00D0793B">
        <w:rPr>
          <w:rFonts w:ascii="GHEA Grapalat" w:hAnsi="GHEA Grapalat"/>
          <w:lang w:val="hy-AM"/>
        </w:rPr>
        <w:t>, ինչպես նաև դրանց միջոցով ջրօգտագործող բաժանորդներին ոռոգման ջրով ապահովելուն: ՋՕԸ-երին հիմնականում</w:t>
      </w:r>
      <w:r w:rsidR="00875DCA" w:rsidRPr="00D0793B">
        <w:rPr>
          <w:rFonts w:ascii="GHEA Grapalat" w:hAnsi="GHEA Grapalat"/>
          <w:lang w:val="hy-AM"/>
        </w:rPr>
        <w:t xml:space="preserve"> </w:t>
      </w:r>
      <w:r w:rsidR="007C7BA5" w:rsidRPr="00D0793B">
        <w:rPr>
          <w:rFonts w:ascii="GHEA Grapalat" w:hAnsi="GHEA Grapalat"/>
          <w:lang w:val="hy-AM"/>
        </w:rPr>
        <w:t xml:space="preserve"> </w:t>
      </w:r>
      <w:r w:rsidR="00875DCA" w:rsidRPr="00D0793B">
        <w:rPr>
          <w:rFonts w:ascii="GHEA Grapalat" w:hAnsi="GHEA Grapalat"/>
          <w:lang w:val="hy-AM"/>
        </w:rPr>
        <w:t>տրանսպորտային</w:t>
      </w:r>
      <w:r w:rsidR="00875DCA" w:rsidRPr="00D0793B">
        <w:rPr>
          <w:rFonts w:ascii="GHEA Grapalat" w:hAnsi="GHEA Grapalat"/>
          <w:lang w:val="pt-PT"/>
        </w:rPr>
        <w:t xml:space="preserve"> </w:t>
      </w:r>
      <w:r w:rsidR="00875DCA" w:rsidRPr="00D0793B">
        <w:rPr>
          <w:rFonts w:ascii="GHEA Grapalat" w:hAnsi="GHEA Grapalat"/>
          <w:lang w:val="hy-AM"/>
        </w:rPr>
        <w:t>միջոցները</w:t>
      </w:r>
      <w:r w:rsidR="00875DCA" w:rsidRPr="00D0793B">
        <w:rPr>
          <w:rFonts w:ascii="GHEA Grapalat" w:hAnsi="GHEA Grapalat"/>
          <w:lang w:val="pt-PT"/>
        </w:rPr>
        <w:t xml:space="preserve"> </w:t>
      </w:r>
      <w:r w:rsidR="007C7BA5" w:rsidRPr="00D0793B">
        <w:rPr>
          <w:rFonts w:ascii="GHEA Grapalat" w:hAnsi="GHEA Grapalat"/>
          <w:lang w:val="hy-AM"/>
        </w:rPr>
        <w:t xml:space="preserve">են հատկացվել դրանց կազմավորման ժամանակ՝ նախորդ ոռոգման ջրամատակարար ՓԲԸ-ների կողմից շահագործվող </w:t>
      </w:r>
      <w:r w:rsidR="00875DCA" w:rsidRPr="00D0793B">
        <w:rPr>
          <w:rFonts w:ascii="GHEA Grapalat" w:hAnsi="GHEA Grapalat"/>
          <w:lang w:val="hy-AM"/>
        </w:rPr>
        <w:t>տրանսպորտային</w:t>
      </w:r>
      <w:r w:rsidR="00875DCA" w:rsidRPr="00D0793B">
        <w:rPr>
          <w:rFonts w:ascii="GHEA Grapalat" w:hAnsi="GHEA Grapalat"/>
          <w:lang w:val="pt-PT"/>
        </w:rPr>
        <w:t xml:space="preserve"> </w:t>
      </w:r>
      <w:r w:rsidR="00875DCA" w:rsidRPr="00D0793B">
        <w:rPr>
          <w:rFonts w:ascii="GHEA Grapalat" w:hAnsi="GHEA Grapalat"/>
          <w:lang w:val="hy-AM"/>
        </w:rPr>
        <w:t>միջոցներից</w:t>
      </w:r>
      <w:r w:rsidR="00875DCA" w:rsidRPr="00D0793B">
        <w:rPr>
          <w:rFonts w:ascii="GHEA Grapalat" w:hAnsi="GHEA Grapalat"/>
          <w:lang w:val="pt-PT"/>
        </w:rPr>
        <w:t xml:space="preserve"> </w:t>
      </w:r>
      <w:r w:rsidR="007C7BA5" w:rsidRPr="00D0793B">
        <w:rPr>
          <w:rFonts w:ascii="GHEA Grapalat" w:hAnsi="GHEA Grapalat"/>
          <w:lang w:val="hy-AM"/>
        </w:rPr>
        <w:t>և ներկայումս գտնվում են ֆիզիկապես</w:t>
      </w:r>
      <w:r w:rsidR="00875DCA" w:rsidRPr="00D0793B">
        <w:rPr>
          <w:rFonts w:ascii="GHEA Grapalat" w:hAnsi="GHEA Grapalat"/>
          <w:lang w:val="hy-AM"/>
        </w:rPr>
        <w:t xml:space="preserve"> և</w:t>
      </w:r>
      <w:r w:rsidR="007C7BA5" w:rsidRPr="00D0793B">
        <w:rPr>
          <w:rFonts w:ascii="GHEA Grapalat" w:hAnsi="GHEA Grapalat"/>
          <w:lang w:val="hy-AM"/>
        </w:rPr>
        <w:t xml:space="preserve"> </w:t>
      </w:r>
      <w:r w:rsidR="00875DCA" w:rsidRPr="00D0793B">
        <w:rPr>
          <w:rFonts w:ascii="GHEA Grapalat" w:hAnsi="GHEA Grapalat"/>
          <w:lang w:val="hy-AM"/>
        </w:rPr>
        <w:t>տեխնիկապես մաշված</w:t>
      </w:r>
      <w:r w:rsidR="007C7BA5" w:rsidRPr="00D0793B">
        <w:rPr>
          <w:rFonts w:ascii="GHEA Grapalat" w:hAnsi="GHEA Grapalat"/>
          <w:lang w:val="hy-AM"/>
        </w:rPr>
        <w:t xml:space="preserve"> վիճակում:</w:t>
      </w:r>
    </w:p>
    <w:p w:rsidR="00F55A05" w:rsidRPr="00D0793B" w:rsidRDefault="0018182D" w:rsidP="00D0793B">
      <w:pPr>
        <w:spacing w:line="360" w:lineRule="auto"/>
        <w:ind w:firstLine="630"/>
        <w:jc w:val="both"/>
        <w:rPr>
          <w:rFonts w:ascii="GHEA Grapalat" w:hAnsi="GHEA Grapalat"/>
          <w:i/>
          <w:lang w:val="hy-AM"/>
        </w:rPr>
      </w:pPr>
      <w:r w:rsidRPr="00D0793B">
        <w:rPr>
          <w:rFonts w:ascii="GHEA Grapalat" w:hAnsi="GHEA Grapalat"/>
          <w:lang w:val="hy-AM"/>
        </w:rPr>
        <w:t>Հայաստանի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Հանրապետության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կառավարության</w:t>
      </w:r>
      <w:r w:rsidRPr="00D0793B">
        <w:rPr>
          <w:rFonts w:ascii="GHEA Grapalat" w:hAnsi="GHEA Grapalat"/>
          <w:lang w:val="pt-PT"/>
        </w:rPr>
        <w:t xml:space="preserve"> 2020 </w:t>
      </w:r>
      <w:r w:rsidRPr="00D0793B">
        <w:rPr>
          <w:rFonts w:ascii="GHEA Grapalat" w:hAnsi="GHEA Grapalat"/>
          <w:lang w:val="hy-AM"/>
        </w:rPr>
        <w:t>թվականի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օգոստոսի</w:t>
      </w:r>
      <w:r w:rsidRPr="00D0793B">
        <w:rPr>
          <w:rFonts w:ascii="GHEA Grapalat" w:hAnsi="GHEA Grapalat"/>
          <w:lang w:val="pt-PT"/>
        </w:rPr>
        <w:t xml:space="preserve"> 20-</w:t>
      </w:r>
      <w:r w:rsidRPr="00D0793B">
        <w:rPr>
          <w:rFonts w:ascii="GHEA Grapalat" w:hAnsi="GHEA Grapalat"/>
          <w:lang w:val="hy-AM"/>
        </w:rPr>
        <w:t>ի</w:t>
      </w:r>
      <w:r w:rsidRPr="00D0793B">
        <w:rPr>
          <w:rFonts w:ascii="GHEA Grapalat" w:hAnsi="GHEA Grapalat"/>
          <w:lang w:val="pt-PT"/>
        </w:rPr>
        <w:t xml:space="preserve"> N 1373-</w:t>
      </w:r>
      <w:r w:rsidRPr="00D0793B">
        <w:rPr>
          <w:rFonts w:ascii="GHEA Grapalat" w:hAnsi="GHEA Grapalat"/>
          <w:lang w:val="hy-AM"/>
        </w:rPr>
        <w:t>Ա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որոշման</w:t>
      </w:r>
      <w:r w:rsidRPr="00D0793B">
        <w:rPr>
          <w:rFonts w:ascii="GHEA Grapalat" w:hAnsi="GHEA Grapalat"/>
          <w:lang w:val="pt-PT"/>
        </w:rPr>
        <w:t xml:space="preserve"> 1-</w:t>
      </w:r>
      <w:r w:rsidRPr="00D0793B">
        <w:rPr>
          <w:rFonts w:ascii="GHEA Grapalat" w:hAnsi="GHEA Grapalat"/>
          <w:lang w:val="hy-AM"/>
        </w:rPr>
        <w:t>ին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կետով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հաստատված</w:t>
      </w:r>
      <w:r w:rsidRPr="00D0793B">
        <w:rPr>
          <w:rFonts w:ascii="GHEA Grapalat" w:hAnsi="GHEA Grapalat"/>
          <w:lang w:val="pt-PT"/>
        </w:rPr>
        <w:t xml:space="preserve"> 4-</w:t>
      </w:r>
      <w:r w:rsidRPr="00D0793B">
        <w:rPr>
          <w:rFonts w:ascii="GHEA Grapalat" w:hAnsi="GHEA Grapalat"/>
          <w:lang w:val="hy-AM"/>
        </w:rPr>
        <w:t>րդ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հավելվածի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համաձայն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shd w:val="clear" w:color="auto" w:fill="FFFFFF"/>
          <w:lang w:val="hy-AM"/>
        </w:rPr>
        <w:t>Հայաստանի</w:t>
      </w:r>
      <w:r w:rsidRPr="00D0793B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D0793B">
        <w:rPr>
          <w:rFonts w:ascii="GHEA Grapalat" w:hAnsi="GHEA Grapalat"/>
          <w:shd w:val="clear" w:color="auto" w:fill="FFFFFF"/>
          <w:lang w:val="hy-AM"/>
        </w:rPr>
        <w:t>Հանրապետության</w:t>
      </w:r>
      <w:r w:rsidRPr="00D0793B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D0793B">
        <w:rPr>
          <w:rFonts w:ascii="GHEA Grapalat" w:hAnsi="GHEA Grapalat"/>
          <w:shd w:val="clear" w:color="auto" w:fill="FFFFFF"/>
          <w:lang w:val="hy-AM"/>
        </w:rPr>
        <w:t>տարածքային</w:t>
      </w:r>
      <w:r w:rsidRPr="00D0793B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D0793B">
        <w:rPr>
          <w:rFonts w:ascii="GHEA Grapalat" w:hAnsi="GHEA Grapalat"/>
          <w:shd w:val="clear" w:color="auto" w:fill="FFFFFF"/>
          <w:lang w:val="hy-AM"/>
        </w:rPr>
        <w:t>կառավարման</w:t>
      </w:r>
      <w:r w:rsidRPr="00D0793B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D0793B">
        <w:rPr>
          <w:rFonts w:ascii="GHEA Grapalat" w:hAnsi="GHEA Grapalat"/>
          <w:shd w:val="clear" w:color="auto" w:fill="FFFFFF"/>
          <w:lang w:val="hy-AM"/>
        </w:rPr>
        <w:t>և</w:t>
      </w:r>
      <w:r w:rsidRPr="00D0793B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D0793B">
        <w:rPr>
          <w:rFonts w:ascii="GHEA Grapalat" w:hAnsi="GHEA Grapalat"/>
          <w:shd w:val="clear" w:color="auto" w:fill="FFFFFF"/>
          <w:lang w:val="hy-AM"/>
        </w:rPr>
        <w:t>ենթակառուցվածքների</w:t>
      </w:r>
      <w:r w:rsidRPr="00D0793B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D0793B">
        <w:rPr>
          <w:rFonts w:ascii="GHEA Grapalat" w:hAnsi="GHEA Grapalat"/>
          <w:shd w:val="clear" w:color="auto" w:fill="FFFFFF"/>
          <w:lang w:val="hy-AM"/>
        </w:rPr>
        <w:t>նախարարության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shd w:val="clear" w:color="auto" w:fill="FFFFFF"/>
          <w:lang w:val="hy-AM"/>
        </w:rPr>
        <w:t>ջրային</w:t>
      </w:r>
      <w:r w:rsidRPr="00D0793B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D0793B">
        <w:rPr>
          <w:rFonts w:ascii="GHEA Grapalat" w:hAnsi="GHEA Grapalat"/>
          <w:shd w:val="clear" w:color="auto" w:fill="FFFFFF"/>
          <w:lang w:val="hy-AM"/>
        </w:rPr>
        <w:t>կոմիտեին</w:t>
      </w:r>
      <w:r w:rsidRPr="00D0793B">
        <w:rPr>
          <w:rFonts w:ascii="GHEA Grapalat" w:hAnsi="GHEA Grapalat"/>
          <w:shd w:val="clear" w:color="auto" w:fill="FFFFFF"/>
          <w:lang w:val="pt-PT"/>
        </w:rPr>
        <w:t xml:space="preserve"> </w:t>
      </w:r>
      <w:r w:rsidR="00CA2CD2" w:rsidRPr="00D0793B">
        <w:rPr>
          <w:rFonts w:ascii="GHEA Grapalat" w:hAnsi="GHEA Grapalat"/>
          <w:shd w:val="clear" w:color="auto" w:fill="FFFFFF"/>
          <w:lang w:val="pt-PT"/>
        </w:rPr>
        <w:t xml:space="preserve">ամրացվել է </w:t>
      </w:r>
      <w:r w:rsidRPr="00D0793B">
        <w:rPr>
          <w:rFonts w:ascii="GHEA Grapalat" w:hAnsi="GHEA Grapalat"/>
          <w:lang w:val="pt-PT"/>
        </w:rPr>
        <w:t xml:space="preserve">15 </w:t>
      </w:r>
      <w:r w:rsidRPr="00D0793B">
        <w:rPr>
          <w:rFonts w:ascii="GHEA Grapalat" w:hAnsi="GHEA Grapalat"/>
          <w:lang w:val="hy-AM"/>
        </w:rPr>
        <w:t>միավոր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տրանսպորտային</w:t>
      </w:r>
      <w:r w:rsidRPr="00D0793B">
        <w:rPr>
          <w:rFonts w:ascii="GHEA Grapalat" w:hAnsi="GHEA Grapalat"/>
          <w:lang w:val="pt-PT"/>
        </w:rPr>
        <w:t xml:space="preserve"> </w:t>
      </w:r>
      <w:r w:rsidRPr="00D0793B">
        <w:rPr>
          <w:rFonts w:ascii="GHEA Grapalat" w:hAnsi="GHEA Grapalat"/>
          <w:lang w:val="hy-AM"/>
        </w:rPr>
        <w:t>միջոցներ</w:t>
      </w:r>
      <w:r w:rsidR="004D6EB5" w:rsidRPr="00D0793B">
        <w:rPr>
          <w:rFonts w:ascii="GHEA Grapalat" w:hAnsi="GHEA Grapalat"/>
          <w:lang w:val="hy-AM"/>
        </w:rPr>
        <w:t>՝ հետագայում</w:t>
      </w:r>
      <w:r w:rsidR="00875DCA" w:rsidRPr="00D0793B">
        <w:rPr>
          <w:rFonts w:ascii="GHEA Grapalat" w:hAnsi="GHEA Grapalat"/>
          <w:lang w:val="hy-AM"/>
        </w:rPr>
        <w:t xml:space="preserve"> ՋՕԸ-</w:t>
      </w:r>
      <w:r w:rsidR="00356E00" w:rsidRPr="00D0793B">
        <w:rPr>
          <w:rFonts w:ascii="GHEA Grapalat" w:hAnsi="GHEA Grapalat"/>
          <w:lang w:val="hy-AM"/>
        </w:rPr>
        <w:t>երի</w:t>
      </w:r>
      <w:r w:rsidR="004D6EB5" w:rsidRPr="00D0793B">
        <w:rPr>
          <w:rFonts w:ascii="GHEA Grapalat" w:hAnsi="GHEA Grapalat"/>
          <w:lang w:val="hy-AM"/>
        </w:rPr>
        <w:t>ն</w:t>
      </w:r>
      <w:r w:rsidR="00356E00" w:rsidRPr="00D0793B">
        <w:rPr>
          <w:rFonts w:ascii="GHEA Grapalat" w:hAnsi="GHEA Grapalat"/>
          <w:lang w:val="hy-AM"/>
        </w:rPr>
        <w:t xml:space="preserve"> տրամադրելու նպատակով:</w:t>
      </w:r>
    </w:p>
    <w:p w:rsidR="00F55A05" w:rsidRPr="00D0793B" w:rsidRDefault="00F55A05" w:rsidP="00D0793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pt-PT"/>
        </w:rPr>
      </w:pPr>
    </w:p>
    <w:p w:rsidR="00E037A5" w:rsidRPr="00D0793B" w:rsidRDefault="00E037A5" w:rsidP="00D0793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pt-PT"/>
        </w:rPr>
      </w:pPr>
    </w:p>
    <w:p w:rsidR="00F55A05" w:rsidRPr="00D0793B" w:rsidRDefault="00F55A05" w:rsidP="00D0793B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pt-PT"/>
        </w:rPr>
      </w:pPr>
      <w:r w:rsidRPr="00D0793B">
        <w:rPr>
          <w:rFonts w:ascii="GHEA Grapalat" w:hAnsi="GHEA Grapalat"/>
          <w:b/>
          <w:color w:val="000000"/>
          <w:lang w:val="hy-AM"/>
        </w:rPr>
        <w:t>Առաջարկվող կարգավորման բնույթը</w:t>
      </w:r>
    </w:p>
    <w:p w:rsidR="00A63E33" w:rsidRPr="00D0793B" w:rsidRDefault="007C7BA5" w:rsidP="00D0793B">
      <w:pPr>
        <w:spacing w:line="360" w:lineRule="auto"/>
        <w:ind w:firstLine="720"/>
        <w:jc w:val="both"/>
        <w:rPr>
          <w:rFonts w:ascii="GHEA Grapalat" w:hAnsi="GHEA Grapalat"/>
          <w:lang w:val="pt-PT"/>
        </w:rPr>
      </w:pPr>
      <w:r w:rsidRPr="00D0793B">
        <w:rPr>
          <w:rFonts w:ascii="GHEA Grapalat" w:hAnsi="GHEA Grapalat"/>
          <w:lang w:val="en-US"/>
        </w:rPr>
        <w:t>ՋՕԸ</w:t>
      </w:r>
      <w:r w:rsidRPr="00D0793B">
        <w:rPr>
          <w:rFonts w:ascii="GHEA Grapalat" w:hAnsi="GHEA Grapalat"/>
          <w:lang w:val="pt-PT"/>
        </w:rPr>
        <w:t>-</w:t>
      </w:r>
      <w:proofErr w:type="spellStart"/>
      <w:r w:rsidRPr="00D0793B">
        <w:rPr>
          <w:rFonts w:ascii="GHEA Grapalat" w:hAnsi="GHEA Grapalat"/>
          <w:lang w:val="en-US"/>
        </w:rPr>
        <w:t>երի</w:t>
      </w:r>
      <w:proofErr w:type="spellEnd"/>
      <w:r w:rsidRPr="00D0793B">
        <w:rPr>
          <w:rFonts w:ascii="GHEA Grapalat" w:hAnsi="GHEA Grapalat"/>
          <w:lang w:val="pt-PT"/>
        </w:rPr>
        <w:t xml:space="preserve"> </w:t>
      </w:r>
      <w:proofErr w:type="spellStart"/>
      <w:r w:rsidRPr="00D0793B">
        <w:rPr>
          <w:rFonts w:ascii="GHEA Grapalat" w:hAnsi="GHEA Grapalat"/>
          <w:lang w:val="en-US"/>
        </w:rPr>
        <w:t>կողմից</w:t>
      </w:r>
      <w:proofErr w:type="spellEnd"/>
      <w:r w:rsidRPr="00D0793B">
        <w:rPr>
          <w:rFonts w:ascii="GHEA Grapalat" w:hAnsi="GHEA Grapalat"/>
          <w:lang w:val="pt-PT"/>
        </w:rPr>
        <w:t xml:space="preserve"> </w:t>
      </w:r>
      <w:proofErr w:type="spellStart"/>
      <w:r w:rsidRPr="00D0793B">
        <w:rPr>
          <w:rFonts w:ascii="GHEA Grapalat" w:hAnsi="GHEA Grapalat"/>
          <w:lang w:val="en-US"/>
        </w:rPr>
        <w:t>շահագործվող</w:t>
      </w:r>
      <w:proofErr w:type="spellEnd"/>
      <w:r w:rsidRPr="00D0793B">
        <w:rPr>
          <w:rFonts w:ascii="GHEA Grapalat" w:hAnsi="GHEA Grapalat"/>
          <w:lang w:val="pt-PT"/>
        </w:rPr>
        <w:t xml:space="preserve"> </w:t>
      </w:r>
      <w:r w:rsidR="00875DCA" w:rsidRPr="00D0793B">
        <w:rPr>
          <w:rFonts w:ascii="GHEA Grapalat" w:hAnsi="GHEA Grapalat"/>
          <w:lang w:val="hy-AM"/>
        </w:rPr>
        <w:t>տրանսպորտային</w:t>
      </w:r>
      <w:r w:rsidR="00875DCA" w:rsidRPr="00D0793B">
        <w:rPr>
          <w:rFonts w:ascii="GHEA Grapalat" w:hAnsi="GHEA Grapalat"/>
          <w:lang w:val="pt-PT"/>
        </w:rPr>
        <w:t xml:space="preserve"> </w:t>
      </w:r>
      <w:r w:rsidR="00875DCA" w:rsidRPr="00D0793B">
        <w:rPr>
          <w:rFonts w:ascii="GHEA Grapalat" w:hAnsi="GHEA Grapalat"/>
          <w:lang w:val="hy-AM"/>
        </w:rPr>
        <w:t>միջոցներ</w:t>
      </w:r>
      <w:r w:rsidR="00875DCA" w:rsidRPr="00D0793B">
        <w:rPr>
          <w:rFonts w:ascii="GHEA Grapalat" w:hAnsi="GHEA Grapalat"/>
          <w:lang w:val="en-US"/>
        </w:rPr>
        <w:t>ը</w:t>
      </w:r>
      <w:r w:rsidR="00875DCA" w:rsidRPr="00D0793B">
        <w:rPr>
          <w:rFonts w:ascii="GHEA Grapalat" w:hAnsi="GHEA Grapalat"/>
          <w:lang w:val="pt-PT"/>
        </w:rPr>
        <w:t xml:space="preserve"> հիմնականում </w:t>
      </w:r>
      <w:r w:rsidRPr="00D0793B">
        <w:rPr>
          <w:rFonts w:ascii="GHEA Grapalat" w:hAnsi="GHEA Grapalat"/>
          <w:lang w:val="hy-AM"/>
        </w:rPr>
        <w:t>գտնվում են ֆիզիկապես մաշված ու տեխնիկական վատ վիճակում</w:t>
      </w:r>
      <w:r w:rsidRPr="00D0793B">
        <w:rPr>
          <w:rFonts w:ascii="GHEA Grapalat" w:hAnsi="GHEA Grapalat"/>
          <w:color w:val="000000"/>
          <w:lang w:val="pt-PT"/>
        </w:rPr>
        <w:t xml:space="preserve"> </w:t>
      </w:r>
      <w:r w:rsidR="00875DCA" w:rsidRPr="00D0793B">
        <w:rPr>
          <w:rFonts w:ascii="GHEA Grapalat" w:hAnsi="GHEA Grapalat"/>
          <w:color w:val="000000"/>
          <w:lang w:val="pt-PT"/>
        </w:rPr>
        <w:t>ՋՕԸ-</w:t>
      </w:r>
      <w:r w:rsidR="00356E00" w:rsidRPr="00D0793B">
        <w:rPr>
          <w:rFonts w:ascii="GHEA Grapalat" w:hAnsi="GHEA Grapalat"/>
          <w:color w:val="000000"/>
          <w:lang w:val="pt-PT"/>
        </w:rPr>
        <w:t>երի օրենքով սահմանված գործառույթների և կանոնադրական խնդիրների իրականացման համար անհրաժեշտ ոռոգման համակարգերն ու գույքը</w:t>
      </w:r>
      <w:r w:rsidR="007A59B1" w:rsidRPr="00D0793B">
        <w:rPr>
          <w:rFonts w:ascii="GHEA Grapalat" w:hAnsi="GHEA Grapalat"/>
          <w:color w:val="000000"/>
          <w:lang w:val="pt-PT"/>
        </w:rPr>
        <w:t xml:space="preserve">՝ այդ թվում նաև մեքենա-մեխանիզմներն ու </w:t>
      </w:r>
      <w:proofErr w:type="spellStart"/>
      <w:r w:rsidR="007A59B1" w:rsidRPr="00D0793B">
        <w:rPr>
          <w:rFonts w:ascii="GHEA Grapalat" w:hAnsi="GHEA Grapalat"/>
          <w:lang w:val="en-US"/>
        </w:rPr>
        <w:t>որպես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պետական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սեփականություն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հանդիսացող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ջրային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համակարգերի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կառավարման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լիազոր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մարմին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ամրացված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r w:rsidR="007A59B1" w:rsidRPr="00D0793B">
        <w:rPr>
          <w:rFonts w:ascii="GHEA Grapalat" w:hAnsi="GHEA Grapalat"/>
          <w:lang w:val="en-US"/>
        </w:rPr>
        <w:t>է</w:t>
      </w:r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Ջրային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կոմիտեին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r w:rsidR="007A59B1" w:rsidRPr="00D0793B">
        <w:rPr>
          <w:rFonts w:ascii="GHEA Grapalat" w:hAnsi="GHEA Grapalat"/>
          <w:lang w:val="en-US"/>
        </w:rPr>
        <w:t>և</w:t>
      </w:r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անհատույց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օգտագործման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իրավունքով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proofErr w:type="spellStart"/>
      <w:r w:rsidR="007A59B1" w:rsidRPr="00D0793B">
        <w:rPr>
          <w:rFonts w:ascii="GHEA Grapalat" w:hAnsi="GHEA Grapalat"/>
          <w:lang w:val="en-US"/>
        </w:rPr>
        <w:t>հանձնված</w:t>
      </w:r>
      <w:proofErr w:type="spellEnd"/>
      <w:r w:rsidR="007A59B1" w:rsidRPr="00D0793B">
        <w:rPr>
          <w:rFonts w:ascii="GHEA Grapalat" w:hAnsi="GHEA Grapalat"/>
          <w:lang w:val="pt-PT"/>
        </w:rPr>
        <w:t xml:space="preserve"> </w:t>
      </w:r>
      <w:r w:rsidR="007A59B1" w:rsidRPr="00D0793B">
        <w:rPr>
          <w:rFonts w:ascii="GHEA Grapalat" w:hAnsi="GHEA Grapalat"/>
          <w:lang w:val="en-US"/>
        </w:rPr>
        <w:t>է</w:t>
      </w:r>
      <w:r w:rsidR="007A59B1" w:rsidRPr="00D0793B">
        <w:rPr>
          <w:rFonts w:ascii="GHEA Grapalat" w:hAnsi="GHEA Grapalat"/>
          <w:lang w:val="pt-PT"/>
        </w:rPr>
        <w:t xml:space="preserve"> համապատասխան </w:t>
      </w:r>
      <w:r w:rsidR="00875DCA" w:rsidRPr="00D0793B">
        <w:rPr>
          <w:rFonts w:ascii="GHEA Grapalat" w:hAnsi="GHEA Grapalat"/>
          <w:color w:val="000000"/>
          <w:lang w:val="pt-PT"/>
        </w:rPr>
        <w:t>ՋՕԸ-</w:t>
      </w:r>
      <w:r w:rsidR="007A59B1" w:rsidRPr="00D0793B">
        <w:rPr>
          <w:rFonts w:ascii="GHEA Grapalat" w:hAnsi="GHEA Grapalat"/>
          <w:color w:val="000000"/>
          <w:lang w:val="pt-PT"/>
        </w:rPr>
        <w:t>երի</w:t>
      </w:r>
      <w:r w:rsidR="00E61F5D" w:rsidRPr="00D0793B">
        <w:rPr>
          <w:rFonts w:ascii="GHEA Grapalat" w:hAnsi="GHEA Grapalat"/>
          <w:color w:val="000000"/>
          <w:lang w:val="pt-PT"/>
        </w:rPr>
        <w:t>ն</w:t>
      </w:r>
      <w:r w:rsidR="007A59B1" w:rsidRPr="00D0793B">
        <w:rPr>
          <w:rFonts w:ascii="GHEA Grapalat" w:hAnsi="GHEA Grapalat"/>
          <w:color w:val="000000"/>
          <w:lang w:val="pt-PT"/>
        </w:rPr>
        <w:t>:</w:t>
      </w:r>
      <w:r w:rsidR="0052100A" w:rsidRPr="00D0793B">
        <w:rPr>
          <w:rFonts w:ascii="GHEA Grapalat" w:hAnsi="GHEA Grapalat"/>
          <w:color w:val="000000"/>
          <w:lang w:val="pt-PT"/>
        </w:rPr>
        <w:t xml:space="preserve"> Սահմանված ընթացակարգերին համապատասխան </w:t>
      </w:r>
      <w:proofErr w:type="spellStart"/>
      <w:r w:rsidR="0052100A" w:rsidRPr="00D0793B">
        <w:rPr>
          <w:rFonts w:ascii="GHEA Grapalat" w:hAnsi="GHEA Grapalat"/>
          <w:lang w:val="en-US"/>
        </w:rPr>
        <w:t>Ջրային</w:t>
      </w:r>
      <w:proofErr w:type="spellEnd"/>
      <w:r w:rsidR="0052100A" w:rsidRPr="00D0793B">
        <w:rPr>
          <w:rFonts w:ascii="GHEA Grapalat" w:hAnsi="GHEA Grapalat"/>
          <w:lang w:val="pt-PT"/>
        </w:rPr>
        <w:t xml:space="preserve"> </w:t>
      </w:r>
      <w:proofErr w:type="spellStart"/>
      <w:r w:rsidR="0052100A" w:rsidRPr="00D0793B">
        <w:rPr>
          <w:rFonts w:ascii="GHEA Grapalat" w:hAnsi="GHEA Grapalat"/>
          <w:lang w:val="en-US"/>
        </w:rPr>
        <w:t>կոմիտեին</w:t>
      </w:r>
      <w:proofErr w:type="spellEnd"/>
      <w:r w:rsidR="0052100A" w:rsidRPr="00D0793B">
        <w:rPr>
          <w:rFonts w:ascii="GHEA Grapalat" w:hAnsi="GHEA Grapalat"/>
          <w:lang w:val="pt-PT"/>
        </w:rPr>
        <w:t xml:space="preserve"> </w:t>
      </w:r>
      <w:proofErr w:type="spellStart"/>
      <w:r w:rsidR="0052100A" w:rsidRPr="00D0793B">
        <w:rPr>
          <w:rFonts w:ascii="GHEA Grapalat" w:hAnsi="GHEA Grapalat"/>
          <w:lang w:val="en-US"/>
        </w:rPr>
        <w:t>ամրացված</w:t>
      </w:r>
      <w:proofErr w:type="spellEnd"/>
      <w:r w:rsidR="0052100A" w:rsidRPr="00D0793B">
        <w:rPr>
          <w:rFonts w:ascii="GHEA Grapalat" w:hAnsi="GHEA Grapalat"/>
          <w:lang w:val="pt-PT"/>
        </w:rPr>
        <w:t xml:space="preserve"> </w:t>
      </w:r>
      <w:r w:rsidR="0052100A" w:rsidRPr="00D0793B">
        <w:rPr>
          <w:rFonts w:ascii="GHEA Grapalat" w:hAnsi="GHEA Grapalat"/>
          <w:color w:val="000000"/>
          <w:lang w:val="pt-PT"/>
        </w:rPr>
        <w:t xml:space="preserve"> </w:t>
      </w:r>
      <w:r w:rsidR="0052100A" w:rsidRPr="00D0793B">
        <w:rPr>
          <w:rFonts w:ascii="GHEA Grapalat" w:hAnsi="GHEA Grapalat"/>
          <w:lang w:val="hy-AM"/>
        </w:rPr>
        <w:t>տրանսպորտային</w:t>
      </w:r>
      <w:r w:rsidR="0052100A" w:rsidRPr="00D0793B">
        <w:rPr>
          <w:rFonts w:ascii="GHEA Grapalat" w:hAnsi="GHEA Grapalat"/>
          <w:lang w:val="pt-PT"/>
        </w:rPr>
        <w:t xml:space="preserve"> </w:t>
      </w:r>
      <w:r w:rsidR="0052100A" w:rsidRPr="00D0793B">
        <w:rPr>
          <w:rFonts w:ascii="GHEA Grapalat" w:hAnsi="GHEA Grapalat"/>
          <w:lang w:val="hy-AM"/>
        </w:rPr>
        <w:t>միջոցներ</w:t>
      </w:r>
      <w:r w:rsidR="0052100A" w:rsidRPr="00D0793B">
        <w:rPr>
          <w:rFonts w:ascii="GHEA Grapalat" w:hAnsi="GHEA Grapalat"/>
          <w:lang w:val="en-US"/>
        </w:rPr>
        <w:t>ը</w:t>
      </w:r>
      <w:r w:rsidR="0052100A" w:rsidRPr="00D0793B">
        <w:rPr>
          <w:rFonts w:ascii="GHEA Grapalat" w:hAnsi="GHEA Grapalat"/>
          <w:lang w:val="pt-PT"/>
        </w:rPr>
        <w:t xml:space="preserve"> </w:t>
      </w:r>
      <w:r w:rsidR="00875DCA" w:rsidRPr="00D0793B">
        <w:rPr>
          <w:rFonts w:ascii="GHEA Grapalat" w:hAnsi="GHEA Grapalat"/>
          <w:lang w:val="pt-PT"/>
        </w:rPr>
        <w:t>ՋՕԸ-</w:t>
      </w:r>
      <w:r w:rsidR="0052100A" w:rsidRPr="00D0793B">
        <w:rPr>
          <w:rFonts w:ascii="GHEA Grapalat" w:hAnsi="GHEA Grapalat"/>
          <w:lang w:val="pt-PT"/>
        </w:rPr>
        <w:t xml:space="preserve">երի օգտագործմանը հանձնելու նպատակով անհրաժեշտ է նշված գործընթացը իրականացնել </w:t>
      </w:r>
      <w:r w:rsidR="007D1260" w:rsidRPr="00D0793B">
        <w:rPr>
          <w:rFonts w:ascii="GHEA Grapalat" w:hAnsi="GHEA Grapalat"/>
          <w:lang w:val="pt-PT"/>
        </w:rPr>
        <w:t xml:space="preserve">համապատասխան </w:t>
      </w:r>
      <w:r w:rsidR="0052100A" w:rsidRPr="00D0793B">
        <w:rPr>
          <w:rFonts w:ascii="GHEA Grapalat" w:hAnsi="GHEA Grapalat"/>
          <w:lang w:val="pt-PT"/>
        </w:rPr>
        <w:t>ՀՀ կառավարության որոշման հիմքով:</w:t>
      </w:r>
    </w:p>
    <w:p w:rsidR="008A1E20" w:rsidRPr="00D0793B" w:rsidRDefault="0052100A" w:rsidP="00D0793B">
      <w:pPr>
        <w:spacing w:line="360" w:lineRule="auto"/>
        <w:ind w:firstLine="720"/>
        <w:jc w:val="both"/>
        <w:rPr>
          <w:rFonts w:ascii="GHEA Grapalat" w:hAnsi="GHEA Grapalat"/>
          <w:lang w:val="pt-PT"/>
        </w:rPr>
      </w:pPr>
      <w:bookmarkStart w:id="0" w:name="_GoBack"/>
      <w:bookmarkEnd w:id="0"/>
      <w:r w:rsidRPr="00D0793B">
        <w:rPr>
          <w:rFonts w:ascii="GHEA Grapalat" w:hAnsi="GHEA Grapalat"/>
          <w:lang w:val="pt-PT"/>
        </w:rPr>
        <w:t xml:space="preserve">  </w:t>
      </w:r>
    </w:p>
    <w:p w:rsidR="00F55A05" w:rsidRPr="00D0793B" w:rsidRDefault="00F55A05" w:rsidP="00D0793B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pt-PT"/>
        </w:rPr>
      </w:pPr>
      <w:r w:rsidRPr="00D0793B">
        <w:rPr>
          <w:rFonts w:ascii="GHEA Grapalat" w:hAnsi="GHEA Grapalat"/>
          <w:b/>
          <w:color w:val="000000"/>
          <w:lang w:val="hy-AM"/>
        </w:rPr>
        <w:t>Նախագծի մշակման գործընթացում ներգրավված ինստիտուտները, անձինք և նրանց դիրքորոշումը</w:t>
      </w:r>
    </w:p>
    <w:p w:rsidR="00A63E33" w:rsidRPr="00D0793B" w:rsidRDefault="00A63E33" w:rsidP="00D0793B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pt-PT"/>
        </w:rPr>
      </w:pPr>
    </w:p>
    <w:p w:rsidR="00F55A05" w:rsidRPr="00D0793B" w:rsidRDefault="00F55A05" w:rsidP="00D0793B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pt-PT"/>
        </w:rPr>
      </w:pPr>
      <w:proofErr w:type="spellStart"/>
      <w:r w:rsidRPr="00D0793B">
        <w:rPr>
          <w:rFonts w:ascii="GHEA Grapalat" w:hAnsi="GHEA Grapalat" w:cs="Sylfaen"/>
          <w:lang w:val="en-US"/>
        </w:rPr>
        <w:t>Ներկայացված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&lt;&lt;</w:t>
      </w:r>
      <w:proofErr w:type="spellStart"/>
      <w:r w:rsidRPr="00D0793B">
        <w:rPr>
          <w:rFonts w:ascii="GHEA Grapalat" w:hAnsi="GHEA Grapalat"/>
          <w:color w:val="000000"/>
          <w:lang w:val="en-US"/>
        </w:rPr>
        <w:t>Հայաստանի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D0793B">
        <w:rPr>
          <w:rFonts w:ascii="GHEA Grapalat" w:hAnsi="GHEA Grapalat"/>
          <w:color w:val="000000"/>
          <w:lang w:val="en-US"/>
        </w:rPr>
        <w:t>Հանրապետության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</w:t>
      </w:r>
      <w:r w:rsidR="007D1260" w:rsidRPr="00D0793B">
        <w:rPr>
          <w:rFonts w:ascii="GHEA Grapalat" w:hAnsi="GHEA Grapalat"/>
          <w:color w:val="000000"/>
          <w:lang w:val="pt-PT"/>
        </w:rPr>
        <w:t>տարածքային կառավարման և ենթակառուցվածքների նախարարության ջրային կոմիտեին ամրացված գույքը</w:t>
      </w:r>
      <w:r w:rsidR="007D1260" w:rsidRPr="00D0793B">
        <w:rPr>
          <w:rStyle w:val="Strong"/>
          <w:rFonts w:ascii="GHEA Grapalat" w:hAnsi="GHEA Grapalat"/>
          <w:b w:val="0"/>
          <w:lang w:val="pt-PT"/>
        </w:rPr>
        <w:t xml:space="preserve"> ջ</w:t>
      </w:r>
      <w:proofErr w:type="spellStart"/>
      <w:r w:rsidR="007D1260" w:rsidRPr="00D0793B">
        <w:rPr>
          <w:rStyle w:val="Strong"/>
          <w:rFonts w:ascii="GHEA Grapalat" w:hAnsi="GHEA Grapalat"/>
          <w:b w:val="0"/>
        </w:rPr>
        <w:t>րօգտագործողների</w:t>
      </w:r>
      <w:proofErr w:type="spellEnd"/>
      <w:r w:rsidR="007D1260"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="007D1260" w:rsidRPr="00D0793B">
        <w:rPr>
          <w:rStyle w:val="Strong"/>
          <w:rFonts w:ascii="GHEA Grapalat" w:hAnsi="GHEA Grapalat"/>
          <w:b w:val="0"/>
        </w:rPr>
        <w:t>ընկերությունների</w:t>
      </w:r>
      <w:proofErr w:type="spellEnd"/>
      <w:r w:rsidR="007D1260" w:rsidRPr="00D0793B">
        <w:rPr>
          <w:rStyle w:val="Strong"/>
          <w:rFonts w:ascii="GHEA Grapalat" w:hAnsi="GHEA Grapalat"/>
          <w:b w:val="0"/>
          <w:lang w:val="en-US"/>
        </w:rPr>
        <w:t>ն</w:t>
      </w:r>
      <w:r w:rsidR="007D1260"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="007D1260" w:rsidRPr="00D0793B">
        <w:rPr>
          <w:rStyle w:val="Strong"/>
          <w:rFonts w:ascii="GHEA Grapalat" w:hAnsi="GHEA Grapalat"/>
          <w:b w:val="0"/>
          <w:lang w:val="en-US"/>
        </w:rPr>
        <w:t>անհատույց</w:t>
      </w:r>
      <w:proofErr w:type="spellEnd"/>
      <w:r w:rsidR="007D1260"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="007D1260" w:rsidRPr="00D0793B">
        <w:rPr>
          <w:rStyle w:val="Strong"/>
          <w:rFonts w:ascii="GHEA Grapalat" w:hAnsi="GHEA Grapalat"/>
          <w:b w:val="0"/>
          <w:lang w:val="en-US"/>
        </w:rPr>
        <w:t>օգտագործման</w:t>
      </w:r>
      <w:proofErr w:type="spellEnd"/>
      <w:r w:rsidR="007D1260"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="007D1260" w:rsidRPr="00D0793B">
        <w:rPr>
          <w:rStyle w:val="Strong"/>
          <w:rFonts w:ascii="GHEA Grapalat" w:hAnsi="GHEA Grapalat"/>
          <w:b w:val="0"/>
          <w:lang w:val="en-US"/>
        </w:rPr>
        <w:t>իրավունքով</w:t>
      </w:r>
      <w:proofErr w:type="spellEnd"/>
      <w:r w:rsidR="007D1260"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="007D1260" w:rsidRPr="00D0793B">
        <w:rPr>
          <w:rStyle w:val="Strong"/>
          <w:rFonts w:ascii="GHEA Grapalat" w:hAnsi="GHEA Grapalat"/>
          <w:b w:val="0"/>
          <w:lang w:val="en-US"/>
        </w:rPr>
        <w:t>հանձնելու</w:t>
      </w:r>
      <w:proofErr w:type="spellEnd"/>
      <w:r w:rsidR="007D1260"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="007D1260" w:rsidRPr="00D0793B">
        <w:rPr>
          <w:rStyle w:val="Strong"/>
          <w:rFonts w:ascii="GHEA Grapalat" w:hAnsi="GHEA Grapalat"/>
          <w:b w:val="0"/>
          <w:lang w:val="en-US"/>
        </w:rPr>
        <w:t>մասին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&gt;&gt; </w:t>
      </w:r>
      <w:proofErr w:type="spellStart"/>
      <w:r w:rsidRPr="00D0793B">
        <w:rPr>
          <w:rFonts w:ascii="GHEA Grapalat" w:hAnsi="GHEA Grapalat"/>
          <w:color w:val="000000"/>
          <w:lang w:val="en-US"/>
        </w:rPr>
        <w:t>Հայաստանի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D0793B">
        <w:rPr>
          <w:rFonts w:ascii="GHEA Grapalat" w:hAnsi="GHEA Grapalat"/>
          <w:color w:val="000000"/>
          <w:lang w:val="en-US"/>
        </w:rPr>
        <w:t>Հանրապետության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D0793B">
        <w:rPr>
          <w:rFonts w:ascii="GHEA Grapalat" w:hAnsi="GHEA Grapalat"/>
          <w:color w:val="000000"/>
          <w:lang w:val="en-US"/>
        </w:rPr>
        <w:t>կառավարության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D0793B"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D0793B">
        <w:rPr>
          <w:rFonts w:ascii="GHEA Grapalat" w:hAnsi="GHEA Grapalat"/>
          <w:color w:val="000000"/>
          <w:lang w:val="en-US"/>
        </w:rPr>
        <w:t>նախագիծը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D0793B">
        <w:rPr>
          <w:rFonts w:ascii="GHEA Grapalat" w:hAnsi="GHEA Grapalat"/>
          <w:color w:val="000000"/>
          <w:lang w:val="en-US"/>
        </w:rPr>
        <w:t>մշակվել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</w:t>
      </w:r>
      <w:r w:rsidRPr="00D0793B">
        <w:rPr>
          <w:rFonts w:ascii="GHEA Grapalat" w:hAnsi="GHEA Grapalat"/>
          <w:color w:val="000000"/>
          <w:lang w:val="en-US"/>
        </w:rPr>
        <w:t>է</w:t>
      </w:r>
      <w:r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="007D1260" w:rsidRPr="00D0793B">
        <w:rPr>
          <w:rFonts w:ascii="GHEA Grapalat" w:hAnsi="GHEA Grapalat"/>
          <w:color w:val="000000"/>
          <w:lang w:val="en-US"/>
        </w:rPr>
        <w:t>Հայաստանի</w:t>
      </w:r>
      <w:proofErr w:type="spellEnd"/>
      <w:r w:rsidR="007D1260"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="007D1260" w:rsidRPr="00D0793B">
        <w:rPr>
          <w:rFonts w:ascii="GHEA Grapalat" w:hAnsi="GHEA Grapalat"/>
          <w:color w:val="000000"/>
          <w:lang w:val="en-US"/>
        </w:rPr>
        <w:t>Հանրապետության</w:t>
      </w:r>
      <w:proofErr w:type="spellEnd"/>
      <w:r w:rsidR="007D1260" w:rsidRPr="00D0793B">
        <w:rPr>
          <w:rFonts w:ascii="GHEA Grapalat" w:hAnsi="GHEA Grapalat"/>
          <w:color w:val="000000"/>
          <w:lang w:val="pt-PT"/>
        </w:rPr>
        <w:t xml:space="preserve"> տարածքային կառավարման և ենթակառուցվածքների նախարարության ջրային կոմիտեին</w:t>
      </w:r>
      <w:r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D0793B">
        <w:rPr>
          <w:rFonts w:ascii="GHEA Grapalat" w:hAnsi="GHEA Grapalat" w:cs="Sylfaen"/>
        </w:rPr>
        <w:t>աշխատակազմի</w:t>
      </w:r>
      <w:proofErr w:type="spellEnd"/>
      <w:r w:rsidRPr="00D0793B">
        <w:rPr>
          <w:rFonts w:ascii="GHEA Grapalat" w:hAnsi="GHEA Grapalat" w:cs="Sylfaen"/>
          <w:lang w:val="pt-PT"/>
        </w:rPr>
        <w:t xml:space="preserve"> </w:t>
      </w:r>
      <w:proofErr w:type="spellStart"/>
      <w:r w:rsidRPr="00D0793B">
        <w:rPr>
          <w:rFonts w:ascii="GHEA Grapalat" w:hAnsi="GHEA Grapalat" w:cs="Sylfaen"/>
        </w:rPr>
        <w:t>կողմից</w:t>
      </w:r>
      <w:proofErr w:type="spellEnd"/>
      <w:r w:rsidRPr="00D0793B">
        <w:rPr>
          <w:rFonts w:ascii="GHEA Grapalat" w:hAnsi="GHEA Grapalat" w:cs="Sylfaen"/>
          <w:lang w:val="pt-PT"/>
        </w:rPr>
        <w:t>:</w:t>
      </w:r>
    </w:p>
    <w:p w:rsidR="00F55A05" w:rsidRPr="00D0793B" w:rsidRDefault="00F55A05" w:rsidP="00D0793B">
      <w:pPr>
        <w:spacing w:line="360" w:lineRule="auto"/>
        <w:jc w:val="both"/>
        <w:rPr>
          <w:rFonts w:ascii="GHEA Grapalat" w:hAnsi="GHEA Grapalat" w:cs="Sylfaen"/>
          <w:lang w:val="pt-PT"/>
        </w:rPr>
      </w:pPr>
    </w:p>
    <w:p w:rsidR="00F55A05" w:rsidRPr="00D0793B" w:rsidRDefault="00F55A05" w:rsidP="00D0793B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pt-PT"/>
        </w:rPr>
      </w:pPr>
      <w:r w:rsidRPr="00D0793B"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CA641A" w:rsidRPr="00D0793B" w:rsidRDefault="00CA641A" w:rsidP="00D0793B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pt-PT"/>
        </w:rPr>
      </w:pPr>
    </w:p>
    <w:p w:rsidR="002D4BD1" w:rsidRPr="00D0793B" w:rsidRDefault="00A63E33" w:rsidP="00D0793B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pt-PT" w:eastAsia="ru-RU"/>
        </w:rPr>
      </w:pPr>
      <w:r w:rsidRPr="00D0793B">
        <w:rPr>
          <w:rFonts w:ascii="GHEA Grapalat" w:eastAsia="Times New Roman" w:hAnsi="GHEA Grapalat" w:cs="Sylfaen"/>
          <w:sz w:val="24"/>
          <w:szCs w:val="24"/>
          <w:lang w:val="pt-PT" w:eastAsia="ru-RU"/>
        </w:rPr>
        <w:t xml:space="preserve">Ներկայացված որոշման նախագծի ընդունմամբ հնարավորություն է ստեղծվում </w:t>
      </w:r>
      <w:r w:rsidR="00AC51FC" w:rsidRPr="00D0793B">
        <w:rPr>
          <w:rFonts w:ascii="GHEA Grapalat" w:eastAsia="Times New Roman" w:hAnsi="GHEA Grapalat" w:cs="Sylfaen"/>
          <w:sz w:val="24"/>
          <w:szCs w:val="24"/>
          <w:lang w:val="pt-PT" w:eastAsia="ru-RU"/>
        </w:rPr>
        <w:t>ՋՕԸ-</w:t>
      </w:r>
      <w:r w:rsidR="00936B23" w:rsidRPr="00D0793B">
        <w:rPr>
          <w:rFonts w:ascii="GHEA Grapalat" w:eastAsia="Times New Roman" w:hAnsi="GHEA Grapalat" w:cs="Sylfaen"/>
          <w:sz w:val="24"/>
          <w:szCs w:val="24"/>
          <w:lang w:val="pt-PT" w:eastAsia="ru-RU"/>
        </w:rPr>
        <w:t>երին տրամադրել մեկական տրանս</w:t>
      </w:r>
      <w:r w:rsidRPr="00D0793B">
        <w:rPr>
          <w:rFonts w:ascii="GHEA Grapalat" w:eastAsia="Times New Roman" w:hAnsi="GHEA Grapalat" w:cs="Sylfaen"/>
          <w:sz w:val="24"/>
          <w:szCs w:val="24"/>
          <w:lang w:val="pt-PT" w:eastAsia="ru-RU"/>
        </w:rPr>
        <w:t>պորտային միջոց</w:t>
      </w:r>
      <w:r w:rsidR="00E61F5D" w:rsidRPr="00D0793B">
        <w:rPr>
          <w:rFonts w:ascii="GHEA Grapalat" w:eastAsia="Times New Roman" w:hAnsi="GHEA Grapalat" w:cs="Sylfaen"/>
          <w:sz w:val="24"/>
          <w:szCs w:val="24"/>
          <w:lang w:val="pt-PT" w:eastAsia="ru-RU"/>
        </w:rPr>
        <w:t xml:space="preserve">՝ </w:t>
      </w:r>
      <w:r w:rsidR="003A7008" w:rsidRPr="00D0793B">
        <w:rPr>
          <w:rFonts w:ascii="GHEA Grapalat" w:eastAsia="Times New Roman" w:hAnsi="GHEA Grapalat" w:cs="Sylfaen"/>
          <w:sz w:val="24"/>
          <w:szCs w:val="24"/>
          <w:lang w:val="pt-PT" w:eastAsia="ru-RU"/>
        </w:rPr>
        <w:t xml:space="preserve">ընկերությունների աշխատանքային գործունեությամբ պայմանավորված </w:t>
      </w:r>
      <w:r w:rsidR="003A7008" w:rsidRPr="00D0793B">
        <w:rPr>
          <w:rFonts w:ascii="GHEA Grapalat" w:eastAsia="Times New Roman" w:hAnsi="GHEA Grapalat" w:cs="Sylfaen"/>
          <w:sz w:val="24"/>
          <w:szCs w:val="24"/>
          <w:lang w:val="pt-PT" w:eastAsia="ru-RU"/>
        </w:rPr>
        <w:lastRenderedPageBreak/>
        <w:t>սպասարկման տարածքների խնդիրների լուծման արդյունավետությունը</w:t>
      </w:r>
      <w:r w:rsidR="00CA641A" w:rsidRPr="00D0793B">
        <w:rPr>
          <w:rFonts w:ascii="GHEA Grapalat" w:eastAsia="Times New Roman" w:hAnsi="GHEA Grapalat" w:cs="Sylfaen"/>
          <w:sz w:val="24"/>
          <w:szCs w:val="24"/>
          <w:lang w:val="pt-PT" w:eastAsia="ru-RU"/>
        </w:rPr>
        <w:t xml:space="preserve"> բարձրացնելու նպատակով:</w:t>
      </w:r>
    </w:p>
    <w:p w:rsidR="0045700F" w:rsidRPr="00D0793B" w:rsidRDefault="00A63E33" w:rsidP="00D0793B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pt-PT" w:eastAsia="ru-RU"/>
        </w:rPr>
      </w:pPr>
      <w:r w:rsidRPr="00D0793B">
        <w:rPr>
          <w:rFonts w:ascii="GHEA Grapalat" w:eastAsia="Times New Roman" w:hAnsi="GHEA Grapalat" w:cs="Sylfaen"/>
          <w:sz w:val="24"/>
          <w:szCs w:val="24"/>
          <w:lang w:val="pt-PT" w:eastAsia="ru-RU"/>
        </w:rPr>
        <w:t xml:space="preserve"> </w:t>
      </w:r>
    </w:p>
    <w:p w:rsidR="0045700F" w:rsidRPr="00D0793B" w:rsidRDefault="002D4BD1" w:rsidP="00D0793B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pt-PT" w:eastAsia="ru-RU"/>
        </w:rPr>
      </w:pPr>
      <w:r w:rsidRPr="00D0793B">
        <w:rPr>
          <w:rFonts w:ascii="GHEA Grapalat" w:eastAsia="Times New Roman" w:hAnsi="GHEA Grapalat" w:cs="Sylfaen"/>
          <w:sz w:val="24"/>
          <w:szCs w:val="24"/>
          <w:lang w:val="pt-PT" w:eastAsia="ru-RU"/>
        </w:rPr>
        <w:t xml:space="preserve"> </w:t>
      </w:r>
      <w:r w:rsidRPr="00D0793B">
        <w:rPr>
          <w:rFonts w:ascii="GHEA Grapalat" w:eastAsia="Times New Roman" w:hAnsi="GHEA Grapalat" w:cs="Sylfaen"/>
          <w:b/>
          <w:sz w:val="24"/>
          <w:szCs w:val="24"/>
          <w:lang w:val="pt-PT" w:eastAsia="ru-RU"/>
        </w:rPr>
        <w:t>Տեղեկատվություն</w:t>
      </w:r>
    </w:p>
    <w:p w:rsidR="00277787" w:rsidRPr="00D0793B" w:rsidRDefault="0045700F" w:rsidP="00D0793B">
      <w:pPr>
        <w:spacing w:line="360" w:lineRule="auto"/>
        <w:ind w:firstLine="709"/>
        <w:jc w:val="both"/>
        <w:rPr>
          <w:rFonts w:ascii="GHEA Grapalat" w:eastAsia="Calibri" w:hAnsi="GHEA Grapalat"/>
          <w:lang w:val="pt-PT"/>
        </w:rPr>
      </w:pPr>
      <w:r w:rsidRPr="00D0793B">
        <w:rPr>
          <w:rFonts w:ascii="GHEA Grapalat" w:hAnsi="GHEA Grapalat"/>
          <w:color w:val="000000"/>
          <w:lang w:val="pt-PT"/>
        </w:rPr>
        <w:t>&lt;&lt;</w:t>
      </w:r>
      <w:proofErr w:type="spellStart"/>
      <w:r w:rsidRPr="00D0793B">
        <w:rPr>
          <w:rFonts w:ascii="GHEA Grapalat" w:hAnsi="GHEA Grapalat"/>
          <w:color w:val="000000"/>
        </w:rPr>
        <w:t>Հայաստանի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D0793B">
        <w:rPr>
          <w:rFonts w:ascii="GHEA Grapalat" w:hAnsi="GHEA Grapalat"/>
          <w:color w:val="000000"/>
        </w:rPr>
        <w:t>Հանրապետության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տարածքային կառավարման և ենթակառուցվածքների նախարարության ջրային կոմիտեին ամրացված գույքը</w:t>
      </w:r>
      <w:r w:rsidRPr="00D0793B">
        <w:rPr>
          <w:rStyle w:val="Strong"/>
          <w:rFonts w:ascii="GHEA Grapalat" w:hAnsi="GHEA Grapalat"/>
          <w:lang w:val="pt-PT"/>
        </w:rPr>
        <w:t xml:space="preserve"> </w:t>
      </w:r>
      <w:r w:rsidRPr="00D0793B">
        <w:rPr>
          <w:rStyle w:val="Strong"/>
          <w:rFonts w:ascii="GHEA Grapalat" w:hAnsi="GHEA Grapalat"/>
          <w:b w:val="0"/>
          <w:lang w:val="pt-PT"/>
        </w:rPr>
        <w:t>ջ</w:t>
      </w:r>
      <w:proofErr w:type="spellStart"/>
      <w:r w:rsidRPr="00D0793B">
        <w:rPr>
          <w:rStyle w:val="Strong"/>
          <w:rFonts w:ascii="GHEA Grapalat" w:hAnsi="GHEA Grapalat"/>
          <w:b w:val="0"/>
        </w:rPr>
        <w:t>րօգտագործողների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ընկերություններին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անհատույց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օգտագործման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իրավունքով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հանձնելու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մասին</w:t>
      </w:r>
      <w:proofErr w:type="spellEnd"/>
      <w:r w:rsidRPr="00D0793B">
        <w:rPr>
          <w:rFonts w:ascii="GHEA Grapalat" w:hAnsi="GHEA Grapalat"/>
          <w:b/>
          <w:color w:val="000000"/>
          <w:lang w:val="pt-PT"/>
        </w:rPr>
        <w:t>&gt;&gt;</w:t>
      </w:r>
      <w:r w:rsidRPr="00D0793B">
        <w:rPr>
          <w:rFonts w:ascii="GHEA Grapalat" w:hAnsi="GHEA Grapalat" w:cs="Sylfaen"/>
          <w:lang w:val="pt-BR"/>
        </w:rPr>
        <w:t xml:space="preserve"> </w:t>
      </w:r>
      <w:r w:rsidRPr="00D0793B">
        <w:rPr>
          <w:rFonts w:ascii="GHEA Grapalat" w:eastAsia="Calibri" w:hAnsi="GHEA Grapalat"/>
        </w:rPr>
        <w:t>ՀՀ</w:t>
      </w:r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կառավարության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որոշման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նախագծի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ընդունման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կապակցությամբ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պետական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կամ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տեղական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ինքնակառավարման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մարմնի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բյուջեում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եկամուտների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r w:rsidRPr="00D0793B">
        <w:rPr>
          <w:rFonts w:ascii="GHEA Grapalat" w:eastAsia="Calibri" w:hAnsi="GHEA Grapalat"/>
        </w:rPr>
        <w:t>և</w:t>
      </w:r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ծախսերի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ավելացում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կամ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նվազեցում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չի</w:t>
      </w:r>
      <w:proofErr w:type="spellEnd"/>
      <w:r w:rsidRPr="00D0793B">
        <w:rPr>
          <w:rFonts w:ascii="GHEA Grapalat" w:eastAsia="Calibri" w:hAnsi="GHEA Grapalat"/>
          <w:lang w:val="pt-PT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նախատեսվում</w:t>
      </w:r>
      <w:proofErr w:type="spellEnd"/>
      <w:r w:rsidRPr="00D0793B">
        <w:rPr>
          <w:rFonts w:ascii="GHEA Grapalat" w:eastAsia="Calibri" w:hAnsi="GHEA Grapalat"/>
          <w:lang w:val="pt-PT"/>
        </w:rPr>
        <w:t>:</w:t>
      </w:r>
    </w:p>
    <w:p w:rsidR="0045700F" w:rsidRPr="00D0793B" w:rsidRDefault="0045700F" w:rsidP="00D0793B">
      <w:pPr>
        <w:pStyle w:val="NormalWeb"/>
        <w:spacing w:before="0" w:beforeAutospacing="0" w:after="0" w:afterAutospacing="0" w:line="360" w:lineRule="auto"/>
        <w:ind w:right="424"/>
        <w:jc w:val="center"/>
        <w:rPr>
          <w:rFonts w:ascii="GHEA Grapalat" w:hAnsi="GHEA Grapalat" w:cs="Sylfaen"/>
          <w:b/>
          <w:bCs/>
          <w:lang w:val="pt-BR"/>
        </w:rPr>
      </w:pPr>
    </w:p>
    <w:p w:rsidR="0045700F" w:rsidRPr="00D0793B" w:rsidRDefault="0045700F" w:rsidP="00D0793B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 w:rsidRPr="00D0793B">
        <w:rPr>
          <w:rFonts w:ascii="GHEA Grapalat" w:hAnsi="GHEA Grapalat"/>
          <w:color w:val="000000"/>
          <w:lang w:val="pt-PT"/>
        </w:rPr>
        <w:t>&lt;&lt;</w:t>
      </w:r>
      <w:proofErr w:type="spellStart"/>
      <w:r w:rsidRPr="00D0793B">
        <w:rPr>
          <w:rFonts w:ascii="GHEA Grapalat" w:hAnsi="GHEA Grapalat"/>
          <w:color w:val="000000"/>
        </w:rPr>
        <w:t>Հայաստանի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D0793B">
        <w:rPr>
          <w:rFonts w:ascii="GHEA Grapalat" w:hAnsi="GHEA Grapalat"/>
          <w:color w:val="000000"/>
        </w:rPr>
        <w:t>Հանրապետության</w:t>
      </w:r>
      <w:proofErr w:type="spellEnd"/>
      <w:r w:rsidRPr="00D0793B">
        <w:rPr>
          <w:rFonts w:ascii="GHEA Grapalat" w:hAnsi="GHEA Grapalat"/>
          <w:color w:val="000000"/>
          <w:lang w:val="pt-PT"/>
        </w:rPr>
        <w:t xml:space="preserve"> տարածքային կառավարման և ենթակառուցվածքների նախարարության ջրային կոմիտեին ամրացված գույքը</w:t>
      </w:r>
      <w:r w:rsidRPr="00D0793B">
        <w:rPr>
          <w:rStyle w:val="Strong"/>
          <w:rFonts w:ascii="GHEA Grapalat" w:hAnsi="GHEA Grapalat"/>
          <w:lang w:val="pt-PT"/>
        </w:rPr>
        <w:t xml:space="preserve"> </w:t>
      </w:r>
      <w:r w:rsidRPr="00D0793B">
        <w:rPr>
          <w:rStyle w:val="Strong"/>
          <w:rFonts w:ascii="GHEA Grapalat" w:hAnsi="GHEA Grapalat"/>
          <w:b w:val="0"/>
          <w:lang w:val="pt-PT"/>
        </w:rPr>
        <w:t>ջ</w:t>
      </w:r>
      <w:proofErr w:type="spellStart"/>
      <w:r w:rsidRPr="00D0793B">
        <w:rPr>
          <w:rStyle w:val="Strong"/>
          <w:rFonts w:ascii="GHEA Grapalat" w:hAnsi="GHEA Grapalat"/>
          <w:b w:val="0"/>
        </w:rPr>
        <w:t>րօգտագործողների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ընկերություններին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անհատույց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օգտագործման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իրավունքով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հանձնելու</w:t>
      </w:r>
      <w:proofErr w:type="spellEnd"/>
      <w:r w:rsidRPr="00D0793B">
        <w:rPr>
          <w:rStyle w:val="Strong"/>
          <w:rFonts w:ascii="GHEA Grapalat" w:hAnsi="GHEA Grapalat"/>
          <w:b w:val="0"/>
          <w:lang w:val="pt-PT"/>
        </w:rPr>
        <w:t xml:space="preserve"> </w:t>
      </w:r>
      <w:proofErr w:type="spellStart"/>
      <w:r w:rsidRPr="00D0793B">
        <w:rPr>
          <w:rStyle w:val="Strong"/>
          <w:rFonts w:ascii="GHEA Grapalat" w:hAnsi="GHEA Grapalat"/>
          <w:b w:val="0"/>
        </w:rPr>
        <w:t>մասին</w:t>
      </w:r>
      <w:proofErr w:type="spellEnd"/>
      <w:r w:rsidRPr="00D0793B">
        <w:rPr>
          <w:rFonts w:ascii="GHEA Grapalat" w:hAnsi="GHEA Grapalat"/>
          <w:b/>
          <w:color w:val="000000"/>
          <w:lang w:val="pt-PT"/>
        </w:rPr>
        <w:t>&gt;&gt;</w:t>
      </w:r>
      <w:r w:rsidRPr="00D0793B">
        <w:rPr>
          <w:rFonts w:ascii="GHEA Grapalat" w:hAnsi="GHEA Grapalat" w:cs="Sylfaen"/>
          <w:lang w:val="pt-BR"/>
        </w:rPr>
        <w:t xml:space="preserve"> </w:t>
      </w:r>
      <w:r w:rsidRPr="00D0793B">
        <w:rPr>
          <w:rFonts w:ascii="GHEA Grapalat" w:eastAsia="Calibri" w:hAnsi="GHEA Grapalat"/>
        </w:rPr>
        <w:t>ՀՀ</w:t>
      </w:r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կառավարության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որոշման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նախագծի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ընդունման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կապակցությամբ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այլ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նորմատիվ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իրավական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ակտեր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ընդունել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անհրաժեշտ</w:t>
      </w:r>
      <w:proofErr w:type="spellEnd"/>
      <w:r w:rsidRPr="00D0793B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D0793B">
        <w:rPr>
          <w:rFonts w:ascii="GHEA Grapalat" w:eastAsia="Calibri" w:hAnsi="GHEA Grapalat"/>
        </w:rPr>
        <w:t>չէ</w:t>
      </w:r>
      <w:proofErr w:type="spellEnd"/>
      <w:r w:rsidRPr="00D0793B">
        <w:rPr>
          <w:rFonts w:ascii="GHEA Grapalat" w:eastAsia="Calibri" w:hAnsi="GHEA Grapalat"/>
          <w:lang w:val="pt-BR"/>
        </w:rPr>
        <w:t>:</w:t>
      </w:r>
    </w:p>
    <w:p w:rsidR="0045700F" w:rsidRPr="00D0793B" w:rsidRDefault="0045700F" w:rsidP="00D0793B">
      <w:pPr>
        <w:spacing w:line="360" w:lineRule="auto"/>
        <w:rPr>
          <w:lang w:val="pt-BR"/>
        </w:rPr>
      </w:pPr>
    </w:p>
    <w:p w:rsidR="00F56349" w:rsidRPr="00D0793B" w:rsidRDefault="00F56349" w:rsidP="00D0793B">
      <w:pPr>
        <w:spacing w:line="360" w:lineRule="auto"/>
        <w:ind w:left="6372"/>
        <w:rPr>
          <w:rFonts w:ascii="GHEA Grapalat" w:hAnsi="GHEA Grapalat" w:cs="Sylfaen"/>
          <w:lang w:val="pt-BR"/>
        </w:rPr>
      </w:pPr>
      <w:r w:rsidRPr="00D0793B">
        <w:rPr>
          <w:rFonts w:ascii="GHEA Grapalat" w:hAnsi="GHEA Grapalat" w:cs="Sylfaen"/>
          <w:lang w:val="pt-BR"/>
        </w:rPr>
        <w:tab/>
      </w:r>
      <w:r w:rsidRPr="00D0793B">
        <w:rPr>
          <w:rFonts w:ascii="GHEA Grapalat" w:hAnsi="GHEA Grapalat" w:cs="Sylfaen"/>
          <w:lang w:val="pt-BR"/>
        </w:rPr>
        <w:tab/>
      </w:r>
    </w:p>
    <w:p w:rsidR="00F56349" w:rsidRPr="00D0793B" w:rsidRDefault="00F56349" w:rsidP="00D0793B">
      <w:pPr>
        <w:spacing w:line="360" w:lineRule="auto"/>
        <w:ind w:left="6372"/>
        <w:rPr>
          <w:rFonts w:ascii="GHEA Grapalat" w:hAnsi="GHEA Grapalat" w:cs="Sylfaen"/>
          <w:lang w:val="pt-BR"/>
        </w:rPr>
      </w:pPr>
      <w:r w:rsidRPr="00D0793B">
        <w:rPr>
          <w:rFonts w:ascii="GHEA Grapalat" w:hAnsi="GHEA Grapalat" w:cs="Sylfaen"/>
          <w:lang w:val="pt-BR"/>
        </w:rPr>
        <w:tab/>
      </w:r>
    </w:p>
    <w:p w:rsidR="00F56349" w:rsidRPr="00D0793B" w:rsidRDefault="00F56349" w:rsidP="00D0793B">
      <w:pPr>
        <w:spacing w:line="360" w:lineRule="auto"/>
        <w:ind w:left="6372" w:firstLine="708"/>
        <w:rPr>
          <w:rFonts w:ascii="GHEA Grapalat" w:hAnsi="GHEA Grapalat"/>
          <w:b/>
          <w:color w:val="000000"/>
          <w:lang w:val="pt-PT"/>
        </w:rPr>
      </w:pPr>
      <w:r w:rsidRPr="00D0793B">
        <w:rPr>
          <w:rFonts w:ascii="GHEA Grapalat" w:hAnsi="GHEA Grapalat" w:cs="Sylfaen"/>
          <w:b/>
          <w:lang w:val="en-US"/>
        </w:rPr>
        <w:t>Ջ</w:t>
      </w:r>
      <w:r w:rsidRPr="00D0793B">
        <w:rPr>
          <w:rFonts w:ascii="GHEA Grapalat" w:hAnsi="GHEA Grapalat"/>
          <w:b/>
          <w:color w:val="000000"/>
          <w:lang w:val="pt-PT"/>
        </w:rPr>
        <w:t xml:space="preserve">րային </w:t>
      </w:r>
      <w:proofErr w:type="spellStart"/>
      <w:r w:rsidRPr="00D0793B">
        <w:rPr>
          <w:rFonts w:ascii="GHEA Grapalat" w:hAnsi="GHEA Grapalat" w:cs="Sylfaen"/>
          <w:b/>
          <w:lang w:val="en-US"/>
        </w:rPr>
        <w:t>կոմիտե</w:t>
      </w:r>
      <w:proofErr w:type="spellEnd"/>
      <w:r w:rsidRPr="00D0793B">
        <w:rPr>
          <w:rFonts w:ascii="GHEA Grapalat" w:hAnsi="GHEA Grapalat"/>
          <w:b/>
          <w:lang w:val="it-IT"/>
        </w:rPr>
        <w:t xml:space="preserve">     </w:t>
      </w:r>
    </w:p>
    <w:p w:rsidR="0045700F" w:rsidRPr="00D0793B" w:rsidRDefault="0045700F" w:rsidP="00D0793B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</w:p>
    <w:sectPr w:rsidR="0045700F" w:rsidRPr="00D0793B" w:rsidSect="00A63E3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F55A05"/>
    <w:rsid w:val="000673F7"/>
    <w:rsid w:val="0018182D"/>
    <w:rsid w:val="001D0FDA"/>
    <w:rsid w:val="00277787"/>
    <w:rsid w:val="002D4BD1"/>
    <w:rsid w:val="002E50CC"/>
    <w:rsid w:val="00356E00"/>
    <w:rsid w:val="003A7008"/>
    <w:rsid w:val="0045700F"/>
    <w:rsid w:val="004B025F"/>
    <w:rsid w:val="004D6EB5"/>
    <w:rsid w:val="004D7655"/>
    <w:rsid w:val="004F0D36"/>
    <w:rsid w:val="0052100A"/>
    <w:rsid w:val="005A0432"/>
    <w:rsid w:val="007A59B1"/>
    <w:rsid w:val="007C7BA5"/>
    <w:rsid w:val="007D1260"/>
    <w:rsid w:val="00875DCA"/>
    <w:rsid w:val="008A1E20"/>
    <w:rsid w:val="00936B23"/>
    <w:rsid w:val="00966A7C"/>
    <w:rsid w:val="00A63E33"/>
    <w:rsid w:val="00AC0696"/>
    <w:rsid w:val="00AC51FC"/>
    <w:rsid w:val="00CA2CD2"/>
    <w:rsid w:val="00CA641A"/>
    <w:rsid w:val="00D0793B"/>
    <w:rsid w:val="00E037A5"/>
    <w:rsid w:val="00E22E39"/>
    <w:rsid w:val="00E61F5D"/>
    <w:rsid w:val="00E72867"/>
    <w:rsid w:val="00E93372"/>
    <w:rsid w:val="00F55A05"/>
    <w:rsid w:val="00F5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17221D-A186-4A75-A081-D4EA8FD8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A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CA2CD2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CA2C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https://mul2-mta.gov.am/tasks/895247/oneclick/04tTexekanq-himnavorum.docx?token=fa21c33841346966547725c87d31afba</cp:keywords>
  <dc:description/>
  <cp:lastModifiedBy>Parandzem Darbinyan</cp:lastModifiedBy>
  <cp:revision>13</cp:revision>
  <dcterms:created xsi:type="dcterms:W3CDTF">2021-04-20T14:23:00Z</dcterms:created>
  <dcterms:modified xsi:type="dcterms:W3CDTF">2021-05-14T10:41:00Z</dcterms:modified>
</cp:coreProperties>
</file>