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7796" w:rsidRPr="00E55E24" w:rsidRDefault="001C7796" w:rsidP="00F10585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E55E24">
        <w:rPr>
          <w:rFonts w:ascii="GHEA Grapalat" w:hAnsi="GHEA Grapalat"/>
          <w:b/>
          <w:sz w:val="24"/>
          <w:szCs w:val="24"/>
        </w:rPr>
        <w:t>ՀԻՄՆԱՎՈՐՈՒՄ</w:t>
      </w:r>
    </w:p>
    <w:p w:rsidR="00CC7D2B" w:rsidRPr="00E55E24" w:rsidRDefault="00657904" w:rsidP="00F10585">
      <w:pPr>
        <w:spacing w:after="0" w:line="360" w:lineRule="auto"/>
        <w:jc w:val="center"/>
        <w:rPr>
          <w:rFonts w:ascii="GHEA Grapalat" w:eastAsia="Times New Roman" w:hAnsi="GHEA Grapalat"/>
          <w:b/>
          <w:bCs/>
          <w:sz w:val="24"/>
          <w:szCs w:val="24"/>
          <w:lang w:val="af-ZA"/>
        </w:rPr>
      </w:pPr>
      <w:r w:rsidRPr="00E55E24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«</w:t>
      </w:r>
      <w:r w:rsidRPr="00E55E24">
        <w:rPr>
          <w:rFonts w:ascii="GHEA Grapalat" w:hAnsi="GHEA Grapalat"/>
          <w:b/>
          <w:bCs/>
          <w:sz w:val="24"/>
          <w:szCs w:val="24"/>
          <w:shd w:val="clear" w:color="auto" w:fill="FFFFFF"/>
          <w:lang w:val="af-ZA"/>
        </w:rPr>
        <w:t>«</w:t>
      </w:r>
      <w:r w:rsidRPr="00E55E24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ՀԱՅԱՍՏԱՆԻ</w:t>
      </w:r>
      <w:r w:rsidRPr="00E55E24">
        <w:rPr>
          <w:rFonts w:ascii="GHEA Grapalat" w:hAnsi="GHEA Grapalat"/>
          <w:b/>
          <w:bCs/>
          <w:sz w:val="24"/>
          <w:szCs w:val="24"/>
          <w:shd w:val="clear" w:color="auto" w:fill="FFFFFF"/>
          <w:lang w:val="af-ZA"/>
        </w:rPr>
        <w:t xml:space="preserve"> </w:t>
      </w:r>
      <w:r w:rsidRPr="00E55E24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ՀԱՆՐԱՊԵՏՈՒԹՅԱՆ</w:t>
      </w:r>
      <w:r w:rsidRPr="00E55E24">
        <w:rPr>
          <w:rFonts w:ascii="GHEA Grapalat" w:hAnsi="GHEA Grapalat"/>
          <w:b/>
          <w:bCs/>
          <w:sz w:val="24"/>
          <w:szCs w:val="24"/>
          <w:shd w:val="clear" w:color="auto" w:fill="FFFFFF"/>
          <w:lang w:val="af-ZA"/>
        </w:rPr>
        <w:t xml:space="preserve"> 2021 </w:t>
      </w:r>
      <w:r w:rsidRPr="00E55E24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ԹՎԱԿԱՆԻ</w:t>
      </w:r>
      <w:r w:rsidRPr="00E55E24">
        <w:rPr>
          <w:rFonts w:ascii="GHEA Grapalat" w:hAnsi="GHEA Grapalat"/>
          <w:b/>
          <w:bCs/>
          <w:sz w:val="24"/>
          <w:szCs w:val="24"/>
          <w:shd w:val="clear" w:color="auto" w:fill="FFFFFF"/>
          <w:lang w:val="af-ZA"/>
        </w:rPr>
        <w:t xml:space="preserve"> </w:t>
      </w:r>
      <w:r w:rsidRPr="00E55E24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ՊԵՏԱԿԱՆ</w:t>
      </w:r>
      <w:r w:rsidRPr="00E55E24">
        <w:rPr>
          <w:rFonts w:ascii="GHEA Grapalat" w:hAnsi="GHEA Grapalat"/>
          <w:b/>
          <w:bCs/>
          <w:sz w:val="24"/>
          <w:szCs w:val="24"/>
          <w:shd w:val="clear" w:color="auto" w:fill="FFFFFF"/>
          <w:lang w:val="af-ZA"/>
        </w:rPr>
        <w:t xml:space="preserve"> </w:t>
      </w:r>
      <w:r w:rsidRPr="00E55E24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ԲՅՈՒՋԵԻ</w:t>
      </w:r>
      <w:r w:rsidRPr="00E55E24">
        <w:rPr>
          <w:rFonts w:ascii="GHEA Grapalat" w:hAnsi="GHEA Grapalat"/>
          <w:b/>
          <w:bCs/>
          <w:sz w:val="24"/>
          <w:szCs w:val="24"/>
          <w:shd w:val="clear" w:color="auto" w:fill="FFFFFF"/>
          <w:lang w:val="af-ZA"/>
        </w:rPr>
        <w:t xml:space="preserve"> </w:t>
      </w:r>
      <w:r w:rsidRPr="00E55E24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ՄԱՍԻՆ</w:t>
      </w:r>
      <w:r w:rsidRPr="00E55E24">
        <w:rPr>
          <w:rFonts w:ascii="GHEA Grapalat" w:hAnsi="GHEA Grapalat"/>
          <w:b/>
          <w:bCs/>
          <w:sz w:val="24"/>
          <w:szCs w:val="24"/>
          <w:shd w:val="clear" w:color="auto" w:fill="FFFFFF"/>
          <w:lang w:val="af-ZA"/>
        </w:rPr>
        <w:t xml:space="preserve">» </w:t>
      </w:r>
      <w:r w:rsidRPr="00E55E24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ՕՐԵՆՔՈՒՄ</w:t>
      </w:r>
      <w:r w:rsidRPr="00E55E24">
        <w:rPr>
          <w:rFonts w:ascii="GHEA Grapalat" w:hAnsi="GHEA Grapalat"/>
          <w:b/>
          <w:bCs/>
          <w:sz w:val="24"/>
          <w:szCs w:val="24"/>
          <w:shd w:val="clear" w:color="auto" w:fill="FFFFFF"/>
          <w:lang w:val="af-ZA"/>
        </w:rPr>
        <w:t xml:space="preserve"> </w:t>
      </w:r>
      <w:r w:rsidRPr="00E55E24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ՎԵՐԱԲԱՇԽՈՒՄ</w:t>
      </w:r>
      <w:r w:rsidRPr="00E55E24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, </w:t>
      </w:r>
      <w:r w:rsidRPr="00E55E24">
        <w:rPr>
          <w:rFonts w:ascii="GHEA Grapalat" w:eastAsia="Times New Roman" w:hAnsi="GHEA Grapalat"/>
          <w:b/>
          <w:bCs/>
          <w:sz w:val="24"/>
          <w:szCs w:val="24"/>
          <w:lang w:val="hy-AM"/>
        </w:rPr>
        <w:t>ՀԱՅԱՍՏԱՆԻ</w:t>
      </w:r>
      <w:r w:rsidRPr="00E55E24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 w:rsidRPr="00E55E24">
        <w:rPr>
          <w:rFonts w:ascii="GHEA Grapalat" w:eastAsia="Times New Roman" w:hAnsi="GHEA Grapalat"/>
          <w:b/>
          <w:bCs/>
          <w:sz w:val="24"/>
          <w:szCs w:val="24"/>
          <w:lang w:val="hy-AM"/>
        </w:rPr>
        <w:t>ՀԱՆՐԱՊԵՏՈՒԹՅԱՆ</w:t>
      </w:r>
      <w:r w:rsidRPr="00E55E24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 w:rsidRPr="00E55E24">
        <w:rPr>
          <w:rFonts w:ascii="GHEA Grapalat" w:eastAsia="Times New Roman" w:hAnsi="GHEA Grapalat"/>
          <w:b/>
          <w:bCs/>
          <w:sz w:val="24"/>
          <w:szCs w:val="24"/>
          <w:lang w:val="hy-AM"/>
        </w:rPr>
        <w:t>ԿԱՌԱՎԱՐՈՒԹՅԱՆ</w:t>
      </w:r>
      <w:r w:rsidRPr="00E55E24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2020 </w:t>
      </w:r>
      <w:r w:rsidRPr="00E55E24">
        <w:rPr>
          <w:rFonts w:ascii="GHEA Grapalat" w:eastAsia="Times New Roman" w:hAnsi="GHEA Grapalat"/>
          <w:b/>
          <w:bCs/>
          <w:sz w:val="24"/>
          <w:szCs w:val="24"/>
          <w:lang w:val="hy-AM"/>
        </w:rPr>
        <w:t>ԹՎԱԿԱՆԻ</w:t>
      </w:r>
      <w:r w:rsidRPr="00E55E24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 w:rsidRPr="00E55E24">
        <w:rPr>
          <w:rFonts w:ascii="GHEA Grapalat" w:eastAsia="Times New Roman" w:hAnsi="GHEA Grapalat"/>
          <w:b/>
          <w:bCs/>
          <w:sz w:val="24"/>
          <w:szCs w:val="24"/>
          <w:lang w:val="hy-AM"/>
        </w:rPr>
        <w:t>ԴԵԿՏԵՄԲԵՐԻ</w:t>
      </w:r>
      <w:r w:rsidRPr="00E55E24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30-</w:t>
      </w:r>
      <w:r w:rsidRPr="00E55E24">
        <w:rPr>
          <w:rFonts w:ascii="GHEA Grapalat" w:eastAsia="Times New Roman" w:hAnsi="GHEA Grapalat"/>
          <w:b/>
          <w:bCs/>
          <w:sz w:val="24"/>
          <w:szCs w:val="24"/>
          <w:lang w:val="hy-AM"/>
        </w:rPr>
        <w:t>Ի</w:t>
      </w:r>
      <w:r w:rsidRPr="00E55E24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N 2215-</w:t>
      </w:r>
      <w:r w:rsidRPr="00E55E24">
        <w:rPr>
          <w:rFonts w:ascii="GHEA Grapalat" w:eastAsia="Times New Roman" w:hAnsi="GHEA Grapalat"/>
          <w:b/>
          <w:bCs/>
          <w:sz w:val="24"/>
          <w:szCs w:val="24"/>
          <w:lang w:val="hy-AM"/>
        </w:rPr>
        <w:t>Ն</w:t>
      </w:r>
      <w:r w:rsidRPr="00E55E24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 w:rsidRPr="00E55E24">
        <w:rPr>
          <w:rFonts w:ascii="GHEA Grapalat" w:eastAsia="Times New Roman" w:hAnsi="GHEA Grapalat"/>
          <w:b/>
          <w:bCs/>
          <w:sz w:val="24"/>
          <w:szCs w:val="24"/>
          <w:lang w:val="hy-AM"/>
        </w:rPr>
        <w:t>ՈՐՈՇՄԱՆ</w:t>
      </w:r>
      <w:r w:rsidRPr="00E55E24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 w:rsidRPr="00E55E24">
        <w:rPr>
          <w:rFonts w:ascii="GHEA Grapalat" w:eastAsia="Times New Roman" w:hAnsi="GHEA Grapalat"/>
          <w:b/>
          <w:bCs/>
          <w:sz w:val="24"/>
          <w:szCs w:val="24"/>
          <w:lang w:val="hy-AM"/>
        </w:rPr>
        <w:t>ՄԵՋ</w:t>
      </w:r>
      <w:r w:rsidRPr="00E55E24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 w:rsidRPr="00E55E24">
        <w:rPr>
          <w:rFonts w:ascii="GHEA Grapalat" w:eastAsia="Times New Roman" w:hAnsi="GHEA Grapalat"/>
          <w:b/>
          <w:bCs/>
          <w:sz w:val="24"/>
          <w:szCs w:val="24"/>
          <w:lang w:val="hy-AM"/>
        </w:rPr>
        <w:t>ՓՈՓՈԽՈՒԹՅՈՒՆՆԵՐ</w:t>
      </w:r>
      <w:r w:rsidRPr="00E55E24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 w:rsidRPr="00E55E24">
        <w:rPr>
          <w:rFonts w:ascii="GHEA Grapalat" w:eastAsia="Times New Roman" w:hAnsi="GHEA Grapalat"/>
          <w:b/>
          <w:bCs/>
          <w:sz w:val="24"/>
          <w:szCs w:val="24"/>
          <w:lang w:val="hy-AM"/>
        </w:rPr>
        <w:t>ԵՎ</w:t>
      </w:r>
      <w:r w:rsidRPr="00E55E24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 w:rsidRPr="00E55E24">
        <w:rPr>
          <w:rFonts w:ascii="GHEA Grapalat" w:eastAsia="Times New Roman" w:hAnsi="GHEA Grapalat"/>
          <w:b/>
          <w:bCs/>
          <w:sz w:val="24"/>
          <w:szCs w:val="24"/>
          <w:lang w:val="hy-AM"/>
        </w:rPr>
        <w:t>ԼՐԱՑՈՒՄՆԵՐ</w:t>
      </w:r>
      <w:r w:rsidRPr="00E55E24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 w:rsidRPr="00E55E24">
        <w:rPr>
          <w:rFonts w:ascii="GHEA Grapalat" w:eastAsia="Times New Roman" w:hAnsi="GHEA Grapalat"/>
          <w:b/>
          <w:bCs/>
          <w:sz w:val="24"/>
          <w:szCs w:val="24"/>
          <w:lang w:val="hy-AM"/>
        </w:rPr>
        <w:t>ԿԱՏԱՐԵԼՈՒ</w:t>
      </w:r>
      <w:r w:rsidRPr="00E55E24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 w:rsidRPr="00E55E24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ՄԱՍԻՆ» </w:t>
      </w:r>
      <w:r w:rsidR="001C7796" w:rsidRPr="00E55E24">
        <w:rPr>
          <w:rFonts w:ascii="GHEA Grapalat" w:hAnsi="GHEA Grapalat" w:cs="Sylfaen"/>
          <w:b/>
          <w:sz w:val="24"/>
          <w:szCs w:val="24"/>
          <w:lang w:val="hy-AM"/>
        </w:rPr>
        <w:t>ՀՀ ԿԱՌԱՎԱՐՈՒԹՅԱՆ ՈՐՈՇՄԱՆ ՆԱԽԱԳԾԻ</w:t>
      </w:r>
      <w:r w:rsidRPr="00E55E24">
        <w:rPr>
          <w:rStyle w:val="a3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 </w:t>
      </w:r>
      <w:r w:rsidR="001C7796" w:rsidRPr="00E55E24">
        <w:rPr>
          <w:rFonts w:ascii="GHEA Grapalat" w:hAnsi="GHEA Grapalat" w:cs="Sylfaen"/>
          <w:b/>
          <w:sz w:val="24"/>
          <w:szCs w:val="24"/>
          <w:lang w:val="hy-AM"/>
        </w:rPr>
        <w:t>ՎԵՐԱԲԵՐՅԱԼ</w:t>
      </w:r>
    </w:p>
    <w:p w:rsidR="00DA3792" w:rsidRPr="00E55E24" w:rsidRDefault="00DA3792" w:rsidP="00F10585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:rsidR="001C7796" w:rsidRPr="00E55E24" w:rsidRDefault="001C7796" w:rsidP="00F10585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E55E24">
        <w:rPr>
          <w:rFonts w:ascii="GHEA Grapalat" w:hAnsi="GHEA Grapalat" w:cs="IRTEK Courier"/>
          <w:b/>
          <w:sz w:val="24"/>
          <w:szCs w:val="24"/>
          <w:lang w:val="af-ZA"/>
        </w:rPr>
        <w:t xml:space="preserve">1. </w:t>
      </w:r>
      <w:r w:rsidRPr="00E55E24">
        <w:rPr>
          <w:rFonts w:ascii="GHEA Grapalat" w:hAnsi="GHEA Grapalat"/>
          <w:b/>
          <w:bCs/>
          <w:sz w:val="24"/>
          <w:szCs w:val="24"/>
        </w:rPr>
        <w:t>Անհրաժեշտությունը</w:t>
      </w:r>
    </w:p>
    <w:p w:rsidR="008E66AA" w:rsidRPr="00E55E24" w:rsidRDefault="00657904" w:rsidP="00F10585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55E2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«</w:t>
      </w:r>
      <w:r w:rsidRPr="00E55E24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>«</w:t>
      </w:r>
      <w:proofErr w:type="spellStart"/>
      <w:r w:rsidRPr="00E55E24">
        <w:rPr>
          <w:rFonts w:ascii="GHEA Grapalat" w:hAnsi="GHEA Grapalat"/>
          <w:bCs/>
          <w:sz w:val="24"/>
          <w:szCs w:val="24"/>
          <w:shd w:val="clear" w:color="auto" w:fill="FFFFFF"/>
        </w:rPr>
        <w:t>Հայաստանի</w:t>
      </w:r>
      <w:proofErr w:type="spellEnd"/>
      <w:r w:rsidRPr="00E55E24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r w:rsidRPr="00E55E2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</w:t>
      </w:r>
      <w:proofErr w:type="spellStart"/>
      <w:r w:rsidRPr="00E55E24">
        <w:rPr>
          <w:rFonts w:ascii="GHEA Grapalat" w:hAnsi="GHEA Grapalat"/>
          <w:bCs/>
          <w:sz w:val="24"/>
          <w:szCs w:val="24"/>
          <w:shd w:val="clear" w:color="auto" w:fill="FFFFFF"/>
        </w:rPr>
        <w:t>անրապետության</w:t>
      </w:r>
      <w:proofErr w:type="spellEnd"/>
      <w:r w:rsidRPr="00E55E24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2021 </w:t>
      </w:r>
      <w:proofErr w:type="spellStart"/>
      <w:r w:rsidRPr="00E55E24">
        <w:rPr>
          <w:rFonts w:ascii="GHEA Grapalat" w:hAnsi="GHEA Grapalat"/>
          <w:bCs/>
          <w:sz w:val="24"/>
          <w:szCs w:val="24"/>
          <w:shd w:val="clear" w:color="auto" w:fill="FFFFFF"/>
        </w:rPr>
        <w:t>թվականի</w:t>
      </w:r>
      <w:proofErr w:type="spellEnd"/>
      <w:r w:rsidRPr="00E55E24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E55E24">
        <w:rPr>
          <w:rFonts w:ascii="GHEA Grapalat" w:hAnsi="GHEA Grapalat"/>
          <w:bCs/>
          <w:sz w:val="24"/>
          <w:szCs w:val="24"/>
          <w:shd w:val="clear" w:color="auto" w:fill="FFFFFF"/>
        </w:rPr>
        <w:t>պետական</w:t>
      </w:r>
      <w:proofErr w:type="spellEnd"/>
      <w:r w:rsidRPr="00E55E24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E55E24">
        <w:rPr>
          <w:rFonts w:ascii="GHEA Grapalat" w:hAnsi="GHEA Grapalat"/>
          <w:bCs/>
          <w:sz w:val="24"/>
          <w:szCs w:val="24"/>
          <w:shd w:val="clear" w:color="auto" w:fill="FFFFFF"/>
        </w:rPr>
        <w:t>բյուջեի</w:t>
      </w:r>
      <w:proofErr w:type="spellEnd"/>
      <w:r w:rsidRPr="00E55E24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E55E24">
        <w:rPr>
          <w:rFonts w:ascii="GHEA Grapalat" w:hAnsi="GHEA Grapalat"/>
          <w:bCs/>
          <w:sz w:val="24"/>
          <w:szCs w:val="24"/>
          <w:shd w:val="clear" w:color="auto" w:fill="FFFFFF"/>
        </w:rPr>
        <w:t>մասին</w:t>
      </w:r>
      <w:proofErr w:type="spellEnd"/>
      <w:r w:rsidRPr="00E55E24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» </w:t>
      </w:r>
      <w:proofErr w:type="spellStart"/>
      <w:r w:rsidRPr="00E55E24">
        <w:rPr>
          <w:rFonts w:ascii="GHEA Grapalat" w:hAnsi="GHEA Grapalat"/>
          <w:bCs/>
          <w:sz w:val="24"/>
          <w:szCs w:val="24"/>
          <w:shd w:val="clear" w:color="auto" w:fill="FFFFFF"/>
        </w:rPr>
        <w:t>օրենքում</w:t>
      </w:r>
      <w:proofErr w:type="spellEnd"/>
      <w:r w:rsidRPr="00E55E24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r w:rsidRPr="00E55E2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վերաբաշխում</w:t>
      </w:r>
      <w:r w:rsidRPr="00E55E24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, </w:t>
      </w:r>
      <w:r w:rsidRPr="00E55E24">
        <w:rPr>
          <w:rFonts w:ascii="GHEA Grapalat" w:eastAsia="Times New Roman" w:hAnsi="GHEA Grapalat"/>
          <w:bCs/>
          <w:sz w:val="24"/>
          <w:szCs w:val="24"/>
          <w:lang w:val="hy-AM"/>
        </w:rPr>
        <w:t>Հ</w:t>
      </w:r>
      <w:proofErr w:type="spellStart"/>
      <w:r w:rsidRPr="00E55E24">
        <w:rPr>
          <w:rFonts w:ascii="GHEA Grapalat" w:eastAsia="Times New Roman" w:hAnsi="GHEA Grapalat"/>
          <w:bCs/>
          <w:sz w:val="24"/>
          <w:szCs w:val="24"/>
        </w:rPr>
        <w:t>այաստանի</w:t>
      </w:r>
      <w:proofErr w:type="spellEnd"/>
      <w:r w:rsidRPr="00E55E24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E55E24">
        <w:rPr>
          <w:rFonts w:ascii="GHEA Grapalat" w:eastAsia="Times New Roman" w:hAnsi="GHEA Grapalat"/>
          <w:bCs/>
          <w:sz w:val="24"/>
          <w:szCs w:val="24"/>
          <w:lang w:val="hy-AM"/>
        </w:rPr>
        <w:t>Հ</w:t>
      </w:r>
      <w:proofErr w:type="spellStart"/>
      <w:r w:rsidRPr="00E55E24">
        <w:rPr>
          <w:rFonts w:ascii="GHEA Grapalat" w:eastAsia="Times New Roman" w:hAnsi="GHEA Grapalat"/>
          <w:bCs/>
          <w:sz w:val="24"/>
          <w:szCs w:val="24"/>
        </w:rPr>
        <w:t>անրապետության</w:t>
      </w:r>
      <w:proofErr w:type="spellEnd"/>
      <w:r w:rsidRPr="00E55E24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proofErr w:type="spellStart"/>
      <w:r w:rsidRPr="00E55E24">
        <w:rPr>
          <w:rFonts w:ascii="GHEA Grapalat" w:eastAsia="Times New Roman" w:hAnsi="GHEA Grapalat"/>
          <w:bCs/>
          <w:sz w:val="24"/>
          <w:szCs w:val="24"/>
        </w:rPr>
        <w:t>կառավարության</w:t>
      </w:r>
      <w:proofErr w:type="spellEnd"/>
      <w:r w:rsidRPr="00E55E24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2020 </w:t>
      </w:r>
      <w:proofErr w:type="spellStart"/>
      <w:r w:rsidRPr="00E55E24">
        <w:rPr>
          <w:rFonts w:ascii="GHEA Grapalat" w:eastAsia="Times New Roman" w:hAnsi="GHEA Grapalat"/>
          <w:bCs/>
          <w:sz w:val="24"/>
          <w:szCs w:val="24"/>
        </w:rPr>
        <w:t>թվականի</w:t>
      </w:r>
      <w:proofErr w:type="spellEnd"/>
      <w:r w:rsidRPr="00E55E24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proofErr w:type="spellStart"/>
      <w:r w:rsidRPr="00E55E24">
        <w:rPr>
          <w:rFonts w:ascii="GHEA Grapalat" w:eastAsia="Times New Roman" w:hAnsi="GHEA Grapalat"/>
          <w:bCs/>
          <w:sz w:val="24"/>
          <w:szCs w:val="24"/>
        </w:rPr>
        <w:t>դեկտեմբերի</w:t>
      </w:r>
      <w:proofErr w:type="spellEnd"/>
      <w:r w:rsidRPr="00E55E24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30-</w:t>
      </w:r>
      <w:r w:rsidRPr="00E55E24">
        <w:rPr>
          <w:rFonts w:ascii="GHEA Grapalat" w:eastAsia="Times New Roman" w:hAnsi="GHEA Grapalat"/>
          <w:bCs/>
          <w:sz w:val="24"/>
          <w:szCs w:val="24"/>
        </w:rPr>
        <w:t>ի</w:t>
      </w:r>
      <w:r w:rsidRPr="00E55E24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N 2215-</w:t>
      </w:r>
      <w:r w:rsidRPr="00E55E24">
        <w:rPr>
          <w:rFonts w:ascii="GHEA Grapalat" w:eastAsia="Times New Roman" w:hAnsi="GHEA Grapalat"/>
          <w:bCs/>
          <w:sz w:val="24"/>
          <w:szCs w:val="24"/>
          <w:lang w:val="hy-AM"/>
        </w:rPr>
        <w:t>Ն</w:t>
      </w:r>
      <w:r w:rsidRPr="00E55E24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proofErr w:type="spellStart"/>
      <w:r w:rsidRPr="00E55E24">
        <w:rPr>
          <w:rFonts w:ascii="GHEA Grapalat" w:eastAsia="Times New Roman" w:hAnsi="GHEA Grapalat"/>
          <w:bCs/>
          <w:sz w:val="24"/>
          <w:szCs w:val="24"/>
        </w:rPr>
        <w:t>որոշման</w:t>
      </w:r>
      <w:proofErr w:type="spellEnd"/>
      <w:r w:rsidRPr="00E55E24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proofErr w:type="spellStart"/>
      <w:r w:rsidRPr="00E55E24">
        <w:rPr>
          <w:rFonts w:ascii="GHEA Grapalat" w:eastAsia="Times New Roman" w:hAnsi="GHEA Grapalat"/>
          <w:bCs/>
          <w:sz w:val="24"/>
          <w:szCs w:val="24"/>
        </w:rPr>
        <w:t>մեջ</w:t>
      </w:r>
      <w:proofErr w:type="spellEnd"/>
      <w:r w:rsidRPr="00E55E24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proofErr w:type="spellStart"/>
      <w:r w:rsidRPr="00E55E24">
        <w:rPr>
          <w:rFonts w:ascii="GHEA Grapalat" w:eastAsia="Times New Roman" w:hAnsi="GHEA Grapalat"/>
          <w:bCs/>
          <w:sz w:val="24"/>
          <w:szCs w:val="24"/>
        </w:rPr>
        <w:t>փոփոխություններ</w:t>
      </w:r>
      <w:proofErr w:type="spellEnd"/>
      <w:r w:rsidRPr="00E55E24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E55E24">
        <w:rPr>
          <w:rFonts w:ascii="GHEA Grapalat" w:eastAsia="Times New Roman" w:hAnsi="GHEA Grapalat"/>
          <w:bCs/>
          <w:sz w:val="24"/>
          <w:szCs w:val="24"/>
          <w:lang w:val="hy-AM"/>
        </w:rPr>
        <w:t>և</w:t>
      </w:r>
      <w:r w:rsidRPr="00E55E24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proofErr w:type="spellStart"/>
      <w:r w:rsidRPr="00E55E24">
        <w:rPr>
          <w:rFonts w:ascii="GHEA Grapalat" w:eastAsia="Times New Roman" w:hAnsi="GHEA Grapalat"/>
          <w:bCs/>
          <w:sz w:val="24"/>
          <w:szCs w:val="24"/>
        </w:rPr>
        <w:t>լրացումներ</w:t>
      </w:r>
      <w:proofErr w:type="spellEnd"/>
      <w:r w:rsidRPr="00E55E24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proofErr w:type="spellStart"/>
      <w:r w:rsidRPr="00E55E24">
        <w:rPr>
          <w:rFonts w:ascii="GHEA Grapalat" w:eastAsia="Times New Roman" w:hAnsi="GHEA Grapalat"/>
          <w:bCs/>
          <w:sz w:val="24"/>
          <w:szCs w:val="24"/>
        </w:rPr>
        <w:t>կատարելու</w:t>
      </w:r>
      <w:proofErr w:type="spellEnd"/>
      <w:r w:rsidRPr="00E55E24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proofErr w:type="spellStart"/>
      <w:r w:rsidRPr="00E55E24">
        <w:rPr>
          <w:rFonts w:ascii="GHEA Grapalat" w:eastAsia="Times New Roman" w:hAnsi="GHEA Grapalat"/>
          <w:bCs/>
          <w:sz w:val="24"/>
          <w:szCs w:val="24"/>
        </w:rPr>
        <w:t>մասին</w:t>
      </w:r>
      <w:proofErr w:type="spellEnd"/>
      <w:r w:rsidRPr="00E55E24">
        <w:rPr>
          <w:rFonts w:ascii="GHEA Grapalat" w:eastAsia="Times New Roman" w:hAnsi="GHEA Grapalat"/>
          <w:bCs/>
          <w:sz w:val="24"/>
          <w:szCs w:val="24"/>
          <w:lang w:val="hy-AM"/>
        </w:rPr>
        <w:t>»</w:t>
      </w:r>
      <w:r w:rsidRPr="00E55E24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</w:t>
      </w:r>
      <w:r w:rsidR="001C7796" w:rsidRPr="00E55E24">
        <w:rPr>
          <w:rFonts w:ascii="GHEA Grapalat" w:hAnsi="GHEA Grapalat"/>
          <w:sz w:val="24"/>
          <w:szCs w:val="24"/>
          <w:lang w:val="hy-AM"/>
        </w:rPr>
        <w:t>ՀՀ կառավարության որոշման նախագծի</w:t>
      </w:r>
      <w:r w:rsidR="001C7796" w:rsidRPr="00E55E2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1C7796" w:rsidRPr="00E55E24">
        <w:rPr>
          <w:rFonts w:ascii="GHEA Grapalat" w:hAnsi="GHEA Grapalat"/>
          <w:sz w:val="24"/>
          <w:szCs w:val="24"/>
        </w:rPr>
        <w:t>ընդունման</w:t>
      </w:r>
      <w:proofErr w:type="spellEnd"/>
      <w:r w:rsidR="001C7796" w:rsidRPr="00E55E2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1C7796" w:rsidRPr="00E55E24">
        <w:rPr>
          <w:rFonts w:ascii="GHEA Grapalat" w:hAnsi="GHEA Grapalat"/>
          <w:sz w:val="24"/>
          <w:szCs w:val="24"/>
        </w:rPr>
        <w:t>անհրաժեշտությունը</w:t>
      </w:r>
      <w:proofErr w:type="spellEnd"/>
      <w:r w:rsidR="001C7796" w:rsidRPr="00E55E2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1C7796" w:rsidRPr="00E55E24">
        <w:rPr>
          <w:rFonts w:ascii="GHEA Grapalat" w:hAnsi="GHEA Grapalat"/>
          <w:sz w:val="24"/>
          <w:szCs w:val="24"/>
        </w:rPr>
        <w:t>պայմանավորված</w:t>
      </w:r>
      <w:proofErr w:type="spellEnd"/>
      <w:r w:rsidR="001C7796" w:rsidRPr="00E55E24">
        <w:rPr>
          <w:rFonts w:ascii="GHEA Grapalat" w:hAnsi="GHEA Grapalat"/>
          <w:sz w:val="24"/>
          <w:szCs w:val="24"/>
          <w:lang w:val="af-ZA"/>
        </w:rPr>
        <w:t xml:space="preserve"> </w:t>
      </w:r>
      <w:r w:rsidR="001C7796" w:rsidRPr="00E55E24">
        <w:rPr>
          <w:rFonts w:ascii="GHEA Grapalat" w:hAnsi="GHEA Grapalat"/>
          <w:sz w:val="24"/>
          <w:szCs w:val="24"/>
        </w:rPr>
        <w:t>է</w:t>
      </w:r>
      <w:r w:rsidR="001C7796" w:rsidRPr="00E55E2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1C7796" w:rsidRPr="00E55E24">
        <w:rPr>
          <w:rFonts w:ascii="GHEA Grapalat" w:hAnsi="GHEA Grapalat"/>
          <w:sz w:val="24"/>
          <w:szCs w:val="24"/>
        </w:rPr>
        <w:t>այն</w:t>
      </w:r>
      <w:proofErr w:type="spellEnd"/>
      <w:r w:rsidR="001C7796" w:rsidRPr="00E55E24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1C7796" w:rsidRPr="00E55E24">
        <w:rPr>
          <w:rFonts w:ascii="GHEA Grapalat" w:hAnsi="GHEA Grapalat"/>
          <w:sz w:val="24"/>
          <w:szCs w:val="24"/>
        </w:rPr>
        <w:t>հանգամանքով</w:t>
      </w:r>
      <w:proofErr w:type="spellEnd"/>
      <w:r w:rsidR="001C7796" w:rsidRPr="00E55E24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1C7796" w:rsidRPr="00E55E24">
        <w:rPr>
          <w:rFonts w:ascii="GHEA Grapalat" w:hAnsi="GHEA Grapalat"/>
          <w:sz w:val="24"/>
          <w:szCs w:val="24"/>
        </w:rPr>
        <w:t>որ</w:t>
      </w:r>
      <w:proofErr w:type="spellEnd"/>
      <w:r w:rsidR="001C7796" w:rsidRPr="00E55E24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 կառավարության 2013 թվականի հուլիսի 25-ի N 797-Ն որոշմամբ ստեղծված Այլընտրանքային ծառայության հարցերով հանրապետական հանձնաժողով</w:t>
      </w:r>
      <w:r w:rsidR="001C7796" w:rsidRPr="00E55E24">
        <w:rPr>
          <w:rFonts w:ascii="GHEA Grapalat" w:hAnsi="GHEA Grapalat"/>
          <w:sz w:val="24"/>
          <w:szCs w:val="24"/>
          <w:lang w:val="en-US"/>
        </w:rPr>
        <w:t>ի</w:t>
      </w:r>
      <w:r w:rsidR="001C7796" w:rsidRPr="00E55E24">
        <w:rPr>
          <w:rFonts w:ascii="GHEA Grapalat" w:hAnsi="GHEA Grapalat"/>
          <w:sz w:val="24"/>
          <w:szCs w:val="24"/>
          <w:lang w:val="hy-AM"/>
        </w:rPr>
        <w:t xml:space="preserve"> (այսուհետ` Հանձնաժողով)</w:t>
      </w:r>
      <w:r w:rsidR="001C7796" w:rsidRPr="00E55E24">
        <w:rPr>
          <w:rFonts w:ascii="GHEA Grapalat" w:hAnsi="GHEA Grapalat"/>
          <w:sz w:val="24"/>
          <w:szCs w:val="24"/>
          <w:lang w:val="af-ZA"/>
        </w:rPr>
        <w:t xml:space="preserve"> </w:t>
      </w:r>
      <w:r w:rsidR="00B20EBF" w:rsidRPr="00E55E24">
        <w:rPr>
          <w:rFonts w:ascii="GHEA Grapalat" w:hAnsi="GHEA Grapalat"/>
          <w:sz w:val="24"/>
          <w:szCs w:val="24"/>
          <w:lang w:val="hy-AM"/>
        </w:rPr>
        <w:t>2</w:t>
      </w:r>
      <w:r w:rsidR="0037317A" w:rsidRPr="00E55E24">
        <w:rPr>
          <w:rFonts w:ascii="GHEA Grapalat" w:hAnsi="GHEA Grapalat"/>
          <w:sz w:val="24"/>
          <w:szCs w:val="24"/>
          <w:lang w:val="af-ZA"/>
        </w:rPr>
        <w:t>4</w:t>
      </w:r>
      <w:r w:rsidR="00B20EBF" w:rsidRPr="00E55E24">
        <w:rPr>
          <w:rFonts w:ascii="GHEA Grapalat" w:hAnsi="GHEA Grapalat"/>
          <w:sz w:val="24"/>
          <w:szCs w:val="24"/>
          <w:lang w:val="hy-AM"/>
        </w:rPr>
        <w:t>.0</w:t>
      </w:r>
      <w:r w:rsidR="0037317A" w:rsidRPr="00E55E24">
        <w:rPr>
          <w:rFonts w:ascii="GHEA Grapalat" w:hAnsi="GHEA Grapalat"/>
          <w:sz w:val="24"/>
          <w:szCs w:val="24"/>
          <w:lang w:val="af-ZA"/>
        </w:rPr>
        <w:t>3</w:t>
      </w:r>
      <w:r w:rsidR="001C7796" w:rsidRPr="00E55E24">
        <w:rPr>
          <w:rFonts w:ascii="GHEA Grapalat" w:hAnsi="GHEA Grapalat"/>
          <w:sz w:val="24"/>
          <w:szCs w:val="24"/>
          <w:lang w:val="hy-AM"/>
        </w:rPr>
        <w:t>.20</w:t>
      </w:r>
      <w:r w:rsidR="004E5FE4" w:rsidRPr="00E55E24">
        <w:rPr>
          <w:rFonts w:ascii="GHEA Grapalat" w:hAnsi="GHEA Grapalat"/>
          <w:sz w:val="24"/>
          <w:szCs w:val="24"/>
          <w:lang w:val="af-ZA"/>
        </w:rPr>
        <w:t>2</w:t>
      </w:r>
      <w:r w:rsidR="0037317A" w:rsidRPr="00E55E24">
        <w:rPr>
          <w:rFonts w:ascii="GHEA Grapalat" w:hAnsi="GHEA Grapalat"/>
          <w:sz w:val="24"/>
          <w:szCs w:val="24"/>
          <w:lang w:val="af-ZA"/>
        </w:rPr>
        <w:t>1</w:t>
      </w:r>
      <w:r w:rsidR="001C7796" w:rsidRPr="00E55E24">
        <w:rPr>
          <w:rFonts w:ascii="GHEA Grapalat" w:hAnsi="GHEA Grapalat"/>
          <w:sz w:val="24"/>
          <w:szCs w:val="24"/>
          <w:lang w:val="hy-AM"/>
        </w:rPr>
        <w:t xml:space="preserve"> </w:t>
      </w:r>
      <w:r w:rsidR="002206EE" w:rsidRPr="00E55E24">
        <w:rPr>
          <w:rFonts w:ascii="GHEA Grapalat" w:hAnsi="GHEA Grapalat"/>
          <w:sz w:val="24"/>
          <w:szCs w:val="24"/>
          <w:lang w:val="hy-AM"/>
        </w:rPr>
        <w:t>և</w:t>
      </w:r>
      <w:r w:rsidR="00E22CA3" w:rsidRPr="00E55E24">
        <w:rPr>
          <w:rFonts w:ascii="GHEA Grapalat" w:hAnsi="GHEA Grapalat"/>
          <w:sz w:val="24"/>
          <w:szCs w:val="24"/>
          <w:lang w:val="hy-AM"/>
        </w:rPr>
        <w:t xml:space="preserve"> </w:t>
      </w:r>
      <w:r w:rsidR="0037317A" w:rsidRPr="00E55E24">
        <w:rPr>
          <w:rFonts w:ascii="GHEA Grapalat" w:hAnsi="GHEA Grapalat"/>
          <w:sz w:val="24"/>
          <w:szCs w:val="24"/>
          <w:lang w:val="af-ZA"/>
        </w:rPr>
        <w:t>30</w:t>
      </w:r>
      <w:r w:rsidR="00E22CA3" w:rsidRPr="00E55E24">
        <w:rPr>
          <w:rFonts w:ascii="Cambria Math" w:eastAsia="MS Mincho" w:hAnsi="Cambria Math" w:cs="Cambria Math"/>
          <w:sz w:val="24"/>
          <w:szCs w:val="24"/>
          <w:lang w:val="hy-AM"/>
        </w:rPr>
        <w:t>․</w:t>
      </w:r>
      <w:r w:rsidR="00E22CA3" w:rsidRPr="00E55E24">
        <w:rPr>
          <w:rFonts w:ascii="GHEA Grapalat" w:hAnsi="GHEA Grapalat"/>
          <w:sz w:val="24"/>
          <w:szCs w:val="24"/>
          <w:lang w:val="hy-AM"/>
        </w:rPr>
        <w:t>0</w:t>
      </w:r>
      <w:r w:rsidR="0037317A" w:rsidRPr="00E55E24">
        <w:rPr>
          <w:rFonts w:ascii="GHEA Grapalat" w:hAnsi="GHEA Grapalat"/>
          <w:sz w:val="24"/>
          <w:szCs w:val="24"/>
          <w:lang w:val="af-ZA"/>
        </w:rPr>
        <w:t>3</w:t>
      </w:r>
      <w:r w:rsidR="00E22CA3" w:rsidRPr="00E55E24">
        <w:rPr>
          <w:rFonts w:ascii="Cambria Math" w:eastAsia="MS Mincho" w:hAnsi="Cambria Math" w:cs="Cambria Math"/>
          <w:sz w:val="24"/>
          <w:szCs w:val="24"/>
          <w:lang w:val="hy-AM"/>
        </w:rPr>
        <w:t>․</w:t>
      </w:r>
      <w:r w:rsidR="00E22CA3" w:rsidRPr="00E55E24">
        <w:rPr>
          <w:rFonts w:ascii="GHEA Grapalat" w:hAnsi="GHEA Grapalat"/>
          <w:sz w:val="24"/>
          <w:szCs w:val="24"/>
          <w:lang w:val="hy-AM"/>
        </w:rPr>
        <w:t>202</w:t>
      </w:r>
      <w:r w:rsidR="0037317A" w:rsidRPr="00E55E24">
        <w:rPr>
          <w:rFonts w:ascii="GHEA Grapalat" w:hAnsi="GHEA Grapalat"/>
          <w:sz w:val="24"/>
          <w:szCs w:val="24"/>
          <w:lang w:val="af-ZA"/>
        </w:rPr>
        <w:t>1</w:t>
      </w:r>
      <w:r w:rsidR="002206EE" w:rsidRPr="00E55E24">
        <w:rPr>
          <w:rFonts w:ascii="GHEA Grapalat" w:hAnsi="GHEA Grapalat"/>
          <w:sz w:val="24"/>
          <w:szCs w:val="24"/>
          <w:lang w:val="hy-AM"/>
        </w:rPr>
        <w:t xml:space="preserve"> </w:t>
      </w:r>
      <w:r w:rsidR="001C7796" w:rsidRPr="00E55E24">
        <w:rPr>
          <w:rFonts w:ascii="GHEA Grapalat" w:hAnsi="GHEA Grapalat"/>
          <w:sz w:val="24"/>
          <w:szCs w:val="24"/>
          <w:lang w:val="hy-AM"/>
        </w:rPr>
        <w:t>թվական</w:t>
      </w:r>
      <w:r w:rsidR="00E22CA3" w:rsidRPr="00E55E24">
        <w:rPr>
          <w:rFonts w:ascii="GHEA Grapalat" w:hAnsi="GHEA Grapalat"/>
          <w:sz w:val="24"/>
          <w:szCs w:val="24"/>
          <w:lang w:val="hy-AM"/>
        </w:rPr>
        <w:t>ներ</w:t>
      </w:r>
      <w:r w:rsidR="001C7796" w:rsidRPr="00E55E24">
        <w:rPr>
          <w:rFonts w:ascii="GHEA Grapalat" w:hAnsi="GHEA Grapalat"/>
          <w:sz w:val="24"/>
          <w:szCs w:val="24"/>
          <w:lang w:val="hy-AM"/>
        </w:rPr>
        <w:t>ին կայացած նիստ</w:t>
      </w:r>
      <w:r w:rsidR="001D7C52" w:rsidRPr="00E55E24">
        <w:rPr>
          <w:rFonts w:ascii="GHEA Grapalat" w:hAnsi="GHEA Grapalat"/>
          <w:sz w:val="24"/>
          <w:szCs w:val="24"/>
          <w:lang w:val="hy-AM"/>
        </w:rPr>
        <w:t>եր</w:t>
      </w:r>
      <w:r w:rsidR="001C7796" w:rsidRPr="00E55E24">
        <w:rPr>
          <w:rFonts w:ascii="GHEA Grapalat" w:hAnsi="GHEA Grapalat"/>
          <w:sz w:val="24"/>
          <w:szCs w:val="24"/>
          <w:lang w:val="hy-AM"/>
        </w:rPr>
        <w:t xml:space="preserve">ում տրվել </w:t>
      </w:r>
      <w:r w:rsidR="001D7C52" w:rsidRPr="00E55E24">
        <w:rPr>
          <w:rFonts w:ascii="GHEA Grapalat" w:hAnsi="GHEA Grapalat"/>
          <w:sz w:val="24"/>
          <w:szCs w:val="24"/>
          <w:lang w:val="hy-AM"/>
        </w:rPr>
        <w:t>են</w:t>
      </w:r>
      <w:r w:rsidR="001C7796" w:rsidRPr="00E55E24">
        <w:rPr>
          <w:rFonts w:ascii="GHEA Grapalat" w:hAnsi="GHEA Grapalat"/>
          <w:sz w:val="24"/>
          <w:szCs w:val="24"/>
          <w:lang w:val="hy-AM"/>
        </w:rPr>
        <w:t xml:space="preserve"> համապատասխան եզրակացություն</w:t>
      </w:r>
      <w:r w:rsidR="001D7C52" w:rsidRPr="00E55E24">
        <w:rPr>
          <w:rFonts w:ascii="GHEA Grapalat" w:hAnsi="GHEA Grapalat"/>
          <w:sz w:val="24"/>
          <w:szCs w:val="24"/>
          <w:lang w:val="hy-AM"/>
        </w:rPr>
        <w:t>ներ</w:t>
      </w:r>
      <w:r w:rsidR="001C7796" w:rsidRPr="00E55E24">
        <w:rPr>
          <w:rFonts w:ascii="GHEA Grapalat" w:hAnsi="GHEA Grapalat"/>
          <w:sz w:val="24"/>
          <w:szCs w:val="24"/>
          <w:lang w:val="hy-AM"/>
        </w:rPr>
        <w:t>, որ</w:t>
      </w:r>
      <w:r w:rsidR="001D7C52" w:rsidRPr="00E55E24">
        <w:rPr>
          <w:rFonts w:ascii="GHEA Grapalat" w:hAnsi="GHEA Grapalat"/>
          <w:sz w:val="24"/>
          <w:szCs w:val="24"/>
          <w:lang w:val="hy-AM"/>
        </w:rPr>
        <w:t xml:space="preserve">ոնց </w:t>
      </w:r>
      <w:r w:rsidR="001C7796" w:rsidRPr="00E55E24">
        <w:rPr>
          <w:rFonts w:ascii="GHEA Grapalat" w:hAnsi="GHEA Grapalat"/>
          <w:sz w:val="24"/>
          <w:szCs w:val="24"/>
          <w:lang w:val="hy-AM"/>
        </w:rPr>
        <w:t xml:space="preserve">հիման վրա ՀՀ արդարադատության նախարարի </w:t>
      </w:r>
      <w:r w:rsidR="00BC06C5" w:rsidRPr="00E55E24">
        <w:rPr>
          <w:rFonts w:ascii="GHEA Grapalat" w:hAnsi="GHEA Grapalat"/>
          <w:sz w:val="24"/>
          <w:szCs w:val="24"/>
          <w:lang w:val="hy-AM"/>
        </w:rPr>
        <w:t>30</w:t>
      </w:r>
      <w:r w:rsidR="00B20EBF" w:rsidRPr="00E55E24">
        <w:rPr>
          <w:rFonts w:ascii="GHEA Grapalat" w:hAnsi="GHEA Grapalat"/>
          <w:sz w:val="24"/>
          <w:szCs w:val="24"/>
          <w:lang w:val="hy-AM"/>
        </w:rPr>
        <w:t>.0</w:t>
      </w:r>
      <w:r w:rsidR="00BC06C5" w:rsidRPr="00E55E24">
        <w:rPr>
          <w:rFonts w:ascii="GHEA Grapalat" w:hAnsi="GHEA Grapalat"/>
          <w:sz w:val="24"/>
          <w:szCs w:val="24"/>
          <w:lang w:val="hy-AM"/>
        </w:rPr>
        <w:t>3</w:t>
      </w:r>
      <w:r w:rsidR="00B20EBF" w:rsidRPr="00E55E24">
        <w:rPr>
          <w:rFonts w:ascii="GHEA Grapalat" w:hAnsi="GHEA Grapalat"/>
          <w:sz w:val="24"/>
          <w:szCs w:val="24"/>
          <w:lang w:val="hy-AM"/>
        </w:rPr>
        <w:t>.20</w:t>
      </w:r>
      <w:r w:rsidR="00BC06C5" w:rsidRPr="00E55E24">
        <w:rPr>
          <w:rFonts w:ascii="GHEA Grapalat" w:hAnsi="GHEA Grapalat"/>
          <w:sz w:val="24"/>
          <w:szCs w:val="24"/>
          <w:lang w:val="af-ZA"/>
        </w:rPr>
        <w:t>21</w:t>
      </w:r>
      <w:r w:rsidR="001C7796" w:rsidRPr="00E55E24">
        <w:rPr>
          <w:rFonts w:ascii="GHEA Grapalat" w:hAnsi="GHEA Grapalat"/>
          <w:sz w:val="24"/>
          <w:szCs w:val="24"/>
          <w:lang w:val="hy-AM"/>
        </w:rPr>
        <w:t xml:space="preserve"> թվականի N </w:t>
      </w:r>
      <w:r w:rsidR="00BC06C5" w:rsidRPr="00E55E24">
        <w:rPr>
          <w:rFonts w:ascii="GHEA Grapalat" w:hAnsi="GHEA Grapalat"/>
          <w:sz w:val="24"/>
          <w:szCs w:val="24"/>
          <w:lang w:val="hy-AM"/>
        </w:rPr>
        <w:t xml:space="preserve">106-Ա </w:t>
      </w:r>
      <w:r w:rsidR="001C7796" w:rsidRPr="00E55E24">
        <w:rPr>
          <w:rFonts w:ascii="GHEA Grapalat" w:hAnsi="GHEA Grapalat"/>
          <w:sz w:val="24"/>
          <w:szCs w:val="24"/>
          <w:lang w:val="hy-AM"/>
        </w:rPr>
        <w:t>հրաման</w:t>
      </w:r>
      <w:r w:rsidR="001D7C52" w:rsidRPr="00E55E24">
        <w:rPr>
          <w:rFonts w:ascii="GHEA Grapalat" w:hAnsi="GHEA Grapalat"/>
          <w:sz w:val="24"/>
          <w:szCs w:val="24"/>
          <w:lang w:val="hy-AM"/>
        </w:rPr>
        <w:t xml:space="preserve">ով 2020 թվականի </w:t>
      </w:r>
      <w:r w:rsidR="0037317A" w:rsidRPr="00E55E24">
        <w:rPr>
          <w:rFonts w:ascii="GHEA Grapalat" w:hAnsi="GHEA Grapalat"/>
          <w:sz w:val="24"/>
          <w:szCs w:val="24"/>
          <w:lang w:val="af-ZA"/>
        </w:rPr>
        <w:t xml:space="preserve">ձմեռային </w:t>
      </w:r>
      <w:r w:rsidR="001C7796" w:rsidRPr="00E55E24">
        <w:rPr>
          <w:rFonts w:ascii="GHEA Grapalat" w:hAnsi="GHEA Grapalat"/>
          <w:sz w:val="24"/>
          <w:szCs w:val="24"/>
          <w:lang w:val="hy-AM"/>
        </w:rPr>
        <w:t>զորակոչ</w:t>
      </w:r>
      <w:r w:rsidR="001D7C52" w:rsidRPr="00E55E24">
        <w:rPr>
          <w:rFonts w:ascii="GHEA Grapalat" w:hAnsi="GHEA Grapalat"/>
          <w:sz w:val="24"/>
          <w:szCs w:val="24"/>
          <w:lang w:val="hy-AM"/>
        </w:rPr>
        <w:t>ի</w:t>
      </w:r>
      <w:r w:rsidR="001C7796" w:rsidRPr="00E55E24">
        <w:rPr>
          <w:rFonts w:ascii="GHEA Grapalat" w:hAnsi="GHEA Grapalat"/>
          <w:sz w:val="24"/>
          <w:szCs w:val="24"/>
          <w:lang w:val="hy-AM"/>
        </w:rPr>
        <w:t xml:space="preserve"> շրջանակում այլընտրանքային աշխատանքային ծառայության են ուղարկվել</w:t>
      </w:r>
      <w:r w:rsidR="00B20EBF" w:rsidRPr="00E55E24">
        <w:rPr>
          <w:rFonts w:ascii="GHEA Grapalat" w:hAnsi="GHEA Grapalat"/>
          <w:sz w:val="24"/>
          <w:szCs w:val="24"/>
          <w:lang w:val="af-ZA"/>
        </w:rPr>
        <w:t xml:space="preserve"> </w:t>
      </w:r>
      <w:r w:rsidR="0037317A" w:rsidRPr="00E55E24">
        <w:rPr>
          <w:rFonts w:ascii="GHEA Grapalat" w:hAnsi="GHEA Grapalat"/>
          <w:sz w:val="24"/>
          <w:szCs w:val="24"/>
          <w:lang w:val="hy-AM"/>
        </w:rPr>
        <w:t>1</w:t>
      </w:r>
      <w:r w:rsidR="001D7C52" w:rsidRPr="00E55E24">
        <w:rPr>
          <w:rFonts w:ascii="GHEA Grapalat" w:hAnsi="GHEA Grapalat"/>
          <w:sz w:val="24"/>
          <w:szCs w:val="24"/>
          <w:lang w:val="hy-AM"/>
        </w:rPr>
        <w:t>7</w:t>
      </w:r>
      <w:r w:rsidR="001C7796" w:rsidRPr="00E55E24">
        <w:rPr>
          <w:rFonts w:ascii="GHEA Grapalat" w:hAnsi="GHEA Grapalat"/>
          <w:sz w:val="24"/>
          <w:szCs w:val="24"/>
          <w:lang w:val="hy-AM"/>
        </w:rPr>
        <w:t xml:space="preserve"> քաղաքացի, որոնք իրենց ծառայությունն են անցնելու </w:t>
      </w:r>
      <w:r w:rsidR="001C7796" w:rsidRPr="00E55E24">
        <w:rPr>
          <w:rFonts w:ascii="GHEA Grapalat" w:hAnsi="GHEA Grapalat"/>
          <w:sz w:val="24"/>
          <w:szCs w:val="24"/>
          <w:lang w:val="en-US"/>
        </w:rPr>
        <w:t>ՀՀ</w:t>
      </w:r>
      <w:r w:rsidR="001C7796" w:rsidRPr="00E55E24">
        <w:rPr>
          <w:rFonts w:ascii="GHEA Grapalat" w:hAnsi="GHEA Grapalat"/>
          <w:sz w:val="24"/>
          <w:szCs w:val="24"/>
          <w:lang w:val="hy-AM"/>
        </w:rPr>
        <w:t xml:space="preserve"> կառավարության 2013 թվականի հուլիսի 25-ի N 796-Ն որոշմամբ նախատեսված վայրերում (կազմակերպություններում)</w:t>
      </w:r>
      <w:r w:rsidR="00937EE1" w:rsidRPr="00E55E24">
        <w:rPr>
          <w:rFonts w:ascii="GHEA Grapalat" w:hAnsi="GHEA Grapalat"/>
          <w:sz w:val="24"/>
          <w:szCs w:val="24"/>
          <w:lang w:val="af-ZA"/>
        </w:rPr>
        <w:t>:</w:t>
      </w:r>
    </w:p>
    <w:p w:rsidR="000B5778" w:rsidRPr="00E55E24" w:rsidRDefault="000B5778" w:rsidP="00E967CA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55E24">
        <w:rPr>
          <w:rFonts w:ascii="GHEA Grapalat" w:hAnsi="GHEA Grapalat"/>
          <w:sz w:val="24"/>
          <w:szCs w:val="24"/>
          <w:lang w:val="hy-AM"/>
        </w:rPr>
        <w:t xml:space="preserve">ՀՀ աշխատանքի և սոցիալական հարցերի նախարարի 2021 թվականի ապրիլի 15-ի թիվ ՄԱ/ՔՀ-5-3/16446-2021 գրությամբ ներկայացված առաջարկությամբ, այն է՝ ««Ձորակ» հոգեկան առողջության խնդիրներ ունեցող անձանց խնամքի կենտրոն» ՊՈԱԿ-ում այլընտրանքային աշխատանքային ծառայություն իրականացնող երկու ծառայող՝ </w:t>
      </w:r>
      <w:r w:rsidR="008648F9">
        <w:rPr>
          <w:rFonts w:ascii="GHEA Grapalat" w:hAnsi="GHEA Grapalat"/>
          <w:sz w:val="24"/>
          <w:szCs w:val="24"/>
          <w:lang w:val="hy-AM"/>
        </w:rPr>
        <w:t>Դավիթ</w:t>
      </w:r>
      <w:r w:rsidRPr="00E55E24">
        <w:rPr>
          <w:rFonts w:ascii="GHEA Grapalat" w:hAnsi="GHEA Grapalat"/>
          <w:sz w:val="24"/>
          <w:szCs w:val="24"/>
          <w:lang w:val="hy-AM"/>
        </w:rPr>
        <w:t xml:space="preserve"> Գագիկի Ասլանյանը և Ժորա Մելքոնի Աբրահամյանը 2018-2019 թթ. ընթացքում ունեցել են երկարատև անհարգելի բաց</w:t>
      </w:r>
      <w:bookmarkStart w:id="0" w:name="_GoBack"/>
      <w:bookmarkEnd w:id="0"/>
      <w:r w:rsidRPr="00E55E24">
        <w:rPr>
          <w:rFonts w:ascii="GHEA Grapalat" w:hAnsi="GHEA Grapalat"/>
          <w:sz w:val="24"/>
          <w:szCs w:val="24"/>
          <w:lang w:val="hy-AM"/>
        </w:rPr>
        <w:t xml:space="preserve">ակայություններ (համապատասխանաբար՝ </w:t>
      </w:r>
      <w:r w:rsidR="00835277">
        <w:rPr>
          <w:rFonts w:ascii="GHEA Grapalat" w:hAnsi="GHEA Grapalat"/>
          <w:sz w:val="24"/>
          <w:szCs w:val="24"/>
          <w:lang w:val="hy-AM"/>
        </w:rPr>
        <w:t>368</w:t>
      </w:r>
      <w:r w:rsidRPr="00E55E24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835277">
        <w:rPr>
          <w:rFonts w:ascii="GHEA Grapalat" w:hAnsi="GHEA Grapalat"/>
          <w:sz w:val="24"/>
          <w:szCs w:val="24"/>
          <w:lang w:val="hy-AM"/>
        </w:rPr>
        <w:t>29</w:t>
      </w:r>
      <w:r w:rsidRPr="00E55E24">
        <w:rPr>
          <w:rFonts w:ascii="GHEA Grapalat" w:hAnsi="GHEA Grapalat"/>
          <w:sz w:val="24"/>
          <w:szCs w:val="24"/>
          <w:lang w:val="hy-AM"/>
        </w:rPr>
        <w:t xml:space="preserve"> </w:t>
      </w:r>
      <w:r w:rsidR="00835277">
        <w:rPr>
          <w:rFonts w:ascii="GHEA Grapalat" w:hAnsi="GHEA Grapalat"/>
          <w:sz w:val="24"/>
          <w:szCs w:val="24"/>
          <w:lang w:val="hy-AM"/>
        </w:rPr>
        <w:t>օր</w:t>
      </w:r>
      <w:r w:rsidRPr="00E55E24">
        <w:rPr>
          <w:rFonts w:ascii="GHEA Grapalat" w:hAnsi="GHEA Grapalat"/>
          <w:sz w:val="24"/>
          <w:szCs w:val="24"/>
          <w:lang w:val="hy-AM"/>
        </w:rPr>
        <w:t>)։ Այլընտրանքային աշխատանքային ծառայողների երկարատև բացակայության ժամանակահատվածում վերջիններիս չվճարված գումարը մնացել է որպես խնայողություն։</w:t>
      </w:r>
    </w:p>
    <w:p w:rsidR="000B5778" w:rsidRPr="00B05273" w:rsidRDefault="000B5778" w:rsidP="00E967CA">
      <w:pPr>
        <w:spacing w:after="0" w:line="360" w:lineRule="auto"/>
        <w:ind w:firstLine="567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r w:rsidRPr="00E55E24">
        <w:rPr>
          <w:rFonts w:ascii="GHEA Grapalat" w:hAnsi="GHEA Grapalat"/>
          <w:sz w:val="24"/>
          <w:szCs w:val="24"/>
          <w:lang w:val="hy-AM"/>
        </w:rPr>
        <w:t xml:space="preserve">Միաժամանակ, նրանց ծառայության երկարաձգված ժամկետի համար անհրաժեշտ կլինի հավելյալ գումար, որը նախատեսված չէ ՊՈԱԿ-ի և ԱՍՀՆ միջև՝ պետության կողմից </w:t>
      </w:r>
      <w:r w:rsidRPr="00E55E24">
        <w:rPr>
          <w:rFonts w:ascii="GHEA Grapalat" w:hAnsi="GHEA Grapalat"/>
          <w:sz w:val="24"/>
          <w:szCs w:val="24"/>
          <w:lang w:val="hy-AM"/>
        </w:rPr>
        <w:lastRenderedPageBreak/>
        <w:t xml:space="preserve">դրամաշնորհի ձևով </w:t>
      </w:r>
      <w:r w:rsidRPr="00FF76D1">
        <w:rPr>
          <w:rFonts w:ascii="GHEA Grapalat" w:hAnsi="GHEA Grapalat"/>
          <w:sz w:val="24"/>
          <w:szCs w:val="24"/>
          <w:lang w:val="hy-AM"/>
        </w:rPr>
        <w:t xml:space="preserve">տրամադրվող ֆինանսական աջակցության 2021 թվականի մարտի    11-ին կնքված պայմանագրում։ Ուստի 2021 թվականին համապատասխանաբար </w:t>
      </w:r>
      <w:r w:rsidR="00D05833" w:rsidRPr="00FF76D1">
        <w:rPr>
          <w:rFonts w:ascii="GHEA Grapalat" w:hAnsi="GHEA Grapalat"/>
          <w:sz w:val="24"/>
          <w:szCs w:val="24"/>
          <w:lang w:val="hy-AM"/>
        </w:rPr>
        <w:t>12</w:t>
      </w:r>
      <w:r w:rsidRPr="00FF76D1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D05833" w:rsidRPr="00FF76D1">
        <w:rPr>
          <w:rFonts w:ascii="GHEA Grapalat" w:hAnsi="GHEA Grapalat"/>
          <w:sz w:val="24"/>
          <w:szCs w:val="24"/>
          <w:lang w:val="hy-AM"/>
        </w:rPr>
        <w:t>1</w:t>
      </w:r>
      <w:r w:rsidRPr="00FF76D1">
        <w:rPr>
          <w:rFonts w:ascii="GHEA Grapalat" w:hAnsi="GHEA Grapalat"/>
          <w:sz w:val="24"/>
          <w:szCs w:val="24"/>
          <w:lang w:val="hy-AM"/>
        </w:rPr>
        <w:t xml:space="preserve"> </w:t>
      </w:r>
      <w:r w:rsidR="00D05833" w:rsidRPr="00FF76D1">
        <w:rPr>
          <w:rFonts w:ascii="GHEA Grapalat" w:hAnsi="GHEA Grapalat"/>
          <w:sz w:val="24"/>
          <w:szCs w:val="24"/>
          <w:lang w:val="hy-AM"/>
        </w:rPr>
        <w:t xml:space="preserve">ամիսների </w:t>
      </w:r>
      <w:r w:rsidRPr="00FF76D1">
        <w:rPr>
          <w:rFonts w:ascii="GHEA Grapalat" w:hAnsi="GHEA Grapalat"/>
          <w:sz w:val="24"/>
          <w:szCs w:val="24"/>
          <w:lang w:val="hy-AM"/>
        </w:rPr>
        <w:t xml:space="preserve">վճարումները կատարելու համար, անհրաժեշտություն է առաջանում 2 Այլընտրանքային աշխատանքային ծառայողներին վճարելու համար նախատեսել </w:t>
      </w:r>
      <w:r w:rsidR="00D05833" w:rsidRPr="00FF76D1">
        <w:rPr>
          <w:rFonts w:ascii="GHEA Grapalat" w:hAnsi="GHEA Grapalat"/>
          <w:sz w:val="24"/>
          <w:szCs w:val="24"/>
          <w:lang w:val="hy-AM"/>
        </w:rPr>
        <w:t>12</w:t>
      </w:r>
      <w:r w:rsidRPr="00FF76D1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D05833" w:rsidRPr="00FF76D1">
        <w:rPr>
          <w:rFonts w:ascii="GHEA Grapalat" w:hAnsi="GHEA Grapalat"/>
          <w:sz w:val="24"/>
          <w:szCs w:val="24"/>
          <w:lang w:val="hy-AM"/>
        </w:rPr>
        <w:t>1</w:t>
      </w:r>
      <w:r w:rsidRPr="00FF76D1">
        <w:rPr>
          <w:rFonts w:ascii="GHEA Grapalat" w:hAnsi="GHEA Grapalat"/>
          <w:sz w:val="24"/>
          <w:szCs w:val="24"/>
          <w:lang w:val="hy-AM"/>
        </w:rPr>
        <w:t xml:space="preserve"> </w:t>
      </w:r>
      <w:r w:rsidR="00D05833" w:rsidRPr="00FF76D1">
        <w:rPr>
          <w:rFonts w:ascii="GHEA Grapalat" w:hAnsi="GHEA Grapalat"/>
          <w:sz w:val="24"/>
          <w:szCs w:val="24"/>
          <w:lang w:val="hy-AM"/>
        </w:rPr>
        <w:t>ամ</w:t>
      </w:r>
      <w:r w:rsidR="00FF76D1" w:rsidRPr="00FF76D1">
        <w:rPr>
          <w:rFonts w:ascii="GHEA Grapalat" w:hAnsi="GHEA Grapalat"/>
          <w:sz w:val="24"/>
          <w:szCs w:val="24"/>
          <w:lang w:val="hy-AM"/>
        </w:rPr>
        <w:t>իսների գ</w:t>
      </w:r>
      <w:r w:rsidRPr="00FF76D1">
        <w:rPr>
          <w:rFonts w:ascii="GHEA Grapalat" w:hAnsi="GHEA Grapalat"/>
          <w:sz w:val="24"/>
          <w:szCs w:val="24"/>
          <w:lang w:val="hy-AM"/>
        </w:rPr>
        <w:t xml:space="preserve">ումար՝ </w:t>
      </w:r>
      <w:r w:rsidR="00D05833" w:rsidRPr="00FF76D1">
        <w:rPr>
          <w:rFonts w:ascii="GHEA Grapalat" w:hAnsi="GHEA Grapalat"/>
          <w:sz w:val="24"/>
          <w:szCs w:val="24"/>
          <w:lang w:val="hy-AM"/>
        </w:rPr>
        <w:t>390</w:t>
      </w:r>
      <w:r w:rsidRPr="00FF76D1">
        <w:rPr>
          <w:rFonts w:ascii="Cambria Math" w:hAnsi="Cambria Math" w:cs="Cambria Math"/>
          <w:sz w:val="24"/>
          <w:szCs w:val="24"/>
          <w:lang w:val="hy-AM"/>
        </w:rPr>
        <w:t>․</w:t>
      </w:r>
      <w:r w:rsidRPr="00FF76D1">
        <w:rPr>
          <w:rFonts w:ascii="GHEA Grapalat" w:hAnsi="GHEA Grapalat"/>
          <w:sz w:val="24"/>
          <w:szCs w:val="24"/>
          <w:lang w:val="hy-AM"/>
        </w:rPr>
        <w:t>0 հազար դրամ։</w:t>
      </w:r>
    </w:p>
    <w:p w:rsidR="00E967CA" w:rsidRPr="00FF76D1" w:rsidRDefault="00E967CA" w:rsidP="00E967CA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55E24">
        <w:rPr>
          <w:rFonts w:ascii="GHEA Grapalat" w:hAnsi="GHEA Grapalat"/>
          <w:sz w:val="24"/>
          <w:szCs w:val="24"/>
          <w:lang w:val="hy-AM"/>
        </w:rPr>
        <w:t xml:space="preserve">«Այլընտրանքային ծառայության </w:t>
      </w:r>
      <w:r w:rsidRPr="00FF76D1">
        <w:rPr>
          <w:rFonts w:ascii="GHEA Grapalat" w:hAnsi="GHEA Grapalat"/>
          <w:sz w:val="24"/>
          <w:szCs w:val="24"/>
          <w:lang w:val="hy-AM"/>
        </w:rPr>
        <w:t>մասին» օրենքի 19-րդ հոդվածի 1.1. մասի համաձայն այլընտրանքային աշխատանքային ծառայողին տրվում է ամuական դրամական բավարարում  (մինչև 30000 ՀՀ դրամ):</w:t>
      </w:r>
    </w:p>
    <w:p w:rsidR="00EE2F80" w:rsidRPr="00FF76D1" w:rsidRDefault="001C7796" w:rsidP="00F10585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FF76D1">
        <w:rPr>
          <w:rFonts w:ascii="GHEA Grapalat" w:hAnsi="GHEA Grapalat"/>
          <w:sz w:val="24"/>
          <w:szCs w:val="24"/>
          <w:lang w:val="hy-AM"/>
        </w:rPr>
        <w:t xml:space="preserve">Այլընտրանքային աշխատանքային ծառայության ուղարկված </w:t>
      </w:r>
      <w:r w:rsidR="00826260" w:rsidRPr="00FF76D1">
        <w:rPr>
          <w:rFonts w:ascii="GHEA Grapalat" w:hAnsi="GHEA Grapalat"/>
          <w:sz w:val="24"/>
          <w:szCs w:val="24"/>
          <w:lang w:val="hy-AM"/>
        </w:rPr>
        <w:t>1</w:t>
      </w:r>
      <w:r w:rsidR="00E967CA" w:rsidRPr="00FF76D1">
        <w:rPr>
          <w:rFonts w:ascii="GHEA Grapalat" w:hAnsi="GHEA Grapalat"/>
          <w:sz w:val="24"/>
          <w:szCs w:val="24"/>
          <w:lang w:val="hy-AM"/>
        </w:rPr>
        <w:t>9</w:t>
      </w:r>
      <w:r w:rsidRPr="00FF76D1">
        <w:rPr>
          <w:rFonts w:ascii="GHEA Grapalat" w:hAnsi="GHEA Grapalat"/>
          <w:sz w:val="24"/>
          <w:szCs w:val="24"/>
          <w:lang w:val="hy-AM"/>
        </w:rPr>
        <w:t xml:space="preserve"> ծառայողներին</w:t>
      </w:r>
      <w:r w:rsidR="00C633DE" w:rsidRPr="00FF76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F76D1">
        <w:rPr>
          <w:rFonts w:ascii="GHEA Grapalat" w:hAnsi="GHEA Grapalat"/>
          <w:sz w:val="24"/>
          <w:szCs w:val="24"/>
          <w:lang w:val="hy-AM"/>
        </w:rPr>
        <w:t>անհրաժեշտություն է առաջանում վճարել օրենքով նախատեսված դրամական բավարարման գումարը</w:t>
      </w:r>
      <w:r w:rsidR="00CA5754" w:rsidRPr="00FF76D1">
        <w:rPr>
          <w:rFonts w:ascii="GHEA Grapalat" w:hAnsi="GHEA Grapalat"/>
          <w:sz w:val="24"/>
          <w:szCs w:val="24"/>
          <w:lang w:val="hy-AM"/>
        </w:rPr>
        <w:t>՝</w:t>
      </w:r>
      <w:r w:rsidRPr="00FF76D1">
        <w:rPr>
          <w:rFonts w:ascii="GHEA Grapalat" w:hAnsi="GHEA Grapalat"/>
          <w:sz w:val="24"/>
          <w:szCs w:val="24"/>
          <w:lang w:val="hy-AM"/>
        </w:rPr>
        <w:t xml:space="preserve"> </w:t>
      </w:r>
      <w:r w:rsidR="00FF76D1" w:rsidRPr="00FF76D1">
        <w:rPr>
          <w:rFonts w:ascii="GHEA Grapalat" w:hAnsi="GHEA Grapalat"/>
          <w:sz w:val="24"/>
          <w:szCs w:val="24"/>
          <w:lang w:val="hy-AM"/>
        </w:rPr>
        <w:t>4</w:t>
      </w:r>
      <w:r w:rsidR="00371CD8" w:rsidRPr="00FF76D1">
        <w:rPr>
          <w:rFonts w:ascii="GHEA Grapalat" w:hAnsi="GHEA Grapalat"/>
          <w:sz w:val="24"/>
          <w:szCs w:val="24"/>
          <w:lang w:val="hy-AM"/>
        </w:rPr>
        <w:t>,</w:t>
      </w:r>
      <w:r w:rsidR="00FF76D1" w:rsidRPr="00FF76D1">
        <w:rPr>
          <w:rFonts w:ascii="GHEA Grapalat" w:hAnsi="GHEA Grapalat"/>
          <w:sz w:val="24"/>
          <w:szCs w:val="24"/>
          <w:lang w:val="hy-AM"/>
        </w:rPr>
        <w:t>98</w:t>
      </w:r>
      <w:r w:rsidR="00E967CA" w:rsidRPr="00FF76D1">
        <w:rPr>
          <w:rFonts w:ascii="GHEA Grapalat" w:hAnsi="GHEA Grapalat"/>
          <w:sz w:val="24"/>
          <w:szCs w:val="24"/>
          <w:lang w:val="hy-AM"/>
        </w:rPr>
        <w:t>0</w:t>
      </w:r>
      <w:r w:rsidRPr="00FF76D1">
        <w:rPr>
          <w:rFonts w:ascii="GHEA Grapalat" w:hAnsi="GHEA Grapalat"/>
          <w:sz w:val="24"/>
          <w:szCs w:val="24"/>
          <w:lang w:val="hy-AM"/>
        </w:rPr>
        <w:t>.0 հազար դրամ:</w:t>
      </w:r>
    </w:p>
    <w:p w:rsidR="00E967CA" w:rsidRPr="00E55E24" w:rsidRDefault="00E967CA" w:rsidP="00F10585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</w:p>
    <w:p w:rsidR="001C7796" w:rsidRPr="00E55E24" w:rsidRDefault="001C7796" w:rsidP="00F10585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E55E24">
        <w:rPr>
          <w:rFonts w:ascii="GHEA Grapalat" w:hAnsi="GHEA Grapalat"/>
          <w:b/>
          <w:bCs/>
          <w:sz w:val="24"/>
          <w:szCs w:val="24"/>
          <w:lang w:val="af-ZA"/>
        </w:rPr>
        <w:t xml:space="preserve">2. </w:t>
      </w:r>
      <w:r w:rsidRPr="00E55E24">
        <w:rPr>
          <w:rFonts w:ascii="GHEA Grapalat" w:hAnsi="GHEA Grapalat"/>
          <w:b/>
          <w:bCs/>
          <w:sz w:val="24"/>
          <w:szCs w:val="24"/>
          <w:lang w:val="hy-AM"/>
        </w:rPr>
        <w:t>Ընթացիկ</w:t>
      </w:r>
      <w:r w:rsidRPr="00E55E24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55E24">
        <w:rPr>
          <w:rFonts w:ascii="GHEA Grapalat" w:hAnsi="GHEA Grapalat"/>
          <w:b/>
          <w:bCs/>
          <w:sz w:val="24"/>
          <w:szCs w:val="24"/>
          <w:lang w:val="hy-AM"/>
        </w:rPr>
        <w:t>իրավիճակը</w:t>
      </w:r>
      <w:r w:rsidRPr="00E55E24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55E24">
        <w:rPr>
          <w:rFonts w:ascii="GHEA Grapalat" w:hAnsi="GHEA Grapalat"/>
          <w:b/>
          <w:bCs/>
          <w:sz w:val="24"/>
          <w:szCs w:val="24"/>
          <w:lang w:val="hy-AM"/>
        </w:rPr>
        <w:t>և</w:t>
      </w:r>
      <w:r w:rsidRPr="00E55E24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55E24">
        <w:rPr>
          <w:rFonts w:ascii="GHEA Grapalat" w:hAnsi="GHEA Grapalat"/>
          <w:b/>
          <w:bCs/>
          <w:sz w:val="24"/>
          <w:szCs w:val="24"/>
          <w:lang w:val="hy-AM"/>
        </w:rPr>
        <w:t>խնդիրները</w:t>
      </w:r>
    </w:p>
    <w:p w:rsidR="006F3B3B" w:rsidRPr="00FF76D1" w:rsidRDefault="000A7387" w:rsidP="006C7A17">
      <w:pPr>
        <w:pStyle w:val="a4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E55E24">
        <w:rPr>
          <w:rFonts w:ascii="GHEA Grapalat" w:hAnsi="GHEA Grapalat"/>
          <w:lang w:val="hy-AM"/>
        </w:rPr>
        <w:t xml:space="preserve">2020 թվականի </w:t>
      </w:r>
      <w:r w:rsidR="00BC2FFB" w:rsidRPr="00E55E24">
        <w:rPr>
          <w:rFonts w:ascii="GHEA Grapalat" w:hAnsi="GHEA Grapalat"/>
          <w:lang w:val="hy-AM"/>
        </w:rPr>
        <w:t xml:space="preserve">ձմեռային </w:t>
      </w:r>
      <w:r w:rsidR="001C7796" w:rsidRPr="00E55E24">
        <w:rPr>
          <w:rFonts w:ascii="GHEA Grapalat" w:hAnsi="GHEA Grapalat"/>
          <w:lang w:val="hy-AM"/>
        </w:rPr>
        <w:t>զորակոչի</w:t>
      </w:r>
      <w:r w:rsidR="001C7796" w:rsidRPr="00E55E24">
        <w:rPr>
          <w:rFonts w:ascii="GHEA Grapalat" w:hAnsi="GHEA Grapalat"/>
          <w:lang w:val="af-ZA"/>
        </w:rPr>
        <w:t xml:space="preserve"> </w:t>
      </w:r>
      <w:r w:rsidR="001C7796" w:rsidRPr="00E55E24">
        <w:rPr>
          <w:rFonts w:ascii="GHEA Grapalat" w:hAnsi="GHEA Grapalat"/>
          <w:lang w:val="hy-AM"/>
        </w:rPr>
        <w:t>շրջանակում</w:t>
      </w:r>
      <w:r w:rsidR="001C7796" w:rsidRPr="00E55E24">
        <w:rPr>
          <w:rFonts w:ascii="GHEA Grapalat" w:hAnsi="GHEA Grapalat"/>
          <w:lang w:val="af-ZA"/>
        </w:rPr>
        <w:t xml:space="preserve"> </w:t>
      </w:r>
      <w:r w:rsidR="001C7796" w:rsidRPr="00E55E24">
        <w:rPr>
          <w:rFonts w:ascii="GHEA Grapalat" w:hAnsi="GHEA Grapalat"/>
          <w:lang w:val="hy-AM"/>
        </w:rPr>
        <w:t>Հանձնաժողովի</w:t>
      </w:r>
      <w:r w:rsidR="001C7796" w:rsidRPr="00E55E24">
        <w:rPr>
          <w:rFonts w:ascii="GHEA Grapalat" w:hAnsi="GHEA Grapalat"/>
          <w:lang w:val="af-ZA"/>
        </w:rPr>
        <w:t xml:space="preserve"> </w:t>
      </w:r>
      <w:r w:rsidR="001C7796" w:rsidRPr="00E55E24">
        <w:rPr>
          <w:rFonts w:ascii="GHEA Grapalat" w:hAnsi="GHEA Grapalat"/>
          <w:lang w:val="hy-AM"/>
        </w:rPr>
        <w:t>կողմից</w:t>
      </w:r>
      <w:r w:rsidR="001C7796" w:rsidRPr="00E55E24">
        <w:rPr>
          <w:rFonts w:ascii="GHEA Grapalat" w:hAnsi="GHEA Grapalat"/>
          <w:lang w:val="af-ZA"/>
        </w:rPr>
        <w:t xml:space="preserve"> </w:t>
      </w:r>
      <w:r w:rsidR="001C7796" w:rsidRPr="00E55E24">
        <w:rPr>
          <w:rFonts w:ascii="GHEA Grapalat" w:hAnsi="GHEA Grapalat"/>
          <w:lang w:val="hy-AM"/>
        </w:rPr>
        <w:t>տրված</w:t>
      </w:r>
      <w:r w:rsidR="001C7796" w:rsidRPr="00E55E24">
        <w:rPr>
          <w:rFonts w:ascii="GHEA Grapalat" w:hAnsi="GHEA Grapalat"/>
          <w:lang w:val="af-ZA"/>
        </w:rPr>
        <w:t xml:space="preserve"> </w:t>
      </w:r>
      <w:r w:rsidR="001C7796" w:rsidRPr="00E55E24">
        <w:rPr>
          <w:rFonts w:ascii="GHEA Grapalat" w:hAnsi="GHEA Grapalat"/>
          <w:lang w:val="hy-AM"/>
        </w:rPr>
        <w:t>եզրակացությ</w:t>
      </w:r>
      <w:r w:rsidRPr="00E55E24">
        <w:rPr>
          <w:rFonts w:ascii="GHEA Grapalat" w:hAnsi="GHEA Grapalat"/>
          <w:lang w:val="hy-AM"/>
        </w:rPr>
        <w:t xml:space="preserve">ունների </w:t>
      </w:r>
      <w:r w:rsidR="001C7796" w:rsidRPr="00E55E24">
        <w:rPr>
          <w:rFonts w:ascii="GHEA Grapalat" w:hAnsi="GHEA Grapalat"/>
          <w:lang w:val="hy-AM"/>
        </w:rPr>
        <w:t>հիման</w:t>
      </w:r>
      <w:r w:rsidR="001C7796" w:rsidRPr="00E55E24">
        <w:rPr>
          <w:rFonts w:ascii="GHEA Grapalat" w:hAnsi="GHEA Grapalat"/>
          <w:lang w:val="af-ZA"/>
        </w:rPr>
        <w:t xml:space="preserve"> </w:t>
      </w:r>
      <w:r w:rsidR="001C7796" w:rsidRPr="00E55E24">
        <w:rPr>
          <w:rFonts w:ascii="GHEA Grapalat" w:hAnsi="GHEA Grapalat"/>
          <w:lang w:val="hy-AM"/>
        </w:rPr>
        <w:t>վրա</w:t>
      </w:r>
      <w:r w:rsidR="001C7796" w:rsidRPr="00E55E24">
        <w:rPr>
          <w:rFonts w:ascii="GHEA Grapalat" w:hAnsi="GHEA Grapalat"/>
          <w:lang w:val="af-ZA"/>
        </w:rPr>
        <w:t xml:space="preserve"> </w:t>
      </w:r>
      <w:r w:rsidR="001C7796" w:rsidRPr="00E55E24">
        <w:rPr>
          <w:rFonts w:ascii="GHEA Grapalat" w:hAnsi="GHEA Grapalat"/>
          <w:lang w:val="hy-AM"/>
        </w:rPr>
        <w:t>արդարադատության</w:t>
      </w:r>
      <w:r w:rsidR="001C7796" w:rsidRPr="00E55E24">
        <w:rPr>
          <w:rFonts w:ascii="GHEA Grapalat" w:hAnsi="GHEA Grapalat"/>
          <w:lang w:val="af-ZA"/>
        </w:rPr>
        <w:t xml:space="preserve"> </w:t>
      </w:r>
      <w:r w:rsidR="001C7796" w:rsidRPr="00E55E24">
        <w:rPr>
          <w:rFonts w:ascii="GHEA Grapalat" w:hAnsi="GHEA Grapalat"/>
          <w:lang w:val="hy-AM"/>
        </w:rPr>
        <w:t>նախարարի կողմից</w:t>
      </w:r>
      <w:r w:rsidRPr="00E55E24">
        <w:rPr>
          <w:rFonts w:ascii="GHEA Grapalat" w:hAnsi="GHEA Grapalat"/>
          <w:lang w:val="hy-AM"/>
        </w:rPr>
        <w:t xml:space="preserve"> 202</w:t>
      </w:r>
      <w:r w:rsidR="00BC2FFB" w:rsidRPr="00E55E24">
        <w:rPr>
          <w:rFonts w:ascii="GHEA Grapalat" w:hAnsi="GHEA Grapalat"/>
          <w:lang w:val="hy-AM"/>
        </w:rPr>
        <w:t>1</w:t>
      </w:r>
      <w:r w:rsidRPr="00E55E24">
        <w:rPr>
          <w:rFonts w:ascii="GHEA Grapalat" w:hAnsi="GHEA Grapalat"/>
          <w:lang w:val="hy-AM"/>
        </w:rPr>
        <w:t xml:space="preserve"> թվականին </w:t>
      </w:r>
      <w:r w:rsidR="001C7796" w:rsidRPr="00E55E24">
        <w:rPr>
          <w:rFonts w:ascii="GHEA Grapalat" w:hAnsi="GHEA Grapalat"/>
          <w:lang w:val="hy-AM"/>
        </w:rPr>
        <w:t>այլընտրանքային</w:t>
      </w:r>
      <w:r w:rsidR="001C7796" w:rsidRPr="00E55E24">
        <w:rPr>
          <w:rFonts w:ascii="GHEA Grapalat" w:hAnsi="GHEA Grapalat"/>
          <w:lang w:val="af-ZA"/>
        </w:rPr>
        <w:t xml:space="preserve"> </w:t>
      </w:r>
      <w:r w:rsidR="001C7796" w:rsidRPr="00E55E24">
        <w:rPr>
          <w:rFonts w:ascii="GHEA Grapalat" w:hAnsi="GHEA Grapalat"/>
          <w:lang w:val="hy-AM"/>
        </w:rPr>
        <w:t>աշխատանքային</w:t>
      </w:r>
      <w:r w:rsidR="001C7796" w:rsidRPr="00E55E24">
        <w:rPr>
          <w:rFonts w:ascii="GHEA Grapalat" w:hAnsi="GHEA Grapalat"/>
          <w:lang w:val="af-ZA"/>
        </w:rPr>
        <w:t xml:space="preserve"> </w:t>
      </w:r>
      <w:r w:rsidR="001C7796" w:rsidRPr="00E55E24">
        <w:rPr>
          <w:rFonts w:ascii="GHEA Grapalat" w:hAnsi="GHEA Grapalat"/>
          <w:lang w:val="hy-AM"/>
        </w:rPr>
        <w:t>ծառայության</w:t>
      </w:r>
      <w:r w:rsidR="001C7796" w:rsidRPr="00E55E24">
        <w:rPr>
          <w:rFonts w:ascii="GHEA Grapalat" w:hAnsi="GHEA Grapalat"/>
          <w:lang w:val="af-ZA"/>
        </w:rPr>
        <w:t xml:space="preserve"> </w:t>
      </w:r>
      <w:r w:rsidR="001C7796" w:rsidRPr="00E55E24">
        <w:rPr>
          <w:rFonts w:ascii="GHEA Grapalat" w:hAnsi="GHEA Grapalat"/>
          <w:lang w:val="hy-AM"/>
        </w:rPr>
        <w:t>ուղարկված</w:t>
      </w:r>
      <w:r w:rsidR="001C7796" w:rsidRPr="00E55E24">
        <w:rPr>
          <w:rFonts w:ascii="GHEA Grapalat" w:hAnsi="GHEA Grapalat"/>
          <w:lang w:val="af-ZA"/>
        </w:rPr>
        <w:t xml:space="preserve"> </w:t>
      </w:r>
      <w:r w:rsidR="00BC2FFB" w:rsidRPr="00E55E24">
        <w:rPr>
          <w:rFonts w:ascii="GHEA Grapalat" w:hAnsi="GHEA Grapalat"/>
          <w:lang w:val="hy-AM"/>
        </w:rPr>
        <w:t>1</w:t>
      </w:r>
      <w:r w:rsidRPr="00E55E24">
        <w:rPr>
          <w:rFonts w:ascii="GHEA Grapalat" w:hAnsi="GHEA Grapalat"/>
          <w:lang w:val="hy-AM"/>
        </w:rPr>
        <w:t>7</w:t>
      </w:r>
      <w:r w:rsidR="00C14532" w:rsidRPr="00E55E24">
        <w:rPr>
          <w:rFonts w:ascii="GHEA Grapalat" w:hAnsi="GHEA Grapalat"/>
          <w:lang w:val="af-ZA"/>
        </w:rPr>
        <w:t xml:space="preserve"> ծառայողի ծառայության ժամկետի ապահովման </w:t>
      </w:r>
      <w:r w:rsidR="006C7A17" w:rsidRPr="00E55E24">
        <w:rPr>
          <w:rFonts w:ascii="GHEA Grapalat" w:hAnsi="GHEA Grapalat"/>
          <w:lang w:val="hy-AM"/>
        </w:rPr>
        <w:t xml:space="preserve">և 2 ծառայողի 368 և 29 օրվա </w:t>
      </w:r>
      <w:r w:rsidR="00697952" w:rsidRPr="00E55E24">
        <w:rPr>
          <w:rFonts w:ascii="GHEA Grapalat" w:hAnsi="GHEA Grapalat"/>
          <w:lang w:val="hy-AM"/>
        </w:rPr>
        <w:t>համար վճարման</w:t>
      </w:r>
      <w:r w:rsidR="00697952" w:rsidRPr="00E55E24">
        <w:rPr>
          <w:rFonts w:ascii="GHEA Grapalat" w:hAnsi="GHEA Grapalat"/>
          <w:lang w:val="af-ZA"/>
        </w:rPr>
        <w:t xml:space="preserve"> </w:t>
      </w:r>
      <w:r w:rsidR="00697952" w:rsidRPr="00E55E24">
        <w:rPr>
          <w:rFonts w:ascii="GHEA Grapalat" w:hAnsi="GHEA Grapalat"/>
          <w:lang w:val="hy-AM"/>
        </w:rPr>
        <w:t xml:space="preserve">ենթակա </w:t>
      </w:r>
      <w:r w:rsidR="001C7796" w:rsidRPr="00E55E24">
        <w:rPr>
          <w:rFonts w:ascii="GHEA Grapalat" w:hAnsi="GHEA Grapalat"/>
          <w:lang w:val="hy-AM"/>
        </w:rPr>
        <w:t>դրամական</w:t>
      </w:r>
      <w:r w:rsidR="001C7796" w:rsidRPr="00E55E24">
        <w:rPr>
          <w:rFonts w:ascii="GHEA Grapalat" w:hAnsi="GHEA Grapalat"/>
          <w:lang w:val="af-ZA"/>
        </w:rPr>
        <w:t xml:space="preserve"> </w:t>
      </w:r>
      <w:r w:rsidR="001C7796" w:rsidRPr="00E55E24">
        <w:rPr>
          <w:rFonts w:ascii="GHEA Grapalat" w:hAnsi="GHEA Grapalat"/>
          <w:lang w:val="hy-AM"/>
        </w:rPr>
        <w:t>բա</w:t>
      </w:r>
      <w:r w:rsidR="001C7796" w:rsidRPr="00FF76D1">
        <w:rPr>
          <w:rFonts w:ascii="GHEA Grapalat" w:hAnsi="GHEA Grapalat"/>
          <w:lang w:val="hy-AM"/>
        </w:rPr>
        <w:t>վարարման</w:t>
      </w:r>
      <w:r w:rsidR="001C7796" w:rsidRPr="00FF76D1">
        <w:rPr>
          <w:rFonts w:ascii="GHEA Grapalat" w:hAnsi="GHEA Grapalat"/>
          <w:lang w:val="af-ZA"/>
        </w:rPr>
        <w:t xml:space="preserve"> </w:t>
      </w:r>
      <w:r w:rsidR="001C7796" w:rsidRPr="00FF76D1">
        <w:rPr>
          <w:rFonts w:ascii="GHEA Grapalat" w:hAnsi="GHEA Grapalat"/>
          <w:lang w:val="hy-AM"/>
        </w:rPr>
        <w:t>գումարները</w:t>
      </w:r>
      <w:r w:rsidR="001C7796" w:rsidRPr="00FF76D1">
        <w:rPr>
          <w:rFonts w:ascii="GHEA Grapalat" w:hAnsi="GHEA Grapalat"/>
          <w:lang w:val="af-ZA"/>
        </w:rPr>
        <w:t xml:space="preserve"> </w:t>
      </w:r>
      <w:r w:rsidR="001C7796" w:rsidRPr="00FF76D1">
        <w:rPr>
          <w:rFonts w:ascii="GHEA Grapalat" w:hAnsi="GHEA Grapalat"/>
          <w:lang w:val="hy-AM"/>
        </w:rPr>
        <w:t>ՀՀ</w:t>
      </w:r>
      <w:r w:rsidR="001C7796" w:rsidRPr="00FF76D1">
        <w:rPr>
          <w:rFonts w:ascii="GHEA Grapalat" w:hAnsi="GHEA Grapalat"/>
          <w:lang w:val="af-ZA"/>
        </w:rPr>
        <w:t xml:space="preserve"> </w:t>
      </w:r>
      <w:r w:rsidR="00C14532" w:rsidRPr="00FF76D1">
        <w:rPr>
          <w:rFonts w:ascii="GHEA Grapalat" w:hAnsi="GHEA Grapalat"/>
          <w:lang w:val="af-ZA"/>
        </w:rPr>
        <w:t>20</w:t>
      </w:r>
      <w:r w:rsidRPr="00FF76D1">
        <w:rPr>
          <w:rFonts w:ascii="GHEA Grapalat" w:hAnsi="GHEA Grapalat"/>
          <w:lang w:val="hy-AM"/>
        </w:rPr>
        <w:t>21</w:t>
      </w:r>
      <w:r w:rsidR="001C7796" w:rsidRPr="00FF76D1">
        <w:rPr>
          <w:rFonts w:ascii="GHEA Grapalat" w:hAnsi="GHEA Grapalat"/>
          <w:lang w:val="af-ZA"/>
        </w:rPr>
        <w:t xml:space="preserve"> </w:t>
      </w:r>
      <w:r w:rsidR="001C7796" w:rsidRPr="00FF76D1">
        <w:rPr>
          <w:rFonts w:ascii="GHEA Grapalat" w:hAnsi="GHEA Grapalat"/>
          <w:lang w:val="hy-AM"/>
        </w:rPr>
        <w:t>թվականի</w:t>
      </w:r>
      <w:r w:rsidR="001C7796" w:rsidRPr="00FF76D1">
        <w:rPr>
          <w:rFonts w:ascii="GHEA Grapalat" w:hAnsi="GHEA Grapalat"/>
          <w:lang w:val="af-ZA"/>
        </w:rPr>
        <w:t xml:space="preserve"> </w:t>
      </w:r>
      <w:r w:rsidR="001C7796" w:rsidRPr="00FF76D1">
        <w:rPr>
          <w:rFonts w:ascii="GHEA Grapalat" w:hAnsi="GHEA Grapalat"/>
          <w:lang w:val="hy-AM"/>
        </w:rPr>
        <w:t>պետական</w:t>
      </w:r>
      <w:r w:rsidR="001C7796" w:rsidRPr="00FF76D1">
        <w:rPr>
          <w:rFonts w:ascii="GHEA Grapalat" w:hAnsi="GHEA Grapalat"/>
          <w:lang w:val="af-ZA"/>
        </w:rPr>
        <w:t xml:space="preserve"> </w:t>
      </w:r>
      <w:r w:rsidR="001C7796" w:rsidRPr="00FF76D1">
        <w:rPr>
          <w:rFonts w:ascii="GHEA Grapalat" w:hAnsi="GHEA Grapalat"/>
          <w:lang w:val="hy-AM"/>
        </w:rPr>
        <w:t>բյուջեով</w:t>
      </w:r>
      <w:r w:rsidR="001C7796" w:rsidRPr="00FF76D1">
        <w:rPr>
          <w:rFonts w:ascii="GHEA Grapalat" w:hAnsi="GHEA Grapalat"/>
          <w:lang w:val="af-ZA"/>
        </w:rPr>
        <w:t xml:space="preserve"> </w:t>
      </w:r>
      <w:r w:rsidR="001C7796" w:rsidRPr="00FF76D1">
        <w:rPr>
          <w:rFonts w:ascii="GHEA Grapalat" w:hAnsi="GHEA Grapalat"/>
          <w:lang w:val="hy-AM"/>
        </w:rPr>
        <w:t>նախատեսված</w:t>
      </w:r>
      <w:r w:rsidR="001C7796" w:rsidRPr="00FF76D1">
        <w:rPr>
          <w:rFonts w:ascii="GHEA Grapalat" w:hAnsi="GHEA Grapalat"/>
          <w:lang w:val="af-ZA"/>
        </w:rPr>
        <w:t xml:space="preserve"> </w:t>
      </w:r>
      <w:r w:rsidR="001C7796" w:rsidRPr="00FF76D1">
        <w:rPr>
          <w:rFonts w:ascii="GHEA Grapalat" w:hAnsi="GHEA Grapalat"/>
          <w:lang w:val="hy-AM"/>
        </w:rPr>
        <w:t>չեն</w:t>
      </w:r>
      <w:r w:rsidR="001C7796" w:rsidRPr="00FF76D1">
        <w:rPr>
          <w:rFonts w:ascii="GHEA Grapalat" w:hAnsi="GHEA Grapalat"/>
          <w:lang w:val="af-ZA"/>
        </w:rPr>
        <w:t xml:space="preserve">, </w:t>
      </w:r>
      <w:r w:rsidR="001C7796" w:rsidRPr="00FF76D1">
        <w:rPr>
          <w:rFonts w:ascii="GHEA Grapalat" w:hAnsi="GHEA Grapalat"/>
          <w:lang w:val="hy-AM"/>
        </w:rPr>
        <w:t>որի</w:t>
      </w:r>
      <w:r w:rsidR="001C7796" w:rsidRPr="00FF76D1">
        <w:rPr>
          <w:rFonts w:ascii="GHEA Grapalat" w:hAnsi="GHEA Grapalat"/>
          <w:lang w:val="af-ZA"/>
        </w:rPr>
        <w:t xml:space="preserve"> </w:t>
      </w:r>
      <w:r w:rsidR="001C7796" w:rsidRPr="00FF76D1">
        <w:rPr>
          <w:rFonts w:ascii="GHEA Grapalat" w:hAnsi="GHEA Grapalat"/>
          <w:lang w:val="hy-AM"/>
        </w:rPr>
        <w:t>պատճառով</w:t>
      </w:r>
      <w:r w:rsidR="001C7796" w:rsidRPr="00FF76D1">
        <w:rPr>
          <w:rFonts w:ascii="GHEA Grapalat" w:hAnsi="GHEA Grapalat"/>
          <w:lang w:val="af-ZA"/>
        </w:rPr>
        <w:t xml:space="preserve"> </w:t>
      </w:r>
      <w:r w:rsidR="001C7796" w:rsidRPr="00FF76D1">
        <w:rPr>
          <w:rFonts w:ascii="GHEA Grapalat" w:hAnsi="GHEA Grapalat"/>
          <w:lang w:val="hy-AM"/>
        </w:rPr>
        <w:t>խնդիր</w:t>
      </w:r>
      <w:r w:rsidR="001C7796" w:rsidRPr="00FF76D1">
        <w:rPr>
          <w:rFonts w:ascii="GHEA Grapalat" w:hAnsi="GHEA Grapalat"/>
          <w:lang w:val="af-ZA"/>
        </w:rPr>
        <w:t xml:space="preserve"> </w:t>
      </w:r>
      <w:r w:rsidR="001C7796" w:rsidRPr="00FF76D1">
        <w:rPr>
          <w:rFonts w:ascii="GHEA Grapalat" w:hAnsi="GHEA Grapalat"/>
          <w:lang w:val="hy-AM"/>
        </w:rPr>
        <w:t>է</w:t>
      </w:r>
      <w:r w:rsidR="001C7796" w:rsidRPr="00FF76D1">
        <w:rPr>
          <w:rFonts w:ascii="GHEA Grapalat" w:hAnsi="GHEA Grapalat"/>
          <w:lang w:val="af-ZA"/>
        </w:rPr>
        <w:t xml:space="preserve"> </w:t>
      </w:r>
      <w:r w:rsidR="001C7796" w:rsidRPr="00FF76D1">
        <w:rPr>
          <w:rFonts w:ascii="GHEA Grapalat" w:hAnsi="GHEA Grapalat"/>
          <w:lang w:val="hy-AM"/>
        </w:rPr>
        <w:t>առաջանում</w:t>
      </w:r>
      <w:r w:rsidR="001C7796" w:rsidRPr="00FF76D1">
        <w:rPr>
          <w:rFonts w:ascii="GHEA Grapalat" w:hAnsi="GHEA Grapalat"/>
          <w:lang w:val="af-ZA"/>
        </w:rPr>
        <w:t xml:space="preserve"> </w:t>
      </w:r>
      <w:r w:rsidR="001C7796" w:rsidRPr="00FF76D1">
        <w:rPr>
          <w:rFonts w:ascii="GHEA Grapalat" w:hAnsi="GHEA Grapalat"/>
          <w:lang w:val="hy-AM"/>
        </w:rPr>
        <w:t>այլընտրանքային</w:t>
      </w:r>
      <w:r w:rsidR="001C7796" w:rsidRPr="00FF76D1">
        <w:rPr>
          <w:rFonts w:ascii="GHEA Grapalat" w:hAnsi="GHEA Grapalat"/>
          <w:lang w:val="af-ZA"/>
        </w:rPr>
        <w:t xml:space="preserve"> </w:t>
      </w:r>
      <w:r w:rsidR="001C7796" w:rsidRPr="00FF76D1">
        <w:rPr>
          <w:rFonts w:ascii="GHEA Grapalat" w:hAnsi="GHEA Grapalat"/>
          <w:lang w:val="hy-AM"/>
        </w:rPr>
        <w:t>աշխատանքային</w:t>
      </w:r>
      <w:r w:rsidR="001C7796" w:rsidRPr="00FF76D1">
        <w:rPr>
          <w:rFonts w:ascii="GHEA Grapalat" w:hAnsi="GHEA Grapalat"/>
          <w:lang w:val="af-ZA"/>
        </w:rPr>
        <w:t xml:space="preserve"> </w:t>
      </w:r>
      <w:r w:rsidR="001C7796" w:rsidRPr="00FF76D1">
        <w:rPr>
          <w:rFonts w:ascii="GHEA Grapalat" w:hAnsi="GHEA Grapalat"/>
          <w:lang w:val="hy-AM"/>
        </w:rPr>
        <w:t>ծառայողներին</w:t>
      </w:r>
      <w:r w:rsidR="001C7796" w:rsidRPr="00FF76D1">
        <w:rPr>
          <w:rFonts w:ascii="GHEA Grapalat" w:hAnsi="GHEA Grapalat"/>
          <w:lang w:val="af-ZA"/>
        </w:rPr>
        <w:t xml:space="preserve"> </w:t>
      </w:r>
      <w:r w:rsidR="001C7796" w:rsidRPr="00FF76D1">
        <w:rPr>
          <w:rFonts w:ascii="GHEA Grapalat" w:hAnsi="GHEA Grapalat"/>
          <w:lang w:val="hy-AM"/>
        </w:rPr>
        <w:t>օրենքով</w:t>
      </w:r>
      <w:r w:rsidR="001C7796" w:rsidRPr="00FF76D1">
        <w:rPr>
          <w:rFonts w:ascii="GHEA Grapalat" w:hAnsi="GHEA Grapalat"/>
          <w:lang w:val="af-ZA"/>
        </w:rPr>
        <w:t xml:space="preserve"> </w:t>
      </w:r>
      <w:r w:rsidR="001C7796" w:rsidRPr="00FF76D1">
        <w:rPr>
          <w:rFonts w:ascii="GHEA Grapalat" w:hAnsi="GHEA Grapalat"/>
          <w:lang w:val="hy-AM"/>
        </w:rPr>
        <w:t>նախատեսված</w:t>
      </w:r>
      <w:r w:rsidR="001C7796" w:rsidRPr="00FF76D1">
        <w:rPr>
          <w:rFonts w:ascii="GHEA Grapalat" w:hAnsi="GHEA Grapalat"/>
          <w:lang w:val="af-ZA"/>
        </w:rPr>
        <w:t xml:space="preserve"> </w:t>
      </w:r>
      <w:r w:rsidR="001C7796" w:rsidRPr="00FF76D1">
        <w:rPr>
          <w:rFonts w:ascii="GHEA Grapalat" w:hAnsi="GHEA Grapalat"/>
          <w:lang w:val="hy-AM"/>
        </w:rPr>
        <w:t>համապատասխան</w:t>
      </w:r>
      <w:r w:rsidR="001C7796" w:rsidRPr="00FF76D1">
        <w:rPr>
          <w:rFonts w:ascii="GHEA Grapalat" w:hAnsi="GHEA Grapalat"/>
          <w:lang w:val="af-ZA"/>
        </w:rPr>
        <w:t xml:space="preserve"> </w:t>
      </w:r>
      <w:r w:rsidR="001C7796" w:rsidRPr="00FF76D1">
        <w:rPr>
          <w:rFonts w:ascii="GHEA Grapalat" w:hAnsi="GHEA Grapalat"/>
          <w:lang w:val="hy-AM"/>
        </w:rPr>
        <w:t>գումարներ</w:t>
      </w:r>
      <w:r w:rsidR="001C7796" w:rsidRPr="00FF76D1">
        <w:rPr>
          <w:rFonts w:ascii="GHEA Grapalat" w:hAnsi="GHEA Grapalat"/>
          <w:lang w:val="af-ZA"/>
        </w:rPr>
        <w:t xml:space="preserve"> </w:t>
      </w:r>
      <w:r w:rsidR="001C7796" w:rsidRPr="00FF76D1">
        <w:rPr>
          <w:rFonts w:ascii="GHEA Grapalat" w:hAnsi="GHEA Grapalat"/>
          <w:lang w:val="hy-AM"/>
        </w:rPr>
        <w:t>վճարելու</w:t>
      </w:r>
      <w:r w:rsidR="001C7796" w:rsidRPr="00FF76D1">
        <w:rPr>
          <w:rFonts w:ascii="GHEA Grapalat" w:hAnsi="GHEA Grapalat"/>
          <w:lang w:val="af-ZA"/>
        </w:rPr>
        <w:t xml:space="preserve"> </w:t>
      </w:r>
      <w:r w:rsidR="001C7796" w:rsidRPr="00FF76D1">
        <w:rPr>
          <w:rFonts w:ascii="GHEA Grapalat" w:hAnsi="GHEA Grapalat"/>
          <w:lang w:val="hy-AM"/>
        </w:rPr>
        <w:t>հարցում</w:t>
      </w:r>
      <w:r w:rsidR="009701C4" w:rsidRPr="00FF76D1">
        <w:rPr>
          <w:rFonts w:ascii="GHEA Grapalat" w:hAnsi="GHEA Grapalat"/>
          <w:lang w:val="af-ZA"/>
        </w:rPr>
        <w:t>:</w:t>
      </w:r>
    </w:p>
    <w:p w:rsidR="00036DD4" w:rsidRPr="00FF76D1" w:rsidRDefault="006F3B3B" w:rsidP="00F10585">
      <w:pPr>
        <w:pStyle w:val="a4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af-ZA"/>
        </w:rPr>
      </w:pPr>
      <w:r w:rsidRPr="00FF76D1">
        <w:rPr>
          <w:rFonts w:ascii="GHEA Grapalat" w:hAnsi="GHEA Grapalat"/>
          <w:lang w:val="hy-AM"/>
        </w:rPr>
        <w:t>Այլընտրանքային աշխատանքային ծառայության ուղարկված</w:t>
      </w:r>
      <w:r w:rsidRPr="00FF76D1">
        <w:rPr>
          <w:rFonts w:ascii="GHEA Grapalat" w:hAnsi="GHEA Grapalat"/>
          <w:lang w:val="af-ZA"/>
        </w:rPr>
        <w:t xml:space="preserve"> </w:t>
      </w:r>
      <w:r w:rsidR="00E66D5A" w:rsidRPr="00FF76D1">
        <w:rPr>
          <w:rFonts w:ascii="GHEA Grapalat" w:hAnsi="GHEA Grapalat"/>
          <w:lang w:val="hy-AM"/>
        </w:rPr>
        <w:t>1</w:t>
      </w:r>
      <w:r w:rsidR="006C7A17" w:rsidRPr="00FF76D1">
        <w:rPr>
          <w:rFonts w:ascii="GHEA Grapalat" w:hAnsi="GHEA Grapalat"/>
          <w:lang w:val="hy-AM"/>
        </w:rPr>
        <w:t>7</w:t>
      </w:r>
      <w:r w:rsidRPr="00FF76D1">
        <w:rPr>
          <w:rFonts w:ascii="GHEA Grapalat" w:hAnsi="GHEA Grapalat"/>
          <w:lang w:val="af-ZA"/>
        </w:rPr>
        <w:t xml:space="preserve"> </w:t>
      </w:r>
      <w:r w:rsidRPr="00FF76D1">
        <w:rPr>
          <w:rFonts w:ascii="GHEA Grapalat" w:hAnsi="GHEA Grapalat"/>
          <w:lang w:val="hy-AM"/>
        </w:rPr>
        <w:t>քաղաքացիներին</w:t>
      </w:r>
      <w:r w:rsidRPr="00FF76D1">
        <w:rPr>
          <w:rFonts w:ascii="GHEA Grapalat" w:hAnsi="GHEA Grapalat"/>
          <w:lang w:val="af-ZA"/>
        </w:rPr>
        <w:t xml:space="preserve"> </w:t>
      </w:r>
      <w:r w:rsidRPr="00FF76D1">
        <w:rPr>
          <w:rFonts w:ascii="GHEA Grapalat" w:hAnsi="GHEA Grapalat"/>
          <w:lang w:val="hy-AM"/>
        </w:rPr>
        <w:t>2021 թվականի</w:t>
      </w:r>
      <w:r w:rsidR="00E66D5A" w:rsidRPr="00FF76D1">
        <w:rPr>
          <w:rFonts w:ascii="GHEA Grapalat" w:hAnsi="GHEA Grapalat"/>
          <w:lang w:val="hy-AM"/>
        </w:rPr>
        <w:t xml:space="preserve"> 9 ամիսների</w:t>
      </w:r>
      <w:r w:rsidR="006C7A17" w:rsidRPr="00FF76D1">
        <w:rPr>
          <w:rFonts w:ascii="GHEA Grapalat" w:hAnsi="GHEA Grapalat"/>
          <w:lang w:val="hy-AM"/>
        </w:rPr>
        <w:t xml:space="preserve"> և 2 քաղաքացիների </w:t>
      </w:r>
      <w:r w:rsidR="00FF76D1" w:rsidRPr="00FF76D1">
        <w:rPr>
          <w:rFonts w:ascii="GHEA Grapalat" w:hAnsi="GHEA Grapalat"/>
          <w:lang w:val="hy-AM"/>
        </w:rPr>
        <w:t>12</w:t>
      </w:r>
      <w:r w:rsidR="006C7A17" w:rsidRPr="00FF76D1">
        <w:rPr>
          <w:rFonts w:ascii="GHEA Grapalat" w:hAnsi="GHEA Grapalat"/>
          <w:lang w:val="hy-AM"/>
        </w:rPr>
        <w:t xml:space="preserve"> և </w:t>
      </w:r>
      <w:r w:rsidR="00FF76D1" w:rsidRPr="00FF76D1">
        <w:rPr>
          <w:rFonts w:ascii="GHEA Grapalat" w:hAnsi="GHEA Grapalat"/>
          <w:lang w:val="hy-AM"/>
        </w:rPr>
        <w:t xml:space="preserve">1 ամիսների </w:t>
      </w:r>
      <w:r w:rsidRPr="00FF76D1">
        <w:rPr>
          <w:rFonts w:ascii="GHEA Grapalat" w:hAnsi="GHEA Grapalat"/>
          <w:lang w:val="hy-AM"/>
        </w:rPr>
        <w:t>դրամական բավարարման</w:t>
      </w:r>
      <w:r w:rsidRPr="00FF76D1">
        <w:rPr>
          <w:rFonts w:ascii="GHEA Grapalat" w:hAnsi="GHEA Grapalat"/>
          <w:lang w:val="af-ZA"/>
        </w:rPr>
        <w:t xml:space="preserve"> </w:t>
      </w:r>
      <w:r w:rsidRPr="00FF76D1">
        <w:rPr>
          <w:rFonts w:ascii="GHEA Grapalat" w:hAnsi="GHEA Grapalat"/>
          <w:lang w:val="hy-AM"/>
        </w:rPr>
        <w:t>գումարները</w:t>
      </w:r>
      <w:r w:rsidRPr="00FF76D1">
        <w:rPr>
          <w:rFonts w:ascii="GHEA Grapalat" w:hAnsi="GHEA Grapalat"/>
          <w:lang w:val="af-ZA"/>
        </w:rPr>
        <w:t xml:space="preserve"> </w:t>
      </w:r>
      <w:r w:rsidRPr="00FF76D1">
        <w:rPr>
          <w:rFonts w:ascii="GHEA Grapalat" w:hAnsi="GHEA Grapalat"/>
          <w:lang w:val="hy-AM"/>
        </w:rPr>
        <w:t>վճարելու</w:t>
      </w:r>
      <w:r w:rsidRPr="00FF76D1">
        <w:rPr>
          <w:rFonts w:ascii="GHEA Grapalat" w:hAnsi="GHEA Grapalat"/>
          <w:lang w:val="af-ZA"/>
        </w:rPr>
        <w:t xml:space="preserve"> </w:t>
      </w:r>
      <w:r w:rsidRPr="00FF76D1">
        <w:rPr>
          <w:rFonts w:ascii="GHEA Grapalat" w:hAnsi="GHEA Grapalat"/>
          <w:lang w:val="hy-AM"/>
        </w:rPr>
        <w:t>համար</w:t>
      </w:r>
      <w:r w:rsidRPr="00FF76D1">
        <w:rPr>
          <w:rFonts w:ascii="GHEA Grapalat" w:hAnsi="GHEA Grapalat"/>
          <w:lang w:val="af-ZA"/>
        </w:rPr>
        <w:t xml:space="preserve"> </w:t>
      </w:r>
      <w:r w:rsidRPr="00FF76D1">
        <w:rPr>
          <w:rFonts w:ascii="GHEA Grapalat" w:hAnsi="GHEA Grapalat"/>
          <w:lang w:val="hy-AM"/>
        </w:rPr>
        <w:t>ՀՀ</w:t>
      </w:r>
      <w:r w:rsidRPr="00FF76D1">
        <w:rPr>
          <w:rFonts w:ascii="GHEA Grapalat" w:hAnsi="GHEA Grapalat"/>
          <w:lang w:val="af-ZA"/>
        </w:rPr>
        <w:t xml:space="preserve"> 20</w:t>
      </w:r>
      <w:r w:rsidRPr="00FF76D1">
        <w:rPr>
          <w:rFonts w:ascii="GHEA Grapalat" w:hAnsi="GHEA Grapalat"/>
          <w:lang w:val="hy-AM"/>
        </w:rPr>
        <w:t>2</w:t>
      </w:r>
      <w:r w:rsidRPr="00FF76D1">
        <w:rPr>
          <w:rFonts w:ascii="GHEA Grapalat" w:hAnsi="GHEA Grapalat"/>
          <w:lang w:val="af-ZA"/>
        </w:rPr>
        <w:t xml:space="preserve">1 </w:t>
      </w:r>
      <w:r w:rsidRPr="00FF76D1">
        <w:rPr>
          <w:rFonts w:ascii="GHEA Grapalat" w:hAnsi="GHEA Grapalat"/>
          <w:lang w:val="hy-AM"/>
        </w:rPr>
        <w:t>թվականի</w:t>
      </w:r>
      <w:r w:rsidRPr="00FF76D1">
        <w:rPr>
          <w:rFonts w:ascii="GHEA Grapalat" w:hAnsi="GHEA Grapalat"/>
          <w:lang w:val="af-ZA"/>
        </w:rPr>
        <w:t xml:space="preserve"> </w:t>
      </w:r>
      <w:r w:rsidRPr="00FF76D1">
        <w:rPr>
          <w:rFonts w:ascii="GHEA Grapalat" w:hAnsi="GHEA Grapalat"/>
          <w:lang w:val="hy-AM"/>
        </w:rPr>
        <w:t>պետական</w:t>
      </w:r>
      <w:r w:rsidRPr="00FF76D1">
        <w:rPr>
          <w:rFonts w:ascii="GHEA Grapalat" w:hAnsi="GHEA Grapalat"/>
          <w:lang w:val="af-ZA"/>
        </w:rPr>
        <w:t xml:space="preserve"> </w:t>
      </w:r>
      <w:r w:rsidRPr="00FF76D1">
        <w:rPr>
          <w:rFonts w:ascii="GHEA Grapalat" w:hAnsi="GHEA Grapalat"/>
          <w:lang w:val="hy-AM"/>
        </w:rPr>
        <w:t>բյուջեի</w:t>
      </w:r>
      <w:r w:rsidRPr="00FF76D1">
        <w:rPr>
          <w:rFonts w:ascii="GHEA Grapalat" w:hAnsi="GHEA Grapalat"/>
          <w:lang w:val="af-ZA"/>
        </w:rPr>
        <w:t xml:space="preserve"> </w:t>
      </w:r>
      <w:r w:rsidRPr="00FF76D1">
        <w:rPr>
          <w:rFonts w:ascii="GHEA Grapalat" w:hAnsi="GHEA Grapalat"/>
          <w:lang w:val="hy-AM"/>
        </w:rPr>
        <w:t>ՀՀ</w:t>
      </w:r>
      <w:r w:rsidRPr="00FF76D1">
        <w:rPr>
          <w:rFonts w:ascii="GHEA Grapalat" w:hAnsi="GHEA Grapalat"/>
          <w:lang w:val="af-ZA"/>
        </w:rPr>
        <w:t xml:space="preserve"> </w:t>
      </w:r>
      <w:r w:rsidRPr="00FF76D1">
        <w:rPr>
          <w:rFonts w:ascii="GHEA Grapalat" w:hAnsi="GHEA Grapalat"/>
          <w:lang w:val="hy-AM"/>
        </w:rPr>
        <w:t>կառավարության</w:t>
      </w:r>
      <w:r w:rsidRPr="00FF76D1">
        <w:rPr>
          <w:rFonts w:ascii="GHEA Grapalat" w:hAnsi="GHEA Grapalat"/>
          <w:b/>
          <w:lang w:val="af-ZA"/>
        </w:rPr>
        <w:t xml:space="preserve"> </w:t>
      </w:r>
      <w:r w:rsidRPr="00FF76D1">
        <w:rPr>
          <w:rFonts w:ascii="GHEA Grapalat" w:hAnsi="GHEA Grapalat"/>
          <w:lang w:val="hy-AM"/>
        </w:rPr>
        <w:t>պահուստային</w:t>
      </w:r>
      <w:r w:rsidRPr="00FF76D1">
        <w:rPr>
          <w:rFonts w:ascii="GHEA Grapalat" w:hAnsi="GHEA Grapalat"/>
          <w:lang w:val="af-ZA"/>
        </w:rPr>
        <w:t xml:space="preserve"> </w:t>
      </w:r>
      <w:r w:rsidRPr="00FF76D1">
        <w:rPr>
          <w:rFonts w:ascii="GHEA Grapalat" w:hAnsi="GHEA Grapalat"/>
          <w:lang w:val="hy-AM"/>
        </w:rPr>
        <w:t>ֆոնդից</w:t>
      </w:r>
      <w:r w:rsidRPr="00FF76D1">
        <w:rPr>
          <w:rFonts w:ascii="GHEA Grapalat" w:hAnsi="GHEA Grapalat"/>
          <w:lang w:val="af-ZA"/>
        </w:rPr>
        <w:t xml:space="preserve"> </w:t>
      </w:r>
      <w:r w:rsidRPr="00FF76D1">
        <w:rPr>
          <w:rFonts w:ascii="GHEA Grapalat" w:hAnsi="GHEA Grapalat"/>
          <w:lang w:val="hy-AM"/>
        </w:rPr>
        <w:t xml:space="preserve">անհրաժեշտ է </w:t>
      </w:r>
      <w:r w:rsidR="00FF76D1" w:rsidRPr="00FF76D1">
        <w:rPr>
          <w:rFonts w:ascii="GHEA Grapalat" w:hAnsi="GHEA Grapalat"/>
          <w:lang w:val="hy-AM"/>
        </w:rPr>
        <w:t>4</w:t>
      </w:r>
      <w:r w:rsidR="00CE71CB" w:rsidRPr="00FF76D1">
        <w:rPr>
          <w:rFonts w:ascii="GHEA Grapalat" w:hAnsi="GHEA Grapalat"/>
          <w:lang w:val="hy-AM"/>
        </w:rPr>
        <w:t>,</w:t>
      </w:r>
      <w:r w:rsidR="00FF76D1" w:rsidRPr="00FF76D1">
        <w:rPr>
          <w:rFonts w:ascii="GHEA Grapalat" w:hAnsi="GHEA Grapalat"/>
          <w:lang w:val="hy-AM"/>
        </w:rPr>
        <w:t>980</w:t>
      </w:r>
      <w:r w:rsidRPr="00FF76D1">
        <w:rPr>
          <w:rFonts w:ascii="GHEA Grapalat" w:hAnsi="GHEA Grapalat"/>
          <w:lang w:val="hy-AM" w:eastAsia="ru-RU"/>
        </w:rPr>
        <w:t>.0</w:t>
      </w:r>
      <w:r w:rsidRPr="00FF76D1">
        <w:rPr>
          <w:rFonts w:ascii="GHEA Grapalat" w:hAnsi="GHEA Grapalat"/>
          <w:lang w:val="hy-AM"/>
        </w:rPr>
        <w:t xml:space="preserve"> հազ</w:t>
      </w:r>
      <w:r w:rsidR="00233E4D" w:rsidRPr="00FF76D1">
        <w:rPr>
          <w:rFonts w:ascii="GHEA Grapalat" w:hAnsi="GHEA Grapalat"/>
          <w:lang w:val="hy-AM"/>
        </w:rPr>
        <w:t>ար</w:t>
      </w:r>
      <w:r w:rsidRPr="00FF76D1">
        <w:rPr>
          <w:rFonts w:ascii="GHEA Grapalat" w:hAnsi="GHEA Grapalat"/>
          <w:lang w:val="hy-AM"/>
        </w:rPr>
        <w:t xml:space="preserve"> դրամ</w:t>
      </w:r>
      <w:r w:rsidRPr="00FF76D1">
        <w:rPr>
          <w:rFonts w:ascii="GHEA Grapalat" w:hAnsi="GHEA Grapalat"/>
          <w:lang w:val="af-ZA"/>
        </w:rPr>
        <w:t>:</w:t>
      </w:r>
    </w:p>
    <w:p w:rsidR="00036DD4" w:rsidRPr="00FF76D1" w:rsidRDefault="00036DD4" w:rsidP="00F10585">
      <w:pPr>
        <w:pStyle w:val="a4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af-ZA"/>
        </w:rPr>
      </w:pPr>
      <w:r w:rsidRPr="00FF76D1">
        <w:rPr>
          <w:rFonts w:ascii="GHEA Grapalat" w:hAnsi="GHEA Grapalat" w:cs="Arial"/>
          <w:lang w:val="hy-AM"/>
        </w:rPr>
        <w:t>Հաշվի</w:t>
      </w:r>
      <w:r w:rsidRPr="00FF76D1">
        <w:rPr>
          <w:rFonts w:ascii="GHEA Grapalat" w:hAnsi="GHEA Grapalat"/>
          <w:lang w:val="hy-AM"/>
        </w:rPr>
        <w:t xml:space="preserve"> առնելով 2020 թվականի </w:t>
      </w:r>
      <w:r w:rsidRPr="00FF76D1">
        <w:rPr>
          <w:rFonts w:ascii="GHEA Grapalat" w:hAnsi="GHEA Grapalat"/>
          <w:lang w:val="hy-AM" w:eastAsia="ru-RU"/>
        </w:rPr>
        <w:t>հունվարի 30-ի ՀՀ կառավարության նիստի N ԱՔ/20-2020 (4) արձանագրության 1-ին կ</w:t>
      </w:r>
      <w:r w:rsidR="008269E7" w:rsidRPr="00FF76D1">
        <w:rPr>
          <w:rFonts w:ascii="GHEA Grapalat" w:hAnsi="GHEA Grapalat"/>
          <w:lang w:val="hy-AM" w:eastAsia="ru-RU"/>
        </w:rPr>
        <w:t xml:space="preserve">ետի ՀՀ վարչապետի հանձնարարականը՝ </w:t>
      </w:r>
      <w:r w:rsidRPr="00FF76D1">
        <w:rPr>
          <w:rFonts w:ascii="GHEA Grapalat" w:hAnsi="GHEA Grapalat"/>
          <w:lang w:val="hy-AM"/>
        </w:rPr>
        <w:t>202</w:t>
      </w:r>
      <w:r w:rsidR="008269E7" w:rsidRPr="00FF76D1">
        <w:rPr>
          <w:rFonts w:ascii="GHEA Grapalat" w:hAnsi="GHEA Grapalat"/>
          <w:lang w:val="hy-AM"/>
        </w:rPr>
        <w:t>1</w:t>
      </w:r>
      <w:r w:rsidRPr="00FF76D1">
        <w:rPr>
          <w:rFonts w:ascii="GHEA Grapalat" w:hAnsi="GHEA Grapalat"/>
          <w:lang w:val="hy-AM"/>
        </w:rPr>
        <w:t xml:space="preserve"> թվականին այլընտրանքային աշխատանքային ծառայության ուղարկված</w:t>
      </w:r>
      <w:r w:rsidRPr="00FF76D1">
        <w:rPr>
          <w:rFonts w:ascii="GHEA Grapalat" w:hAnsi="GHEA Grapalat"/>
          <w:lang w:val="af-ZA"/>
        </w:rPr>
        <w:t xml:space="preserve"> </w:t>
      </w:r>
      <w:r w:rsidR="008269E7" w:rsidRPr="00FF76D1">
        <w:rPr>
          <w:rFonts w:ascii="GHEA Grapalat" w:hAnsi="GHEA Grapalat"/>
          <w:lang w:val="hy-AM"/>
        </w:rPr>
        <w:t>1</w:t>
      </w:r>
      <w:r w:rsidR="006C7A17" w:rsidRPr="00FF76D1">
        <w:rPr>
          <w:rFonts w:ascii="GHEA Grapalat" w:hAnsi="GHEA Grapalat"/>
          <w:lang w:val="hy-AM"/>
        </w:rPr>
        <w:t>9</w:t>
      </w:r>
      <w:r w:rsidRPr="00FF76D1">
        <w:rPr>
          <w:rFonts w:ascii="GHEA Grapalat" w:hAnsi="GHEA Grapalat"/>
          <w:lang w:val="hy-AM"/>
        </w:rPr>
        <w:t xml:space="preserve"> քաղաքացիներին</w:t>
      </w:r>
      <w:r w:rsidR="006C7A17" w:rsidRPr="00FF76D1">
        <w:rPr>
          <w:rFonts w:ascii="GHEA Grapalat" w:hAnsi="GHEA Grapalat"/>
          <w:lang w:val="hy-AM"/>
        </w:rPr>
        <w:t xml:space="preserve"> </w:t>
      </w:r>
      <w:r w:rsidRPr="00FF76D1">
        <w:rPr>
          <w:rFonts w:ascii="GHEA Grapalat" w:hAnsi="GHEA Grapalat"/>
          <w:lang w:val="hy-AM"/>
        </w:rPr>
        <w:t>դրամական բավարարման</w:t>
      </w:r>
      <w:r w:rsidRPr="00FF76D1">
        <w:rPr>
          <w:rFonts w:ascii="GHEA Grapalat" w:hAnsi="GHEA Grapalat"/>
          <w:lang w:val="af-ZA"/>
        </w:rPr>
        <w:t xml:space="preserve"> </w:t>
      </w:r>
      <w:r w:rsidR="00FF76D1" w:rsidRPr="00FF76D1">
        <w:rPr>
          <w:rFonts w:ascii="GHEA Grapalat" w:hAnsi="GHEA Grapalat"/>
          <w:lang w:val="hy-AM"/>
        </w:rPr>
        <w:t>4</w:t>
      </w:r>
      <w:r w:rsidR="00CE71CB" w:rsidRPr="00FF76D1">
        <w:rPr>
          <w:rFonts w:ascii="GHEA Grapalat" w:hAnsi="GHEA Grapalat"/>
          <w:lang w:val="hy-AM"/>
        </w:rPr>
        <w:t>,</w:t>
      </w:r>
      <w:r w:rsidR="00FF76D1" w:rsidRPr="00FF76D1">
        <w:rPr>
          <w:rFonts w:ascii="GHEA Grapalat" w:hAnsi="GHEA Grapalat"/>
          <w:lang w:val="hy-AM"/>
        </w:rPr>
        <w:t>980</w:t>
      </w:r>
      <w:r w:rsidRPr="00FF76D1">
        <w:rPr>
          <w:rFonts w:ascii="GHEA Grapalat" w:hAnsi="GHEA Grapalat"/>
          <w:lang w:val="hy-AM"/>
        </w:rPr>
        <w:t>.0 հազ. դրամ գումարները</w:t>
      </w:r>
      <w:r w:rsidRPr="00FF76D1">
        <w:rPr>
          <w:rFonts w:ascii="GHEA Grapalat" w:hAnsi="GHEA Grapalat"/>
          <w:lang w:val="af-ZA"/>
        </w:rPr>
        <w:t xml:space="preserve"> </w:t>
      </w:r>
      <w:r w:rsidRPr="00FF76D1">
        <w:rPr>
          <w:rFonts w:ascii="GHEA Grapalat" w:hAnsi="GHEA Grapalat"/>
          <w:lang w:val="hy-AM"/>
        </w:rPr>
        <w:t>վճարելու</w:t>
      </w:r>
      <w:r w:rsidRPr="00FF76D1">
        <w:rPr>
          <w:rFonts w:ascii="GHEA Grapalat" w:hAnsi="GHEA Grapalat"/>
          <w:lang w:val="af-ZA"/>
        </w:rPr>
        <w:t xml:space="preserve"> </w:t>
      </w:r>
      <w:r w:rsidRPr="00FF76D1">
        <w:rPr>
          <w:rFonts w:ascii="GHEA Grapalat" w:hAnsi="GHEA Grapalat"/>
          <w:lang w:val="hy-AM"/>
        </w:rPr>
        <w:t>համար</w:t>
      </w:r>
      <w:r w:rsidRPr="00FF76D1">
        <w:rPr>
          <w:rFonts w:ascii="GHEA Grapalat" w:hAnsi="GHEA Grapalat"/>
          <w:lang w:val="af-ZA"/>
        </w:rPr>
        <w:t xml:space="preserve"> </w:t>
      </w:r>
      <w:r w:rsidRPr="00FF76D1">
        <w:rPr>
          <w:rFonts w:ascii="GHEA Grapalat" w:hAnsi="GHEA Grapalat"/>
          <w:lang w:val="hy-AM" w:eastAsia="ru-RU"/>
        </w:rPr>
        <w:t xml:space="preserve">«Հայաuտանի Հանրապետության 2021 թվականի պետական բյուջեի մաuին» Հայաuտանի Հանրապետության oրենքի N 1 հավելվածի N 2 աղյուսակում կատարվում է </w:t>
      </w:r>
      <w:r w:rsidRPr="00FF76D1">
        <w:rPr>
          <w:rFonts w:ascii="GHEA Grapalat" w:hAnsi="GHEA Grapalat"/>
          <w:lang w:val="hy-AM" w:eastAsia="ru-RU"/>
        </w:rPr>
        <w:lastRenderedPageBreak/>
        <w:t>վերաբաշխում`</w:t>
      </w:r>
      <w:r w:rsidR="00196278" w:rsidRPr="00FF76D1">
        <w:rPr>
          <w:rFonts w:ascii="GHEA Grapalat" w:hAnsi="GHEA Grapalat"/>
          <w:lang w:val="hy-AM" w:eastAsia="ru-RU"/>
        </w:rPr>
        <w:t xml:space="preserve"> 1176 ծրագրի «11003</w:t>
      </w:r>
      <w:r w:rsidRPr="00FF76D1">
        <w:rPr>
          <w:rFonts w:ascii="GHEA Grapalat" w:hAnsi="GHEA Grapalat"/>
          <w:lang w:val="hy-AM" w:eastAsia="ru-RU"/>
        </w:rPr>
        <w:t xml:space="preserve"> </w:t>
      </w:r>
      <w:r w:rsidR="00196278" w:rsidRPr="00FF76D1">
        <w:rPr>
          <w:rFonts w:ascii="GHEA Grapalat" w:hAnsi="GHEA Grapalat"/>
          <w:lang w:val="hy-AM" w:eastAsia="ru-RU"/>
        </w:rPr>
        <w:t>Ավիացիոն և այլ սարքավորումների պահպանում</w:t>
      </w:r>
      <w:r w:rsidRPr="00FF76D1">
        <w:rPr>
          <w:rFonts w:ascii="GHEA Grapalat" w:hAnsi="GHEA Grapalat"/>
          <w:lang w:val="hy-AM" w:eastAsia="ru-RU"/>
        </w:rPr>
        <w:t xml:space="preserve">» միջոցառումը </w:t>
      </w:r>
      <w:r w:rsidR="00FF76D1">
        <w:rPr>
          <w:rFonts w:ascii="GHEA Grapalat" w:hAnsi="GHEA Grapalat"/>
          <w:lang w:val="hy-AM" w:eastAsia="ru-RU"/>
        </w:rPr>
        <w:t>4</w:t>
      </w:r>
      <w:r w:rsidR="00C877D7" w:rsidRPr="00FF76D1">
        <w:rPr>
          <w:rFonts w:ascii="GHEA Grapalat" w:hAnsi="GHEA Grapalat"/>
          <w:lang w:val="hy-AM" w:eastAsia="ru-RU"/>
        </w:rPr>
        <w:t>,</w:t>
      </w:r>
      <w:r w:rsidR="00FF76D1">
        <w:rPr>
          <w:rFonts w:ascii="GHEA Grapalat" w:hAnsi="GHEA Grapalat"/>
          <w:lang w:val="hy-AM" w:eastAsia="ru-RU"/>
        </w:rPr>
        <w:t>980</w:t>
      </w:r>
      <w:r w:rsidRPr="00FF76D1">
        <w:rPr>
          <w:rFonts w:ascii="GHEA Grapalat" w:hAnsi="GHEA Grapalat"/>
          <w:lang w:val="hy-AM"/>
        </w:rPr>
        <w:t>.0 հազ. դրամ գումարի չափով նվազեցվում է և նույն չափով ավելացվում է 1110 ծրագրի «12001 Այլընտրանքային աշխատանքային ծառայողներին դրամական բավարարման և դրամական փոխհատուցման տրամադրում» միջոցառմանը</w:t>
      </w:r>
      <w:r w:rsidRPr="00FF76D1">
        <w:rPr>
          <w:rFonts w:ascii="GHEA Grapalat" w:hAnsi="GHEA Grapalat"/>
          <w:lang w:val="hy-AM" w:eastAsia="ru-RU"/>
        </w:rPr>
        <w:t xml:space="preserve">: </w:t>
      </w:r>
    </w:p>
    <w:p w:rsidR="00036DD4" w:rsidRPr="00E55E24" w:rsidRDefault="00036DD4" w:rsidP="00F10585">
      <w:pPr>
        <w:pStyle w:val="a4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sz w:val="16"/>
          <w:szCs w:val="16"/>
          <w:lang w:val="af-ZA"/>
        </w:rPr>
      </w:pPr>
    </w:p>
    <w:p w:rsidR="00EE2F80" w:rsidRPr="00E55E24" w:rsidRDefault="001C7796" w:rsidP="00F10585">
      <w:pPr>
        <w:pStyle w:val="a4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lang w:val="af-ZA"/>
        </w:rPr>
      </w:pPr>
      <w:r w:rsidRPr="00E55E24">
        <w:rPr>
          <w:rFonts w:ascii="GHEA Grapalat" w:hAnsi="GHEA Grapalat"/>
          <w:b/>
          <w:lang w:val="fr-FR"/>
        </w:rPr>
        <w:t>3.</w:t>
      </w:r>
      <w:r w:rsidRPr="00E55E24">
        <w:rPr>
          <w:rFonts w:ascii="GHEA Grapalat" w:hAnsi="GHEA Grapalat"/>
          <w:b/>
          <w:lang w:val="af-ZA"/>
        </w:rPr>
        <w:t xml:space="preserve"> </w:t>
      </w:r>
      <w:r w:rsidRPr="00E55E24">
        <w:rPr>
          <w:rFonts w:ascii="GHEA Grapalat" w:hAnsi="GHEA Grapalat"/>
          <w:b/>
          <w:lang w:val="hy-AM"/>
        </w:rPr>
        <w:t>Կարգավորման</w:t>
      </w:r>
      <w:r w:rsidRPr="00E55E24">
        <w:rPr>
          <w:rFonts w:ascii="GHEA Grapalat" w:hAnsi="GHEA Grapalat"/>
          <w:b/>
          <w:lang w:val="af-ZA"/>
        </w:rPr>
        <w:t xml:space="preserve"> </w:t>
      </w:r>
      <w:r w:rsidRPr="00E55E24">
        <w:rPr>
          <w:rFonts w:ascii="GHEA Grapalat" w:hAnsi="GHEA Grapalat"/>
          <w:b/>
          <w:lang w:val="hy-AM"/>
        </w:rPr>
        <w:t>նպատակը</w:t>
      </w:r>
    </w:p>
    <w:p w:rsidR="00EE2F80" w:rsidRPr="00E55E24" w:rsidRDefault="001C7796" w:rsidP="00F10585">
      <w:pPr>
        <w:pStyle w:val="a4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fr-FR"/>
        </w:rPr>
      </w:pPr>
      <w:r w:rsidRPr="00E55E24">
        <w:rPr>
          <w:rFonts w:ascii="GHEA Grapalat" w:hAnsi="GHEA Grapalat" w:cs="Sylfaen"/>
          <w:lang w:val="hy-AM"/>
        </w:rPr>
        <w:t>Այլընտրանքային</w:t>
      </w:r>
      <w:r w:rsidRPr="00E55E24">
        <w:rPr>
          <w:rFonts w:ascii="GHEA Grapalat" w:hAnsi="GHEA Grapalat" w:cs="Sylfaen"/>
          <w:lang w:val="fr-FR"/>
        </w:rPr>
        <w:t xml:space="preserve"> </w:t>
      </w:r>
      <w:r w:rsidRPr="00E55E24">
        <w:rPr>
          <w:rFonts w:ascii="GHEA Grapalat" w:hAnsi="GHEA Grapalat" w:cs="Sylfaen"/>
          <w:lang w:val="hy-AM"/>
        </w:rPr>
        <w:t>աշխատանքային</w:t>
      </w:r>
      <w:r w:rsidRPr="00E55E24">
        <w:rPr>
          <w:rFonts w:ascii="GHEA Grapalat" w:hAnsi="GHEA Grapalat" w:cs="Sylfaen"/>
          <w:lang w:val="fr-FR"/>
        </w:rPr>
        <w:t xml:space="preserve"> </w:t>
      </w:r>
      <w:r w:rsidRPr="00E55E24">
        <w:rPr>
          <w:rFonts w:ascii="GHEA Grapalat" w:hAnsi="GHEA Grapalat" w:cs="Sylfaen"/>
          <w:lang w:val="hy-AM"/>
        </w:rPr>
        <w:t>ծառայության</w:t>
      </w:r>
      <w:r w:rsidRPr="00E55E24">
        <w:rPr>
          <w:rFonts w:ascii="GHEA Grapalat" w:hAnsi="GHEA Grapalat" w:cs="Sylfaen"/>
          <w:lang w:val="fr-FR"/>
        </w:rPr>
        <w:t xml:space="preserve"> </w:t>
      </w:r>
      <w:r w:rsidRPr="00E55E24">
        <w:rPr>
          <w:rFonts w:ascii="GHEA Grapalat" w:hAnsi="GHEA Grapalat" w:cs="Sylfaen"/>
          <w:lang w:val="hy-AM"/>
        </w:rPr>
        <w:t>անցած</w:t>
      </w:r>
      <w:r w:rsidRPr="00E55E24">
        <w:rPr>
          <w:rFonts w:ascii="GHEA Grapalat" w:hAnsi="GHEA Grapalat" w:cs="Sylfaen"/>
          <w:lang w:val="fr-FR"/>
        </w:rPr>
        <w:t xml:space="preserve"> </w:t>
      </w:r>
      <w:r w:rsidRPr="00E55E24">
        <w:rPr>
          <w:rFonts w:ascii="GHEA Grapalat" w:hAnsi="GHEA Grapalat" w:cs="Sylfaen"/>
          <w:lang w:val="hy-AM"/>
        </w:rPr>
        <w:t>ՀՀ</w:t>
      </w:r>
      <w:r w:rsidRPr="00E55E24">
        <w:rPr>
          <w:rFonts w:ascii="GHEA Grapalat" w:hAnsi="GHEA Grapalat" w:cs="Sylfaen"/>
          <w:lang w:val="fr-FR"/>
        </w:rPr>
        <w:t xml:space="preserve"> </w:t>
      </w:r>
      <w:r w:rsidRPr="00E55E24">
        <w:rPr>
          <w:rFonts w:ascii="GHEA Grapalat" w:hAnsi="GHEA Grapalat" w:cs="Sylfaen"/>
          <w:lang w:val="hy-AM"/>
        </w:rPr>
        <w:t>քաղաքացիներին</w:t>
      </w:r>
      <w:r w:rsidRPr="00E55E24">
        <w:rPr>
          <w:rFonts w:ascii="GHEA Grapalat" w:hAnsi="GHEA Grapalat" w:cs="Sylfaen"/>
          <w:lang w:val="fr-FR"/>
        </w:rPr>
        <w:t xml:space="preserve"> «</w:t>
      </w:r>
      <w:r w:rsidRPr="00E55E24">
        <w:rPr>
          <w:rFonts w:ascii="GHEA Grapalat" w:hAnsi="GHEA Grapalat" w:cs="Sylfaen"/>
          <w:lang w:val="hy-AM"/>
        </w:rPr>
        <w:t>Այլընտրանքային</w:t>
      </w:r>
      <w:r w:rsidRPr="00E55E24">
        <w:rPr>
          <w:rFonts w:ascii="GHEA Grapalat" w:hAnsi="GHEA Grapalat" w:cs="Sylfaen"/>
          <w:lang w:val="fr-FR"/>
        </w:rPr>
        <w:t xml:space="preserve"> </w:t>
      </w:r>
      <w:r w:rsidRPr="00E55E24">
        <w:rPr>
          <w:rFonts w:ascii="GHEA Grapalat" w:hAnsi="GHEA Grapalat" w:cs="Sylfaen"/>
          <w:lang w:val="hy-AM"/>
        </w:rPr>
        <w:t>ծառայության</w:t>
      </w:r>
      <w:r w:rsidRPr="00E55E24">
        <w:rPr>
          <w:rFonts w:ascii="GHEA Grapalat" w:hAnsi="GHEA Grapalat" w:cs="Sylfaen"/>
          <w:lang w:val="fr-FR"/>
        </w:rPr>
        <w:t xml:space="preserve"> </w:t>
      </w:r>
      <w:r w:rsidRPr="00E55E24">
        <w:rPr>
          <w:rFonts w:ascii="GHEA Grapalat" w:hAnsi="GHEA Grapalat" w:cs="Sylfaen"/>
          <w:lang w:val="hy-AM"/>
        </w:rPr>
        <w:t>մասին</w:t>
      </w:r>
      <w:r w:rsidRPr="00E55E24">
        <w:rPr>
          <w:rFonts w:ascii="GHEA Grapalat" w:hAnsi="GHEA Grapalat" w:cs="Sylfaen"/>
          <w:lang w:val="fr-FR"/>
        </w:rPr>
        <w:t xml:space="preserve">» </w:t>
      </w:r>
      <w:r w:rsidRPr="00E55E24">
        <w:rPr>
          <w:rFonts w:ascii="GHEA Grapalat" w:hAnsi="GHEA Grapalat" w:cs="Sylfaen"/>
          <w:lang w:val="hy-AM"/>
        </w:rPr>
        <w:t>օրենքով</w:t>
      </w:r>
      <w:r w:rsidRPr="00E55E24">
        <w:rPr>
          <w:rFonts w:ascii="GHEA Grapalat" w:hAnsi="GHEA Grapalat" w:cs="Sylfaen"/>
          <w:lang w:val="fr-FR"/>
        </w:rPr>
        <w:t xml:space="preserve"> </w:t>
      </w:r>
      <w:r w:rsidRPr="00E55E24">
        <w:rPr>
          <w:rFonts w:ascii="GHEA Grapalat" w:hAnsi="GHEA Grapalat" w:cs="Sylfaen"/>
          <w:lang w:val="hy-AM"/>
        </w:rPr>
        <w:t>սահմանված</w:t>
      </w:r>
      <w:r w:rsidRPr="00E55E24">
        <w:rPr>
          <w:rFonts w:ascii="GHEA Grapalat" w:hAnsi="GHEA Grapalat" w:cs="Sylfaen"/>
          <w:lang w:val="fr-FR"/>
        </w:rPr>
        <w:t xml:space="preserve"> </w:t>
      </w:r>
      <w:r w:rsidRPr="00E55E24">
        <w:rPr>
          <w:rFonts w:ascii="GHEA Grapalat" w:hAnsi="GHEA Grapalat" w:cs="Sylfaen"/>
          <w:lang w:val="hy-AM"/>
        </w:rPr>
        <w:t>դրամական</w:t>
      </w:r>
      <w:r w:rsidRPr="00E55E24">
        <w:rPr>
          <w:rFonts w:ascii="GHEA Grapalat" w:hAnsi="GHEA Grapalat" w:cs="Sylfaen"/>
          <w:lang w:val="fr-FR"/>
        </w:rPr>
        <w:t xml:space="preserve"> </w:t>
      </w:r>
      <w:r w:rsidRPr="00E55E24">
        <w:rPr>
          <w:rFonts w:ascii="GHEA Grapalat" w:hAnsi="GHEA Grapalat" w:cs="Sylfaen"/>
          <w:lang w:val="hy-AM"/>
        </w:rPr>
        <w:t>բավարարման</w:t>
      </w:r>
      <w:r w:rsidRPr="00E55E24">
        <w:rPr>
          <w:rFonts w:ascii="GHEA Grapalat" w:hAnsi="GHEA Grapalat" w:cs="Sylfaen"/>
          <w:lang w:val="fr-FR"/>
        </w:rPr>
        <w:t xml:space="preserve"> </w:t>
      </w:r>
      <w:r w:rsidRPr="00E55E24">
        <w:rPr>
          <w:rFonts w:ascii="GHEA Grapalat" w:hAnsi="GHEA Grapalat"/>
          <w:lang w:val="hy-AM"/>
        </w:rPr>
        <w:t>գումարների</w:t>
      </w:r>
      <w:r w:rsidRPr="00E55E24">
        <w:rPr>
          <w:rFonts w:ascii="GHEA Grapalat" w:hAnsi="GHEA Grapalat" w:cs="Sylfaen"/>
          <w:lang w:val="fr-FR"/>
        </w:rPr>
        <w:t xml:space="preserve"> </w:t>
      </w:r>
      <w:r w:rsidRPr="00E55E24">
        <w:rPr>
          <w:rFonts w:ascii="GHEA Grapalat" w:hAnsi="GHEA Grapalat" w:cs="Sylfaen"/>
          <w:lang w:val="hy-AM"/>
        </w:rPr>
        <w:t>տրամադրում</w:t>
      </w:r>
      <w:r w:rsidRPr="00E55E24">
        <w:rPr>
          <w:rFonts w:ascii="GHEA Grapalat" w:hAnsi="GHEA Grapalat"/>
          <w:lang w:val="fr-FR"/>
        </w:rPr>
        <w:t>:</w:t>
      </w:r>
    </w:p>
    <w:p w:rsidR="008B32E7" w:rsidRPr="00E55E24" w:rsidRDefault="008B32E7" w:rsidP="00F10585">
      <w:pPr>
        <w:pStyle w:val="a4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fr-FR"/>
        </w:rPr>
      </w:pPr>
    </w:p>
    <w:p w:rsidR="001C7796" w:rsidRPr="00E55E24" w:rsidRDefault="001C7796" w:rsidP="00F10585">
      <w:pPr>
        <w:pStyle w:val="a4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fr-FR"/>
        </w:rPr>
      </w:pPr>
      <w:r w:rsidRPr="00E55E24">
        <w:rPr>
          <w:rFonts w:ascii="GHEA Grapalat" w:hAnsi="GHEA Grapalat"/>
          <w:b/>
          <w:lang w:val="fr-FR"/>
        </w:rPr>
        <w:t xml:space="preserve">4. </w:t>
      </w:r>
      <w:r w:rsidRPr="00E55E24">
        <w:rPr>
          <w:rFonts w:ascii="GHEA Grapalat" w:hAnsi="GHEA Grapalat"/>
          <w:b/>
        </w:rPr>
        <w:t>Նախագծի</w:t>
      </w:r>
      <w:r w:rsidRPr="00E55E24">
        <w:rPr>
          <w:rFonts w:ascii="GHEA Grapalat" w:hAnsi="GHEA Grapalat"/>
          <w:b/>
          <w:lang w:val="fr-FR"/>
        </w:rPr>
        <w:t xml:space="preserve"> </w:t>
      </w:r>
      <w:r w:rsidRPr="00E55E24">
        <w:rPr>
          <w:rFonts w:ascii="GHEA Grapalat" w:hAnsi="GHEA Grapalat"/>
          <w:b/>
        </w:rPr>
        <w:t>մշակման</w:t>
      </w:r>
      <w:r w:rsidRPr="00E55E24">
        <w:rPr>
          <w:rFonts w:ascii="GHEA Grapalat" w:hAnsi="GHEA Grapalat"/>
          <w:b/>
          <w:lang w:val="fr-FR"/>
        </w:rPr>
        <w:t xml:space="preserve"> </w:t>
      </w:r>
      <w:r w:rsidRPr="00E55E24">
        <w:rPr>
          <w:rFonts w:ascii="GHEA Grapalat" w:hAnsi="GHEA Grapalat"/>
          <w:b/>
        </w:rPr>
        <w:t>գործընթացում</w:t>
      </w:r>
      <w:r w:rsidRPr="00E55E24">
        <w:rPr>
          <w:rFonts w:ascii="GHEA Grapalat" w:hAnsi="GHEA Grapalat"/>
          <w:b/>
          <w:lang w:val="fr-FR"/>
        </w:rPr>
        <w:t xml:space="preserve"> </w:t>
      </w:r>
      <w:r w:rsidRPr="00E55E24">
        <w:rPr>
          <w:rFonts w:ascii="GHEA Grapalat" w:hAnsi="GHEA Grapalat"/>
          <w:b/>
        </w:rPr>
        <w:t>ներգրավված</w:t>
      </w:r>
      <w:r w:rsidRPr="00E55E24">
        <w:rPr>
          <w:rFonts w:ascii="GHEA Grapalat" w:hAnsi="GHEA Grapalat"/>
          <w:b/>
          <w:lang w:val="fr-FR"/>
        </w:rPr>
        <w:t xml:space="preserve"> </w:t>
      </w:r>
      <w:r w:rsidRPr="00E55E24">
        <w:rPr>
          <w:rFonts w:ascii="GHEA Grapalat" w:hAnsi="GHEA Grapalat"/>
          <w:b/>
        </w:rPr>
        <w:t>ինստիտուտները</w:t>
      </w:r>
      <w:r w:rsidRPr="00E55E24">
        <w:rPr>
          <w:rFonts w:ascii="GHEA Grapalat" w:hAnsi="GHEA Grapalat"/>
          <w:b/>
          <w:lang w:val="fr-FR"/>
        </w:rPr>
        <w:t xml:space="preserve"> </w:t>
      </w:r>
      <w:r w:rsidRPr="00E55E24">
        <w:rPr>
          <w:rFonts w:ascii="GHEA Grapalat" w:hAnsi="GHEA Grapalat"/>
          <w:b/>
        </w:rPr>
        <w:t>և</w:t>
      </w:r>
      <w:r w:rsidRPr="00E55E24">
        <w:rPr>
          <w:rFonts w:ascii="GHEA Grapalat" w:hAnsi="GHEA Grapalat"/>
          <w:b/>
          <w:lang w:val="fr-FR"/>
        </w:rPr>
        <w:t xml:space="preserve"> </w:t>
      </w:r>
      <w:r w:rsidRPr="00E55E24">
        <w:rPr>
          <w:rFonts w:ascii="GHEA Grapalat" w:hAnsi="GHEA Grapalat"/>
          <w:b/>
        </w:rPr>
        <w:t>անձիք</w:t>
      </w:r>
    </w:p>
    <w:p w:rsidR="00EE2F80" w:rsidRPr="00E55E24" w:rsidRDefault="001C7796" w:rsidP="00F1058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r w:rsidRPr="00E55E24">
        <w:rPr>
          <w:rFonts w:ascii="GHEA Grapalat" w:hAnsi="GHEA Grapalat" w:cs="Sylfaen"/>
          <w:sz w:val="24"/>
          <w:szCs w:val="24"/>
        </w:rPr>
        <w:t>ՀՀ</w:t>
      </w:r>
      <w:r w:rsidRPr="00E55E2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55E24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E55E2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55E24">
        <w:rPr>
          <w:rFonts w:ascii="GHEA Grapalat" w:hAnsi="GHEA Grapalat"/>
          <w:sz w:val="24"/>
          <w:szCs w:val="24"/>
        </w:rPr>
        <w:t>ո</w:t>
      </w:r>
      <w:r w:rsidRPr="00E55E24">
        <w:rPr>
          <w:rFonts w:ascii="GHEA Grapalat" w:hAnsi="GHEA Grapalat" w:cs="Sylfaen"/>
          <w:sz w:val="24"/>
          <w:szCs w:val="24"/>
        </w:rPr>
        <w:t>րոշման</w:t>
      </w:r>
      <w:proofErr w:type="spellEnd"/>
      <w:r w:rsidRPr="00E55E2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55E24">
        <w:rPr>
          <w:rFonts w:ascii="GHEA Grapalat" w:hAnsi="GHEA Grapalat" w:cs="Sylfaen"/>
          <w:sz w:val="24"/>
          <w:szCs w:val="24"/>
        </w:rPr>
        <w:t>նախագ</w:t>
      </w:r>
      <w:proofErr w:type="spellEnd"/>
      <w:r w:rsidR="009701C4" w:rsidRPr="00E55E24">
        <w:rPr>
          <w:rFonts w:ascii="GHEA Grapalat" w:hAnsi="GHEA Grapalat" w:cs="Sylfaen"/>
          <w:sz w:val="24"/>
          <w:szCs w:val="24"/>
          <w:lang w:val="hy-AM"/>
        </w:rPr>
        <w:t>ի</w:t>
      </w:r>
      <w:proofErr w:type="spellStart"/>
      <w:r w:rsidRPr="00E55E24">
        <w:rPr>
          <w:rFonts w:ascii="GHEA Grapalat" w:hAnsi="GHEA Grapalat" w:cs="Sylfaen"/>
          <w:sz w:val="24"/>
          <w:szCs w:val="24"/>
        </w:rPr>
        <w:t>ծը</w:t>
      </w:r>
      <w:proofErr w:type="spellEnd"/>
      <w:r w:rsidRPr="00E55E2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55E24">
        <w:rPr>
          <w:rFonts w:ascii="GHEA Grapalat" w:hAnsi="GHEA Grapalat" w:cs="Sylfaen"/>
          <w:sz w:val="24"/>
          <w:szCs w:val="24"/>
        </w:rPr>
        <w:t>մշակվել</w:t>
      </w:r>
      <w:proofErr w:type="spellEnd"/>
      <w:r w:rsidRPr="00E55E24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55E24">
        <w:rPr>
          <w:rFonts w:ascii="GHEA Grapalat" w:hAnsi="GHEA Grapalat" w:cs="Sylfaen"/>
          <w:sz w:val="24"/>
          <w:szCs w:val="24"/>
        </w:rPr>
        <w:t>է</w:t>
      </w:r>
      <w:r w:rsidRPr="00E55E24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55E24">
        <w:rPr>
          <w:rFonts w:ascii="GHEA Grapalat" w:hAnsi="GHEA Grapalat" w:cs="Sylfaen"/>
          <w:sz w:val="24"/>
          <w:szCs w:val="24"/>
        </w:rPr>
        <w:t>ՀՀ</w:t>
      </w:r>
      <w:r w:rsidRPr="00E55E2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55E24">
        <w:rPr>
          <w:rFonts w:ascii="GHEA Grapalat" w:hAnsi="GHEA Grapalat" w:cs="Sylfaen"/>
          <w:sz w:val="24"/>
          <w:szCs w:val="24"/>
        </w:rPr>
        <w:t>տարածքային</w:t>
      </w:r>
      <w:proofErr w:type="spellEnd"/>
      <w:r w:rsidRPr="00E55E2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E55E24">
        <w:rPr>
          <w:rFonts w:ascii="GHEA Grapalat" w:hAnsi="GHEA Grapalat" w:cs="Sylfaen"/>
          <w:sz w:val="24"/>
          <w:szCs w:val="24"/>
        </w:rPr>
        <w:t>կառավարման</w:t>
      </w:r>
      <w:proofErr w:type="spellEnd"/>
      <w:r w:rsidRPr="00E55E2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E55E24">
        <w:rPr>
          <w:rFonts w:ascii="GHEA Grapalat" w:hAnsi="GHEA Grapalat" w:cs="Sylfaen"/>
          <w:sz w:val="24"/>
          <w:szCs w:val="24"/>
        </w:rPr>
        <w:t>և</w:t>
      </w:r>
      <w:r w:rsidRPr="00E55E2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5738E1" w:rsidRPr="00E55E24">
        <w:rPr>
          <w:rFonts w:ascii="GHEA Grapalat" w:hAnsi="GHEA Grapalat" w:cs="Sylfaen"/>
          <w:sz w:val="24"/>
          <w:szCs w:val="24"/>
          <w:lang w:val="en-US"/>
        </w:rPr>
        <w:t>ենթակառուցվածքների</w:t>
      </w:r>
      <w:proofErr w:type="spellEnd"/>
      <w:r w:rsidR="005738E1" w:rsidRPr="00E55E2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E55E24">
        <w:rPr>
          <w:rFonts w:ascii="GHEA Grapalat" w:hAnsi="GHEA Grapalat" w:cs="Sylfaen"/>
          <w:sz w:val="24"/>
          <w:szCs w:val="24"/>
        </w:rPr>
        <w:t>նախարարության</w:t>
      </w:r>
      <w:proofErr w:type="spellEnd"/>
      <w:r w:rsidRPr="00E55E2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55E24">
        <w:rPr>
          <w:rFonts w:ascii="GHEA Grapalat" w:hAnsi="GHEA Grapalat" w:cs="Sylfaen"/>
          <w:sz w:val="24"/>
          <w:szCs w:val="24"/>
        </w:rPr>
        <w:t>կողմից</w:t>
      </w:r>
      <w:proofErr w:type="spellEnd"/>
      <w:r w:rsidRPr="00E55E24">
        <w:rPr>
          <w:rFonts w:ascii="GHEA Grapalat" w:hAnsi="GHEA Grapalat"/>
          <w:sz w:val="24"/>
          <w:szCs w:val="24"/>
          <w:lang w:val="fr-FR"/>
        </w:rPr>
        <w:t>:</w:t>
      </w:r>
    </w:p>
    <w:p w:rsidR="008B32E7" w:rsidRPr="00E55E24" w:rsidRDefault="008B32E7" w:rsidP="00F1058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</w:p>
    <w:p w:rsidR="00233E4D" w:rsidRPr="00E55E24" w:rsidRDefault="00233E4D" w:rsidP="00F10585">
      <w:pPr>
        <w:spacing w:after="0" w:line="360" w:lineRule="auto"/>
        <w:ind w:firstLine="720"/>
        <w:jc w:val="both"/>
        <w:rPr>
          <w:rFonts w:ascii="GHEA Grapalat" w:hAnsi="GHEA Grapalat"/>
          <w:sz w:val="6"/>
          <w:szCs w:val="6"/>
          <w:lang w:val="fr-FR"/>
        </w:rPr>
      </w:pPr>
    </w:p>
    <w:p w:rsidR="00EE2F80" w:rsidRPr="00E55E24" w:rsidRDefault="001C7796" w:rsidP="00F1058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r w:rsidRPr="00E55E24">
        <w:rPr>
          <w:rFonts w:ascii="GHEA Grapalat" w:hAnsi="GHEA Grapalat" w:cs="GHEA Grapalat"/>
          <w:b/>
          <w:sz w:val="24"/>
          <w:szCs w:val="24"/>
          <w:lang w:val="fr-FR"/>
        </w:rPr>
        <w:t>5. Ակնկալվող արդյունքը</w:t>
      </w:r>
    </w:p>
    <w:p w:rsidR="00F10585" w:rsidRPr="00E55E24" w:rsidRDefault="001C7796" w:rsidP="00F10585">
      <w:pPr>
        <w:spacing w:after="0"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r w:rsidRPr="00E55E24">
        <w:rPr>
          <w:rFonts w:ascii="GHEA Grapalat" w:hAnsi="GHEA Grapalat" w:cs="Sylfaen"/>
          <w:sz w:val="24"/>
          <w:szCs w:val="24"/>
          <w:lang w:val="fr-FR"/>
        </w:rPr>
        <w:t>«</w:t>
      </w:r>
      <w:proofErr w:type="spellStart"/>
      <w:r w:rsidRPr="00E55E24">
        <w:rPr>
          <w:rFonts w:ascii="GHEA Grapalat" w:hAnsi="GHEA Grapalat" w:cs="Sylfaen"/>
          <w:sz w:val="24"/>
          <w:szCs w:val="24"/>
        </w:rPr>
        <w:t>Այլընտրանքային</w:t>
      </w:r>
      <w:proofErr w:type="spellEnd"/>
      <w:r w:rsidRPr="00E55E2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E55E24">
        <w:rPr>
          <w:rFonts w:ascii="GHEA Grapalat" w:hAnsi="GHEA Grapalat" w:cs="Sylfaen"/>
          <w:sz w:val="24"/>
          <w:szCs w:val="24"/>
        </w:rPr>
        <w:t>ծառայության</w:t>
      </w:r>
      <w:proofErr w:type="spellEnd"/>
      <w:r w:rsidRPr="00E55E2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E55E24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="00357C62" w:rsidRPr="00E55E24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r w:rsidRPr="00E55E24">
        <w:rPr>
          <w:rFonts w:ascii="GHEA Grapalat" w:hAnsi="GHEA Grapalat" w:cs="Sylfaen"/>
          <w:sz w:val="24"/>
          <w:szCs w:val="24"/>
        </w:rPr>
        <w:t>օրենքով</w:t>
      </w:r>
      <w:r w:rsidRPr="00E55E2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E55E24">
        <w:rPr>
          <w:rFonts w:ascii="GHEA Grapalat" w:hAnsi="GHEA Grapalat" w:cs="Sylfaen"/>
          <w:sz w:val="24"/>
          <w:szCs w:val="24"/>
        </w:rPr>
        <w:t>սահմանված</w:t>
      </w:r>
      <w:r w:rsidRPr="00E55E2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E55E24">
        <w:rPr>
          <w:rFonts w:ascii="GHEA Grapalat" w:hAnsi="GHEA Grapalat" w:cs="Sylfaen"/>
          <w:sz w:val="24"/>
          <w:szCs w:val="24"/>
          <w:lang w:val="hy-AM"/>
        </w:rPr>
        <w:t>գործառույթների իրականացում</w:t>
      </w:r>
      <w:r w:rsidRPr="00E55E24">
        <w:rPr>
          <w:rFonts w:ascii="GHEA Grapalat" w:hAnsi="GHEA Grapalat"/>
          <w:sz w:val="24"/>
          <w:szCs w:val="24"/>
          <w:lang w:val="fr-FR"/>
        </w:rPr>
        <w:t>:</w:t>
      </w:r>
      <w:r w:rsidR="008B32E7" w:rsidRPr="00E55E24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</w:p>
    <w:p w:rsidR="00F10585" w:rsidRPr="00E55E24" w:rsidRDefault="00F10585" w:rsidP="00F10585">
      <w:pPr>
        <w:spacing w:after="0"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</w:p>
    <w:p w:rsidR="00F10585" w:rsidRPr="00E55E24" w:rsidRDefault="00F10585" w:rsidP="00F10585">
      <w:pPr>
        <w:spacing w:after="0"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r w:rsidRPr="00E55E24">
        <w:rPr>
          <w:rFonts w:ascii="GHEA Grapalat" w:hAnsi="GHEA Grapalat" w:cs="Sylfaen"/>
          <w:b/>
          <w:sz w:val="24"/>
          <w:szCs w:val="24"/>
          <w:lang w:val="fr-FR"/>
        </w:rPr>
        <w:t xml:space="preserve">6. </w:t>
      </w:r>
      <w:r w:rsidRPr="00E55E24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:rsidR="00A65F2A" w:rsidRPr="00E55E24" w:rsidRDefault="00477610" w:rsidP="006C7A17">
      <w:pPr>
        <w:spacing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hy-AM" w:eastAsia="ru-RU"/>
        </w:rPr>
      </w:pPr>
      <w:r w:rsidRPr="00E55E24">
        <w:rPr>
          <w:rFonts w:ascii="GHEA Grapalat" w:hAnsi="GHEA Grapalat" w:cs="Sylfaen"/>
          <w:sz w:val="24"/>
          <w:szCs w:val="24"/>
          <w:lang w:val="hy-AM"/>
        </w:rPr>
        <w:t>Սույն որոշման նախագծի ընդունումը ՀՀ 202</w:t>
      </w:r>
      <w:r w:rsidRPr="00E55E24">
        <w:rPr>
          <w:rFonts w:ascii="GHEA Grapalat" w:hAnsi="GHEA Grapalat" w:cs="Sylfaen"/>
          <w:sz w:val="24"/>
          <w:szCs w:val="24"/>
          <w:lang w:val="fr-FR"/>
        </w:rPr>
        <w:t xml:space="preserve">1 </w:t>
      </w:r>
      <w:r w:rsidRPr="00E55E24">
        <w:rPr>
          <w:rFonts w:ascii="GHEA Grapalat" w:hAnsi="GHEA Grapalat" w:cs="Sylfaen"/>
          <w:sz w:val="24"/>
          <w:szCs w:val="24"/>
          <w:lang w:val="hy-AM"/>
        </w:rPr>
        <w:t>թ</w:t>
      </w:r>
      <w:proofErr w:type="spellStart"/>
      <w:r w:rsidRPr="00E55E24">
        <w:rPr>
          <w:rFonts w:ascii="GHEA Grapalat" w:hAnsi="GHEA Grapalat" w:cs="Sylfaen"/>
          <w:sz w:val="24"/>
          <w:szCs w:val="24"/>
        </w:rPr>
        <w:t>վականի</w:t>
      </w:r>
      <w:proofErr w:type="spellEnd"/>
      <w:r w:rsidRPr="00E55E24">
        <w:rPr>
          <w:rFonts w:ascii="GHEA Grapalat" w:hAnsi="GHEA Grapalat" w:cs="Sylfaen"/>
          <w:sz w:val="24"/>
          <w:szCs w:val="24"/>
          <w:lang w:val="hy-AM"/>
        </w:rPr>
        <w:t xml:space="preserve"> պետական բյուջեի ծախսերի </w:t>
      </w:r>
      <w:r w:rsidRPr="00E55E24">
        <w:rPr>
          <w:rFonts w:ascii="GHEA Grapalat" w:hAnsi="GHEA Grapalat"/>
          <w:sz w:val="24"/>
          <w:szCs w:val="24"/>
          <w:lang w:val="hy-AM"/>
        </w:rPr>
        <w:t>ավելացում կամ նվազեցում չի նախատեսում:</w:t>
      </w:r>
    </w:p>
    <w:sectPr w:rsidR="00A65F2A" w:rsidRPr="00E55E24" w:rsidSect="00BC06C5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4BF27AD"/>
    <w:multiLevelType w:val="hybridMultilevel"/>
    <w:tmpl w:val="03506DFE"/>
    <w:lvl w:ilvl="0" w:tplc="6A665F36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845068"/>
    <w:multiLevelType w:val="hybridMultilevel"/>
    <w:tmpl w:val="D4264E94"/>
    <w:lvl w:ilvl="0" w:tplc="B4F00C64">
      <w:start w:val="6"/>
      <w:numFmt w:val="decimal"/>
      <w:lvlText w:val="%1."/>
      <w:lvlJc w:val="left"/>
      <w:pPr>
        <w:ind w:left="786" w:hanging="360"/>
      </w:pPr>
      <w:rPr>
        <w:rFonts w:cs="Sylfaen"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C7796"/>
    <w:rsid w:val="00020133"/>
    <w:rsid w:val="000315FF"/>
    <w:rsid w:val="00036DD4"/>
    <w:rsid w:val="00084951"/>
    <w:rsid w:val="000A7387"/>
    <w:rsid w:val="000B29F3"/>
    <w:rsid w:val="000B5778"/>
    <w:rsid w:val="000B593A"/>
    <w:rsid w:val="000B74DD"/>
    <w:rsid w:val="000D73EB"/>
    <w:rsid w:val="000E51B7"/>
    <w:rsid w:val="000F16FD"/>
    <w:rsid w:val="001435A9"/>
    <w:rsid w:val="00196278"/>
    <w:rsid w:val="001C7796"/>
    <w:rsid w:val="001D226C"/>
    <w:rsid w:val="001D7C52"/>
    <w:rsid w:val="002206EE"/>
    <w:rsid w:val="00224C79"/>
    <w:rsid w:val="00233E4D"/>
    <w:rsid w:val="00247853"/>
    <w:rsid w:val="002C1CBB"/>
    <w:rsid w:val="002C7660"/>
    <w:rsid w:val="00357C62"/>
    <w:rsid w:val="00371CD8"/>
    <w:rsid w:val="0037317A"/>
    <w:rsid w:val="0039036F"/>
    <w:rsid w:val="00416D11"/>
    <w:rsid w:val="00457C00"/>
    <w:rsid w:val="00464BBC"/>
    <w:rsid w:val="00477610"/>
    <w:rsid w:val="00486DD4"/>
    <w:rsid w:val="004910C7"/>
    <w:rsid w:val="004E5FE4"/>
    <w:rsid w:val="005738E1"/>
    <w:rsid w:val="00591356"/>
    <w:rsid w:val="005B41B6"/>
    <w:rsid w:val="005E21CC"/>
    <w:rsid w:val="00652C98"/>
    <w:rsid w:val="00657904"/>
    <w:rsid w:val="00697952"/>
    <w:rsid w:val="006A5426"/>
    <w:rsid w:val="006C7A17"/>
    <w:rsid w:val="006E68B7"/>
    <w:rsid w:val="006F3B3B"/>
    <w:rsid w:val="006F4558"/>
    <w:rsid w:val="00741913"/>
    <w:rsid w:val="007A49A8"/>
    <w:rsid w:val="007D0D58"/>
    <w:rsid w:val="00826260"/>
    <w:rsid w:val="008269E7"/>
    <w:rsid w:val="00835277"/>
    <w:rsid w:val="0085112E"/>
    <w:rsid w:val="008648F9"/>
    <w:rsid w:val="008B32E7"/>
    <w:rsid w:val="008D75E2"/>
    <w:rsid w:val="008E0618"/>
    <w:rsid w:val="008E66AA"/>
    <w:rsid w:val="00925FB5"/>
    <w:rsid w:val="00937EE1"/>
    <w:rsid w:val="009701C4"/>
    <w:rsid w:val="009B3222"/>
    <w:rsid w:val="009B52D0"/>
    <w:rsid w:val="009D2D1C"/>
    <w:rsid w:val="009F3988"/>
    <w:rsid w:val="00A00688"/>
    <w:rsid w:val="00A65F2A"/>
    <w:rsid w:val="00AF1AD7"/>
    <w:rsid w:val="00B05273"/>
    <w:rsid w:val="00B20EBF"/>
    <w:rsid w:val="00B241D8"/>
    <w:rsid w:val="00B57279"/>
    <w:rsid w:val="00BC06C5"/>
    <w:rsid w:val="00BC2FFB"/>
    <w:rsid w:val="00BD07F9"/>
    <w:rsid w:val="00C13D2C"/>
    <w:rsid w:val="00C14532"/>
    <w:rsid w:val="00C37044"/>
    <w:rsid w:val="00C543F0"/>
    <w:rsid w:val="00C54463"/>
    <w:rsid w:val="00C633DE"/>
    <w:rsid w:val="00C72DBE"/>
    <w:rsid w:val="00C877D7"/>
    <w:rsid w:val="00CA2C8D"/>
    <w:rsid w:val="00CA5754"/>
    <w:rsid w:val="00CC7D2B"/>
    <w:rsid w:val="00CE67DF"/>
    <w:rsid w:val="00CE71CB"/>
    <w:rsid w:val="00D056E8"/>
    <w:rsid w:val="00D05833"/>
    <w:rsid w:val="00D13E90"/>
    <w:rsid w:val="00D32872"/>
    <w:rsid w:val="00D973A2"/>
    <w:rsid w:val="00DA3792"/>
    <w:rsid w:val="00DD3A7A"/>
    <w:rsid w:val="00E20381"/>
    <w:rsid w:val="00E21AD6"/>
    <w:rsid w:val="00E22CA3"/>
    <w:rsid w:val="00E55E24"/>
    <w:rsid w:val="00E64DA9"/>
    <w:rsid w:val="00E66D5A"/>
    <w:rsid w:val="00E808D3"/>
    <w:rsid w:val="00E81FFD"/>
    <w:rsid w:val="00E9038A"/>
    <w:rsid w:val="00E967CA"/>
    <w:rsid w:val="00EC002C"/>
    <w:rsid w:val="00EE2F80"/>
    <w:rsid w:val="00EE7F8E"/>
    <w:rsid w:val="00F00641"/>
    <w:rsid w:val="00F10585"/>
    <w:rsid w:val="00F91CA7"/>
    <w:rsid w:val="00FA26FB"/>
    <w:rsid w:val="00FD0998"/>
    <w:rsid w:val="00FF7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313CC6"/>
  <w15:docId w15:val="{7C9B5E1F-2F3F-4B0D-8476-7CF0D0DAC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779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1C7796"/>
    <w:rPr>
      <w:rFonts w:cs="Times New Roman"/>
      <w:b/>
    </w:rPr>
  </w:style>
  <w:style w:type="paragraph" w:styleId="a4">
    <w:name w:val="Normal (Web)"/>
    <w:basedOn w:val="a"/>
    <w:uiPriority w:val="99"/>
    <w:unhideWhenUsed/>
    <w:rsid w:val="001C77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a5">
    <w:name w:val="List Paragraph"/>
    <w:aliases w:val="Table no. List Paragraph"/>
    <w:basedOn w:val="a"/>
    <w:link w:val="a6"/>
    <w:uiPriority w:val="34"/>
    <w:qFormat/>
    <w:rsid w:val="00CC7D2B"/>
    <w:pPr>
      <w:ind w:left="720"/>
      <w:contextualSpacing/>
    </w:pPr>
    <w:rPr>
      <w:rFonts w:asciiTheme="minorHAnsi" w:eastAsiaTheme="minorHAnsi" w:hAnsiTheme="minorHAnsi" w:cstheme="minorBidi"/>
      <w:lang w:val="en-US"/>
    </w:rPr>
  </w:style>
  <w:style w:type="character" w:customStyle="1" w:styleId="a6">
    <w:name w:val="Абзац списка Знак"/>
    <w:aliases w:val="Table no. List Paragraph Знак"/>
    <w:link w:val="a5"/>
    <w:uiPriority w:val="34"/>
    <w:locked/>
    <w:rsid w:val="00CC7D2B"/>
    <w:rPr>
      <w:lang w:val="en-US"/>
    </w:rPr>
  </w:style>
  <w:style w:type="paragraph" w:styleId="a7">
    <w:name w:val="Balloon Text"/>
    <w:basedOn w:val="a"/>
    <w:link w:val="a8"/>
    <w:uiPriority w:val="99"/>
    <w:semiHidden/>
    <w:unhideWhenUsed/>
    <w:rsid w:val="00E22C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22CA3"/>
    <w:rPr>
      <w:rFonts w:ascii="Segoe UI" w:eastAsia="Calibri" w:hAnsi="Segoe UI" w:cs="Segoe UI"/>
      <w:sz w:val="18"/>
      <w:szCs w:val="18"/>
    </w:rPr>
  </w:style>
  <w:style w:type="table" w:styleId="a9">
    <w:name w:val="Table Grid"/>
    <w:basedOn w:val="a1"/>
    <w:uiPriority w:val="59"/>
    <w:rsid w:val="00036DD4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473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0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3</Pages>
  <Words>722</Words>
  <Characters>4117</Characters>
  <Application>Microsoft Office Word</Application>
  <DocSecurity>0</DocSecurity>
  <Lines>34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4830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https://mul2.gov.am/tasks/433602/oneclick/3Himnavorum.docx?token=613dfef38a38b86215a38af5ba4a2ccc</cp:keywords>
  <cp:lastModifiedBy>Vanik Serobyan</cp:lastModifiedBy>
  <cp:revision>80</cp:revision>
  <cp:lastPrinted>2021-01-14T13:39:00Z</cp:lastPrinted>
  <dcterms:created xsi:type="dcterms:W3CDTF">2020-04-23T13:37:00Z</dcterms:created>
  <dcterms:modified xsi:type="dcterms:W3CDTF">2021-04-21T06:51:00Z</dcterms:modified>
</cp:coreProperties>
</file>