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E7" w:rsidRPr="00877266" w:rsidRDefault="004B16E7" w:rsidP="004B16E7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877266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8772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4B16E7" w:rsidRPr="00877266" w:rsidRDefault="004B16E7" w:rsidP="004B16E7">
      <w:pPr>
        <w:spacing w:after="0"/>
        <w:rPr>
          <w:rFonts w:ascii="GHEA Grapalat" w:hAnsi="GHEA Grapalat" w:cs="Times New Roman"/>
          <w:sz w:val="24"/>
          <w:szCs w:val="24"/>
          <w:lang w:val="pt-BR"/>
        </w:rPr>
      </w:pPr>
    </w:p>
    <w:p w:rsidR="004B16E7" w:rsidRPr="00877266" w:rsidRDefault="004B16E7" w:rsidP="004B16E7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pt-BR"/>
        </w:rPr>
      </w:pPr>
      <w:r w:rsidRPr="00877266">
        <w:rPr>
          <w:rFonts w:ascii="GHEA Grapalat" w:hAnsi="GHEA Grapalat"/>
          <w:sz w:val="24"/>
          <w:szCs w:val="24"/>
          <w:lang w:val="pt-BR"/>
        </w:rPr>
        <w:t>««</w:t>
      </w:r>
      <w:r w:rsidRPr="00877266">
        <w:rPr>
          <w:rFonts w:ascii="GHEA Grapalat" w:hAnsi="GHEA Grapalat"/>
          <w:sz w:val="24"/>
          <w:szCs w:val="24"/>
          <w:lang w:val="en-US"/>
        </w:rPr>
        <w:t>ՀԱՅԱՍՏԱՆԻ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2021 </w:t>
      </w:r>
      <w:r w:rsidRPr="00877266">
        <w:rPr>
          <w:rFonts w:ascii="GHEA Grapalat" w:hAnsi="GHEA Grapalat"/>
          <w:sz w:val="24"/>
          <w:szCs w:val="24"/>
          <w:lang w:val="en-US"/>
        </w:rPr>
        <w:t>ԹՎԱԿԱՆԻ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ՊԵՏԱԿԱՆ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ԲՅՈՒՋԵԻ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ՄԱՍԻՆ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877266">
        <w:rPr>
          <w:rFonts w:ascii="GHEA Grapalat" w:hAnsi="GHEA Grapalat"/>
          <w:sz w:val="24"/>
          <w:szCs w:val="24"/>
          <w:lang w:val="en-US"/>
        </w:rPr>
        <w:t>ՀԱՅԱՍՏԱՆԻ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ՕՐԵՆՔՈՒՄ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ՎԵՐԱԲԱՇԽՈՒՄ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ԵՎ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ՀԱՅԱՍՏԱՆԻ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2020 </w:t>
      </w:r>
      <w:r w:rsidRPr="00877266">
        <w:rPr>
          <w:rFonts w:ascii="GHEA Grapalat" w:hAnsi="GHEA Grapalat"/>
          <w:sz w:val="24"/>
          <w:szCs w:val="24"/>
          <w:lang w:val="en-US"/>
        </w:rPr>
        <w:t>ԹՎԱԿԱՆԻ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ԴԵԿՏԵՄԲԵՐԻ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30-</w:t>
      </w:r>
      <w:r w:rsidRPr="00877266">
        <w:rPr>
          <w:rFonts w:ascii="GHEA Grapalat" w:hAnsi="GHEA Grapalat"/>
          <w:sz w:val="24"/>
          <w:szCs w:val="24"/>
          <w:lang w:val="en-US"/>
        </w:rPr>
        <w:t>Ի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Pr="00877266">
        <w:rPr>
          <w:rFonts w:ascii="GHEA Grapalat" w:hAnsi="GHEA Grapalat"/>
          <w:sz w:val="24"/>
          <w:szCs w:val="24"/>
          <w:lang w:val="en-US"/>
        </w:rPr>
        <w:t>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ՈՐՈՇՄԱՆ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ՄԵՋ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ԵՎ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ԼՐԱՑՈՒՄՆԵՐ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ԿԱՏԱՐԵԼՈՒ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ՄԱՍԻՆ</w:t>
      </w:r>
      <w:r w:rsidRPr="00877266">
        <w:rPr>
          <w:rFonts w:ascii="GHEA Grapalat" w:hAnsi="GHEA Grapalat"/>
          <w:sz w:val="24"/>
          <w:szCs w:val="24"/>
          <w:lang w:val="hy-AM"/>
        </w:rPr>
        <w:t>»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ԿԱՌԱՎԱՐՈՒԹՅԱՆ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ՈՐՈՇՄԱՆ</w:t>
      </w:r>
      <w:r w:rsidRPr="0087726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en-US"/>
        </w:rPr>
        <w:t>ՆԱԽԱԳԾԻ</w:t>
      </w:r>
    </w:p>
    <w:p w:rsidR="00B966A4" w:rsidRPr="00877266" w:rsidRDefault="00B966A4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4B16E7" w:rsidRPr="00877266" w:rsidRDefault="004B16E7" w:rsidP="004B16E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877266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933E88" w:rsidRPr="00877266" w:rsidRDefault="004B16E7" w:rsidP="004B16E7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  <w:lang w:val="pt-BR"/>
        </w:rPr>
      </w:pP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 </w:t>
      </w:r>
      <w:r w:rsidR="00933E88" w:rsidRPr="00E2241E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933E88" w:rsidRPr="00877266">
        <w:rPr>
          <w:rFonts w:ascii="GHEA Grapalat" w:hAnsi="GHEA Grapalat"/>
          <w:lang w:val="af-ZA"/>
        </w:rPr>
        <w:t>առավարության որոշման</w:t>
      </w:r>
      <w:r w:rsidR="00933E88" w:rsidRPr="00877266">
        <w:rPr>
          <w:rFonts w:ascii="GHEA Grapalat" w:hAnsi="GHEA Grapalat" w:cs="Sylfaen"/>
          <w:lang w:val="hy-AM"/>
        </w:rPr>
        <w:t xml:space="preserve"> նախագծ</w:t>
      </w:r>
      <w:r w:rsidR="00933E88" w:rsidRPr="00E2241E">
        <w:rPr>
          <w:rFonts w:ascii="GHEA Grapalat" w:hAnsi="GHEA Grapalat" w:cs="Sylfaen"/>
          <w:lang w:val="hy-AM"/>
        </w:rPr>
        <w:t>ի</w:t>
      </w:r>
      <w:r w:rsidR="00933E88" w:rsidRPr="00877266">
        <w:rPr>
          <w:rFonts w:ascii="GHEA Grapalat" w:hAnsi="GHEA Grapalat" w:cs="Sylfaen"/>
          <w:lang w:val="pt-BR"/>
        </w:rPr>
        <w:t xml:space="preserve"> </w:t>
      </w:r>
      <w:r w:rsidR="00933E88" w:rsidRPr="00E2241E">
        <w:rPr>
          <w:rFonts w:ascii="GHEA Grapalat" w:hAnsi="GHEA Grapalat" w:cs="Sylfaen"/>
          <w:lang w:val="hy-AM"/>
        </w:rPr>
        <w:t>ընդունումը</w:t>
      </w:r>
      <w:r w:rsidR="00933E88" w:rsidRPr="00877266">
        <w:rPr>
          <w:rFonts w:ascii="GHEA Grapalat" w:hAnsi="GHEA Grapalat" w:cs="Sylfaen"/>
          <w:lang w:val="pt-BR"/>
        </w:rPr>
        <w:t xml:space="preserve"> </w:t>
      </w:r>
      <w:r w:rsidR="00933E88" w:rsidRPr="00877266">
        <w:rPr>
          <w:rFonts w:ascii="GHEA Grapalat" w:hAnsi="GHEA Grapalat" w:cs="Sylfaen"/>
          <w:lang w:val="hy-AM"/>
        </w:rPr>
        <w:t>պայմանավորված է</w:t>
      </w:r>
      <w:r w:rsidR="00A9539B" w:rsidRPr="00877266">
        <w:rPr>
          <w:rFonts w:ascii="GHEA Grapalat" w:hAnsi="GHEA Grapalat" w:cs="Sylfaen"/>
          <w:lang w:val="pt-BR"/>
        </w:rPr>
        <w:t xml:space="preserve"> </w:t>
      </w:r>
      <w:r w:rsidR="00A9539B" w:rsidRPr="00E2241E">
        <w:rPr>
          <w:rFonts w:ascii="GHEA Grapalat" w:hAnsi="GHEA Grapalat" w:cs="Sylfaen"/>
          <w:lang w:val="hy-AM"/>
        </w:rPr>
        <w:t>նրանով</w:t>
      </w:r>
      <w:r w:rsidR="00A9539B" w:rsidRPr="00877266">
        <w:rPr>
          <w:rFonts w:ascii="GHEA Grapalat" w:hAnsi="GHEA Grapalat" w:cs="Sylfaen"/>
          <w:lang w:val="pt-BR"/>
        </w:rPr>
        <w:t xml:space="preserve">, </w:t>
      </w:r>
      <w:r w:rsidR="00A9539B" w:rsidRPr="00E2241E">
        <w:rPr>
          <w:rFonts w:ascii="GHEA Grapalat" w:hAnsi="GHEA Grapalat" w:cs="Sylfaen"/>
          <w:lang w:val="hy-AM"/>
        </w:rPr>
        <w:t>որ</w:t>
      </w:r>
      <w:r w:rsidR="00A9539B" w:rsidRPr="00877266">
        <w:rPr>
          <w:rFonts w:ascii="GHEA Grapalat" w:hAnsi="GHEA Grapalat"/>
          <w:lang w:val="hy-AM"/>
        </w:rPr>
        <w:t xml:space="preserve">  ՀՀ Գեղարքունիքի մարզի Ծովակ համայնքի վտանգավոր ժայռաբեկորների քարաթափման վտանգը սպառնում է  համայնքի շենք-շինություններին</w:t>
      </w:r>
      <w:r w:rsidR="00D1075E" w:rsidRPr="00877266">
        <w:rPr>
          <w:rFonts w:ascii="GHEA Grapalat" w:hAnsi="GHEA Grapalat"/>
          <w:lang w:val="pt-BR"/>
        </w:rPr>
        <w:t>:</w:t>
      </w:r>
      <w:r w:rsidRPr="00877266">
        <w:rPr>
          <w:rFonts w:ascii="GHEA Grapalat" w:hAnsi="GHEA Grapalat"/>
          <w:lang w:val="pt-BR"/>
        </w:rPr>
        <w:t xml:space="preserve"> </w:t>
      </w:r>
      <w:r w:rsidR="00D1075E" w:rsidRPr="00877266">
        <w:rPr>
          <w:rFonts w:ascii="GHEA Grapalat" w:hAnsi="GHEA Grapalat"/>
          <w:lang w:val="pt-BR"/>
        </w:rPr>
        <w:t>Ք</w:t>
      </w:r>
      <w:r w:rsidR="00006CE8" w:rsidRPr="00E2241E">
        <w:rPr>
          <w:rFonts w:ascii="GHEA Grapalat" w:hAnsi="GHEA Grapalat"/>
          <w:lang w:val="hy-AM"/>
        </w:rPr>
        <w:t>արաթափման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վտանգավոր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տեղամասում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թվով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մոտ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տասը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վտանգավոր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Pr="00E2241E">
        <w:rPr>
          <w:rFonts w:ascii="GHEA Grapalat" w:hAnsi="GHEA Grapalat"/>
          <w:lang w:val="hy-AM"/>
        </w:rPr>
        <w:t>ժայռաբեկորները</w:t>
      </w:r>
      <w:r w:rsidR="00006CE8" w:rsidRPr="00E2241E">
        <w:rPr>
          <w:rFonts w:ascii="GHEA Grapalat" w:hAnsi="GHEA Grapalat"/>
          <w:lang w:val="hy-AM"/>
        </w:rPr>
        <w:t>՝</w:t>
      </w:r>
      <w:r w:rsidR="00006CE8" w:rsidRPr="00877266">
        <w:rPr>
          <w:rFonts w:ascii="GHEA Grapalat" w:hAnsi="GHEA Grapalat"/>
          <w:lang w:val="pt-BR"/>
        </w:rPr>
        <w:t xml:space="preserve"> /0,5-8,0</w:t>
      </w:r>
      <w:r w:rsidR="00006CE8" w:rsidRPr="00E2241E">
        <w:rPr>
          <w:rFonts w:ascii="GHEA Grapalat" w:hAnsi="GHEA Grapalat"/>
          <w:lang w:val="hy-AM"/>
        </w:rPr>
        <w:t>մ</w:t>
      </w:r>
      <w:r w:rsidR="00006CE8" w:rsidRPr="00877266">
        <w:rPr>
          <w:rFonts w:ascii="GHEA Grapalat" w:hAnsi="GHEA Grapalat"/>
          <w:vertAlign w:val="superscript"/>
          <w:lang w:val="pt-BR"/>
        </w:rPr>
        <w:t>3</w:t>
      </w:r>
      <w:r w:rsidR="00006CE8" w:rsidRPr="00877266">
        <w:rPr>
          <w:rFonts w:ascii="GHEA Grapalat" w:hAnsi="GHEA Grapalat"/>
          <w:lang w:val="pt-BR"/>
        </w:rPr>
        <w:t xml:space="preserve">/ </w:t>
      </w:r>
      <w:r w:rsidRPr="00E2241E">
        <w:rPr>
          <w:rFonts w:ascii="GHEA Grapalat" w:hAnsi="GHEA Grapalat"/>
          <w:lang w:val="hy-AM"/>
        </w:rPr>
        <w:t>ամրացնելու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կամ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="00006CE8" w:rsidRPr="00E2241E">
        <w:rPr>
          <w:rFonts w:ascii="GHEA Grapalat" w:hAnsi="GHEA Grapalat"/>
          <w:lang w:val="hy-AM"/>
        </w:rPr>
        <w:t>անվտանգ</w:t>
      </w:r>
      <w:r w:rsidR="00006CE8" w:rsidRPr="00877266">
        <w:rPr>
          <w:rFonts w:ascii="GHEA Grapalat" w:hAnsi="GHEA Grapalat"/>
          <w:lang w:val="pt-BR"/>
        </w:rPr>
        <w:t xml:space="preserve"> </w:t>
      </w:r>
      <w:r w:rsidRPr="00E2241E">
        <w:rPr>
          <w:rFonts w:ascii="GHEA Grapalat" w:hAnsi="GHEA Grapalat"/>
          <w:lang w:val="hy-AM"/>
        </w:rPr>
        <w:t>իջեցնելու</w:t>
      </w:r>
      <w:r w:rsidRPr="00877266">
        <w:rPr>
          <w:rFonts w:ascii="GHEA Grapalat" w:hAnsi="GHEA Grapalat"/>
          <w:lang w:val="pt-BR"/>
        </w:rPr>
        <w:t xml:space="preserve"> </w:t>
      </w:r>
      <w:r w:rsidRPr="00E2241E">
        <w:rPr>
          <w:rFonts w:ascii="GHEA Grapalat" w:hAnsi="GHEA Grapalat"/>
          <w:lang w:val="hy-AM"/>
        </w:rPr>
        <w:t>աշխատանքների</w:t>
      </w:r>
      <w:r w:rsidRPr="00877266">
        <w:rPr>
          <w:rFonts w:ascii="GHEA Grapalat" w:hAnsi="GHEA Grapalat"/>
          <w:lang w:val="pt-BR"/>
        </w:rPr>
        <w:t xml:space="preserve"> </w:t>
      </w:r>
      <w:r w:rsidRPr="00E2241E">
        <w:rPr>
          <w:rFonts w:ascii="GHEA Grapalat" w:hAnsi="GHEA Grapalat"/>
          <w:lang w:val="hy-AM"/>
        </w:rPr>
        <w:t>համար</w:t>
      </w:r>
      <w:r w:rsidRPr="00877266">
        <w:rPr>
          <w:rFonts w:ascii="GHEA Grapalat" w:hAnsi="GHEA Grapalat"/>
          <w:lang w:val="pt-BR"/>
        </w:rPr>
        <w:t xml:space="preserve"> </w:t>
      </w:r>
      <w:r w:rsidR="00D1075E" w:rsidRPr="00E2241E">
        <w:rPr>
          <w:rFonts w:ascii="GHEA Grapalat" w:hAnsi="GHEA Grapalat"/>
          <w:lang w:val="hy-AM"/>
        </w:rPr>
        <w:t>անհրաժեշտ</w:t>
      </w:r>
      <w:r w:rsidR="00D1075E" w:rsidRPr="00877266">
        <w:rPr>
          <w:rFonts w:ascii="GHEA Grapalat" w:hAnsi="GHEA Grapalat"/>
          <w:lang w:val="pt-BR"/>
        </w:rPr>
        <w:t xml:space="preserve"> </w:t>
      </w:r>
      <w:r w:rsidR="00D1075E" w:rsidRPr="00E2241E">
        <w:rPr>
          <w:rFonts w:ascii="GHEA Grapalat" w:hAnsi="GHEA Grapalat"/>
          <w:lang w:val="hy-AM"/>
        </w:rPr>
        <w:t>է</w:t>
      </w:r>
      <w:r w:rsidR="00D1075E" w:rsidRPr="00877266">
        <w:rPr>
          <w:rFonts w:ascii="GHEA Grapalat" w:hAnsi="GHEA Grapalat"/>
          <w:lang w:val="pt-BR"/>
        </w:rPr>
        <w:t xml:space="preserve"> </w:t>
      </w:r>
      <w:r w:rsidR="00537F4A" w:rsidRPr="00E2241E">
        <w:rPr>
          <w:rFonts w:ascii="GHEA Grapalat" w:hAnsi="GHEA Grapalat"/>
          <w:lang w:val="hy-AM"/>
        </w:rPr>
        <w:t>ձեռք</w:t>
      </w:r>
      <w:r w:rsidR="00537F4A" w:rsidRPr="00877266">
        <w:rPr>
          <w:rFonts w:ascii="GHEA Grapalat" w:hAnsi="GHEA Grapalat"/>
          <w:lang w:val="pt-BR"/>
        </w:rPr>
        <w:t xml:space="preserve"> </w:t>
      </w:r>
      <w:r w:rsidR="00537F4A" w:rsidRPr="00E2241E">
        <w:rPr>
          <w:rFonts w:ascii="GHEA Grapalat" w:hAnsi="GHEA Grapalat"/>
          <w:lang w:val="hy-AM"/>
        </w:rPr>
        <w:t>բերել</w:t>
      </w:r>
      <w:r w:rsidRPr="00877266">
        <w:rPr>
          <w:rFonts w:ascii="GHEA Grapalat" w:hAnsi="GHEA Grapalat"/>
          <w:lang w:val="pt-BR"/>
        </w:rPr>
        <w:t xml:space="preserve"> </w:t>
      </w:r>
      <w:r w:rsidR="00537F4A" w:rsidRPr="00877266">
        <w:rPr>
          <w:rFonts w:ascii="GHEA Grapalat" w:hAnsi="GHEA Grapalat"/>
          <w:lang w:val="pt-BR"/>
        </w:rPr>
        <w:t>խորհրդատվական ծառայություններ</w:t>
      </w:r>
      <w:r w:rsidR="00933E88" w:rsidRPr="00877266">
        <w:rPr>
          <w:rFonts w:ascii="GHEA Grapalat" w:hAnsi="GHEA Grapalat" w:cs="Sylfaen"/>
          <w:lang w:val="pt-BR"/>
        </w:rPr>
        <w:t>:</w:t>
      </w:r>
    </w:p>
    <w:p w:rsidR="00584064" w:rsidRPr="00877266" w:rsidRDefault="00584064" w:rsidP="004B16E7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  <w:lang w:val="pt-BR"/>
        </w:rPr>
      </w:pPr>
    </w:p>
    <w:p w:rsidR="00584064" w:rsidRPr="00070D30" w:rsidRDefault="00584064" w:rsidP="0058406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142"/>
        <w:jc w:val="both"/>
        <w:rPr>
          <w:rFonts w:ascii="GHEA Grapalat" w:hAnsi="GHEA Grapalat" w:cs="Sylfaen"/>
          <w:b/>
          <w:i/>
          <w:color w:val="000000"/>
          <w:lang w:val="hy-AM" w:eastAsia="fr-FR"/>
        </w:rPr>
      </w:pPr>
      <w:r w:rsidRPr="00877266">
        <w:rPr>
          <w:rFonts w:ascii="GHEA Grapalat" w:hAnsi="GHEA Grapalat" w:cs="Sylfaen"/>
          <w:b/>
          <w:i/>
          <w:color w:val="000000"/>
          <w:lang w:val="hy-AM" w:eastAsia="fr-FR"/>
        </w:rPr>
        <w:t>Առաջարկվող կարգավորման բնույթը</w:t>
      </w:r>
      <w:r w:rsidRPr="00877266">
        <w:rPr>
          <w:rFonts w:ascii="GHEA Grapalat" w:hAnsi="GHEA Grapalat" w:cs="Sylfaen"/>
          <w:b/>
          <w:i/>
          <w:color w:val="000000"/>
          <w:lang w:val="fr-FR" w:eastAsia="fr-FR"/>
        </w:rPr>
        <w:t xml:space="preserve"> </w:t>
      </w:r>
      <w:r w:rsidRPr="00877266">
        <w:rPr>
          <w:rFonts w:ascii="GHEA Grapalat" w:hAnsi="GHEA Grapalat" w:cs="Sylfaen"/>
          <w:b/>
          <w:i/>
          <w:color w:val="000000"/>
          <w:lang w:eastAsia="fr-FR"/>
        </w:rPr>
        <w:t>և</w:t>
      </w:r>
      <w:r w:rsidRPr="00877266">
        <w:rPr>
          <w:rFonts w:ascii="GHEA Grapalat" w:hAnsi="GHEA Grapalat" w:cs="GHEA Grapalat"/>
          <w:b/>
          <w:bCs/>
          <w:i/>
          <w:color w:val="000000"/>
          <w:highlight w:val="white"/>
          <w:lang w:val="hy-AM" w:eastAsia="fr-FR"/>
        </w:rPr>
        <w:t xml:space="preserve"> ակնկալվող արդյունքը</w:t>
      </w:r>
    </w:p>
    <w:p w:rsidR="00070D30" w:rsidRPr="00877266" w:rsidRDefault="00070D30" w:rsidP="00070D30">
      <w:pPr>
        <w:pStyle w:val="NormalWeb"/>
        <w:shd w:val="clear" w:color="auto" w:fill="FFFFFF"/>
        <w:spacing w:before="0" w:beforeAutospacing="0" w:after="0" w:afterAutospacing="0" w:line="360" w:lineRule="auto"/>
        <w:ind w:left="142"/>
        <w:jc w:val="both"/>
        <w:rPr>
          <w:rFonts w:ascii="GHEA Grapalat" w:hAnsi="GHEA Grapalat" w:cs="Sylfaen"/>
          <w:b/>
          <w:i/>
          <w:color w:val="000000"/>
          <w:lang w:val="hy-AM" w:eastAsia="fr-FR"/>
        </w:rPr>
      </w:pPr>
    </w:p>
    <w:p w:rsidR="00B97C91" w:rsidRPr="00877266" w:rsidRDefault="00CD65A7" w:rsidP="00B97C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7726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B97C91" w:rsidRPr="008772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Խնդրի կարգավորման համար առաջարկվում է </w:t>
      </w:r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ՀՀ 2021թ</w:t>
      </w:r>
      <w:r w:rsidR="00E2241E">
        <w:rPr>
          <w:rFonts w:ascii="GHEA Grapalat" w:hAnsi="GHEA Grapalat" w:cs="GHEA Grapalat"/>
          <w:sz w:val="24"/>
          <w:szCs w:val="24"/>
          <w:lang w:val="fr-FR"/>
        </w:rPr>
        <w:t>.</w:t>
      </w:r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proofErr w:type="gram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ՀՀ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Գեղարքունիքի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մարզպետարանի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պատվիրատվությամբ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իրականացվող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«1025. ՀՀ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Գեղարքունիքի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մարզում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տարածքային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կառավարում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ծրագրի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«11001. ՀՀ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Գեղարքունիքի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մարզպետարանի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կողմից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տարածքային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կառավարման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ապահովում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միջոցառման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՝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մարզպետարանի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պահպանման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ընթացիկ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ծախսերի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գծով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նախատեսված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միջոցներից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E2241E">
        <w:rPr>
          <w:rFonts w:ascii="GHEA Grapalat" w:hAnsi="GHEA Grapalat" w:cs="GHEA Grapalat"/>
          <w:sz w:val="24"/>
          <w:szCs w:val="24"/>
          <w:lang w:val="fr-FR"/>
        </w:rPr>
        <w:t>նվազեցն</w:t>
      </w:r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ել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950.0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հազար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դրամ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հատկացնել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համայնքի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տներին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վտանգ</w:t>
      </w:r>
      <w:proofErr w:type="spellEnd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97C91" w:rsidRPr="00877266">
        <w:rPr>
          <w:rFonts w:ascii="GHEA Grapalat" w:hAnsi="GHEA Grapalat" w:cs="GHEA Grapalat"/>
          <w:sz w:val="24"/>
          <w:szCs w:val="24"/>
          <w:lang w:val="fr-FR"/>
        </w:rPr>
        <w:t>սպ</w:t>
      </w:r>
      <w:proofErr w:type="spellEnd"/>
      <w:r w:rsidR="00B97C91" w:rsidRPr="00877266">
        <w:rPr>
          <w:rFonts w:ascii="GHEA Grapalat" w:hAnsi="GHEA Grapalat"/>
          <w:sz w:val="24"/>
          <w:szCs w:val="24"/>
          <w:lang w:val="hy-AM"/>
        </w:rPr>
        <w:t>առնացող քարաթափման տեղամասում կանխարգելիչ միջոցառումների՝ վտանգավոր ժայռաբեկոր</w:t>
      </w:r>
      <w:r w:rsidR="00B97C91" w:rsidRPr="00877266">
        <w:rPr>
          <w:rFonts w:ascii="GHEA Grapalat" w:hAnsi="GHEA Grapalat"/>
          <w:sz w:val="24"/>
          <w:szCs w:val="24"/>
          <w:lang w:val="hy-AM"/>
        </w:rPr>
        <w:softHyphen/>
        <w:t>ների ամրացման կամ անվտանգ իջեցման համար խորհր</w:t>
      </w:r>
      <w:r w:rsidR="00B97C91" w:rsidRPr="00877266">
        <w:rPr>
          <w:rFonts w:ascii="GHEA Grapalat" w:hAnsi="GHEA Grapalat"/>
          <w:sz w:val="24"/>
          <w:szCs w:val="24"/>
          <w:lang w:val="hy-AM"/>
        </w:rPr>
        <w:softHyphen/>
        <w:t>դատվական ծառայություններ ձեռքբերել</w:t>
      </w:r>
      <w:r w:rsidR="00B97C91" w:rsidRPr="00877266">
        <w:rPr>
          <w:rFonts w:ascii="GHEA Grapalat" w:hAnsi="GHEA Grapalat"/>
          <w:sz w:val="24"/>
          <w:szCs w:val="24"/>
        </w:rPr>
        <w:t>ու</w:t>
      </w:r>
      <w:r w:rsidR="00B97C91" w:rsidRPr="00877266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5B11D9" w:rsidRPr="005B11D9">
        <w:rPr>
          <w:rFonts w:ascii="GHEA Grapalat" w:hAnsi="GHEA Grapalat"/>
          <w:sz w:val="24"/>
          <w:szCs w:val="24"/>
          <w:lang w:val="fr-FR"/>
        </w:rPr>
        <w:t xml:space="preserve"> </w:t>
      </w:r>
      <w:r w:rsidR="005B11D9">
        <w:rPr>
          <w:rFonts w:ascii="GHEA Grapalat" w:hAnsi="GHEA Grapalat"/>
          <w:sz w:val="24"/>
          <w:szCs w:val="24"/>
          <w:lang w:val="fr-FR"/>
        </w:rPr>
        <w:t xml:space="preserve"> </w:t>
      </w:r>
      <w:r w:rsidR="005B11D9" w:rsidRPr="005B11D9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5B11D9">
        <w:rPr>
          <w:rFonts w:ascii="GHEA Grapalat" w:hAnsi="GHEA Grapalat"/>
          <w:sz w:val="24"/>
          <w:szCs w:val="24"/>
          <w:lang w:val="en-US"/>
        </w:rPr>
        <w:t>Պայմանագիրը</w:t>
      </w:r>
      <w:proofErr w:type="spellEnd"/>
      <w:r w:rsidR="005B11D9" w:rsidRPr="005B11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11D9">
        <w:rPr>
          <w:rFonts w:ascii="GHEA Grapalat" w:hAnsi="GHEA Grapalat"/>
          <w:sz w:val="24"/>
          <w:szCs w:val="24"/>
          <w:lang w:val="en-US"/>
        </w:rPr>
        <w:t>կցվում</w:t>
      </w:r>
      <w:proofErr w:type="spellEnd"/>
      <w:r w:rsidR="005B11D9" w:rsidRPr="005B11D9">
        <w:rPr>
          <w:rFonts w:ascii="GHEA Grapalat" w:hAnsi="GHEA Grapalat"/>
          <w:sz w:val="24"/>
          <w:szCs w:val="24"/>
          <w:lang w:val="fr-FR"/>
        </w:rPr>
        <w:t xml:space="preserve"> </w:t>
      </w:r>
      <w:r w:rsidR="005B11D9">
        <w:rPr>
          <w:rFonts w:ascii="GHEA Grapalat" w:hAnsi="GHEA Grapalat"/>
          <w:sz w:val="24"/>
          <w:szCs w:val="24"/>
          <w:lang w:val="en-US"/>
        </w:rPr>
        <w:t>է</w:t>
      </w:r>
      <w:r w:rsidR="005B11D9" w:rsidRPr="005B11D9">
        <w:rPr>
          <w:rFonts w:ascii="GHEA Grapalat" w:hAnsi="GHEA Grapalat"/>
          <w:sz w:val="24"/>
          <w:szCs w:val="24"/>
          <w:lang w:val="fr-FR"/>
        </w:rPr>
        <w:t>)</w:t>
      </w:r>
      <w:r w:rsidR="00B97C91" w:rsidRPr="00877266">
        <w:rPr>
          <w:rFonts w:ascii="GHEA Grapalat" w:hAnsi="GHEA Grapalat"/>
          <w:sz w:val="24"/>
          <w:szCs w:val="24"/>
          <w:lang w:val="hy-AM"/>
        </w:rPr>
        <w:t>:</w:t>
      </w:r>
    </w:p>
    <w:p w:rsidR="00B97C91" w:rsidRPr="00877266" w:rsidRDefault="00B97C91" w:rsidP="00B97C91">
      <w:pPr>
        <w:tabs>
          <w:tab w:val="left" w:pos="399"/>
        </w:tabs>
        <w:spacing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D65A7" w:rsidRPr="00070D30" w:rsidRDefault="00CD65A7" w:rsidP="00EE2CC3">
      <w:pPr>
        <w:pStyle w:val="ListParagraph"/>
        <w:numPr>
          <w:ilvl w:val="0"/>
          <w:numId w:val="5"/>
        </w:numPr>
        <w:tabs>
          <w:tab w:val="left" w:pos="0"/>
        </w:tabs>
        <w:spacing w:line="276" w:lineRule="auto"/>
        <w:ind w:left="142" w:firstLine="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877266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Նախագծի մշակման գործընթացում ներգրավված ինստիտուտները և անձինք</w:t>
      </w:r>
    </w:p>
    <w:p w:rsidR="00070D30" w:rsidRPr="00877266" w:rsidRDefault="00070D30" w:rsidP="00070D30">
      <w:pPr>
        <w:pStyle w:val="ListParagraph"/>
        <w:tabs>
          <w:tab w:val="left" w:pos="0"/>
        </w:tabs>
        <w:spacing w:line="276" w:lineRule="auto"/>
        <w:ind w:left="142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</w:p>
    <w:p w:rsidR="00CD65A7" w:rsidRPr="00877266" w:rsidRDefault="00CD65A7" w:rsidP="00EE2CC3">
      <w:pPr>
        <w:pStyle w:val="ListParagraph"/>
        <w:tabs>
          <w:tab w:val="left" w:pos="489"/>
        </w:tabs>
        <w:spacing w:line="276" w:lineRule="auto"/>
        <w:ind w:left="0" w:firstLine="426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FE13AF"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ՀՀ ա</w:t>
      </w:r>
      <w:r w:rsidR="000D5017" w:rsidRPr="008772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րտակարգ</w:t>
      </w:r>
      <w:r w:rsidR="000D5017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D5017" w:rsidRPr="008772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իրավիճակների</w:t>
      </w:r>
      <w:r w:rsidR="000D5017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D5017" w:rsidRPr="008772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="000D5017" w:rsidRPr="0087726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և </w:t>
      </w:r>
      <w:r w:rsidR="00A9461D"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ՀՀ Գեղարքունիքի մարզպետարանի</w:t>
      </w:r>
      <w:r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կողմից: Հասարակությունը սույն որոշ</w:t>
      </w:r>
      <w:r w:rsidRPr="00877266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690FAC" w:rsidRPr="00E2241E" w:rsidRDefault="00690FAC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B7727F" w:rsidRPr="00B7727F" w:rsidRDefault="00B7727F" w:rsidP="00B7727F">
      <w:pPr>
        <w:pStyle w:val="ListParagraph"/>
        <w:numPr>
          <w:ilvl w:val="0"/>
          <w:numId w:val="5"/>
        </w:numPr>
        <w:tabs>
          <w:tab w:val="center" w:pos="-6480"/>
        </w:tabs>
        <w:spacing w:before="240" w:line="360" w:lineRule="auto"/>
        <w:ind w:left="142" w:firstLine="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B7727F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</w:t>
      </w:r>
      <w:r w:rsidR="00070D30"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ը</w:t>
      </w:r>
    </w:p>
    <w:p w:rsidR="00B966A4" w:rsidRPr="00EE2CC3" w:rsidRDefault="00877266" w:rsidP="00933E88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7266">
        <w:rPr>
          <w:rFonts w:ascii="GHEA Grapalat" w:hAnsi="GHEA Grapalat"/>
          <w:sz w:val="24"/>
          <w:szCs w:val="24"/>
          <w:lang w:val="af-ZA"/>
        </w:rPr>
        <w:t xml:space="preserve">      </w:t>
      </w:r>
      <w:r w:rsidR="00933E88" w:rsidRPr="00877266">
        <w:rPr>
          <w:rFonts w:ascii="GHEA Grapalat" w:hAnsi="GHEA Grapalat"/>
          <w:sz w:val="24"/>
          <w:szCs w:val="24"/>
          <w:lang w:val="af-ZA"/>
        </w:rPr>
        <w:tab/>
      </w:r>
      <w:r w:rsidR="00070D30" w:rsidRPr="00070D30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933E88"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66A4"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="00B966A4" w:rsidRPr="00877266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B966A4" w:rsidRPr="0087726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այլ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իրավական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ակտերում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լրացումներ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կատարելու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չի</w:t>
      </w:r>
      <w:proofErr w:type="spellEnd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B966A4"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առաջանում</w:t>
      </w:r>
      <w:proofErr w:type="spellEnd"/>
      <w:r w:rsidR="00B966A4" w:rsidRPr="00877266">
        <w:rPr>
          <w:rFonts w:ascii="GHEA Grapalat" w:hAnsi="GHEA Grapalat"/>
          <w:sz w:val="24"/>
          <w:szCs w:val="24"/>
          <w:lang w:val="af-ZA"/>
        </w:rPr>
        <w:t>:</w:t>
      </w:r>
    </w:p>
    <w:p w:rsidR="00C2231E" w:rsidRPr="00C2231E" w:rsidRDefault="00070D30" w:rsidP="00C2231E">
      <w:pPr>
        <w:spacing w:line="360" w:lineRule="auto"/>
        <w:ind w:firstLine="426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5</w:t>
      </w:r>
      <w:r w:rsidR="00B7727F"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. </w:t>
      </w:r>
      <w:r w:rsidR="0001162A" w:rsidRPr="0001162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="008B4081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անհրաժեշտության </w:t>
      </w:r>
      <w:r w:rsidR="00676DB7"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="00676DB7"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525733" w:rsidRPr="00676DB7" w:rsidRDefault="00B7727F" w:rsidP="00C2231E">
      <w:pPr>
        <w:pStyle w:val="NormalWeb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70D30" w:rsidRPr="00676DB7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 w:rsidR="00933E88" w:rsidRPr="00877266">
        <w:rPr>
          <w:rFonts w:ascii="GHEA Grapalat" w:hAnsi="GHEA Grapalat"/>
          <w:color w:val="000000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="00933E88" w:rsidRPr="00877266">
        <w:rPr>
          <w:rFonts w:ascii="GHEA Grapalat" w:hAnsi="GHEA Grapalat"/>
          <w:lang w:val="af-ZA"/>
        </w:rPr>
        <w:t xml:space="preserve">առավարության որոշման ընդունման 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hy-AM"/>
        </w:rPr>
        <w:t>արդյունքում Հայաստանի Հանրապետության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af-ZA"/>
        </w:rPr>
        <w:t xml:space="preserve"> 2021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af-ZA"/>
        </w:rPr>
        <w:t>.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 բյուջեում</w:t>
      </w:r>
      <w:r w:rsidR="00933E88" w:rsidRPr="00877266">
        <w:rPr>
          <w:rFonts w:ascii="GHEA Grapalat" w:hAnsi="GHEA Grapalat"/>
          <w:lang w:val="hy-AM"/>
        </w:rPr>
        <w:t xml:space="preserve"> կամ տեղական ինքնակառավարման մարմինների բյուջեներում </w:t>
      </w:r>
      <w:proofErr w:type="spellStart"/>
      <w:r w:rsidR="00933E88" w:rsidRPr="00877266">
        <w:rPr>
          <w:rFonts w:ascii="GHEA Grapalat" w:hAnsi="GHEA Grapalat"/>
          <w:color w:val="000000" w:themeColor="text1"/>
          <w:lang w:val="fr-FR"/>
        </w:rPr>
        <w:t>լրացուցիչ</w:t>
      </w:r>
      <w:proofErr w:type="spellEnd"/>
      <w:r w:rsidR="00933E88" w:rsidRPr="0087726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933E88" w:rsidRPr="00877266">
        <w:rPr>
          <w:rFonts w:ascii="GHEA Grapalat" w:hAnsi="GHEA Grapalat"/>
          <w:color w:val="000000" w:themeColor="text1"/>
          <w:lang w:val="fr-FR"/>
        </w:rPr>
        <w:t>ծախս</w:t>
      </w:r>
      <w:proofErr w:type="spellEnd"/>
      <w:r w:rsidR="00933E88" w:rsidRPr="0087726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933E88" w:rsidRPr="00877266">
        <w:rPr>
          <w:rFonts w:ascii="GHEA Grapalat" w:hAnsi="GHEA Grapalat"/>
          <w:color w:val="000000" w:themeColor="text1"/>
          <w:lang w:val="fr-FR"/>
        </w:rPr>
        <w:t>չի</w:t>
      </w:r>
      <w:proofErr w:type="spellEnd"/>
      <w:r w:rsidR="00933E88" w:rsidRPr="0087726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933E88" w:rsidRPr="00877266">
        <w:rPr>
          <w:rFonts w:ascii="GHEA Grapalat" w:hAnsi="GHEA Grapalat"/>
          <w:color w:val="000000" w:themeColor="text1"/>
          <w:lang w:val="fr-FR"/>
        </w:rPr>
        <w:t>առաջանա</w:t>
      </w:r>
      <w:proofErr w:type="spellEnd"/>
      <w:r w:rsidR="00933E88" w:rsidRPr="00877266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933E88"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:rsidR="00070D30" w:rsidRPr="00070D30" w:rsidRDefault="00070D30" w:rsidP="00070D30">
      <w:pPr>
        <w:pStyle w:val="ListParagraph"/>
        <w:numPr>
          <w:ilvl w:val="0"/>
          <w:numId w:val="7"/>
        </w:numPr>
        <w:tabs>
          <w:tab w:val="center" w:pos="-6480"/>
        </w:tabs>
        <w:spacing w:before="24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Լրացուցիչ ֆինանսական միջոցների անհրաժեշտության</w:t>
      </w: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 և նշված գումարի չափով ֆինանսական միջոցների վերականգնման անհրաժեշտության մասին</w:t>
      </w:r>
    </w:p>
    <w:p w:rsidR="00070D30" w:rsidRPr="00113848" w:rsidRDefault="00070D30" w:rsidP="00070D3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Ո</w:t>
      </w:r>
      <w:r w:rsidRPr="0095635F">
        <w:rPr>
          <w:rFonts w:ascii="GHEA Grapalat" w:eastAsia="Calibri" w:hAnsi="GHEA Grapalat" w:cs="Sylfaen"/>
          <w:sz w:val="24"/>
          <w:szCs w:val="24"/>
          <w:lang w:val="hy-AM"/>
        </w:rPr>
        <w:t>րոշման նախագծի ընդուն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ումը չի հանգեցնում ՀՀ պետական բյուջեից լրացուցիչ միջոցներ հատկացնելու անհրաժեշտության, քանի որ անհրաժեշտ ծախսերն ապահովելու նպատակով առաջարկվում է ՀՀ 2021 թվականի պետական բյուջեում </w:t>
      </w: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կատարել վերաբաշխում և </w:t>
      </w:r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Գեղարքունիքի</w:t>
      </w:r>
      <w:proofErr w:type="spellEnd"/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մարզպետարանի</w:t>
      </w:r>
      <w:proofErr w:type="spellEnd"/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պահպանման ընթացիկ ծախսերի գծով </w:t>
      </w:r>
      <w:r w:rsidRPr="005C477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4675C">
        <w:rPr>
          <w:rFonts w:ascii="GHEA Grapalat" w:eastAsia="Calibri" w:hAnsi="GHEA Grapalat" w:cs="Sylfaen"/>
          <w:sz w:val="24"/>
          <w:szCs w:val="24"/>
          <w:lang w:val="hy-AM"/>
        </w:rPr>
        <w:t xml:space="preserve">էներգետիկ ծառայությունների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համար հատկացված միջոցների</w:t>
      </w:r>
      <w:r w:rsidRPr="005C477E">
        <w:rPr>
          <w:rFonts w:ascii="GHEA Grapalat" w:eastAsia="Calibri" w:hAnsi="GHEA Grapalat" w:cs="Sylfaen"/>
          <w:sz w:val="24"/>
          <w:szCs w:val="24"/>
          <w:lang w:val="hy-AM"/>
        </w:rPr>
        <w:t>ց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4675C">
        <w:rPr>
          <w:rFonts w:ascii="GHEA Grapalat" w:eastAsia="Calibri" w:hAnsi="GHEA Grapalat" w:cs="Sylfaen"/>
          <w:sz w:val="24"/>
          <w:szCs w:val="24"/>
          <w:lang w:val="hy-AM"/>
        </w:rPr>
        <w:t>950,0 հազար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դրամ</w:t>
      </w:r>
      <w:r w:rsidRPr="00744CF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նվազեց</w:t>
      </w:r>
      <w:r w:rsidRPr="00113848">
        <w:rPr>
          <w:rFonts w:ascii="GHEA Grapalat" w:eastAsia="Calibri" w:hAnsi="GHEA Grapalat" w:cs="Sylfaen"/>
          <w:sz w:val="24"/>
          <w:szCs w:val="24"/>
          <w:lang w:val="hy-AM"/>
        </w:rPr>
        <w:t>նել</w:t>
      </w:r>
      <w:r w:rsidRPr="00E02C93">
        <w:rPr>
          <w:rFonts w:ascii="GHEA Grapalat" w:eastAsia="Calibri" w:hAnsi="GHEA Grapalat" w:cs="Sylfaen"/>
          <w:sz w:val="24"/>
          <w:szCs w:val="24"/>
          <w:lang w:val="hy-AM"/>
        </w:rPr>
        <w:t>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հատկացնել</w:t>
      </w:r>
      <w:proofErr w:type="spellEnd"/>
      <w:r w:rsidRPr="00113848"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></w:t>
      </w:r>
      <w:r w:rsidR="00676DB7" w:rsidRPr="00676DB7">
        <w:rPr>
          <w:lang w:val="hy-AM"/>
        </w:rPr>
        <w:t xml:space="preserve"> </w:t>
      </w:r>
      <w:proofErr w:type="spellStart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>Սողանքային</w:t>
      </w:r>
      <w:proofErr w:type="spellEnd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>քարաթափման</w:t>
      </w:r>
      <w:proofErr w:type="spellEnd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>երևույթների</w:t>
      </w:r>
      <w:proofErr w:type="spellEnd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676DB7" w:rsidRPr="00676DB7">
        <w:rPr>
          <w:rFonts w:ascii="GHEA Grapalat" w:hAnsi="GHEA Grapalat" w:cs="GHEA Grapalat"/>
          <w:sz w:val="24"/>
          <w:szCs w:val="24"/>
          <w:lang w:val="fr-FR"/>
        </w:rPr>
        <w:t>ուսումնասիրում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></w:t>
      </w:r>
      <w:r w:rsidR="00676DB7" w:rsidRPr="00676DB7">
        <w:rPr>
          <w:rFonts w:ascii="GHEA Grapalat" w:eastAsia="Calibri" w:hAnsi="GHEA Grapalat" w:cs="Sylfaen"/>
          <w:sz w:val="24"/>
          <w:szCs w:val="24"/>
          <w:lang w:val="hy-AM"/>
        </w:rPr>
        <w:t xml:space="preserve"> միջոցառման</w:t>
      </w:r>
      <w:r w:rsidRPr="0011384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76DB7">
        <w:rPr>
          <w:rFonts w:ascii="GHEA Grapalat" w:hAnsi="GHEA Grapalat" w:cs="GHEA Grapalat"/>
          <w:sz w:val="24"/>
          <w:szCs w:val="24"/>
          <w:lang w:val="hy-AM"/>
        </w:rPr>
        <w:t></w:t>
      </w:r>
      <w:r w:rsidR="00676DB7" w:rsidRPr="00113848">
        <w:rPr>
          <w:rFonts w:ascii="GHEA Grapalat" w:hAnsi="GHEA Grapalat" w:cs="GHEA Grapalat"/>
          <w:sz w:val="24"/>
          <w:szCs w:val="24"/>
          <w:lang w:val="hy-AM"/>
        </w:rPr>
        <w:t>Մ</w:t>
      </w:r>
      <w:r w:rsidR="00676DB7" w:rsidRPr="00F4675C">
        <w:rPr>
          <w:rFonts w:ascii="GHEA Grapalat" w:eastAsia="Calibri" w:hAnsi="GHEA Grapalat" w:cs="Sylfaen"/>
          <w:sz w:val="24"/>
          <w:szCs w:val="24"/>
          <w:lang w:val="hy-AM"/>
        </w:rPr>
        <w:t>ասնագիտական ծառայություններ</w:t>
      </w:r>
      <w:r w:rsidR="00676DB7">
        <w:rPr>
          <w:rFonts w:ascii="GHEA Grapalat" w:eastAsia="Calibri" w:hAnsi="GHEA Grapalat" w:cs="Sylfaen"/>
          <w:sz w:val="24"/>
          <w:szCs w:val="24"/>
          <w:lang w:val="hy-AM"/>
        </w:rPr>
        <w:t></w:t>
      </w:r>
      <w:r w:rsidR="00676DB7" w:rsidRPr="0011384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113848">
        <w:rPr>
          <w:rFonts w:ascii="GHEA Grapalat" w:eastAsia="Calibri" w:hAnsi="GHEA Grapalat" w:cs="Sylfaen"/>
          <w:sz w:val="24"/>
          <w:szCs w:val="24"/>
          <w:lang w:val="hy-AM"/>
        </w:rPr>
        <w:t xml:space="preserve">հոդվածին՝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համայնքի</w:t>
      </w:r>
      <w:proofErr w:type="spellEnd"/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տներին</w:t>
      </w:r>
      <w:proofErr w:type="spellEnd"/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վտանգ</w:t>
      </w:r>
      <w:proofErr w:type="spellEnd"/>
      <w:r w:rsidRPr="0087726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 w:cs="GHEA Grapalat"/>
          <w:sz w:val="24"/>
          <w:szCs w:val="24"/>
          <w:lang w:val="fr-FR"/>
        </w:rPr>
        <w:t>սպ</w:t>
      </w:r>
      <w:proofErr w:type="spellEnd"/>
      <w:r w:rsidRPr="00877266">
        <w:rPr>
          <w:rFonts w:ascii="GHEA Grapalat" w:hAnsi="GHEA Grapalat"/>
          <w:sz w:val="24"/>
          <w:szCs w:val="24"/>
          <w:lang w:val="hy-AM"/>
        </w:rPr>
        <w:t xml:space="preserve">առնացող քարաթափման տեղամասում կանխարգելիչ միջոցառումների </w:t>
      </w:r>
      <w:r w:rsidRPr="00113848">
        <w:rPr>
          <w:rFonts w:ascii="GHEA Grapalat" w:hAnsi="GHEA Grapalat"/>
          <w:sz w:val="24"/>
          <w:szCs w:val="24"/>
          <w:lang w:val="hy-AM"/>
        </w:rPr>
        <w:t xml:space="preserve">իրականացման նպատակով </w:t>
      </w:r>
      <w:r w:rsidRPr="00877266">
        <w:rPr>
          <w:rFonts w:ascii="GHEA Grapalat" w:hAnsi="GHEA Grapalat"/>
          <w:sz w:val="24"/>
          <w:szCs w:val="24"/>
          <w:lang w:val="hy-AM"/>
        </w:rPr>
        <w:t>խորհր</w:t>
      </w:r>
      <w:r w:rsidRPr="00877266">
        <w:rPr>
          <w:rFonts w:ascii="GHEA Grapalat" w:hAnsi="GHEA Grapalat"/>
          <w:sz w:val="24"/>
          <w:szCs w:val="24"/>
          <w:lang w:val="hy-AM"/>
        </w:rPr>
        <w:softHyphen/>
        <w:t>դատվական ծառայություններ</w:t>
      </w:r>
      <w:r w:rsidRPr="00E02C93">
        <w:rPr>
          <w:rFonts w:ascii="GHEA Grapalat" w:hAnsi="GHEA Grapalat"/>
          <w:sz w:val="24"/>
          <w:szCs w:val="24"/>
          <w:lang w:val="hy-AM"/>
        </w:rPr>
        <w:t>ի</w:t>
      </w:r>
      <w:r w:rsidRPr="00877266">
        <w:rPr>
          <w:rFonts w:ascii="GHEA Grapalat" w:hAnsi="GHEA Grapalat"/>
          <w:sz w:val="24"/>
          <w:szCs w:val="24"/>
          <w:lang w:val="hy-AM"/>
        </w:rPr>
        <w:t xml:space="preserve"> ձեռքբեր</w:t>
      </w:r>
      <w:r w:rsidRPr="00113848">
        <w:rPr>
          <w:rFonts w:ascii="GHEA Grapalat" w:hAnsi="GHEA Grapalat"/>
          <w:sz w:val="24"/>
          <w:szCs w:val="24"/>
          <w:lang w:val="hy-AM"/>
        </w:rPr>
        <w:t>ման</w:t>
      </w:r>
      <w:r w:rsidRPr="00877266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113848">
        <w:rPr>
          <w:rFonts w:ascii="GHEA Grapalat" w:hAnsi="GHEA Grapalat"/>
          <w:sz w:val="24"/>
          <w:szCs w:val="24"/>
          <w:lang w:val="hy-AM"/>
        </w:rPr>
        <w:t>:</w:t>
      </w:r>
    </w:p>
    <w:p w:rsidR="00070D30" w:rsidRDefault="00070D30" w:rsidP="00070D3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11D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Նվազեցվող</w:t>
      </w:r>
      <w:r w:rsidRPr="000229FE">
        <w:rPr>
          <w:rFonts w:ascii="GHEA Grapalat" w:eastAsia="Calibri" w:hAnsi="GHEA Grapalat" w:cs="Sylfaen"/>
          <w:sz w:val="24"/>
          <w:szCs w:val="24"/>
          <w:lang w:val="hy-AM"/>
        </w:rPr>
        <w:t xml:space="preserve"> գումարի չափով ՀՀ պետական բյուջեի հաշվին ֆինանսական միջոցների վերականգնման անհրաժեշտությ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 w:rsidRPr="00113848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Pr="000229FE">
        <w:rPr>
          <w:rFonts w:ascii="GHEA Grapalat" w:eastAsia="Calibri" w:hAnsi="GHEA Grapalat" w:cs="Sylfaen"/>
          <w:sz w:val="24"/>
          <w:szCs w:val="24"/>
          <w:lang w:val="hy-AM"/>
        </w:rPr>
        <w:t xml:space="preserve"> բացակ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այում է։ </w:t>
      </w:r>
    </w:p>
    <w:p w:rsidR="00070D30" w:rsidRPr="00877266" w:rsidRDefault="00070D30" w:rsidP="00070D30">
      <w:pPr>
        <w:pStyle w:val="ListParagraph"/>
        <w:numPr>
          <w:ilvl w:val="0"/>
          <w:numId w:val="8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877266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Այլ տեղեկություններ (եթե այդպիսիք առկա են)</w:t>
      </w:r>
    </w:p>
    <w:p w:rsidR="00070D30" w:rsidRDefault="00070D30" w:rsidP="00070D30">
      <w:pPr>
        <w:pStyle w:val="ListParagraph"/>
        <w:spacing w:after="0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2241E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p w:rsidR="00FC4159" w:rsidRPr="00070D30" w:rsidRDefault="00FC4159" w:rsidP="00655063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</w:p>
    <w:sectPr w:rsidR="00FC4159" w:rsidRPr="00070D30" w:rsidSect="00877266">
      <w:pgSz w:w="11906" w:h="16838"/>
      <w:pgMar w:top="1134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99D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21964"/>
    <w:rsid w:val="00002D24"/>
    <w:rsid w:val="00006CE8"/>
    <w:rsid w:val="0001162A"/>
    <w:rsid w:val="00021964"/>
    <w:rsid w:val="00070D30"/>
    <w:rsid w:val="00070EE2"/>
    <w:rsid w:val="000742B9"/>
    <w:rsid w:val="000779D0"/>
    <w:rsid w:val="00094E2A"/>
    <w:rsid w:val="000A4FF9"/>
    <w:rsid w:val="000A7B4E"/>
    <w:rsid w:val="000D5017"/>
    <w:rsid w:val="000E273F"/>
    <w:rsid w:val="000F5E0D"/>
    <w:rsid w:val="00105030"/>
    <w:rsid w:val="00113848"/>
    <w:rsid w:val="00130350"/>
    <w:rsid w:val="00131A81"/>
    <w:rsid w:val="001826A4"/>
    <w:rsid w:val="00184937"/>
    <w:rsid w:val="001A49B8"/>
    <w:rsid w:val="001A4A3D"/>
    <w:rsid w:val="001B4F85"/>
    <w:rsid w:val="001B7E3C"/>
    <w:rsid w:val="001C4B25"/>
    <w:rsid w:val="001E0120"/>
    <w:rsid w:val="001F4CA4"/>
    <w:rsid w:val="001F667B"/>
    <w:rsid w:val="0022362E"/>
    <w:rsid w:val="00233DD4"/>
    <w:rsid w:val="00240829"/>
    <w:rsid w:val="00242971"/>
    <w:rsid w:val="00243378"/>
    <w:rsid w:val="00280EBA"/>
    <w:rsid w:val="002921ED"/>
    <w:rsid w:val="002A1C25"/>
    <w:rsid w:val="002A1D7A"/>
    <w:rsid w:val="002A38B3"/>
    <w:rsid w:val="002A455F"/>
    <w:rsid w:val="002C613A"/>
    <w:rsid w:val="002E2921"/>
    <w:rsid w:val="00302A91"/>
    <w:rsid w:val="003035F5"/>
    <w:rsid w:val="00310301"/>
    <w:rsid w:val="0033719C"/>
    <w:rsid w:val="00351795"/>
    <w:rsid w:val="00365F19"/>
    <w:rsid w:val="0036650D"/>
    <w:rsid w:val="003705C5"/>
    <w:rsid w:val="00375ED7"/>
    <w:rsid w:val="00377433"/>
    <w:rsid w:val="00377F81"/>
    <w:rsid w:val="003B4DC5"/>
    <w:rsid w:val="003C4E50"/>
    <w:rsid w:val="003D404D"/>
    <w:rsid w:val="003E0517"/>
    <w:rsid w:val="003E5C51"/>
    <w:rsid w:val="003E6266"/>
    <w:rsid w:val="003F7D37"/>
    <w:rsid w:val="0040500E"/>
    <w:rsid w:val="00410CDF"/>
    <w:rsid w:val="004154E5"/>
    <w:rsid w:val="00441029"/>
    <w:rsid w:val="00454F0C"/>
    <w:rsid w:val="00475020"/>
    <w:rsid w:val="004834AB"/>
    <w:rsid w:val="004A7B55"/>
    <w:rsid w:val="004B16E7"/>
    <w:rsid w:val="004B2A87"/>
    <w:rsid w:val="004C041F"/>
    <w:rsid w:val="004D3A57"/>
    <w:rsid w:val="004F370B"/>
    <w:rsid w:val="00506DAE"/>
    <w:rsid w:val="00520579"/>
    <w:rsid w:val="00525733"/>
    <w:rsid w:val="005344D1"/>
    <w:rsid w:val="00537F4A"/>
    <w:rsid w:val="0056197B"/>
    <w:rsid w:val="00563850"/>
    <w:rsid w:val="00565D6F"/>
    <w:rsid w:val="0057504D"/>
    <w:rsid w:val="00584064"/>
    <w:rsid w:val="005871BD"/>
    <w:rsid w:val="0058741F"/>
    <w:rsid w:val="0059227C"/>
    <w:rsid w:val="005962B6"/>
    <w:rsid w:val="005A277C"/>
    <w:rsid w:val="005B11D9"/>
    <w:rsid w:val="005C477E"/>
    <w:rsid w:val="005F3A42"/>
    <w:rsid w:val="0061208A"/>
    <w:rsid w:val="006137D1"/>
    <w:rsid w:val="00616551"/>
    <w:rsid w:val="006170D9"/>
    <w:rsid w:val="006363C8"/>
    <w:rsid w:val="00641930"/>
    <w:rsid w:val="00642E5D"/>
    <w:rsid w:val="0064542E"/>
    <w:rsid w:val="00655063"/>
    <w:rsid w:val="00676C04"/>
    <w:rsid w:val="00676DB7"/>
    <w:rsid w:val="006778BA"/>
    <w:rsid w:val="00690FAC"/>
    <w:rsid w:val="006B2B08"/>
    <w:rsid w:val="006B33B9"/>
    <w:rsid w:val="006B640D"/>
    <w:rsid w:val="006C54E4"/>
    <w:rsid w:val="00722DC8"/>
    <w:rsid w:val="00744CF4"/>
    <w:rsid w:val="00781253"/>
    <w:rsid w:val="00793B6C"/>
    <w:rsid w:val="007C29ED"/>
    <w:rsid w:val="00800FEC"/>
    <w:rsid w:val="00810542"/>
    <w:rsid w:val="00824223"/>
    <w:rsid w:val="008258A7"/>
    <w:rsid w:val="00831D98"/>
    <w:rsid w:val="00842E4C"/>
    <w:rsid w:val="00877266"/>
    <w:rsid w:val="008A246A"/>
    <w:rsid w:val="008A53F3"/>
    <w:rsid w:val="008B4081"/>
    <w:rsid w:val="008C4D9F"/>
    <w:rsid w:val="008F1445"/>
    <w:rsid w:val="00907594"/>
    <w:rsid w:val="00917EC0"/>
    <w:rsid w:val="00931E89"/>
    <w:rsid w:val="00933E88"/>
    <w:rsid w:val="009575B5"/>
    <w:rsid w:val="00960816"/>
    <w:rsid w:val="00974850"/>
    <w:rsid w:val="00987B0A"/>
    <w:rsid w:val="00995750"/>
    <w:rsid w:val="009C4642"/>
    <w:rsid w:val="009C48E1"/>
    <w:rsid w:val="009D46E0"/>
    <w:rsid w:val="009D74CE"/>
    <w:rsid w:val="009F3C04"/>
    <w:rsid w:val="00A02468"/>
    <w:rsid w:val="00A061EF"/>
    <w:rsid w:val="00A30F43"/>
    <w:rsid w:val="00A31A03"/>
    <w:rsid w:val="00A3254C"/>
    <w:rsid w:val="00A6689F"/>
    <w:rsid w:val="00A72A88"/>
    <w:rsid w:val="00A83C19"/>
    <w:rsid w:val="00A85E96"/>
    <w:rsid w:val="00A9293E"/>
    <w:rsid w:val="00A942A1"/>
    <w:rsid w:val="00A9461D"/>
    <w:rsid w:val="00A94F44"/>
    <w:rsid w:val="00A9539B"/>
    <w:rsid w:val="00AA1A99"/>
    <w:rsid w:val="00AA6016"/>
    <w:rsid w:val="00AC74A0"/>
    <w:rsid w:val="00AD127D"/>
    <w:rsid w:val="00AE3DB1"/>
    <w:rsid w:val="00B22279"/>
    <w:rsid w:val="00B2228D"/>
    <w:rsid w:val="00B30208"/>
    <w:rsid w:val="00B53F0B"/>
    <w:rsid w:val="00B63F09"/>
    <w:rsid w:val="00B7727F"/>
    <w:rsid w:val="00B966A4"/>
    <w:rsid w:val="00B97C91"/>
    <w:rsid w:val="00BA21FC"/>
    <w:rsid w:val="00BC2430"/>
    <w:rsid w:val="00BF25DB"/>
    <w:rsid w:val="00C13746"/>
    <w:rsid w:val="00C2231E"/>
    <w:rsid w:val="00C257C7"/>
    <w:rsid w:val="00C27588"/>
    <w:rsid w:val="00C5075A"/>
    <w:rsid w:val="00C70923"/>
    <w:rsid w:val="00C74A35"/>
    <w:rsid w:val="00C75A1F"/>
    <w:rsid w:val="00C91A45"/>
    <w:rsid w:val="00C94723"/>
    <w:rsid w:val="00CA60ED"/>
    <w:rsid w:val="00CB3342"/>
    <w:rsid w:val="00CD65A7"/>
    <w:rsid w:val="00CF52A2"/>
    <w:rsid w:val="00D1075E"/>
    <w:rsid w:val="00D11A3C"/>
    <w:rsid w:val="00D32D14"/>
    <w:rsid w:val="00D37511"/>
    <w:rsid w:val="00D80C96"/>
    <w:rsid w:val="00D912BF"/>
    <w:rsid w:val="00D9332E"/>
    <w:rsid w:val="00D955B7"/>
    <w:rsid w:val="00D95BCD"/>
    <w:rsid w:val="00DA4179"/>
    <w:rsid w:val="00DA44A6"/>
    <w:rsid w:val="00DA579A"/>
    <w:rsid w:val="00DB1ADC"/>
    <w:rsid w:val="00DB23C1"/>
    <w:rsid w:val="00DB4722"/>
    <w:rsid w:val="00DC7EEE"/>
    <w:rsid w:val="00E02C93"/>
    <w:rsid w:val="00E15382"/>
    <w:rsid w:val="00E2241E"/>
    <w:rsid w:val="00E22731"/>
    <w:rsid w:val="00E25A45"/>
    <w:rsid w:val="00E63246"/>
    <w:rsid w:val="00E6639C"/>
    <w:rsid w:val="00E83ED7"/>
    <w:rsid w:val="00E9734B"/>
    <w:rsid w:val="00E97C28"/>
    <w:rsid w:val="00EA5EEA"/>
    <w:rsid w:val="00EC25A5"/>
    <w:rsid w:val="00EE2CC3"/>
    <w:rsid w:val="00EF6003"/>
    <w:rsid w:val="00F02308"/>
    <w:rsid w:val="00F35451"/>
    <w:rsid w:val="00F4164D"/>
    <w:rsid w:val="00F4675C"/>
    <w:rsid w:val="00F625CA"/>
    <w:rsid w:val="00F747C9"/>
    <w:rsid w:val="00F807C3"/>
    <w:rsid w:val="00F8718B"/>
    <w:rsid w:val="00FB0536"/>
    <w:rsid w:val="00FC4159"/>
    <w:rsid w:val="00FE1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4B16E7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16E7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B1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F15C2-661F-4E74-B0FE-F06A1AC0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Mkoyan</cp:lastModifiedBy>
  <cp:revision>173</cp:revision>
  <cp:lastPrinted>2020-01-16T11:38:00Z</cp:lastPrinted>
  <dcterms:created xsi:type="dcterms:W3CDTF">2019-08-30T14:25:00Z</dcterms:created>
  <dcterms:modified xsi:type="dcterms:W3CDTF">2021-05-18T09:50:00Z</dcterms:modified>
</cp:coreProperties>
</file>