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7618B1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25C07" w:rsidRDefault="00B25C07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D6C50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B25C07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0045B6" w:rsidRPr="005F0EBB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BE2B7F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4D44CC" w:rsidRDefault="004D44CC" w:rsidP="004D44CC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Հայաստանի Հանրապետության վարչապետի աշխատակազմի</w:t>
      </w:r>
      <w:r w:rsidR="00450929">
        <w:rPr>
          <w:rFonts w:ascii="GHEA Grapalat" w:hAnsi="GHEA Grapalat" w:cs="Sylfaen"/>
          <w:sz w:val="24"/>
          <w:szCs w:val="24"/>
          <w:lang w:val="hy-AM"/>
        </w:rPr>
        <w:t>ն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ամրացված տրանսպորտային </w:t>
      </w:r>
      <w:r w:rsidR="008F47F2">
        <w:rPr>
          <w:rFonts w:ascii="GHEA Grapalat" w:hAnsi="GHEA Grapalat" w:cs="Sylfaen"/>
          <w:sz w:val="24"/>
          <w:szCs w:val="24"/>
          <w:lang w:val="hy-AM"/>
        </w:rPr>
        <w:t>միջոց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հետ վերցնել և ամրացնել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Հայաստանի Հանրապետության սննդամթերքի անվտանգության տեսչական մարմնին</w:t>
      </w:r>
      <w:r w:rsidRPr="001118EE">
        <w:rPr>
          <w:rFonts w:ascii="GHEA Grapalat" w:hAnsi="GHEA Grapalat" w:cs="Arial"/>
          <w:sz w:val="24"/>
          <w:szCs w:val="24"/>
          <w:lang w:val="pt-BR"/>
        </w:rPr>
        <w:t>՝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համաձայն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44CC">
        <w:rPr>
          <w:rFonts w:ascii="GHEA Grapalat" w:hAnsi="GHEA Grapalat" w:cs="Arial"/>
          <w:sz w:val="24"/>
          <w:szCs w:val="24"/>
          <w:lang w:val="fr-FR"/>
        </w:rPr>
        <w:t>N</w:t>
      </w:r>
      <w:r>
        <w:rPr>
          <w:rFonts w:ascii="GHEA Grapalat" w:hAnsi="GHEA Grapalat" w:cs="Arial"/>
          <w:sz w:val="24"/>
          <w:szCs w:val="24"/>
          <w:lang w:val="fr-FR"/>
        </w:rPr>
        <w:t>1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հավելվածի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0045B6" w:rsidRDefault="004D44CC" w:rsidP="008F4DF9">
      <w:pPr>
        <w:pStyle w:val="norm"/>
        <w:spacing w:line="360" w:lineRule="auto"/>
        <w:ind w:left="-270" w:firstLine="979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 w:cs="Arial Armenian"/>
          <w:sz w:val="24"/>
          <w:szCs w:val="24"/>
          <w:lang w:val="pt-BR"/>
        </w:rPr>
        <w:t>2.</w:t>
      </w:r>
      <w:r w:rsidRPr="004D44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>Հայաստանի Հանրապետության սեփականությունը հանդիսացող,</w:t>
      </w:r>
      <w:r w:rsidR="008F4DF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Հայաստանի Հանրապետության սննդամթերքի անվտանգության տեսչական մարմնի</w:t>
      </w:r>
      <w:r w:rsidR="00450929">
        <w:rPr>
          <w:rFonts w:ascii="GHEA Grapalat" w:hAnsi="GHEA Grapalat" w:cs="Sylfaen"/>
          <w:sz w:val="24"/>
          <w:szCs w:val="24"/>
          <w:lang w:val="hy-AM"/>
        </w:rPr>
        <w:t>ն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ամրացված </w:t>
      </w:r>
      <w:r w:rsidR="000045B6" w:rsidRPr="00DD4111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8F47F2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ը հետ վերցնել և ամրացնել </w:t>
      </w:r>
      <w:r w:rsidR="008F47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="0041071A">
        <w:rPr>
          <w:rFonts w:ascii="GHEA Grapalat" w:hAnsi="GHEA Grapalat" w:cs="Sylfaen"/>
          <w:sz w:val="24"/>
          <w:szCs w:val="24"/>
          <w:lang w:val="hy-AM"/>
        </w:rPr>
        <w:t>՝</w:t>
      </w:r>
      <w:r w:rsidR="00BE2B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5219"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6A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4DF9" w:rsidRPr="008F4DF9">
        <w:rPr>
          <w:rFonts w:ascii="GHEA Grapalat" w:hAnsi="GHEA Grapalat" w:cs="Sylfaen"/>
          <w:sz w:val="24"/>
          <w:szCs w:val="24"/>
          <w:lang w:val="pt-BR"/>
        </w:rPr>
        <w:t>N</w:t>
      </w:r>
      <w:r w:rsidR="008F4DF9">
        <w:rPr>
          <w:rFonts w:ascii="GHEA Grapalat" w:hAnsi="GHEA Grapalat" w:cs="Sylfaen"/>
          <w:sz w:val="24"/>
          <w:szCs w:val="24"/>
          <w:lang w:val="pt-BR"/>
        </w:rPr>
        <w:t>2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="000045B6"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 w:rsidR="0041071A"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="000045B6"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8F4DF9" w:rsidRDefault="008F4DF9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3.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="00D42B5E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47F2">
        <w:rPr>
          <w:rFonts w:ascii="GHEA Grapalat" w:hAnsi="GHEA Grapalat" w:cs="Sylfaen"/>
          <w:sz w:val="24"/>
          <w:szCs w:val="24"/>
          <w:lang w:val="hy-AM"/>
        </w:rPr>
        <w:t xml:space="preserve">ղեկավարին </w:t>
      </w:r>
      <w:r w:rsidR="00D42B5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սննդամթերքի անվտանգության տեսչական </w:t>
      </w:r>
      <w:r w:rsidR="000F378E">
        <w:rPr>
          <w:rFonts w:ascii="GHEA Grapalat" w:hAnsi="GHEA Grapalat" w:cs="Sylfaen"/>
          <w:sz w:val="24"/>
          <w:szCs w:val="24"/>
          <w:lang w:val="hy-AM"/>
        </w:rPr>
        <w:t>մարմնի ղեկավարին</w:t>
      </w:r>
      <w:r w:rsidR="00C83BBE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D42B5E" w:rsidRDefault="00D42B5E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D42B5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1471BB">
        <w:rPr>
          <w:rFonts w:ascii="GHEA Grapalat" w:hAnsi="GHEA Grapalat" w:cs="Sylfaen"/>
          <w:sz w:val="24"/>
          <w:szCs w:val="24"/>
          <w:lang w:val="hy-AM"/>
        </w:rPr>
        <w:t>ե</w:t>
      </w:r>
      <w:r w:rsidR="00770039">
        <w:rPr>
          <w:rFonts w:ascii="GHEA Grapalat" w:hAnsi="GHEA Grapalat" w:cs="Sylfaen"/>
          <w:sz w:val="24"/>
          <w:szCs w:val="24"/>
          <w:lang w:val="hy-AM"/>
        </w:rPr>
        <w:t>ռամսյա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ժամկետում Հայաստանի Հանրապետության օրենսդրությամբ սահմանված կարգով ապահովել սույն որոշման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3BBE" w:rsidRPr="00C83BB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N1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C83BBE" w:rsidRPr="00C83BBE">
        <w:rPr>
          <w:rFonts w:ascii="GHEA Grapalat" w:hAnsi="GHEA Grapalat" w:cs="Sylfaen"/>
          <w:sz w:val="24"/>
          <w:szCs w:val="24"/>
          <w:lang w:val="hy-AM"/>
        </w:rPr>
        <w:t>N2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0D59">
        <w:rPr>
          <w:rFonts w:ascii="GHEA Grapalat" w:hAnsi="GHEA Grapalat" w:cs="Sylfaen"/>
          <w:sz w:val="24"/>
          <w:szCs w:val="24"/>
          <w:lang w:val="hy-AM"/>
        </w:rPr>
        <w:t>հավելվածների ցանկերում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միջոցների 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                      </w:t>
      </w:r>
      <w:r w:rsidR="00C83BBE">
        <w:rPr>
          <w:rFonts w:ascii="GHEA Grapalat" w:hAnsi="GHEA Grapalat" w:cs="Sylfaen"/>
          <w:sz w:val="24"/>
          <w:szCs w:val="24"/>
          <w:lang w:val="hy-AM"/>
        </w:rPr>
        <w:t>հանձնման-ընդունման աշխատանքների կատարումը</w:t>
      </w:r>
      <w:r w:rsidR="00AC0D59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83BBE" w:rsidRPr="00C83BBE" w:rsidRDefault="00C83BBE" w:rsidP="00C83BBE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="00AC64A3" w:rsidRPr="00AC64A3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-ին ենթակետում նշված աշխատանքների ավարտից հետո մեկամսյա ժամկետում ապահովել սույն որոշման 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N1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N2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հավելվածներում նշված տրանսպորտային միջոցների՝ Հայաստանի Հանրապետության օրենսդրությամբ սահմանված կարգով հաշվառումը՝ դրա հետ կապված ծախսերն իրականացնելով  Հայաստանի Հանրապետության </w:t>
      </w:r>
      <w:r w:rsidR="006677CE" w:rsidRPr="006677CE">
        <w:rPr>
          <w:rFonts w:ascii="GHEA Grapalat" w:hAnsi="GHEA Grapalat" w:cs="Sylfaen"/>
          <w:sz w:val="24"/>
          <w:szCs w:val="24"/>
          <w:lang w:val="hy-AM"/>
        </w:rPr>
        <w:t xml:space="preserve">վարչապետի աշխատակազմի </w:t>
      </w:r>
      <w:r w:rsidR="006677C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6677CE" w:rsidRPr="006677C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սննդամթերքի անվտանգության տեսչական մարմնի </w:t>
      </w:r>
      <w:r>
        <w:rPr>
          <w:rFonts w:ascii="GHEA Grapalat" w:hAnsi="GHEA Grapalat" w:cs="Sylfaen"/>
          <w:sz w:val="24"/>
          <w:szCs w:val="24"/>
          <w:lang w:val="hy-AM"/>
        </w:rPr>
        <w:t>միջոցների հաշվին։</w:t>
      </w:r>
    </w:p>
    <w:p w:rsidR="00217E95" w:rsidRPr="00217E95" w:rsidRDefault="00217E95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7E95" w:rsidRPr="00217E95" w:rsidRDefault="00217E95" w:rsidP="00217E9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  <w:sectPr w:rsidR="00217E95" w:rsidRPr="00217E95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</w:t>
      </w:r>
      <w:r w:rsidR="000045B6"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C83BBE" w:rsidRPr="00F86001">
        <w:rPr>
          <w:rFonts w:ascii="GHEA Grapalat" w:hAnsi="GHEA Grapalat"/>
          <w:spacing w:val="-6"/>
          <w:sz w:val="20"/>
          <w:szCs w:val="20"/>
          <w:lang w:val="fr-FR"/>
        </w:rPr>
        <w:t>N1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7368CC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 w:rsidR="00AD6C50"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0045B6" w:rsidRPr="007368CC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7368CC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6677CE" w:rsidRPr="006677CE" w:rsidRDefault="006677CE" w:rsidP="006677CE">
      <w:pPr>
        <w:pStyle w:val="mechtex0"/>
        <w:spacing w:line="276" w:lineRule="auto"/>
        <w:ind w:hanging="180"/>
        <w:rPr>
          <w:rFonts w:ascii="GHEA Grapalat" w:eastAsia="Calibri" w:hAnsi="GHEA Grapalat" w:cs="Arial Armenian"/>
          <w:b/>
          <w:sz w:val="24"/>
          <w:szCs w:val="24"/>
          <w:lang w:val="hy-AM"/>
        </w:rPr>
      </w:pPr>
    </w:p>
    <w:p w:rsidR="006677CE" w:rsidRPr="006677CE" w:rsidRDefault="006677CE" w:rsidP="006677CE">
      <w:pPr>
        <w:jc w:val="center"/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</w:pPr>
      <w:r w:rsidRPr="006677CE"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  <w:t>ՀԱՅԱՍՏԱՆԻ ՀԱՆՐԱՊԵՏՈՒԹՅԱՆ ՍՆՆԴԱՄԹԵՐՔԻ ԱՆՎՏԱՆԳՈՒԹՅԱՆ ՏԵՍՉԱԿԱՆ ՄԱՐՄՆԻՆ ԱՄՐԱՑՎՈՂ ՏՐԱՆՍՊՈՐՏԱՅԻՆ ՄԻՋՈՑ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95"/>
        <w:gridCol w:w="2556"/>
        <w:gridCol w:w="1694"/>
        <w:gridCol w:w="1784"/>
        <w:gridCol w:w="2647"/>
        <w:gridCol w:w="1741"/>
        <w:gridCol w:w="2133"/>
      </w:tblGrid>
      <w:tr w:rsidR="006677CE" w:rsidRPr="00C676A6" w:rsidTr="006677CE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N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Ավտոմեքենայի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մակնիշ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Պետհամա-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րանիշ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Թողարկման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տարեթիվ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Նույնացման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համար (VIN)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Սկզբնական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արժեք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(դրամ)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Հաշվեկշռային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արժեք              (ՀՀ դրամ)</w:t>
            </w:r>
          </w:p>
        </w:tc>
      </w:tr>
      <w:tr w:rsidR="006677CE" w:rsidRPr="00C676A6" w:rsidTr="006677CE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HYUNDAI TUCSON 2.7 I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145LL50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2008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KMHJM81D79U950401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8 440 500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0</w:t>
            </w:r>
          </w:p>
        </w:tc>
      </w:tr>
    </w:tbl>
    <w:p w:rsidR="006677CE" w:rsidRPr="006677CE" w:rsidRDefault="006677CE" w:rsidP="006677CE">
      <w:pPr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</w:pPr>
    </w:p>
    <w:p w:rsidR="006677CE" w:rsidRDefault="006677CE" w:rsidP="006677CE">
      <w:pPr>
        <w:rPr>
          <w:rFonts w:ascii="GHEA Grapalat" w:hAnsi="GHEA Grapalat"/>
          <w:sz w:val="24"/>
          <w:szCs w:val="24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</w:t>
      </w: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F86001" w:rsidRPr="00F86001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Pr="00F86001">
        <w:rPr>
          <w:rFonts w:ascii="GHEA Grapalat" w:hAnsi="GHEA Grapalat"/>
          <w:spacing w:val="-6"/>
          <w:sz w:val="20"/>
          <w:szCs w:val="20"/>
          <w:lang w:val="hy-AM"/>
        </w:rPr>
        <w:t>N2</w:t>
      </w:r>
      <w:r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C83BBE" w:rsidRPr="007368CC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C83BBE" w:rsidRPr="007368CC" w:rsidRDefault="00C83BBE" w:rsidP="00C83BBE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C83BBE" w:rsidRPr="006677CE" w:rsidRDefault="00C83BBE" w:rsidP="00C83BBE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</w:pPr>
      <w:r w:rsidRPr="006677CE"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  <w:t xml:space="preserve">Ց Ա Ն Կ </w:t>
      </w:r>
    </w:p>
    <w:p w:rsidR="006677CE" w:rsidRDefault="00C83BBE" w:rsidP="006677CE">
      <w:pPr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</w:pPr>
      <w:r w:rsidRPr="006677CE"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  <w:t xml:space="preserve">ՀԱՅԱՍՏԱՆԻ ՀԱՆՐԱՊԵՏՈՒԹՅԱՆ </w:t>
      </w:r>
      <w:r w:rsidR="006677CE" w:rsidRPr="006677CE">
        <w:rPr>
          <w:rFonts w:ascii="GHEA Grapalat" w:hAnsi="GHEA Grapalat" w:cs="Arial Armenian"/>
          <w:b/>
          <w:bCs w:val="0"/>
          <w:i w:val="0"/>
          <w:sz w:val="24"/>
          <w:szCs w:val="24"/>
          <w:lang w:val="hy-AM"/>
        </w:rPr>
        <w:t xml:space="preserve">ՎԱՐՉԱՊԵՏԻ ԱՇԽԱՏԱԿԱԶՄԻՆ ԱՄՐԱՑՎՈՂ ՏՐԱՆՍՊՈՐՏԱՅԻՆ ՄԻՋՈՑ </w:t>
      </w:r>
    </w:p>
    <w:p w:rsidR="00C676A6" w:rsidRPr="00C676A6" w:rsidRDefault="00C676A6" w:rsidP="006677CE">
      <w:pPr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94"/>
        <w:gridCol w:w="2491"/>
        <w:gridCol w:w="1674"/>
        <w:gridCol w:w="1771"/>
        <w:gridCol w:w="2997"/>
        <w:gridCol w:w="1724"/>
        <w:gridCol w:w="1899"/>
      </w:tblGrid>
      <w:tr w:rsidR="006677CE" w:rsidRPr="00C676A6" w:rsidTr="006677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Ավտոմեքենայի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մակնիշ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Պետհամա-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րանիշ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Թողարկման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տարեթիվ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Նույնացման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համար (VIN)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Սկզբնական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արժեք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(դրամ)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Հաշվեկշռային</w:t>
            </w:r>
          </w:p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արժեք         (ՀՀ դրամ)</w:t>
            </w:r>
          </w:p>
        </w:tc>
      </w:tr>
      <w:tr w:rsidR="006677CE" w:rsidRPr="00C676A6" w:rsidTr="006677CE">
        <w:trPr>
          <w:trHeight w:val="6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CHEVROLET CAPTIVA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054LL55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2015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KLICD26U9EB033068167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6677CE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C676A6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14 500 000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7CE" w:rsidRPr="00C676A6" w:rsidRDefault="00950E73">
            <w:pPr>
              <w:spacing w:after="0" w:line="240" w:lineRule="auto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</w:pPr>
            <w:r w:rsidRPr="00950E73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en-US"/>
              </w:rPr>
              <w:t>4495000</w:t>
            </w:r>
            <w:bookmarkStart w:id="0" w:name="_GoBack"/>
            <w:bookmarkEnd w:id="0"/>
          </w:p>
        </w:tc>
      </w:tr>
    </w:tbl>
    <w:p w:rsidR="006677CE" w:rsidRPr="00C676A6" w:rsidRDefault="006677CE" w:rsidP="006677CE">
      <w:pPr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</w:pPr>
    </w:p>
    <w:p w:rsidR="006677CE" w:rsidRDefault="006677CE" w:rsidP="006677CE">
      <w:pPr>
        <w:tabs>
          <w:tab w:val="left" w:pos="720"/>
        </w:tabs>
        <w:rPr>
          <w:rFonts w:ascii="GHEA Grapalat" w:hAnsi="GHEA Grapalat"/>
          <w:b/>
          <w:i w:val="0"/>
          <w:sz w:val="24"/>
          <w:szCs w:val="24"/>
          <w:lang w:val="af-ZA"/>
        </w:rPr>
        <w:sectPr w:rsidR="006677CE" w:rsidSect="00484AAE">
          <w:pgSz w:w="15840" w:h="12240" w:orient="landscape"/>
          <w:pgMar w:top="1440" w:right="1440" w:bottom="1267" w:left="1440" w:header="720" w:footer="720" w:gutter="0"/>
          <w:cols w:space="720"/>
          <w:docGrid w:linePitch="490"/>
        </w:sectPr>
      </w:pPr>
    </w:p>
    <w:p w:rsidR="00677AF2" w:rsidRDefault="00677AF2" w:rsidP="00C676A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sectPr w:rsidR="00677AF2" w:rsidSect="007618B1">
      <w:pgSz w:w="12240" w:h="15840"/>
      <w:pgMar w:top="135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DD0" w:rsidRDefault="00220DD0" w:rsidP="00466321">
      <w:pPr>
        <w:spacing w:after="0" w:line="240" w:lineRule="auto"/>
      </w:pPr>
      <w:r>
        <w:separator/>
      </w:r>
    </w:p>
  </w:endnote>
  <w:endnote w:type="continuationSeparator" w:id="0">
    <w:p w:rsidR="00220DD0" w:rsidRDefault="00220DD0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DD0" w:rsidRDefault="00220DD0" w:rsidP="00466321">
      <w:pPr>
        <w:spacing w:after="0" w:line="240" w:lineRule="auto"/>
      </w:pPr>
      <w:r>
        <w:separator/>
      </w:r>
    </w:p>
  </w:footnote>
  <w:footnote w:type="continuationSeparator" w:id="0">
    <w:p w:rsidR="00220DD0" w:rsidRDefault="00220DD0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2250"/>
    <w:rsid w:val="000C1609"/>
    <w:rsid w:val="000E4ADF"/>
    <w:rsid w:val="000F0737"/>
    <w:rsid w:val="000F378E"/>
    <w:rsid w:val="00105574"/>
    <w:rsid w:val="00113489"/>
    <w:rsid w:val="00117E1D"/>
    <w:rsid w:val="001235A0"/>
    <w:rsid w:val="001471BB"/>
    <w:rsid w:val="00167F90"/>
    <w:rsid w:val="00171051"/>
    <w:rsid w:val="00174596"/>
    <w:rsid w:val="00185E2B"/>
    <w:rsid w:val="001B4673"/>
    <w:rsid w:val="001C35E2"/>
    <w:rsid w:val="001F5CE0"/>
    <w:rsid w:val="00203472"/>
    <w:rsid w:val="0021261A"/>
    <w:rsid w:val="00217E95"/>
    <w:rsid w:val="00220DD0"/>
    <w:rsid w:val="00221638"/>
    <w:rsid w:val="00224682"/>
    <w:rsid w:val="002256BE"/>
    <w:rsid w:val="002259B6"/>
    <w:rsid w:val="00237947"/>
    <w:rsid w:val="002605EC"/>
    <w:rsid w:val="00260953"/>
    <w:rsid w:val="0026118A"/>
    <w:rsid w:val="00266FE3"/>
    <w:rsid w:val="00280E06"/>
    <w:rsid w:val="00281C91"/>
    <w:rsid w:val="0028737F"/>
    <w:rsid w:val="0029484B"/>
    <w:rsid w:val="002A6BBE"/>
    <w:rsid w:val="002E2097"/>
    <w:rsid w:val="002F3B85"/>
    <w:rsid w:val="003159F0"/>
    <w:rsid w:val="00316E3D"/>
    <w:rsid w:val="00326BD5"/>
    <w:rsid w:val="0033646A"/>
    <w:rsid w:val="00337975"/>
    <w:rsid w:val="0036091D"/>
    <w:rsid w:val="00372A8B"/>
    <w:rsid w:val="00392AB7"/>
    <w:rsid w:val="00393F32"/>
    <w:rsid w:val="003965E2"/>
    <w:rsid w:val="003B12CC"/>
    <w:rsid w:val="003B3B9C"/>
    <w:rsid w:val="003B5FBE"/>
    <w:rsid w:val="003C0577"/>
    <w:rsid w:val="003C468C"/>
    <w:rsid w:val="003D1D9D"/>
    <w:rsid w:val="003E3092"/>
    <w:rsid w:val="003E57BC"/>
    <w:rsid w:val="0041071A"/>
    <w:rsid w:val="00413A83"/>
    <w:rsid w:val="00417BD1"/>
    <w:rsid w:val="00420F82"/>
    <w:rsid w:val="0044458A"/>
    <w:rsid w:val="00447C3B"/>
    <w:rsid w:val="00450929"/>
    <w:rsid w:val="004512EA"/>
    <w:rsid w:val="0045328E"/>
    <w:rsid w:val="00453669"/>
    <w:rsid w:val="0045407D"/>
    <w:rsid w:val="004546C5"/>
    <w:rsid w:val="00454B7E"/>
    <w:rsid w:val="00466321"/>
    <w:rsid w:val="00480B8B"/>
    <w:rsid w:val="00484AAE"/>
    <w:rsid w:val="00495371"/>
    <w:rsid w:val="004A2A69"/>
    <w:rsid w:val="004C3478"/>
    <w:rsid w:val="004C4ECE"/>
    <w:rsid w:val="004D44CC"/>
    <w:rsid w:val="004E61D1"/>
    <w:rsid w:val="004F0C27"/>
    <w:rsid w:val="004F21FA"/>
    <w:rsid w:val="00511D64"/>
    <w:rsid w:val="00513CEC"/>
    <w:rsid w:val="00534F17"/>
    <w:rsid w:val="00536A55"/>
    <w:rsid w:val="00554B9E"/>
    <w:rsid w:val="0055694B"/>
    <w:rsid w:val="00560501"/>
    <w:rsid w:val="00561A2F"/>
    <w:rsid w:val="00562F72"/>
    <w:rsid w:val="00563D6C"/>
    <w:rsid w:val="00564607"/>
    <w:rsid w:val="00574150"/>
    <w:rsid w:val="00584E68"/>
    <w:rsid w:val="00586DA3"/>
    <w:rsid w:val="005A2C3A"/>
    <w:rsid w:val="005A3473"/>
    <w:rsid w:val="005C429F"/>
    <w:rsid w:val="005E6350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677CE"/>
    <w:rsid w:val="00677AF2"/>
    <w:rsid w:val="00691541"/>
    <w:rsid w:val="006960B2"/>
    <w:rsid w:val="006967FB"/>
    <w:rsid w:val="00697331"/>
    <w:rsid w:val="00697A25"/>
    <w:rsid w:val="006A4A95"/>
    <w:rsid w:val="006A5219"/>
    <w:rsid w:val="006B08D7"/>
    <w:rsid w:val="006C5DA7"/>
    <w:rsid w:val="006E7CF1"/>
    <w:rsid w:val="006F186C"/>
    <w:rsid w:val="007117B1"/>
    <w:rsid w:val="0072595C"/>
    <w:rsid w:val="007268BF"/>
    <w:rsid w:val="007368CC"/>
    <w:rsid w:val="00741214"/>
    <w:rsid w:val="0075392D"/>
    <w:rsid w:val="007618B1"/>
    <w:rsid w:val="00761DA5"/>
    <w:rsid w:val="00770039"/>
    <w:rsid w:val="007979CB"/>
    <w:rsid w:val="007A0133"/>
    <w:rsid w:val="007C4C9D"/>
    <w:rsid w:val="007F7214"/>
    <w:rsid w:val="007F79BD"/>
    <w:rsid w:val="00802AA7"/>
    <w:rsid w:val="0080353B"/>
    <w:rsid w:val="00804584"/>
    <w:rsid w:val="00805196"/>
    <w:rsid w:val="00810AE2"/>
    <w:rsid w:val="008123C1"/>
    <w:rsid w:val="00825AAE"/>
    <w:rsid w:val="00826B69"/>
    <w:rsid w:val="00834C47"/>
    <w:rsid w:val="008356DC"/>
    <w:rsid w:val="008412E8"/>
    <w:rsid w:val="00846103"/>
    <w:rsid w:val="00850807"/>
    <w:rsid w:val="00854987"/>
    <w:rsid w:val="008567C2"/>
    <w:rsid w:val="00866203"/>
    <w:rsid w:val="00870069"/>
    <w:rsid w:val="0087155F"/>
    <w:rsid w:val="00872B49"/>
    <w:rsid w:val="0088332D"/>
    <w:rsid w:val="00885D3A"/>
    <w:rsid w:val="0088662F"/>
    <w:rsid w:val="008A6CFB"/>
    <w:rsid w:val="008D2958"/>
    <w:rsid w:val="008E6974"/>
    <w:rsid w:val="008F3E7C"/>
    <w:rsid w:val="008F47F2"/>
    <w:rsid w:val="008F4DF9"/>
    <w:rsid w:val="008F57FB"/>
    <w:rsid w:val="008F61A7"/>
    <w:rsid w:val="00913FDE"/>
    <w:rsid w:val="009227F4"/>
    <w:rsid w:val="00926625"/>
    <w:rsid w:val="009456CB"/>
    <w:rsid w:val="00950E73"/>
    <w:rsid w:val="009510A7"/>
    <w:rsid w:val="009607AC"/>
    <w:rsid w:val="0096254F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6DFA"/>
    <w:rsid w:val="00A13C39"/>
    <w:rsid w:val="00A15F06"/>
    <w:rsid w:val="00A17984"/>
    <w:rsid w:val="00A17AD5"/>
    <w:rsid w:val="00A220DC"/>
    <w:rsid w:val="00A22DD4"/>
    <w:rsid w:val="00A27C6C"/>
    <w:rsid w:val="00A41B7F"/>
    <w:rsid w:val="00A449B9"/>
    <w:rsid w:val="00A81E37"/>
    <w:rsid w:val="00A82A4B"/>
    <w:rsid w:val="00AA04BC"/>
    <w:rsid w:val="00AB3E1C"/>
    <w:rsid w:val="00AC0D59"/>
    <w:rsid w:val="00AC64A3"/>
    <w:rsid w:val="00AC7507"/>
    <w:rsid w:val="00AD1FFC"/>
    <w:rsid w:val="00AD24C6"/>
    <w:rsid w:val="00AD6C50"/>
    <w:rsid w:val="00AE1F7D"/>
    <w:rsid w:val="00AE60A0"/>
    <w:rsid w:val="00B21DB8"/>
    <w:rsid w:val="00B237ED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7E95"/>
    <w:rsid w:val="00BE2B7F"/>
    <w:rsid w:val="00BE4B1C"/>
    <w:rsid w:val="00BE67AC"/>
    <w:rsid w:val="00BF041B"/>
    <w:rsid w:val="00BF0A27"/>
    <w:rsid w:val="00C00C7C"/>
    <w:rsid w:val="00C02B94"/>
    <w:rsid w:val="00C04D1A"/>
    <w:rsid w:val="00C074B8"/>
    <w:rsid w:val="00C14450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676A6"/>
    <w:rsid w:val="00C83BBE"/>
    <w:rsid w:val="00C83C1E"/>
    <w:rsid w:val="00C87234"/>
    <w:rsid w:val="00C95782"/>
    <w:rsid w:val="00CC0035"/>
    <w:rsid w:val="00CD32F8"/>
    <w:rsid w:val="00CE4761"/>
    <w:rsid w:val="00CF2056"/>
    <w:rsid w:val="00D07904"/>
    <w:rsid w:val="00D10306"/>
    <w:rsid w:val="00D15E1B"/>
    <w:rsid w:val="00D21276"/>
    <w:rsid w:val="00D42B5E"/>
    <w:rsid w:val="00D67C22"/>
    <w:rsid w:val="00D8048A"/>
    <w:rsid w:val="00D925A2"/>
    <w:rsid w:val="00D9732A"/>
    <w:rsid w:val="00D97E95"/>
    <w:rsid w:val="00DA33B9"/>
    <w:rsid w:val="00DD2349"/>
    <w:rsid w:val="00DD4111"/>
    <w:rsid w:val="00DF2CE5"/>
    <w:rsid w:val="00DF76C9"/>
    <w:rsid w:val="00E07A90"/>
    <w:rsid w:val="00E10D80"/>
    <w:rsid w:val="00E20D1B"/>
    <w:rsid w:val="00E26026"/>
    <w:rsid w:val="00E27B47"/>
    <w:rsid w:val="00E27EFA"/>
    <w:rsid w:val="00E30142"/>
    <w:rsid w:val="00E40D28"/>
    <w:rsid w:val="00E44D8C"/>
    <w:rsid w:val="00E44E0D"/>
    <w:rsid w:val="00E5191A"/>
    <w:rsid w:val="00E612E4"/>
    <w:rsid w:val="00E61CE1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D7CD1"/>
    <w:rsid w:val="00EF3931"/>
    <w:rsid w:val="00EF7A27"/>
    <w:rsid w:val="00F17ED2"/>
    <w:rsid w:val="00F2243D"/>
    <w:rsid w:val="00F30EAE"/>
    <w:rsid w:val="00F33BD3"/>
    <w:rsid w:val="00F3653F"/>
    <w:rsid w:val="00F51DD3"/>
    <w:rsid w:val="00F52FB1"/>
    <w:rsid w:val="00F5355F"/>
    <w:rsid w:val="00F60B01"/>
    <w:rsid w:val="00F64017"/>
    <w:rsid w:val="00F67ADB"/>
    <w:rsid w:val="00F7282B"/>
    <w:rsid w:val="00F80A1C"/>
    <w:rsid w:val="00F86001"/>
    <w:rsid w:val="00F8696A"/>
    <w:rsid w:val="00F951D4"/>
    <w:rsid w:val="00FA17D1"/>
    <w:rsid w:val="00FB2317"/>
    <w:rsid w:val="00FC4430"/>
    <w:rsid w:val="00FE409C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B6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E94AD-57A7-4F93-B6E1-C69252CF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https://mul2.gov.am/tasks/434725/oneclick/naxagic.docx?token=796c114c1e261e3fd3dde1fb8c683e2e</cp:keywords>
  <dc:description/>
  <cp:lastModifiedBy>Mariana Shakaryan</cp:lastModifiedBy>
  <cp:revision>303</cp:revision>
  <cp:lastPrinted>2020-12-16T10:51:00Z</cp:lastPrinted>
  <dcterms:created xsi:type="dcterms:W3CDTF">2020-05-05T06:11:00Z</dcterms:created>
  <dcterms:modified xsi:type="dcterms:W3CDTF">2021-05-24T14:23:00Z</dcterms:modified>
</cp:coreProperties>
</file>