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DD9" w:rsidRDefault="00606DD9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A1DCF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A1DCF">
        <w:rPr>
          <w:rFonts w:ascii="Calibri" w:hAnsi="Calibri" w:cs="Calibri"/>
          <w:color w:val="000000"/>
        </w:rPr>
        <w:t> </w:t>
      </w:r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A1DCF">
        <w:rPr>
          <w:rFonts w:ascii="GHEA Grapalat" w:hAnsi="GHEA Grapalat"/>
          <w:b/>
          <w:bCs/>
          <w:color w:val="000000"/>
        </w:rPr>
        <w:t>Օ Ր Ե Ն Ք Ը</w:t>
      </w:r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r w:rsidRPr="00FA1DCF">
        <w:rPr>
          <w:rFonts w:ascii="Calibri" w:hAnsi="Calibri" w:cs="Calibri"/>
          <w:color w:val="000000"/>
          <w:sz w:val="21"/>
          <w:szCs w:val="21"/>
        </w:rPr>
        <w:t> </w:t>
      </w:r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FA1DCF">
        <w:rPr>
          <w:rFonts w:ascii="Calibri" w:hAnsi="Calibri" w:cs="Calibri"/>
          <w:color w:val="000000"/>
          <w:sz w:val="21"/>
          <w:szCs w:val="21"/>
        </w:rPr>
        <w:t> </w:t>
      </w:r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A1DCF">
        <w:rPr>
          <w:rFonts w:ascii="GHEA Grapalat" w:hAnsi="GHEA Grapalat"/>
          <w:b/>
          <w:bCs/>
          <w:color w:val="000000"/>
        </w:rPr>
        <w:t>«ՀԱՅԱՍՏԱՆԻ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ՀԱՆՐԱՊԵՏՈՒԹՅԱՆ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b/>
          <w:bCs/>
          <w:color w:val="000000"/>
        </w:rPr>
        <w:t>202</w:t>
      </w:r>
      <w:r>
        <w:rPr>
          <w:rFonts w:ascii="GHEA Grapalat" w:hAnsi="GHEA Grapalat"/>
          <w:b/>
          <w:bCs/>
          <w:color w:val="000000"/>
        </w:rPr>
        <w:t>1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ԹՎԱԿԱՆԻ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ՊԵՏԱԿԱՆ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ԲՅՈՒՋԵԻ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ՄԱՍԻՆ»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ՕՐԵՆՔՈՒՄ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="001A5839" w:rsidRPr="001A5839">
        <w:rPr>
          <w:rFonts w:ascii="GHEA Grapalat" w:hAnsi="GHEA Grapalat" w:cs="Arial Unicode"/>
          <w:b/>
          <w:bCs/>
          <w:color w:val="000000"/>
        </w:rPr>
        <w:t>ԼՐԱՑՈՒՄ</w:t>
      </w:r>
      <w:r w:rsidR="001A5839">
        <w:rPr>
          <w:rFonts w:ascii="Calibri" w:hAnsi="Calibri" w:cs="Calibri"/>
          <w:b/>
          <w:bCs/>
          <w:color w:val="000000"/>
        </w:rPr>
        <w:t xml:space="preserve"> </w:t>
      </w:r>
      <w:r w:rsidRPr="00FA1DCF">
        <w:rPr>
          <w:rFonts w:ascii="GHEA Grapalat" w:hAnsi="GHEA Grapalat" w:cs="Arial Unicode"/>
          <w:b/>
          <w:bCs/>
          <w:color w:val="000000"/>
        </w:rPr>
        <w:t>ԿԱՏԱՐԵԼՈՒ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 w:cs="Arial Unicode"/>
          <w:b/>
          <w:bCs/>
          <w:color w:val="000000"/>
        </w:rPr>
        <w:t>ՄԱՍԻՆ</w:t>
      </w:r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FA1DCF">
        <w:rPr>
          <w:rFonts w:ascii="Calibri" w:hAnsi="Calibri" w:cs="Calibri"/>
          <w:color w:val="000000"/>
        </w:rPr>
        <w:t> </w:t>
      </w:r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A1DCF">
        <w:rPr>
          <w:rFonts w:ascii="GHEA Grapalat" w:hAnsi="GHEA Grapalat"/>
          <w:b/>
          <w:bCs/>
          <w:color w:val="000000"/>
        </w:rPr>
        <w:t>Հոդված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b/>
          <w:bCs/>
          <w:color w:val="000000"/>
        </w:rPr>
        <w:t>1.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color w:val="000000"/>
        </w:rPr>
        <w:t>«Հայաստանի Հանրապետության 202</w:t>
      </w:r>
      <w:r>
        <w:rPr>
          <w:rFonts w:ascii="GHEA Grapalat" w:hAnsi="GHEA Grapalat"/>
          <w:color w:val="000000"/>
        </w:rPr>
        <w:t>1</w:t>
      </w:r>
      <w:r w:rsidRPr="00FA1DCF">
        <w:rPr>
          <w:rFonts w:ascii="GHEA Grapalat" w:hAnsi="GHEA Grapalat"/>
          <w:color w:val="000000"/>
        </w:rPr>
        <w:t xml:space="preserve"> թվականի պետական բյուջեի մասին» 20</w:t>
      </w:r>
      <w:r>
        <w:rPr>
          <w:rFonts w:ascii="GHEA Grapalat" w:hAnsi="GHEA Grapalat"/>
          <w:color w:val="000000"/>
        </w:rPr>
        <w:t>20</w:t>
      </w:r>
      <w:r w:rsidRPr="00FA1DCF">
        <w:rPr>
          <w:rFonts w:ascii="GHEA Grapalat" w:hAnsi="GHEA Grapalat"/>
          <w:color w:val="000000"/>
        </w:rPr>
        <w:t xml:space="preserve"> թվականի </w:t>
      </w:r>
      <w:r w:rsidR="001A5839" w:rsidRPr="001A5839">
        <w:rPr>
          <w:rFonts w:ascii="GHEA Grapalat" w:hAnsi="GHEA Grapalat"/>
          <w:color w:val="000000"/>
        </w:rPr>
        <w:t>դեկտեմբերի 10-ի ՀՕ-489</w:t>
      </w:r>
      <w:r w:rsidRPr="001A5839">
        <w:rPr>
          <w:rFonts w:ascii="GHEA Grapalat" w:hAnsi="GHEA Grapalat"/>
          <w:color w:val="000000"/>
        </w:rPr>
        <w:t xml:space="preserve">-Ն </w:t>
      </w:r>
      <w:r>
        <w:rPr>
          <w:rFonts w:ascii="GHEA Grapalat" w:hAnsi="GHEA Grapalat"/>
          <w:color w:val="000000"/>
        </w:rPr>
        <w:t xml:space="preserve">օրենքի </w:t>
      </w:r>
      <w:r w:rsidRPr="00FA1DCF">
        <w:rPr>
          <w:rFonts w:ascii="GHEA Grapalat" w:hAnsi="GHEA Grapalat"/>
          <w:color w:val="000000"/>
        </w:rPr>
        <w:t>N</w:t>
      </w:r>
      <w:r w:rsidR="00606DD9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5 հավելվածի N</w:t>
      </w:r>
      <w:r w:rsidR="00606DD9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1 </w:t>
      </w:r>
      <w:r w:rsidR="001A5839">
        <w:rPr>
          <w:rFonts w:ascii="GHEA Grapalat" w:hAnsi="GHEA Grapalat"/>
          <w:color w:val="000000"/>
        </w:rPr>
        <w:t xml:space="preserve">և </w:t>
      </w:r>
      <w:r w:rsidR="001A5839" w:rsidRPr="00FA1DCF">
        <w:rPr>
          <w:rFonts w:ascii="GHEA Grapalat" w:hAnsi="GHEA Grapalat"/>
          <w:color w:val="000000"/>
        </w:rPr>
        <w:t>N</w:t>
      </w:r>
      <w:r w:rsidR="00606DD9">
        <w:rPr>
          <w:rFonts w:ascii="GHEA Grapalat" w:hAnsi="GHEA Grapalat"/>
          <w:color w:val="000000"/>
        </w:rPr>
        <w:t xml:space="preserve"> </w:t>
      </w:r>
      <w:r w:rsidR="001A5839">
        <w:rPr>
          <w:rFonts w:ascii="GHEA Grapalat" w:hAnsi="GHEA Grapalat"/>
          <w:color w:val="000000"/>
        </w:rPr>
        <w:t xml:space="preserve">2 </w:t>
      </w:r>
      <w:r>
        <w:rPr>
          <w:rFonts w:ascii="GHEA Grapalat" w:hAnsi="GHEA Grapalat"/>
          <w:color w:val="000000"/>
        </w:rPr>
        <w:t>աղյուսակ</w:t>
      </w:r>
      <w:r w:rsidR="001A5839">
        <w:rPr>
          <w:rFonts w:ascii="GHEA Grapalat" w:hAnsi="GHEA Grapalat"/>
          <w:color w:val="000000"/>
        </w:rPr>
        <w:t>ների</w:t>
      </w:r>
      <w:r>
        <w:rPr>
          <w:rFonts w:ascii="GHEA Grapalat" w:hAnsi="GHEA Grapalat"/>
          <w:color w:val="000000"/>
        </w:rPr>
        <w:t xml:space="preserve"> 4-րդ կետ</w:t>
      </w:r>
      <w:r w:rsidR="00F106E5">
        <w:rPr>
          <w:rFonts w:ascii="GHEA Grapalat" w:hAnsi="GHEA Grapalat"/>
          <w:color w:val="000000"/>
        </w:rPr>
        <w:t>եր</w:t>
      </w:r>
      <w:r w:rsidR="001A5839">
        <w:rPr>
          <w:rFonts w:ascii="GHEA Grapalat" w:hAnsi="GHEA Grapalat"/>
          <w:color w:val="000000"/>
        </w:rPr>
        <w:t xml:space="preserve">ում </w:t>
      </w:r>
      <w:r>
        <w:rPr>
          <w:rFonts w:ascii="GHEA Grapalat" w:hAnsi="GHEA Grapalat"/>
          <w:color w:val="000000"/>
        </w:rPr>
        <w:t xml:space="preserve"> </w:t>
      </w:r>
      <w:r w:rsidRPr="00FA1DCF">
        <w:rPr>
          <w:rFonts w:ascii="GHEA Grapalat" w:hAnsi="GHEA Grapalat"/>
          <w:color w:val="000000"/>
        </w:rPr>
        <w:t>«</w:t>
      </w:r>
      <w:r w:rsidR="001A5839" w:rsidRPr="001A5839">
        <w:rPr>
          <w:rFonts w:ascii="GHEA Grapalat" w:hAnsi="GHEA Grapalat"/>
          <w:color w:val="000000"/>
        </w:rPr>
        <w:t>791-821ՄՀց/832-862ՄՀց</w:t>
      </w:r>
      <w:r w:rsidRPr="00FA1DCF">
        <w:rPr>
          <w:rFonts w:ascii="GHEA Grapalat" w:hAnsi="GHEA Grapalat"/>
          <w:color w:val="000000"/>
        </w:rPr>
        <w:t xml:space="preserve">» </w:t>
      </w:r>
      <w:r w:rsidR="001A5839">
        <w:rPr>
          <w:rFonts w:ascii="GHEA Grapalat" w:hAnsi="GHEA Grapalat"/>
          <w:color w:val="000000"/>
        </w:rPr>
        <w:t>տող</w:t>
      </w:r>
      <w:r w:rsidR="00F106E5">
        <w:rPr>
          <w:rFonts w:ascii="GHEA Grapalat" w:hAnsi="GHEA Grapalat"/>
          <w:color w:val="000000"/>
        </w:rPr>
        <w:t>եր</w:t>
      </w:r>
      <w:r w:rsidR="001A5839">
        <w:rPr>
          <w:rFonts w:ascii="GHEA Grapalat" w:hAnsi="GHEA Grapalat"/>
          <w:color w:val="000000"/>
        </w:rPr>
        <w:t>ից առաջ լրացնե</w:t>
      </w:r>
      <w:r w:rsidRPr="00FA1DCF">
        <w:rPr>
          <w:rFonts w:ascii="GHEA Grapalat" w:hAnsi="GHEA Grapalat"/>
          <w:color w:val="000000"/>
        </w:rPr>
        <w:t>լ «</w:t>
      </w:r>
      <w:r w:rsidR="001A5839" w:rsidRPr="001A5839">
        <w:rPr>
          <w:rFonts w:ascii="GHEA Grapalat" w:hAnsi="GHEA Grapalat"/>
          <w:color w:val="000000"/>
        </w:rPr>
        <w:t>703-733ՄՀց/758-788ՄՀց</w:t>
      </w:r>
      <w:r w:rsidRPr="00FA1DCF">
        <w:rPr>
          <w:rFonts w:ascii="GHEA Grapalat" w:hAnsi="GHEA Grapalat"/>
          <w:color w:val="000000"/>
        </w:rPr>
        <w:t>»</w:t>
      </w:r>
      <w:r w:rsidR="001A5839">
        <w:rPr>
          <w:rFonts w:ascii="GHEA Grapalat" w:hAnsi="GHEA Grapalat"/>
          <w:color w:val="000000"/>
        </w:rPr>
        <w:t xml:space="preserve"> տողերը</w:t>
      </w:r>
      <w:r w:rsidRPr="00FA1DCF">
        <w:rPr>
          <w:rFonts w:ascii="GHEA Grapalat" w:hAnsi="GHEA Grapalat"/>
          <w:color w:val="000000"/>
        </w:rPr>
        <w:t>:</w:t>
      </w:r>
      <w:bookmarkStart w:id="0" w:name="_GoBack"/>
      <w:bookmarkEnd w:id="0"/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A5839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b/>
          <w:bCs/>
          <w:color w:val="000000"/>
        </w:rPr>
        <w:t>Հոդված</w:t>
      </w:r>
      <w:r w:rsidRPr="001A5839">
        <w:rPr>
          <w:rFonts w:ascii="Calibri" w:hAnsi="Calibri" w:cs="Calibri"/>
          <w:b/>
          <w:bCs/>
          <w:color w:val="000000"/>
        </w:rPr>
        <w:t> </w:t>
      </w:r>
      <w:r w:rsidR="001A5839" w:rsidRPr="001A5839">
        <w:rPr>
          <w:rFonts w:ascii="GHEA Grapalat" w:hAnsi="GHEA Grapalat"/>
          <w:b/>
          <w:bCs/>
          <w:color w:val="000000"/>
        </w:rPr>
        <w:t>2</w:t>
      </w:r>
      <w:r w:rsidRPr="00FA1DCF">
        <w:rPr>
          <w:rFonts w:ascii="GHEA Grapalat" w:hAnsi="GHEA Grapalat"/>
          <w:b/>
          <w:bCs/>
          <w:color w:val="000000"/>
        </w:rPr>
        <w:t>.</w:t>
      </w:r>
      <w:r w:rsidRPr="00FA1DCF">
        <w:rPr>
          <w:rFonts w:ascii="Calibri" w:hAnsi="Calibri" w:cs="Calibri"/>
          <w:b/>
          <w:bCs/>
          <w:color w:val="000000"/>
        </w:rPr>
        <w:t> </w:t>
      </w:r>
      <w:r w:rsidRPr="00FA1DCF">
        <w:rPr>
          <w:rFonts w:ascii="GHEA Grapalat" w:hAnsi="GHEA Grapalat"/>
          <w:color w:val="000000"/>
        </w:rPr>
        <w:t>Սույն օրենքն ուժի մեջ է մտնում պաշտոնական հրապարակմանը հաջորդող օրվանից:</w:t>
      </w:r>
    </w:p>
    <w:p w:rsidR="00FA1DCF" w:rsidRPr="00FA1DCF" w:rsidRDefault="00FA1DCF" w:rsidP="00606DD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sz w:val="21"/>
          <w:szCs w:val="21"/>
        </w:rPr>
      </w:pPr>
      <w:r w:rsidRPr="00FA1DCF">
        <w:rPr>
          <w:rFonts w:ascii="Calibri" w:hAnsi="Calibri" w:cs="Calibri"/>
          <w:color w:val="000000"/>
          <w:sz w:val="21"/>
          <w:szCs w:val="21"/>
        </w:rPr>
        <w:t> </w:t>
      </w:r>
    </w:p>
    <w:p w:rsidR="00306C76" w:rsidRPr="004164A5" w:rsidRDefault="00306C76" w:rsidP="00606DD9">
      <w:pPr>
        <w:pStyle w:val="Storagrutun"/>
        <w:spacing w:before="0" w:line="360" w:lineRule="auto"/>
        <w:ind w:right="-82"/>
        <w:rPr>
          <w:rFonts w:ascii="GHEA Grapalat" w:hAnsi="GHEA Grapalat" w:cs="Sylfaen"/>
          <w:b w:val="0"/>
          <w:vertAlign w:val="superscript"/>
          <w:lang w:val="en-US"/>
        </w:rPr>
      </w:pPr>
    </w:p>
    <w:sectPr w:rsidR="00306C76" w:rsidRPr="004164A5" w:rsidSect="002F04EA">
      <w:headerReference w:type="even" r:id="rId8"/>
      <w:footerReference w:type="even" r:id="rId9"/>
      <w:pgSz w:w="11906" w:h="16838" w:code="9"/>
      <w:pgMar w:top="567" w:right="849" w:bottom="567" w:left="1134" w:header="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9EC" w:rsidRDefault="002879EC">
      <w:r>
        <w:separator/>
      </w:r>
    </w:p>
  </w:endnote>
  <w:endnote w:type="continuationSeparator" w:id="0">
    <w:p w:rsidR="002879EC" w:rsidRDefault="00287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50A" w:rsidRDefault="000405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4050A" w:rsidRDefault="0004050A">
    <w:pPr>
      <w:pStyle w:val="Footer"/>
      <w:ind w:right="360"/>
    </w:pPr>
  </w:p>
  <w:p w:rsidR="0004050A" w:rsidRDefault="0004050A"/>
  <w:p w:rsidR="0004050A" w:rsidRDefault="0004050A"/>
  <w:p w:rsidR="0004050A" w:rsidRDefault="0004050A"/>
  <w:p w:rsidR="0004050A" w:rsidRDefault="0004050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9EC" w:rsidRDefault="002879EC">
      <w:r>
        <w:separator/>
      </w:r>
    </w:p>
  </w:footnote>
  <w:footnote w:type="continuationSeparator" w:id="0">
    <w:p w:rsidR="002879EC" w:rsidRDefault="00287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50A" w:rsidRDefault="0004050A"/>
  <w:p w:rsidR="0004050A" w:rsidRDefault="0004050A"/>
  <w:p w:rsidR="0004050A" w:rsidRDefault="0004050A"/>
  <w:p w:rsidR="0004050A" w:rsidRDefault="0004050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66E94"/>
    <w:multiLevelType w:val="hybridMultilevel"/>
    <w:tmpl w:val="23E46C32"/>
    <w:lvl w:ilvl="0" w:tplc="77D21A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528670F"/>
    <w:multiLevelType w:val="hybridMultilevel"/>
    <w:tmpl w:val="37C8505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8B060A90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D641A89"/>
    <w:multiLevelType w:val="hybridMultilevel"/>
    <w:tmpl w:val="E3BAD9F0"/>
    <w:lvl w:ilvl="0" w:tplc="86AE39FC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A9E453A"/>
    <w:multiLevelType w:val="hybridMultilevel"/>
    <w:tmpl w:val="E522FF52"/>
    <w:lvl w:ilvl="0" w:tplc="D38656FE">
      <w:start w:val="1"/>
      <w:numFmt w:val="decimal"/>
      <w:pStyle w:val="voroshumspisok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8D675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78C6EED"/>
    <w:multiLevelType w:val="hybridMultilevel"/>
    <w:tmpl w:val="88F0CB8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FC5AB4"/>
    <w:multiLevelType w:val="multilevel"/>
    <w:tmpl w:val="D506C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B7"/>
    <w:rsid w:val="0000295D"/>
    <w:rsid w:val="00010754"/>
    <w:rsid w:val="0001402A"/>
    <w:rsid w:val="00022DBF"/>
    <w:rsid w:val="0004050A"/>
    <w:rsid w:val="000548B3"/>
    <w:rsid w:val="00056B5C"/>
    <w:rsid w:val="00062350"/>
    <w:rsid w:val="00063D2C"/>
    <w:rsid w:val="000671A3"/>
    <w:rsid w:val="00070C0E"/>
    <w:rsid w:val="000716E9"/>
    <w:rsid w:val="00072A37"/>
    <w:rsid w:val="000772A3"/>
    <w:rsid w:val="00095C0B"/>
    <w:rsid w:val="000A1A2C"/>
    <w:rsid w:val="000C3379"/>
    <w:rsid w:val="000C5361"/>
    <w:rsid w:val="000F547E"/>
    <w:rsid w:val="000F5A11"/>
    <w:rsid w:val="001006E1"/>
    <w:rsid w:val="001230D0"/>
    <w:rsid w:val="001239F7"/>
    <w:rsid w:val="00137077"/>
    <w:rsid w:val="00141454"/>
    <w:rsid w:val="00141DD9"/>
    <w:rsid w:val="00153BF9"/>
    <w:rsid w:val="00161426"/>
    <w:rsid w:val="00165595"/>
    <w:rsid w:val="00165644"/>
    <w:rsid w:val="0016633F"/>
    <w:rsid w:val="00172BE3"/>
    <w:rsid w:val="00173D97"/>
    <w:rsid w:val="00191FB3"/>
    <w:rsid w:val="001A018A"/>
    <w:rsid w:val="001A23FF"/>
    <w:rsid w:val="001A2685"/>
    <w:rsid w:val="001A5839"/>
    <w:rsid w:val="001B4AB7"/>
    <w:rsid w:val="001C0EF0"/>
    <w:rsid w:val="001C206D"/>
    <w:rsid w:val="001C5559"/>
    <w:rsid w:val="001D20B0"/>
    <w:rsid w:val="001D5B8C"/>
    <w:rsid w:val="001E0519"/>
    <w:rsid w:val="001F54C5"/>
    <w:rsid w:val="001F5E49"/>
    <w:rsid w:val="001F6F2A"/>
    <w:rsid w:val="002162D4"/>
    <w:rsid w:val="00220366"/>
    <w:rsid w:val="00230429"/>
    <w:rsid w:val="002336BD"/>
    <w:rsid w:val="002448CA"/>
    <w:rsid w:val="002564A9"/>
    <w:rsid w:val="00256517"/>
    <w:rsid w:val="00270B4C"/>
    <w:rsid w:val="00276ABB"/>
    <w:rsid w:val="002862E6"/>
    <w:rsid w:val="0028651C"/>
    <w:rsid w:val="002879EC"/>
    <w:rsid w:val="00292E8C"/>
    <w:rsid w:val="002A199B"/>
    <w:rsid w:val="002A2D88"/>
    <w:rsid w:val="002A48CE"/>
    <w:rsid w:val="002B2E86"/>
    <w:rsid w:val="002B7599"/>
    <w:rsid w:val="002C66CA"/>
    <w:rsid w:val="002E1C05"/>
    <w:rsid w:val="002E2B6B"/>
    <w:rsid w:val="002F04EA"/>
    <w:rsid w:val="003008DA"/>
    <w:rsid w:val="0030274D"/>
    <w:rsid w:val="00306C76"/>
    <w:rsid w:val="00333655"/>
    <w:rsid w:val="00335ADC"/>
    <w:rsid w:val="00337E15"/>
    <w:rsid w:val="00345E64"/>
    <w:rsid w:val="00346F2E"/>
    <w:rsid w:val="003543EF"/>
    <w:rsid w:val="00355867"/>
    <w:rsid w:val="00370C87"/>
    <w:rsid w:val="00372AC8"/>
    <w:rsid w:val="00391103"/>
    <w:rsid w:val="00393573"/>
    <w:rsid w:val="0039372B"/>
    <w:rsid w:val="0039455B"/>
    <w:rsid w:val="00397661"/>
    <w:rsid w:val="003B31C0"/>
    <w:rsid w:val="003B406E"/>
    <w:rsid w:val="003C66A3"/>
    <w:rsid w:val="003D52B7"/>
    <w:rsid w:val="003D5962"/>
    <w:rsid w:val="003E2610"/>
    <w:rsid w:val="003E3213"/>
    <w:rsid w:val="003E6686"/>
    <w:rsid w:val="003F48E0"/>
    <w:rsid w:val="003F7B98"/>
    <w:rsid w:val="00403CC9"/>
    <w:rsid w:val="00412E43"/>
    <w:rsid w:val="004135EB"/>
    <w:rsid w:val="004164A5"/>
    <w:rsid w:val="00416F85"/>
    <w:rsid w:val="00417760"/>
    <w:rsid w:val="00422242"/>
    <w:rsid w:val="00422E2E"/>
    <w:rsid w:val="0042768A"/>
    <w:rsid w:val="00432DB4"/>
    <w:rsid w:val="004403F0"/>
    <w:rsid w:val="00445717"/>
    <w:rsid w:val="00450277"/>
    <w:rsid w:val="00457841"/>
    <w:rsid w:val="0046198E"/>
    <w:rsid w:val="0046502F"/>
    <w:rsid w:val="004660C4"/>
    <w:rsid w:val="00470BE1"/>
    <w:rsid w:val="004721C8"/>
    <w:rsid w:val="00472AA9"/>
    <w:rsid w:val="00477289"/>
    <w:rsid w:val="00496DA9"/>
    <w:rsid w:val="004B480A"/>
    <w:rsid w:val="004D24A5"/>
    <w:rsid w:val="004D4435"/>
    <w:rsid w:val="004D656F"/>
    <w:rsid w:val="004E1B61"/>
    <w:rsid w:val="004E62F4"/>
    <w:rsid w:val="004F67B3"/>
    <w:rsid w:val="00514A85"/>
    <w:rsid w:val="00516D40"/>
    <w:rsid w:val="00523C33"/>
    <w:rsid w:val="005257A7"/>
    <w:rsid w:val="00525B3E"/>
    <w:rsid w:val="005266ED"/>
    <w:rsid w:val="00533A7A"/>
    <w:rsid w:val="00535A42"/>
    <w:rsid w:val="00535F77"/>
    <w:rsid w:val="0054311E"/>
    <w:rsid w:val="005506D0"/>
    <w:rsid w:val="00561073"/>
    <w:rsid w:val="00566463"/>
    <w:rsid w:val="005835D4"/>
    <w:rsid w:val="00583D79"/>
    <w:rsid w:val="005868F9"/>
    <w:rsid w:val="00587DAF"/>
    <w:rsid w:val="005922D1"/>
    <w:rsid w:val="00592C47"/>
    <w:rsid w:val="005A631C"/>
    <w:rsid w:val="005B12AB"/>
    <w:rsid w:val="005B626B"/>
    <w:rsid w:val="005C7024"/>
    <w:rsid w:val="005E296E"/>
    <w:rsid w:val="005F1A41"/>
    <w:rsid w:val="005F6379"/>
    <w:rsid w:val="00601931"/>
    <w:rsid w:val="00602FD0"/>
    <w:rsid w:val="006034F7"/>
    <w:rsid w:val="00604740"/>
    <w:rsid w:val="00606DD9"/>
    <w:rsid w:val="00621002"/>
    <w:rsid w:val="00644CCF"/>
    <w:rsid w:val="00645AF0"/>
    <w:rsid w:val="00646C42"/>
    <w:rsid w:val="00647F0B"/>
    <w:rsid w:val="0065366B"/>
    <w:rsid w:val="00660E9E"/>
    <w:rsid w:val="00661310"/>
    <w:rsid w:val="00662A5B"/>
    <w:rsid w:val="00662E86"/>
    <w:rsid w:val="0067322B"/>
    <w:rsid w:val="00677E55"/>
    <w:rsid w:val="006863AC"/>
    <w:rsid w:val="00686CD4"/>
    <w:rsid w:val="006941EA"/>
    <w:rsid w:val="00696127"/>
    <w:rsid w:val="006B2061"/>
    <w:rsid w:val="006C41D5"/>
    <w:rsid w:val="006D0A3A"/>
    <w:rsid w:val="006E1FAD"/>
    <w:rsid w:val="006E3E34"/>
    <w:rsid w:val="006E5C70"/>
    <w:rsid w:val="006E63C2"/>
    <w:rsid w:val="006F6D9B"/>
    <w:rsid w:val="00712A72"/>
    <w:rsid w:val="007175C2"/>
    <w:rsid w:val="00721BDB"/>
    <w:rsid w:val="00723FB7"/>
    <w:rsid w:val="00756711"/>
    <w:rsid w:val="007641B7"/>
    <w:rsid w:val="00771622"/>
    <w:rsid w:val="00775E80"/>
    <w:rsid w:val="007767AD"/>
    <w:rsid w:val="00787D53"/>
    <w:rsid w:val="0079426E"/>
    <w:rsid w:val="007B3B53"/>
    <w:rsid w:val="007C094B"/>
    <w:rsid w:val="007C1623"/>
    <w:rsid w:val="007D57B8"/>
    <w:rsid w:val="007D6A05"/>
    <w:rsid w:val="007E58A8"/>
    <w:rsid w:val="007E7B8E"/>
    <w:rsid w:val="007F2EBC"/>
    <w:rsid w:val="007F731C"/>
    <w:rsid w:val="007F7FB9"/>
    <w:rsid w:val="00830149"/>
    <w:rsid w:val="008316A1"/>
    <w:rsid w:val="00832160"/>
    <w:rsid w:val="00834E14"/>
    <w:rsid w:val="00840B3F"/>
    <w:rsid w:val="0084446F"/>
    <w:rsid w:val="008571F5"/>
    <w:rsid w:val="0086122A"/>
    <w:rsid w:val="0087603F"/>
    <w:rsid w:val="00882879"/>
    <w:rsid w:val="0089240B"/>
    <w:rsid w:val="008955D2"/>
    <w:rsid w:val="008A55FD"/>
    <w:rsid w:val="008B592F"/>
    <w:rsid w:val="008C5A50"/>
    <w:rsid w:val="008C5B48"/>
    <w:rsid w:val="008D3CFF"/>
    <w:rsid w:val="008D6EA2"/>
    <w:rsid w:val="008E5820"/>
    <w:rsid w:val="008F54D6"/>
    <w:rsid w:val="008F58BF"/>
    <w:rsid w:val="009122FD"/>
    <w:rsid w:val="009278F0"/>
    <w:rsid w:val="00935FF2"/>
    <w:rsid w:val="00936CD4"/>
    <w:rsid w:val="00957637"/>
    <w:rsid w:val="009601EA"/>
    <w:rsid w:val="009633D8"/>
    <w:rsid w:val="00980AD9"/>
    <w:rsid w:val="009849A7"/>
    <w:rsid w:val="00985164"/>
    <w:rsid w:val="009925B8"/>
    <w:rsid w:val="009A461A"/>
    <w:rsid w:val="009A7D49"/>
    <w:rsid w:val="009B3C5C"/>
    <w:rsid w:val="009B4F0C"/>
    <w:rsid w:val="009C5BD9"/>
    <w:rsid w:val="009D6263"/>
    <w:rsid w:val="009E18B8"/>
    <w:rsid w:val="00A03A46"/>
    <w:rsid w:val="00A04E9B"/>
    <w:rsid w:val="00A114BA"/>
    <w:rsid w:val="00A158C7"/>
    <w:rsid w:val="00A1606E"/>
    <w:rsid w:val="00A21358"/>
    <w:rsid w:val="00A25878"/>
    <w:rsid w:val="00A25BCB"/>
    <w:rsid w:val="00A355F9"/>
    <w:rsid w:val="00A56E12"/>
    <w:rsid w:val="00A635B0"/>
    <w:rsid w:val="00A74E7E"/>
    <w:rsid w:val="00A90E91"/>
    <w:rsid w:val="00AA0466"/>
    <w:rsid w:val="00AD4756"/>
    <w:rsid w:val="00AD4E6A"/>
    <w:rsid w:val="00AF0A35"/>
    <w:rsid w:val="00AF26EB"/>
    <w:rsid w:val="00AF4719"/>
    <w:rsid w:val="00B0560A"/>
    <w:rsid w:val="00B15E06"/>
    <w:rsid w:val="00B247A3"/>
    <w:rsid w:val="00B2693A"/>
    <w:rsid w:val="00B277AE"/>
    <w:rsid w:val="00B4123F"/>
    <w:rsid w:val="00B42C8E"/>
    <w:rsid w:val="00B46B3E"/>
    <w:rsid w:val="00B54372"/>
    <w:rsid w:val="00B5483E"/>
    <w:rsid w:val="00B55AD7"/>
    <w:rsid w:val="00B6260E"/>
    <w:rsid w:val="00B630BA"/>
    <w:rsid w:val="00B702DD"/>
    <w:rsid w:val="00B73D22"/>
    <w:rsid w:val="00B943DD"/>
    <w:rsid w:val="00BB3D7E"/>
    <w:rsid w:val="00BB5201"/>
    <w:rsid w:val="00BD1F44"/>
    <w:rsid w:val="00BE62BD"/>
    <w:rsid w:val="00BF4D53"/>
    <w:rsid w:val="00BF7680"/>
    <w:rsid w:val="00C023E0"/>
    <w:rsid w:val="00C0482B"/>
    <w:rsid w:val="00C20A4A"/>
    <w:rsid w:val="00C2274C"/>
    <w:rsid w:val="00C26719"/>
    <w:rsid w:val="00C26BE1"/>
    <w:rsid w:val="00C30E6E"/>
    <w:rsid w:val="00C42D02"/>
    <w:rsid w:val="00C47B00"/>
    <w:rsid w:val="00C73156"/>
    <w:rsid w:val="00C74130"/>
    <w:rsid w:val="00C75724"/>
    <w:rsid w:val="00C7719D"/>
    <w:rsid w:val="00C82BD0"/>
    <w:rsid w:val="00C83D0E"/>
    <w:rsid w:val="00C9546D"/>
    <w:rsid w:val="00CA3E4A"/>
    <w:rsid w:val="00CA55EA"/>
    <w:rsid w:val="00CC78DE"/>
    <w:rsid w:val="00CD0377"/>
    <w:rsid w:val="00CD14A3"/>
    <w:rsid w:val="00CD50E6"/>
    <w:rsid w:val="00CD70E6"/>
    <w:rsid w:val="00CE4D28"/>
    <w:rsid w:val="00CF0500"/>
    <w:rsid w:val="00CF7046"/>
    <w:rsid w:val="00D01973"/>
    <w:rsid w:val="00D1140F"/>
    <w:rsid w:val="00D259C3"/>
    <w:rsid w:val="00D25DD2"/>
    <w:rsid w:val="00D27E18"/>
    <w:rsid w:val="00D3307B"/>
    <w:rsid w:val="00D43980"/>
    <w:rsid w:val="00D57A90"/>
    <w:rsid w:val="00D6414E"/>
    <w:rsid w:val="00D7713C"/>
    <w:rsid w:val="00D860B9"/>
    <w:rsid w:val="00D91962"/>
    <w:rsid w:val="00D95C65"/>
    <w:rsid w:val="00DA4607"/>
    <w:rsid w:val="00DC3D16"/>
    <w:rsid w:val="00DD3A2B"/>
    <w:rsid w:val="00DF0E18"/>
    <w:rsid w:val="00E135A1"/>
    <w:rsid w:val="00E16173"/>
    <w:rsid w:val="00E21F01"/>
    <w:rsid w:val="00E239CB"/>
    <w:rsid w:val="00E275F1"/>
    <w:rsid w:val="00E33CA0"/>
    <w:rsid w:val="00E421C3"/>
    <w:rsid w:val="00E42A58"/>
    <w:rsid w:val="00E50687"/>
    <w:rsid w:val="00E61457"/>
    <w:rsid w:val="00E76276"/>
    <w:rsid w:val="00E95472"/>
    <w:rsid w:val="00EA209E"/>
    <w:rsid w:val="00EA24DD"/>
    <w:rsid w:val="00EA252E"/>
    <w:rsid w:val="00EB1C7F"/>
    <w:rsid w:val="00EB2077"/>
    <w:rsid w:val="00EB5561"/>
    <w:rsid w:val="00EC0A19"/>
    <w:rsid w:val="00EE5985"/>
    <w:rsid w:val="00EF4B32"/>
    <w:rsid w:val="00EF7684"/>
    <w:rsid w:val="00F013E9"/>
    <w:rsid w:val="00F059C4"/>
    <w:rsid w:val="00F06B32"/>
    <w:rsid w:val="00F106E5"/>
    <w:rsid w:val="00F2085B"/>
    <w:rsid w:val="00F3215C"/>
    <w:rsid w:val="00F34A76"/>
    <w:rsid w:val="00F51FC5"/>
    <w:rsid w:val="00F60255"/>
    <w:rsid w:val="00F668B3"/>
    <w:rsid w:val="00F71EC2"/>
    <w:rsid w:val="00F80737"/>
    <w:rsid w:val="00F916A7"/>
    <w:rsid w:val="00F92459"/>
    <w:rsid w:val="00F93735"/>
    <w:rsid w:val="00F97A28"/>
    <w:rsid w:val="00FA10D2"/>
    <w:rsid w:val="00FA1DCF"/>
    <w:rsid w:val="00FA7393"/>
    <w:rsid w:val="00FB1134"/>
    <w:rsid w:val="00FC33A8"/>
    <w:rsid w:val="00FD7E29"/>
    <w:rsid w:val="00FE0031"/>
    <w:rsid w:val="00FE5F16"/>
    <w:rsid w:val="00FF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09BD6D"/>
  <w15:chartTrackingRefBased/>
  <w15:docId w15:val="{A4732E12-814F-4892-BC36-A4D927D4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rTarumianTimes" w:hAnsi="ArTarumianTimes"/>
      <w:u w:val="single"/>
      <w:lang w:val="af-ZA"/>
    </w:rPr>
  </w:style>
  <w:style w:type="paragraph" w:styleId="Heading5">
    <w:name w:val="heading 5"/>
    <w:basedOn w:val="Normal"/>
    <w:next w:val="Normal"/>
    <w:qFormat/>
    <w:pPr>
      <w:keepNext/>
      <w:tabs>
        <w:tab w:val="left" w:pos="360"/>
        <w:tab w:val="num" w:pos="709"/>
      </w:tabs>
      <w:jc w:val="both"/>
      <w:outlineLvl w:val="4"/>
    </w:pPr>
    <w:rPr>
      <w:rFonts w:ascii="ArTarumianTimes" w:hAnsi="ArTarumianTimes"/>
      <w:b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paragraph" w:customStyle="1" w:styleId="voroshmanentaket">
    <w:name w:val="voroshman entaket"/>
    <w:basedOn w:val="voroshmanbody"/>
    <w:pPr>
      <w:ind w:left="1092" w:hanging="350"/>
    </w:pPr>
  </w:style>
  <w:style w:type="paragraph" w:customStyle="1" w:styleId="voroshmanbody">
    <w:name w:val="voroshman body"/>
    <w:basedOn w:val="Normal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  <w:style w:type="paragraph" w:styleId="Title">
    <w:name w:val="Title"/>
    <w:basedOn w:val="Normal"/>
    <w:qFormat/>
    <w:pPr>
      <w:jc w:val="center"/>
    </w:pPr>
    <w:rPr>
      <w:rFonts w:ascii="ArTarumianTimes" w:hAnsi="ArTarumianTimes"/>
      <w:b/>
      <w:bCs/>
      <w:sz w:val="28"/>
      <w:szCs w:val="20"/>
      <w:lang w:val="en-AU" w:eastAsia="en-US"/>
    </w:rPr>
  </w:style>
  <w:style w:type="paragraph" w:customStyle="1" w:styleId="600">
    <w:name w:val="600"/>
    <w:basedOn w:val="Normal"/>
    <w:rPr>
      <w:rFonts w:ascii="ArTarumianTimes" w:hAnsi="ArTarumianTimes"/>
      <w:b/>
      <w:sz w:val="32"/>
      <w:szCs w:val="32"/>
      <w:lang w:val="en-US"/>
    </w:rPr>
  </w:style>
  <w:style w:type="paragraph" w:customStyle="1" w:styleId="voroshum">
    <w:name w:val="voroshum"/>
    <w:basedOn w:val="Normal"/>
    <w:pPr>
      <w:spacing w:before="1200"/>
      <w:jc w:val="center"/>
    </w:pPr>
    <w:rPr>
      <w:rFonts w:ascii="ArTarumianTimes" w:hAnsi="ArTarumianTimes"/>
      <w:b/>
      <w:sz w:val="28"/>
      <w:szCs w:val="28"/>
      <w:lang w:val="en-US"/>
    </w:rPr>
  </w:style>
  <w:style w:type="paragraph" w:customStyle="1" w:styleId="data">
    <w:name w:val="data"/>
    <w:basedOn w:val="Normal"/>
    <w:pPr>
      <w:spacing w:after="120" w:line="320" w:lineRule="exact"/>
      <w:jc w:val="center"/>
    </w:pPr>
    <w:rPr>
      <w:rFonts w:ascii="ArTarumianTimes" w:hAnsi="ArTarumianTimes"/>
      <w:sz w:val="22"/>
      <w:szCs w:val="22"/>
      <w:lang w:val="en-US"/>
    </w:rPr>
  </w:style>
  <w:style w:type="paragraph" w:customStyle="1" w:styleId="voroshmananvanum">
    <w:name w:val="voroshman anvanum"/>
    <w:basedOn w:val="Title"/>
    <w:pPr>
      <w:spacing w:before="300" w:after="480" w:line="280" w:lineRule="exact"/>
    </w:pPr>
    <w:rPr>
      <w:kern w:val="28"/>
      <w:sz w:val="24"/>
      <w:lang w:val="af-ZA"/>
    </w:rPr>
  </w:style>
  <w:style w:type="paragraph" w:customStyle="1" w:styleId="voroshumspisok">
    <w:name w:val="voroshum spisok"/>
    <w:basedOn w:val="Normal"/>
    <w:pPr>
      <w:numPr>
        <w:numId w:val="2"/>
      </w:numPr>
      <w:spacing w:line="360" w:lineRule="auto"/>
      <w:jc w:val="both"/>
    </w:pPr>
    <w:rPr>
      <w:rFonts w:ascii="ArTarumianTimes" w:hAnsi="ArTarumianTimes"/>
      <w:kern w:val="28"/>
      <w:lang w:val="af-ZA"/>
    </w:rPr>
  </w:style>
  <w:style w:type="character" w:styleId="PageNumber">
    <w:name w:val="page number"/>
    <w:basedOn w:val="DefaultParagraphFont"/>
  </w:style>
  <w:style w:type="paragraph" w:customStyle="1" w:styleId="voroshum1">
    <w:name w:val="voroshum 1"/>
    <w:basedOn w:val="voroshum"/>
    <w:pPr>
      <w:spacing w:before="0"/>
    </w:pPr>
  </w:style>
  <w:style w:type="paragraph" w:customStyle="1" w:styleId="voroshum10">
    <w:name w:val="voroshum1"/>
    <w:basedOn w:val="voroshum"/>
    <w:pPr>
      <w:spacing w:before="0"/>
    </w:pPr>
  </w:style>
  <w:style w:type="paragraph" w:customStyle="1" w:styleId="gam">
    <w:name w:val="gam"/>
    <w:basedOn w:val="Normal"/>
    <w:pPr>
      <w:tabs>
        <w:tab w:val="center" w:pos="737"/>
      </w:tabs>
    </w:pPr>
    <w:rPr>
      <w:rFonts w:ascii="ArTarumianTimes" w:hAnsi="ArTarumianTimes"/>
      <w:sz w:val="18"/>
      <w:lang w:val="af-ZA"/>
    </w:rPr>
  </w:style>
  <w:style w:type="paragraph" w:customStyle="1" w:styleId="voroshum2">
    <w:name w:val="voroshum2"/>
    <w:basedOn w:val="voroshum1"/>
    <w:pPr>
      <w:spacing w:before="120"/>
    </w:pPr>
  </w:style>
  <w:style w:type="paragraph" w:customStyle="1" w:styleId="Storagrutun">
    <w:name w:val="Storagrutun"/>
    <w:basedOn w:val="Normal"/>
    <w:autoRedefine/>
    <w:pPr>
      <w:tabs>
        <w:tab w:val="left" w:pos="567"/>
        <w:tab w:val="left" w:pos="851"/>
      </w:tabs>
      <w:spacing w:before="480"/>
    </w:pPr>
    <w:rPr>
      <w:rFonts w:ascii="ArTarumianTimes" w:hAnsi="ArTarumianTimes"/>
      <w:b/>
      <w:szCs w:val="22"/>
      <w:lang w:val="af-ZA"/>
    </w:rPr>
  </w:style>
  <w:style w:type="paragraph" w:customStyle="1" w:styleId="Storagrutun1">
    <w:name w:val="Storagrutun 1"/>
    <w:basedOn w:val="Storagrutun"/>
    <w:pPr>
      <w:tabs>
        <w:tab w:val="clear" w:pos="851"/>
        <w:tab w:val="left" w:pos="992"/>
        <w:tab w:val="left" w:pos="7655"/>
      </w:tabs>
      <w:spacing w:before="0"/>
    </w:pPr>
  </w:style>
  <w:style w:type="character" w:customStyle="1" w:styleId="spisokChar">
    <w:name w:val="spisok Char"/>
    <w:rsid w:val="005266ED"/>
    <w:rPr>
      <w:rFonts w:ascii="ArTarumianTimes" w:hAnsi="ArTarumianTimes"/>
      <w:noProof w:val="0"/>
      <w:sz w:val="24"/>
      <w:szCs w:val="24"/>
      <w:lang w:val="af-ZA" w:eastAsia="ru-RU" w:bidi="ar-SA"/>
    </w:rPr>
  </w:style>
  <w:style w:type="character" w:customStyle="1" w:styleId="HeaderChar">
    <w:name w:val="Header Char"/>
    <w:link w:val="Header"/>
    <w:rsid w:val="005257A7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3F48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F48E0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391103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391103"/>
    <w:rPr>
      <w:b/>
      <w:bCs/>
    </w:rPr>
  </w:style>
  <w:style w:type="character" w:styleId="Emphasis">
    <w:name w:val="Emphasis"/>
    <w:basedOn w:val="DefaultParagraphFont"/>
    <w:uiPriority w:val="20"/>
    <w:qFormat/>
    <w:rsid w:val="00391103"/>
    <w:rPr>
      <w:i/>
      <w:iCs/>
    </w:rPr>
  </w:style>
  <w:style w:type="paragraph" w:styleId="BodyTextIndent">
    <w:name w:val="Body Text Indent"/>
    <w:basedOn w:val="Normal"/>
    <w:link w:val="BodyTextIndentChar"/>
    <w:rsid w:val="002F04EA"/>
    <w:pPr>
      <w:ind w:left="-567"/>
      <w:jc w:val="center"/>
    </w:pPr>
    <w:rPr>
      <w:rFonts w:ascii="ArTarumianTimes" w:hAnsi="ArTarumianTimes"/>
      <w:sz w:val="28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2F04EA"/>
    <w:rPr>
      <w:rFonts w:ascii="ArTarumianTimes" w:hAnsi="ArTarumianTimes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8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CF3D0-40CE-484A-B918-295F55BA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***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MNTC</dc:creator>
  <cp:keywords>https://mul2-psrc.gov.am/tasks/25935/oneclick/Orenqi_Naxagic.docx?token=a3dcf36fd1ef69cbbb67efb415fb48a6</cp:keywords>
  <dc:description/>
  <cp:lastModifiedBy>Ashot Pirumyan</cp:lastModifiedBy>
  <cp:revision>3</cp:revision>
  <cp:lastPrinted>2019-12-19T05:46:00Z</cp:lastPrinted>
  <dcterms:created xsi:type="dcterms:W3CDTF">2021-05-24T12:01:00Z</dcterms:created>
  <dcterms:modified xsi:type="dcterms:W3CDTF">2021-05-25T08:49:00Z</dcterms:modified>
</cp:coreProperties>
</file>