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12D32" w14:textId="77777777" w:rsidR="001D6E1B" w:rsidRPr="001D6E1B" w:rsidRDefault="001D6E1B" w:rsidP="001D6E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66804055"/>
      <w:r w:rsidRPr="001D6E1B">
        <w:rPr>
          <w:rStyle w:val="Strong"/>
          <w:rFonts w:ascii="GHEA Grapalat" w:hAnsi="GHEA Grapalat"/>
          <w:color w:val="000000"/>
          <w:lang w:val="hy-AM"/>
        </w:rPr>
        <w:t>ԱՄՓՈՓԱԹԵՐԹ</w:t>
      </w:r>
    </w:p>
    <w:p w14:paraId="79DFDA36" w14:textId="77777777" w:rsidR="001D6E1B" w:rsidRPr="001D6E1B" w:rsidRDefault="001D6E1B" w:rsidP="001D6E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D6E1B">
        <w:rPr>
          <w:rFonts w:ascii="Calibri" w:hAnsi="Calibri" w:cs="Calibri"/>
          <w:b/>
          <w:bCs/>
          <w:color w:val="000000"/>
          <w:lang w:val="hy-AM"/>
        </w:rPr>
        <w:t>  </w:t>
      </w:r>
    </w:p>
    <w:p w14:paraId="1BC33DFC" w14:textId="77777777" w:rsidR="001D6E1B" w:rsidRPr="001D6E1B" w:rsidRDefault="001D6E1B" w:rsidP="001D6E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6E1B">
        <w:rPr>
          <w:rFonts w:ascii="GHEA Grapalat" w:hAnsi="GHEA Grapalat"/>
          <w:b/>
          <w:sz w:val="24"/>
          <w:szCs w:val="24"/>
          <w:lang w:val="hy-AM"/>
        </w:rPr>
        <w:t></w:t>
      </w:r>
      <w:r w:rsidRPr="001D6E1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1D6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D6E1B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1D6E1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D6E1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1D6E1B">
        <w:rPr>
          <w:rFonts w:ascii="GHEA Grapalat" w:hAnsi="GHEA Grapalat"/>
          <w:b/>
          <w:sz w:val="24"/>
          <w:szCs w:val="24"/>
          <w:lang w:val="hy-AM"/>
        </w:rPr>
        <w:t xml:space="preserve"> 2016 ԹՎԱԿԱՆԻ </w:t>
      </w:r>
    </w:p>
    <w:p w14:paraId="2C2DA379" w14:textId="77777777" w:rsidR="001D6E1B" w:rsidRDefault="001D6E1B" w:rsidP="001D6E1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Tahoma"/>
          <w:b/>
          <w:bCs/>
        </w:rPr>
      </w:pPr>
      <w:r w:rsidRPr="00922DB8">
        <w:rPr>
          <w:rFonts w:ascii="GHEA Grapalat" w:hAnsi="GHEA Grapalat"/>
          <w:b/>
        </w:rPr>
        <w:t xml:space="preserve">ԴԵԿՏԵՄԲԵՐԻ 8-Ի </w:t>
      </w:r>
      <w:r w:rsidRPr="00922DB8">
        <w:rPr>
          <w:rFonts w:ascii="GHEA Grapalat" w:hAnsi="GHEA Grapalat" w:cs="Arial Unicode"/>
          <w:b/>
        </w:rPr>
        <w:t>N</w:t>
      </w:r>
      <w:r w:rsidRPr="00922DB8">
        <w:rPr>
          <w:rFonts w:ascii="Calibri" w:hAnsi="Calibri" w:cs="Calibri"/>
          <w:b/>
        </w:rPr>
        <w:t> </w:t>
      </w:r>
      <w:r w:rsidRPr="00922DB8">
        <w:rPr>
          <w:rFonts w:ascii="GHEA Grapalat" w:hAnsi="GHEA Grapalat" w:cs="Arial Unicode"/>
          <w:b/>
        </w:rPr>
        <w:t>1251-Ա ՈՐՈՇՄԱ</w:t>
      </w:r>
      <w:r w:rsidRPr="00922DB8">
        <w:rPr>
          <w:rFonts w:ascii="GHEA Grapalat" w:hAnsi="GHEA Grapalat"/>
          <w:b/>
        </w:rPr>
        <w:t xml:space="preserve">Ն ՄԵՋ ՓՈՓՈԽՈՒԹՅՈՒՆ ԿԱՏԱՐԵԼՈՒ ՄԱՍԻՆ </w:t>
      </w:r>
      <w:r w:rsidRPr="00922DB8">
        <w:rPr>
          <w:rFonts w:ascii="GHEA Grapalat" w:hAnsi="GHEA Grapalat" w:cs="Tahoma"/>
          <w:b/>
          <w:bCs/>
        </w:rPr>
        <w:t xml:space="preserve"> </w:t>
      </w:r>
    </w:p>
    <w:p w14:paraId="239E1930" w14:textId="518EEEF8" w:rsidR="0058754F" w:rsidRPr="00CA2558" w:rsidRDefault="001D6E1B" w:rsidP="00CA2558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</w:rPr>
      </w:pPr>
      <w:r w:rsidRPr="00922DB8">
        <w:rPr>
          <w:rFonts w:ascii="GHEA Grapalat" w:hAnsi="GHEA Grapalat" w:cs="Tahoma"/>
          <w:b/>
          <w:bCs/>
        </w:rPr>
        <w:t>ՀՀ ԿԱՌԱՎԱՐՈՒԹՅԱՆ ՈՐՈՇՄԱՆ</w:t>
      </w:r>
      <w:r w:rsidRPr="00922DB8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22DB8">
        <w:rPr>
          <w:rStyle w:val="Strong"/>
          <w:rFonts w:ascii="GHEA Grapalat" w:hAnsi="GHEA Grapalat"/>
          <w:color w:val="000000"/>
        </w:rPr>
        <w:t>ՆԱԽԱԳԾԻ</w:t>
      </w:r>
      <w:bookmarkEnd w:id="0"/>
    </w:p>
    <w:tbl>
      <w:tblPr>
        <w:tblStyle w:val="TableGrid"/>
        <w:tblpPr w:leftFromText="180" w:rightFromText="180" w:vertAnchor="page" w:horzAnchor="margin" w:tblpY="4389"/>
        <w:tblW w:w="13603" w:type="dxa"/>
        <w:tblLook w:val="04A0" w:firstRow="1" w:lastRow="0" w:firstColumn="1" w:lastColumn="0" w:noHBand="0" w:noVBand="1"/>
      </w:tblPr>
      <w:tblGrid>
        <w:gridCol w:w="542"/>
        <w:gridCol w:w="6074"/>
        <w:gridCol w:w="24"/>
        <w:gridCol w:w="14"/>
        <w:gridCol w:w="4146"/>
        <w:gridCol w:w="9"/>
        <w:gridCol w:w="11"/>
        <w:gridCol w:w="7"/>
        <w:gridCol w:w="15"/>
        <w:gridCol w:w="2761"/>
      </w:tblGrid>
      <w:tr w:rsidR="009C63A7" w:rsidRPr="00637E53" w14:paraId="299BAACD" w14:textId="77777777" w:rsidTr="00032208">
        <w:trPr>
          <w:trHeight w:val="557"/>
        </w:trPr>
        <w:tc>
          <w:tcPr>
            <w:tcW w:w="10842" w:type="dxa"/>
            <w:gridSpan w:val="9"/>
            <w:vMerge w:val="restart"/>
            <w:shd w:val="clear" w:color="auto" w:fill="A6A6A6" w:themeFill="background1" w:themeFillShade="A6"/>
            <w:vAlign w:val="center"/>
          </w:tcPr>
          <w:p w14:paraId="2F3801B9" w14:textId="58A9FA9C" w:rsidR="00ED1728" w:rsidRPr="00637E53" w:rsidRDefault="00922DB8" w:rsidP="00637E53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bookmarkStart w:id="1" w:name="_Hlk66804081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ՀՀ </w:t>
            </w:r>
            <w:proofErr w:type="spellStart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ազգային</w:t>
            </w:r>
            <w:proofErr w:type="spellEnd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 </w:t>
            </w:r>
            <w:proofErr w:type="spellStart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անվտանգության</w:t>
            </w:r>
            <w:proofErr w:type="spellEnd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 </w:t>
            </w:r>
            <w:proofErr w:type="spellStart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խորհրդի</w:t>
            </w:r>
            <w:proofErr w:type="spellEnd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 xml:space="preserve"> </w:t>
            </w:r>
            <w:proofErr w:type="spellStart"/>
            <w:r w:rsidRPr="00032208">
              <w:rPr>
                <w:rFonts w:ascii="GHEA Grapalat" w:hAnsi="GHEA Grapalat"/>
                <w:b/>
                <w:color w:val="000000"/>
                <w:sz w:val="24"/>
                <w:szCs w:val="24"/>
                <w:highlight w:val="darkGray"/>
                <w:shd w:val="clear" w:color="auto" w:fill="FFFFFF"/>
              </w:rPr>
              <w:t>քարտուղար</w:t>
            </w:r>
            <w:proofErr w:type="spellEnd"/>
          </w:p>
        </w:tc>
        <w:tc>
          <w:tcPr>
            <w:tcW w:w="2761" w:type="dxa"/>
            <w:shd w:val="clear" w:color="auto" w:fill="A6A6A6" w:themeFill="background1" w:themeFillShade="A6"/>
            <w:vAlign w:val="center"/>
          </w:tcPr>
          <w:p w14:paraId="12A6F1EC" w14:textId="367C5C80" w:rsidR="009C63A7" w:rsidRPr="00637E53" w:rsidRDefault="00922DB8" w:rsidP="00637E5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23.12.2020</w:t>
            </w:r>
            <w:r w:rsidR="009C63A7" w:rsidRPr="00637E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9C63A7" w:rsidRPr="00637E53" w14:paraId="2C3D7579" w14:textId="77777777" w:rsidTr="00032208">
        <w:trPr>
          <w:trHeight w:val="363"/>
        </w:trPr>
        <w:tc>
          <w:tcPr>
            <w:tcW w:w="10842" w:type="dxa"/>
            <w:gridSpan w:val="9"/>
            <w:vMerge/>
            <w:shd w:val="clear" w:color="auto" w:fill="A6A6A6" w:themeFill="background1" w:themeFillShade="A6"/>
            <w:vAlign w:val="center"/>
          </w:tcPr>
          <w:p w14:paraId="005588C7" w14:textId="77777777" w:rsidR="009C63A7" w:rsidRPr="00637E53" w:rsidRDefault="009C63A7" w:rsidP="00637E5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61" w:type="dxa"/>
            <w:shd w:val="clear" w:color="auto" w:fill="A6A6A6" w:themeFill="background1" w:themeFillShade="A6"/>
            <w:vAlign w:val="center"/>
          </w:tcPr>
          <w:p w14:paraId="6C6CFD47" w14:textId="38ED470E" w:rsidR="009C63A7" w:rsidRPr="00637E53" w:rsidRDefault="009C63A7" w:rsidP="00637E53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922DB8" w:rsidRPr="00637E53">
              <w:rPr>
                <w:rFonts w:ascii="GHEA Grapalat" w:hAnsi="GHEA Grapalat"/>
                <w:sz w:val="24"/>
                <w:szCs w:val="24"/>
                <w:lang w:val="fr-FR"/>
              </w:rPr>
              <w:t>/</w:t>
            </w:r>
            <w:r w:rsidR="00922DB8" w:rsidRPr="00637E53">
              <w:rPr>
                <w:rFonts w:ascii="GHEA Grapalat" w:hAnsi="GHEA Grapalat"/>
                <w:sz w:val="24"/>
                <w:szCs w:val="24"/>
                <w:lang w:val="hy-AM"/>
              </w:rPr>
              <w:t>29.1/35/53880-2020</w:t>
            </w:r>
          </w:p>
        </w:tc>
      </w:tr>
      <w:tr w:rsidR="009C63A7" w:rsidRPr="00637E53" w14:paraId="00CB277C" w14:textId="77777777" w:rsidTr="00CF5072">
        <w:trPr>
          <w:trHeight w:val="3723"/>
        </w:trPr>
        <w:tc>
          <w:tcPr>
            <w:tcW w:w="542" w:type="dxa"/>
            <w:vAlign w:val="center"/>
          </w:tcPr>
          <w:p w14:paraId="4CD05B61" w14:textId="77777777" w:rsidR="009C63A7" w:rsidRPr="00637E53" w:rsidRDefault="009C63A7" w:rsidP="00637E53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306" w:hanging="284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12" w:type="dxa"/>
            <w:gridSpan w:val="3"/>
            <w:vAlign w:val="center"/>
          </w:tcPr>
          <w:p w14:paraId="704E6975" w14:textId="0FF9FC03" w:rsidR="009C63A7" w:rsidRPr="00637E53" w:rsidRDefault="001D6E1B" w:rsidP="00637E5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տեխնոլոգիական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արդյունաբերության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նախարարի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2020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23-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№</w:t>
            </w:r>
            <w:r w:rsidRPr="00637E5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01/25.1/4466-2020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Անվտանգության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խորհրդի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գրասենյակը</w:t>
            </w:r>
            <w:proofErr w:type="spellEnd"/>
            <w:r w:rsidRPr="00637E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«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2016 թվականի դեկտեմբերի</w:t>
            </w:r>
            <w:r w:rsidRPr="00637E5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37E53">
              <w:rPr>
                <w:rFonts w:ascii="GHEA Grapalat" w:hAnsi="GHEA Grapalat" w:cs="Arial Unicode"/>
                <w:sz w:val="24"/>
                <w:szCs w:val="24"/>
                <w:lang w:val="hy-AM"/>
              </w:rPr>
              <w:t>8-ի №</w:t>
            </w:r>
            <w:r w:rsidRPr="00637E5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37E53">
              <w:rPr>
                <w:rFonts w:ascii="GHEA Grapalat" w:hAnsi="GHEA Grapalat" w:cs="Arial Unicode"/>
                <w:sz w:val="24"/>
                <w:szCs w:val="24"/>
                <w:lang w:val="hy-AM"/>
              </w:rPr>
              <w:t>1251-Ա որոշմա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մեջ փոփոխություն կատարելու մասին ՀՀ կառավարության </w:t>
            </w:r>
            <w:r w:rsidRPr="00637E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նախագծ</w:t>
            </w:r>
            <w:r w:rsidRPr="00637E53">
              <w:rPr>
                <w:rFonts w:ascii="GHEA Grapalat" w:hAnsi="GHEA Grapalat"/>
                <w:color w:val="000000"/>
                <w:sz w:val="24"/>
                <w:szCs w:val="24"/>
              </w:rPr>
              <w:t>ի</w:t>
            </w:r>
            <w:r w:rsidRPr="00637E53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  <w:tc>
          <w:tcPr>
            <w:tcW w:w="6949" w:type="dxa"/>
            <w:gridSpan w:val="6"/>
            <w:vAlign w:val="center"/>
          </w:tcPr>
          <w:p w14:paraId="4C0BEE8B" w14:textId="23085C43" w:rsidR="009C63A7" w:rsidRPr="00637E53" w:rsidRDefault="001D6E1B" w:rsidP="00E1298C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37E5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37E5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E1298C" w:rsidRPr="00637E53" w14:paraId="6A9438A7" w14:textId="77777777" w:rsidTr="00032208">
        <w:trPr>
          <w:trHeight w:val="149"/>
        </w:trPr>
        <w:tc>
          <w:tcPr>
            <w:tcW w:w="10809" w:type="dxa"/>
            <w:gridSpan w:val="6"/>
            <w:vMerge w:val="restart"/>
            <w:shd w:val="clear" w:color="auto" w:fill="A6A6A6" w:themeFill="background1" w:themeFillShade="A6"/>
            <w:vAlign w:val="center"/>
          </w:tcPr>
          <w:p w14:paraId="508C8E48" w14:textId="076D5424" w:rsidR="00E1298C" w:rsidRPr="00E1298C" w:rsidRDefault="00E1298C" w:rsidP="00E1298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129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2794" w:type="dxa"/>
            <w:gridSpan w:val="4"/>
            <w:shd w:val="clear" w:color="auto" w:fill="A6A6A6" w:themeFill="background1" w:themeFillShade="A6"/>
            <w:vAlign w:val="center"/>
          </w:tcPr>
          <w:p w14:paraId="3B3B3CB1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</w:rPr>
              <w:t>24.12.2020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637E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E1298C" w:rsidRPr="00637E53" w14:paraId="66028A2A" w14:textId="77777777" w:rsidTr="00032208">
        <w:trPr>
          <w:trHeight w:val="146"/>
        </w:trPr>
        <w:tc>
          <w:tcPr>
            <w:tcW w:w="10809" w:type="dxa"/>
            <w:gridSpan w:val="6"/>
            <w:vMerge/>
            <w:shd w:val="clear" w:color="auto" w:fill="A6A6A6" w:themeFill="background1" w:themeFillShade="A6"/>
            <w:vAlign w:val="center"/>
          </w:tcPr>
          <w:p w14:paraId="534E3D27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94" w:type="dxa"/>
            <w:gridSpan w:val="4"/>
            <w:shd w:val="clear" w:color="auto" w:fill="A6A6A6" w:themeFill="background1" w:themeFillShade="A6"/>
            <w:vAlign w:val="center"/>
          </w:tcPr>
          <w:p w14:paraId="7B8CDCE0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637E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1104-3/34497-20</w:t>
            </w:r>
          </w:p>
        </w:tc>
      </w:tr>
      <w:tr w:rsidR="00E1298C" w:rsidRPr="00637E53" w14:paraId="223D06B9" w14:textId="77777777" w:rsidTr="00CF5072">
        <w:trPr>
          <w:trHeight w:val="146"/>
        </w:trPr>
        <w:tc>
          <w:tcPr>
            <w:tcW w:w="542" w:type="dxa"/>
            <w:vAlign w:val="center"/>
          </w:tcPr>
          <w:p w14:paraId="0A7B52CA" w14:textId="77777777" w:rsidR="00E1298C" w:rsidRPr="00637E53" w:rsidRDefault="00E1298C" w:rsidP="00E1298C">
            <w:pPr>
              <w:pStyle w:val="ListParagraph"/>
              <w:numPr>
                <w:ilvl w:val="0"/>
                <w:numId w:val="8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098" w:type="dxa"/>
            <w:gridSpan w:val="2"/>
            <w:vAlign w:val="center"/>
          </w:tcPr>
          <w:p w14:paraId="3823C794" w14:textId="77777777" w:rsidR="00E1298C" w:rsidRPr="00637E53" w:rsidRDefault="00E1298C" w:rsidP="00E1298C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ԱԳ նախարարությունն, իր լիազորությունների շրջանակում, դիտողություններ և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առաջարկութ-յուններ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չունի «Հայաստանի Հանրապետության 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2016 թվականի դեկտեմբերի 8-ի թիվ 1251-Ա որոշման մեջ փոփոխություն կատարելու մասին ՀՀ կառավարության որոշման նախագծի վերաբերյալ։</w:t>
            </w:r>
          </w:p>
        </w:tc>
        <w:tc>
          <w:tcPr>
            <w:tcW w:w="6963" w:type="dxa"/>
            <w:gridSpan w:val="7"/>
            <w:vAlign w:val="center"/>
          </w:tcPr>
          <w:p w14:paraId="4FAC5B72" w14:textId="77777777" w:rsidR="00E1298C" w:rsidRPr="00637E53" w:rsidRDefault="00E1298C" w:rsidP="00E1298C">
            <w:pPr>
              <w:spacing w:line="276" w:lineRule="auto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637E53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637E5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E1298C" w:rsidRPr="00637E53" w14:paraId="523B719A" w14:textId="77777777" w:rsidTr="00032208">
        <w:trPr>
          <w:trHeight w:val="527"/>
        </w:trPr>
        <w:tc>
          <w:tcPr>
            <w:tcW w:w="10842" w:type="dxa"/>
            <w:gridSpan w:val="9"/>
            <w:vMerge w:val="restart"/>
            <w:shd w:val="clear" w:color="auto" w:fill="A6A6A6" w:themeFill="background1" w:themeFillShade="A6"/>
            <w:vAlign w:val="center"/>
          </w:tcPr>
          <w:p w14:paraId="3F0B13F5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097765" w14:textId="7F93AF9A" w:rsidR="00E1298C" w:rsidRPr="00E1298C" w:rsidRDefault="00E1298C" w:rsidP="00E1298C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1298C">
              <w:rPr>
                <w:rFonts w:ascii="GHEA Grapalat" w:hAnsi="GHEA Grapalat" w:cs="Sylfaen"/>
                <w:b/>
                <w:sz w:val="24"/>
                <w:szCs w:val="24"/>
              </w:rPr>
              <w:t xml:space="preserve">ՀՀ </w:t>
            </w:r>
            <w:proofErr w:type="spellStart"/>
            <w:r w:rsidRPr="00E1298C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E1298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14:paraId="31362BEB" w14:textId="77777777" w:rsidR="00E1298C" w:rsidRPr="00637E53" w:rsidRDefault="00E1298C" w:rsidP="00E1298C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61" w:type="dxa"/>
            <w:shd w:val="clear" w:color="auto" w:fill="A6A6A6" w:themeFill="background1" w:themeFillShade="A6"/>
            <w:vAlign w:val="center"/>
          </w:tcPr>
          <w:p w14:paraId="063FA221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30.12.2020</w:t>
            </w:r>
            <w:r w:rsidRPr="00637E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1298C" w:rsidRPr="00637E53" w14:paraId="2DDABB6A" w14:textId="77777777" w:rsidTr="00032208">
        <w:tc>
          <w:tcPr>
            <w:tcW w:w="10842" w:type="dxa"/>
            <w:gridSpan w:val="9"/>
            <w:vMerge/>
            <w:shd w:val="clear" w:color="auto" w:fill="A6A6A6" w:themeFill="background1" w:themeFillShade="A6"/>
            <w:vAlign w:val="center"/>
          </w:tcPr>
          <w:p w14:paraId="4D8201D4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61" w:type="dxa"/>
            <w:shd w:val="clear" w:color="auto" w:fill="A6A6A6" w:themeFill="background1" w:themeFillShade="A6"/>
            <w:vAlign w:val="center"/>
          </w:tcPr>
          <w:p w14:paraId="0F8CF68A" w14:textId="77777777" w:rsidR="00E1298C" w:rsidRPr="00637E53" w:rsidRDefault="00E1298C" w:rsidP="00E129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22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darkGray"/>
              </w:rPr>
              <w:t xml:space="preserve">N </w:t>
            </w:r>
            <w:r w:rsidRPr="00032208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</w:rPr>
              <w:t>01/</w:t>
            </w:r>
            <w:r w:rsidRPr="00032208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>29897-2020</w:t>
            </w:r>
          </w:p>
        </w:tc>
      </w:tr>
      <w:tr w:rsidR="00CF5072" w:rsidRPr="00637E53" w14:paraId="773F45AA" w14:textId="77777777" w:rsidTr="00CF5072">
        <w:tc>
          <w:tcPr>
            <w:tcW w:w="542" w:type="dxa"/>
            <w:vAlign w:val="center"/>
          </w:tcPr>
          <w:p w14:paraId="3B549C96" w14:textId="09AA0FF2" w:rsidR="00CF5072" w:rsidRPr="00CF5072" w:rsidRDefault="00CF5072" w:rsidP="00CF5072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12" w:type="dxa"/>
            <w:gridSpan w:val="3"/>
            <w:vAlign w:val="center"/>
          </w:tcPr>
          <w:p w14:paraId="14347C25" w14:textId="49029370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2016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8-ի N 1251-Ա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նախագծով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խմբագրվող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բարձր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տեխնոլոգիական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արդյունաբերության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նախարարության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ռազմարդյունաբերության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կոմիտեի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նախագահ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(ի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պաշտոնե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պարբերության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դիմաց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տվյալ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պաշտոնատար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անձի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անունը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ազգանունը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6949" w:type="dxa"/>
            <w:gridSpan w:val="6"/>
            <w:vAlign w:val="center"/>
          </w:tcPr>
          <w:p w14:paraId="3808007B" w14:textId="7FEF2391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Չի ընդունվել</w:t>
            </w:r>
          </w:p>
          <w:p w14:paraId="26074E4B" w14:textId="77777777" w:rsidR="00CF5072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536466" w14:textId="1F2C7B05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այն հանգամանքը, որ ներկայումս 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Հանրապետության բարձր տեխնոլոգիական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արդյու-նաբերության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նախարարության ռազմարդյունաբերության կոմիտեի նախագահի պաշտոնը թափուր  է, ուստի տվյալ պաշտոնատար անձի անունը և ազգանունը լրացնել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հնարարվոր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չէ:</w:t>
            </w:r>
          </w:p>
        </w:tc>
      </w:tr>
      <w:tr w:rsidR="00CF5072" w:rsidRPr="00637E53" w14:paraId="657A32DC" w14:textId="77777777" w:rsidTr="00032208">
        <w:trPr>
          <w:trHeight w:val="149"/>
        </w:trPr>
        <w:tc>
          <w:tcPr>
            <w:tcW w:w="10800" w:type="dxa"/>
            <w:gridSpan w:val="5"/>
            <w:vMerge w:val="restart"/>
            <w:shd w:val="clear" w:color="auto" w:fill="A6A6A6" w:themeFill="background1" w:themeFillShade="A6"/>
            <w:vAlign w:val="center"/>
          </w:tcPr>
          <w:p w14:paraId="3990D8BE" w14:textId="316DB661" w:rsidR="00CF5072" w:rsidRPr="00E1298C" w:rsidRDefault="00CF5072" w:rsidP="00CF5072">
            <w:pPr>
              <w:pStyle w:val="ListParagraph"/>
              <w:numPr>
                <w:ilvl w:val="0"/>
                <w:numId w:val="12"/>
              </w:num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1298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էկոնոմիկայի </w:t>
            </w:r>
            <w:r w:rsidRPr="00E129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803" w:type="dxa"/>
            <w:gridSpan w:val="5"/>
            <w:shd w:val="clear" w:color="auto" w:fill="A6A6A6" w:themeFill="background1" w:themeFillShade="A6"/>
            <w:vAlign w:val="center"/>
          </w:tcPr>
          <w:p w14:paraId="04D7CA58" w14:textId="7777777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</w:rPr>
              <w:t>06.01.202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1թ</w:t>
            </w:r>
            <w:r w:rsidRPr="00637E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F5072" w:rsidRPr="00637E53" w14:paraId="3AD9F48B" w14:textId="77777777" w:rsidTr="00032208">
        <w:trPr>
          <w:trHeight w:val="146"/>
        </w:trPr>
        <w:tc>
          <w:tcPr>
            <w:tcW w:w="10800" w:type="dxa"/>
            <w:gridSpan w:val="5"/>
            <w:vMerge/>
            <w:shd w:val="clear" w:color="auto" w:fill="A6A6A6" w:themeFill="background1" w:themeFillShade="A6"/>
            <w:vAlign w:val="center"/>
          </w:tcPr>
          <w:p w14:paraId="1BFE1829" w14:textId="7777777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03" w:type="dxa"/>
            <w:gridSpan w:val="5"/>
            <w:shd w:val="clear" w:color="auto" w:fill="A6A6A6" w:themeFill="background1" w:themeFillShade="A6"/>
            <w:vAlign w:val="center"/>
          </w:tcPr>
          <w:p w14:paraId="7DF1A87E" w14:textId="7777777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637E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09.25.1/17346-2020</w:t>
            </w:r>
          </w:p>
        </w:tc>
      </w:tr>
      <w:tr w:rsidR="00CF5072" w:rsidRPr="00637E53" w14:paraId="1D504A13" w14:textId="77777777" w:rsidTr="00CF5072">
        <w:trPr>
          <w:trHeight w:val="146"/>
        </w:trPr>
        <w:tc>
          <w:tcPr>
            <w:tcW w:w="542" w:type="dxa"/>
            <w:vAlign w:val="center"/>
          </w:tcPr>
          <w:p w14:paraId="56873B42" w14:textId="714AF0C3" w:rsidR="00CF5072" w:rsidRPr="00CF5072" w:rsidRDefault="00CF5072" w:rsidP="00CF5072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12" w:type="dxa"/>
            <w:gridSpan w:val="3"/>
            <w:vAlign w:val="center"/>
          </w:tcPr>
          <w:p w14:paraId="002801FF" w14:textId="65936028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Ձեր՝ 2020 թվականի դեկտեմբերի 23-ի թիվ 01/25</w:t>
            </w:r>
            <w:r w:rsidRPr="00637E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1/4466-2020 գրության հայտնում ենք, որ ՀՀ էկոնոմիկայի նախարարությունն՝ իր իրավասությունների շրջանակներում, «Հայաստանի Հանրապետության կառավարության 2016 թվականի դեկտեմբերի</w:t>
            </w:r>
            <w:r w:rsidRPr="00637E5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8-ի թիվ</w:t>
            </w:r>
            <w:r w:rsidRPr="00637E53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1251-Ա որոշման մեջ փոփոխություն կատարելու մասին ՀՀ 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 որոշման նախագծի վերաբերյալ առաջարկություններ և առարկություններ չունի։</w:t>
            </w:r>
          </w:p>
        </w:tc>
        <w:tc>
          <w:tcPr>
            <w:tcW w:w="6949" w:type="dxa"/>
            <w:gridSpan w:val="6"/>
            <w:vAlign w:val="center"/>
          </w:tcPr>
          <w:p w14:paraId="1CF926C0" w14:textId="6A41FA30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bCs/>
                <w:sz w:val="24"/>
                <w:szCs w:val="24"/>
              </w:rPr>
            </w:pPr>
            <w:proofErr w:type="spellStart"/>
            <w:r w:rsidRPr="00637E53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637E5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CF5072" w:rsidRPr="00637E53" w14:paraId="7EBE85A0" w14:textId="670CA538" w:rsidTr="00032208">
        <w:trPr>
          <w:trHeight w:val="177"/>
        </w:trPr>
        <w:tc>
          <w:tcPr>
            <w:tcW w:w="10820" w:type="dxa"/>
            <w:gridSpan w:val="7"/>
            <w:vMerge w:val="restart"/>
            <w:shd w:val="clear" w:color="auto" w:fill="A6A6A6" w:themeFill="background1" w:themeFillShade="A6"/>
            <w:vAlign w:val="center"/>
          </w:tcPr>
          <w:p w14:paraId="3AEF05CE" w14:textId="7B9A58D4" w:rsidR="00CF5072" w:rsidRPr="00CF5072" w:rsidRDefault="00CF5072" w:rsidP="00CF5072">
            <w:pPr>
              <w:pStyle w:val="ListParagraph"/>
              <w:numPr>
                <w:ilvl w:val="0"/>
                <w:numId w:val="16"/>
              </w:numPr>
              <w:spacing w:line="276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F507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83" w:type="dxa"/>
            <w:gridSpan w:val="3"/>
            <w:shd w:val="clear" w:color="auto" w:fill="A6A6A6" w:themeFill="background1" w:themeFillShade="A6"/>
            <w:vAlign w:val="center"/>
          </w:tcPr>
          <w:p w14:paraId="6B2B53AC" w14:textId="18FF1C72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11.01.2021թ</w:t>
            </w:r>
            <w:r w:rsidRPr="00637E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F5072" w:rsidRPr="00637E53" w14:paraId="780B290B" w14:textId="77777777" w:rsidTr="00032208">
        <w:trPr>
          <w:trHeight w:val="190"/>
        </w:trPr>
        <w:tc>
          <w:tcPr>
            <w:tcW w:w="10820" w:type="dxa"/>
            <w:gridSpan w:val="7"/>
            <w:vMerge/>
            <w:shd w:val="clear" w:color="auto" w:fill="A6A6A6" w:themeFill="background1" w:themeFillShade="A6"/>
            <w:vAlign w:val="center"/>
          </w:tcPr>
          <w:p w14:paraId="08CE5237" w14:textId="7777777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3" w:type="dxa"/>
            <w:gridSpan w:val="3"/>
            <w:shd w:val="clear" w:color="auto" w:fill="A6A6A6" w:themeFill="background1" w:themeFillShade="A6"/>
            <w:vAlign w:val="center"/>
          </w:tcPr>
          <w:p w14:paraId="6E34BB87" w14:textId="19658054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N 01/29897-2020</w:t>
            </w:r>
          </w:p>
        </w:tc>
      </w:tr>
      <w:tr w:rsidR="00CF5072" w:rsidRPr="00637E53" w14:paraId="4231EC6B" w14:textId="49AADC45" w:rsidTr="00CF5072">
        <w:trPr>
          <w:trHeight w:val="190"/>
        </w:trPr>
        <w:tc>
          <w:tcPr>
            <w:tcW w:w="542" w:type="dxa"/>
            <w:vAlign w:val="center"/>
          </w:tcPr>
          <w:p w14:paraId="687F1074" w14:textId="7F989470" w:rsidR="00CF5072" w:rsidRPr="00637E53" w:rsidRDefault="00CF5072" w:rsidP="00CF5072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112" w:type="dxa"/>
            <w:gridSpan w:val="3"/>
            <w:vAlign w:val="center"/>
          </w:tcPr>
          <w:p w14:paraId="6DA731E4" w14:textId="5E5AE175" w:rsidR="00CF5072" w:rsidRPr="00637E53" w:rsidRDefault="00CF5072" w:rsidP="00CF5072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2020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23-ի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N 01/25,1/4466-2020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առնչու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softHyphen/>
              <w:t>թյամբ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2016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8-ի N 1251-Ա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դիտողութ-յուններ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առաջար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softHyphen/>
              <w:t>կու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softHyphen/>
              <w:t>թյուն</w:t>
            </w:r>
            <w:r w:rsidRPr="00637E53">
              <w:rPr>
                <w:rFonts w:ascii="GHEA Grapalat" w:hAnsi="GHEA Grapalat" w:cs="Sylfaen"/>
                <w:sz w:val="24"/>
                <w:szCs w:val="24"/>
              </w:rPr>
              <w:softHyphen/>
              <w:t>ներ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637E53">
              <w:rPr>
                <w:rFonts w:ascii="GHEA Grapalat" w:hAnsi="GHEA Grapalat" w:cs="Sylfaen"/>
                <w:sz w:val="24"/>
                <w:szCs w:val="24"/>
              </w:rPr>
              <w:t>չունենք</w:t>
            </w:r>
            <w:proofErr w:type="spellEnd"/>
            <w:r w:rsidRPr="00637E53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6949" w:type="dxa"/>
            <w:gridSpan w:val="6"/>
            <w:vAlign w:val="center"/>
          </w:tcPr>
          <w:p w14:paraId="3AD11856" w14:textId="12C8288B" w:rsidR="00CF5072" w:rsidRPr="00637E53" w:rsidRDefault="00CF5072" w:rsidP="00CF5072">
            <w:pPr>
              <w:spacing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37E5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37E5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CF5072" w:rsidRPr="00637E53" w14:paraId="6F430888" w14:textId="4480677B" w:rsidTr="00032208">
        <w:trPr>
          <w:trHeight w:val="132"/>
        </w:trPr>
        <w:tc>
          <w:tcPr>
            <w:tcW w:w="10827" w:type="dxa"/>
            <w:gridSpan w:val="8"/>
            <w:vMerge w:val="restart"/>
            <w:shd w:val="clear" w:color="auto" w:fill="A6A6A6" w:themeFill="background1" w:themeFillShade="A6"/>
            <w:vAlign w:val="center"/>
          </w:tcPr>
          <w:p w14:paraId="0F55F274" w14:textId="1A09F07D" w:rsidR="00CF5072" w:rsidRPr="00637E53" w:rsidRDefault="00CF5072" w:rsidP="00CF5072">
            <w:pPr>
              <w:pStyle w:val="ListParagraph"/>
              <w:numPr>
                <w:ilvl w:val="0"/>
                <w:numId w:val="17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37E5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2776" w:type="dxa"/>
            <w:gridSpan w:val="2"/>
            <w:shd w:val="clear" w:color="auto" w:fill="A6A6A6" w:themeFill="background1" w:themeFillShade="A6"/>
            <w:vAlign w:val="center"/>
          </w:tcPr>
          <w:p w14:paraId="0D0EB506" w14:textId="2157E98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</w:rPr>
              <w:t>12.01.2021</w:t>
            </w: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637E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CF5072" w:rsidRPr="00637E53" w14:paraId="72DFCA2F" w14:textId="77777777" w:rsidTr="00032208">
        <w:trPr>
          <w:trHeight w:val="163"/>
        </w:trPr>
        <w:tc>
          <w:tcPr>
            <w:tcW w:w="10827" w:type="dxa"/>
            <w:gridSpan w:val="8"/>
            <w:vMerge/>
            <w:shd w:val="clear" w:color="auto" w:fill="A6A6A6" w:themeFill="background1" w:themeFillShade="A6"/>
            <w:vAlign w:val="center"/>
          </w:tcPr>
          <w:p w14:paraId="151FB147" w14:textId="77777777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76" w:type="dxa"/>
            <w:gridSpan w:val="2"/>
            <w:shd w:val="clear" w:color="auto" w:fill="A6A6A6" w:themeFill="background1" w:themeFillShade="A6"/>
            <w:vAlign w:val="center"/>
          </w:tcPr>
          <w:p w14:paraId="7BE09C79" w14:textId="60C80A19" w:rsidR="00CF5072" w:rsidRPr="00637E53" w:rsidRDefault="00CF5072" w:rsidP="00CF5072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2208">
              <w:rPr>
                <w:rFonts w:ascii="GHEA Grapalat" w:hAnsi="GHEA Grapalat"/>
                <w:sz w:val="24"/>
                <w:szCs w:val="24"/>
                <w:highlight w:val="darkGray"/>
                <w:lang w:val="hy-AM"/>
              </w:rPr>
              <w:t>N</w:t>
            </w:r>
            <w:r w:rsidRPr="00032208">
              <w:rPr>
                <w:rFonts w:ascii="GHEA Grapalat" w:hAnsi="GHEA Grapalat"/>
                <w:color w:val="000000"/>
                <w:sz w:val="24"/>
                <w:szCs w:val="24"/>
                <w:highlight w:val="darkGray"/>
                <w:shd w:val="clear" w:color="auto" w:fill="FFFFFF"/>
                <w:lang w:val="hy-AM"/>
              </w:rPr>
              <w:t xml:space="preserve"> 4/01</w:t>
            </w:r>
          </w:p>
        </w:tc>
      </w:tr>
      <w:tr w:rsidR="00CF5072" w:rsidRPr="00637E53" w14:paraId="2F8E6F51" w14:textId="77777777" w:rsidTr="00CF5072">
        <w:trPr>
          <w:trHeight w:val="163"/>
        </w:trPr>
        <w:tc>
          <w:tcPr>
            <w:tcW w:w="542" w:type="dxa"/>
            <w:vAlign w:val="center"/>
          </w:tcPr>
          <w:p w14:paraId="6FA54F4B" w14:textId="6222BFB2" w:rsidR="00CF5072" w:rsidRPr="00637E53" w:rsidRDefault="00CF5072" w:rsidP="00CF5072">
            <w:pPr>
              <w:pStyle w:val="ListParagraph"/>
              <w:numPr>
                <w:ilvl w:val="0"/>
                <w:numId w:val="10"/>
              </w:num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74" w:type="dxa"/>
            <w:vAlign w:val="center"/>
          </w:tcPr>
          <w:p w14:paraId="25C859AF" w14:textId="5B957FCE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7E53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637E5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2016 թվականի դեկտեմբերի 8-ի թիվ 1251-Ա որոշման մեջ փոփոխություն կատարելու մասին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987" w:type="dxa"/>
            <w:gridSpan w:val="8"/>
            <w:vAlign w:val="center"/>
          </w:tcPr>
          <w:p w14:paraId="33DFE62F" w14:textId="71BBA958" w:rsidR="00CF5072" w:rsidRPr="00637E53" w:rsidRDefault="00CF5072" w:rsidP="00CF5072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37E5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637E5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bookmarkEnd w:id="1"/>
    </w:tbl>
    <w:p w14:paraId="4E805A49" w14:textId="33CBB671" w:rsidR="00E428BE" w:rsidRPr="00637E53" w:rsidRDefault="00E428BE" w:rsidP="00637E53">
      <w:pPr>
        <w:rPr>
          <w:rFonts w:ascii="GHEA Grapalat" w:hAnsi="GHEA Grapalat"/>
          <w:sz w:val="24"/>
          <w:szCs w:val="24"/>
          <w:lang w:val="hy-AM"/>
        </w:rPr>
      </w:pPr>
    </w:p>
    <w:sectPr w:rsidR="00E428BE" w:rsidRPr="00637E53" w:rsidSect="009C63A7"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F78D1"/>
    <w:multiLevelType w:val="hybridMultilevel"/>
    <w:tmpl w:val="9F3E76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3223E"/>
    <w:multiLevelType w:val="hybridMultilevel"/>
    <w:tmpl w:val="C8F26B70"/>
    <w:lvl w:ilvl="0" w:tplc="4FF26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BE4DDE"/>
    <w:multiLevelType w:val="hybridMultilevel"/>
    <w:tmpl w:val="C52EF73A"/>
    <w:lvl w:ilvl="0" w:tplc="D86675E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25EA4B61"/>
    <w:multiLevelType w:val="hybridMultilevel"/>
    <w:tmpl w:val="39CC9808"/>
    <w:lvl w:ilvl="0" w:tplc="F920009A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62742"/>
    <w:multiLevelType w:val="hybridMultilevel"/>
    <w:tmpl w:val="A55072EC"/>
    <w:lvl w:ilvl="0" w:tplc="D86675E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2BF763AC"/>
    <w:multiLevelType w:val="hybridMultilevel"/>
    <w:tmpl w:val="2236D0FE"/>
    <w:lvl w:ilvl="0" w:tplc="D86675E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6432B"/>
    <w:multiLevelType w:val="hybridMultilevel"/>
    <w:tmpl w:val="39CC9808"/>
    <w:lvl w:ilvl="0" w:tplc="F920009A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862DC"/>
    <w:multiLevelType w:val="hybridMultilevel"/>
    <w:tmpl w:val="F834A668"/>
    <w:lvl w:ilvl="0" w:tplc="4F0C17D0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455" w:hanging="360"/>
      </w:pPr>
    </w:lvl>
    <w:lvl w:ilvl="2" w:tplc="0409001B" w:tentative="1">
      <w:start w:val="1"/>
      <w:numFmt w:val="lowerRoman"/>
      <w:lvlText w:val="%3."/>
      <w:lvlJc w:val="right"/>
      <w:pPr>
        <w:ind w:left="5175" w:hanging="180"/>
      </w:pPr>
    </w:lvl>
    <w:lvl w:ilvl="3" w:tplc="0409000F" w:tentative="1">
      <w:start w:val="1"/>
      <w:numFmt w:val="decimal"/>
      <w:lvlText w:val="%4."/>
      <w:lvlJc w:val="left"/>
      <w:pPr>
        <w:ind w:left="5895" w:hanging="360"/>
      </w:pPr>
    </w:lvl>
    <w:lvl w:ilvl="4" w:tplc="04090019" w:tentative="1">
      <w:start w:val="1"/>
      <w:numFmt w:val="lowerLetter"/>
      <w:lvlText w:val="%5."/>
      <w:lvlJc w:val="left"/>
      <w:pPr>
        <w:ind w:left="6615" w:hanging="360"/>
      </w:pPr>
    </w:lvl>
    <w:lvl w:ilvl="5" w:tplc="0409001B" w:tentative="1">
      <w:start w:val="1"/>
      <w:numFmt w:val="lowerRoman"/>
      <w:lvlText w:val="%6."/>
      <w:lvlJc w:val="right"/>
      <w:pPr>
        <w:ind w:left="7335" w:hanging="180"/>
      </w:pPr>
    </w:lvl>
    <w:lvl w:ilvl="6" w:tplc="0409000F" w:tentative="1">
      <w:start w:val="1"/>
      <w:numFmt w:val="decimal"/>
      <w:lvlText w:val="%7."/>
      <w:lvlJc w:val="left"/>
      <w:pPr>
        <w:ind w:left="8055" w:hanging="360"/>
      </w:pPr>
    </w:lvl>
    <w:lvl w:ilvl="7" w:tplc="04090019" w:tentative="1">
      <w:start w:val="1"/>
      <w:numFmt w:val="lowerLetter"/>
      <w:lvlText w:val="%8."/>
      <w:lvlJc w:val="left"/>
      <w:pPr>
        <w:ind w:left="8775" w:hanging="360"/>
      </w:pPr>
    </w:lvl>
    <w:lvl w:ilvl="8" w:tplc="0409001B" w:tentative="1">
      <w:start w:val="1"/>
      <w:numFmt w:val="lowerRoman"/>
      <w:lvlText w:val="%9."/>
      <w:lvlJc w:val="right"/>
      <w:pPr>
        <w:ind w:left="9495" w:hanging="180"/>
      </w:pPr>
    </w:lvl>
  </w:abstractNum>
  <w:abstractNum w:abstractNumId="8" w15:restartNumberingAfterBreak="0">
    <w:nsid w:val="332142C1"/>
    <w:multiLevelType w:val="hybridMultilevel"/>
    <w:tmpl w:val="B3D6A9D6"/>
    <w:lvl w:ilvl="0" w:tplc="2548C67C">
      <w:start w:val="6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955B27"/>
    <w:multiLevelType w:val="hybridMultilevel"/>
    <w:tmpl w:val="424E0E0E"/>
    <w:lvl w:ilvl="0" w:tplc="0284D4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5F7C94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11578"/>
    <w:multiLevelType w:val="hybridMultilevel"/>
    <w:tmpl w:val="8CC4BAA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6302155D"/>
    <w:multiLevelType w:val="hybridMultilevel"/>
    <w:tmpl w:val="D45207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37E312F"/>
    <w:multiLevelType w:val="hybridMultilevel"/>
    <w:tmpl w:val="9E1635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0110E"/>
    <w:multiLevelType w:val="hybridMultilevel"/>
    <w:tmpl w:val="F2B0FF72"/>
    <w:lvl w:ilvl="0" w:tplc="D86675E6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5" w15:restartNumberingAfterBreak="0">
    <w:nsid w:val="75BD3841"/>
    <w:multiLevelType w:val="hybridMultilevel"/>
    <w:tmpl w:val="8528F830"/>
    <w:lvl w:ilvl="0" w:tplc="4FF2631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E800D4"/>
    <w:multiLevelType w:val="hybridMultilevel"/>
    <w:tmpl w:val="F8F093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6"/>
  </w:num>
  <w:num w:numId="3">
    <w:abstractNumId w:val="7"/>
  </w:num>
  <w:num w:numId="4">
    <w:abstractNumId w:val="0"/>
  </w:num>
  <w:num w:numId="5">
    <w:abstractNumId w:val="15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14"/>
  </w:num>
  <w:num w:numId="11">
    <w:abstractNumId w:val="10"/>
  </w:num>
  <w:num w:numId="12">
    <w:abstractNumId w:val="3"/>
  </w:num>
  <w:num w:numId="13">
    <w:abstractNumId w:val="6"/>
  </w:num>
  <w:num w:numId="14">
    <w:abstractNumId w:val="11"/>
  </w:num>
  <w:num w:numId="15">
    <w:abstractNumId w:val="12"/>
  </w:num>
  <w:num w:numId="16">
    <w:abstractNumId w:val="9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563"/>
    <w:rsid w:val="00032208"/>
    <w:rsid w:val="00042310"/>
    <w:rsid w:val="00140563"/>
    <w:rsid w:val="001D6E1B"/>
    <w:rsid w:val="0058754F"/>
    <w:rsid w:val="00637E53"/>
    <w:rsid w:val="008A6F87"/>
    <w:rsid w:val="00922DB8"/>
    <w:rsid w:val="009C63A7"/>
    <w:rsid w:val="00AC1AA3"/>
    <w:rsid w:val="00CA2558"/>
    <w:rsid w:val="00CF5072"/>
    <w:rsid w:val="00E1298C"/>
    <w:rsid w:val="00E428BE"/>
    <w:rsid w:val="00ED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7A6A0"/>
  <w15:chartTrackingRefBased/>
  <w15:docId w15:val="{3B3DA39E-3C41-487B-8AA7-B5F67B601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3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C6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C63A7"/>
    <w:rPr>
      <w:b/>
      <w:bCs/>
    </w:rPr>
  </w:style>
  <w:style w:type="paragraph" w:styleId="ListParagraph">
    <w:name w:val="List Paragraph"/>
    <w:basedOn w:val="Normal"/>
    <w:uiPriority w:val="34"/>
    <w:qFormat/>
    <w:rsid w:val="009C63A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22D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49151-FFC0-4F97-9171-07DEC09F0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Melkonyan</dc:creator>
  <cp:keywords/>
  <dc:description/>
  <cp:lastModifiedBy>Marianna Piliposyan</cp:lastModifiedBy>
  <cp:revision>12</cp:revision>
  <cp:lastPrinted>2021-03-16T11:23:00Z</cp:lastPrinted>
  <dcterms:created xsi:type="dcterms:W3CDTF">2021-03-10T06:58:00Z</dcterms:created>
  <dcterms:modified xsi:type="dcterms:W3CDTF">2021-03-16T14:47:00Z</dcterms:modified>
</cp:coreProperties>
</file>