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E41EB5" w:rsidRPr="00E41EB5">
        <w:rPr>
          <w:rFonts w:ascii="GHEA Grapalat" w:hAnsi="GHEA Grapalat"/>
          <w:sz w:val="24"/>
          <w:szCs w:val="24"/>
        </w:rPr>
        <w:t>Հա</w:t>
      </w:r>
      <w:r w:rsidR="00E41EB5" w:rsidRPr="00E41EB5">
        <w:rPr>
          <w:rFonts w:ascii="GHEA Grapalat" w:hAnsi="GHEA Grapalat"/>
          <w:sz w:val="24"/>
          <w:szCs w:val="24"/>
        </w:rPr>
        <w:softHyphen/>
        <w:t>յաս</w:t>
      </w:r>
      <w:r w:rsidR="00E41EB5" w:rsidRPr="00E41EB5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E41EB5" w:rsidRPr="00E41E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1EB5" w:rsidRPr="00E41EB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41EB5" w:rsidRPr="00E41E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1EB5" w:rsidRPr="00E41EB5">
        <w:rPr>
          <w:rFonts w:ascii="GHEA Grapalat" w:hAnsi="GHEA Grapalat"/>
          <w:sz w:val="24"/>
          <w:szCs w:val="24"/>
        </w:rPr>
        <w:t>կառա</w:t>
      </w:r>
      <w:r w:rsidR="00E41EB5" w:rsidRPr="00E41EB5">
        <w:rPr>
          <w:rFonts w:ascii="GHEA Grapalat" w:hAnsi="GHEA Grapalat"/>
          <w:sz w:val="24"/>
          <w:szCs w:val="24"/>
        </w:rPr>
        <w:softHyphen/>
        <w:t>վա</w:t>
      </w:r>
      <w:r w:rsidR="00E41EB5" w:rsidRPr="00E41EB5">
        <w:rPr>
          <w:rFonts w:ascii="GHEA Grapalat" w:hAnsi="GHEA Grapalat"/>
          <w:sz w:val="24"/>
          <w:szCs w:val="24"/>
        </w:rPr>
        <w:softHyphen/>
        <w:t>րու</w:t>
      </w:r>
      <w:r w:rsidR="00E41EB5" w:rsidRPr="00E41EB5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E41EB5" w:rsidRPr="00E41EB5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E41EB5" w:rsidRPr="00E41EB5">
        <w:rPr>
          <w:rFonts w:ascii="GHEA Grapalat" w:hAnsi="GHEA Grapalat"/>
          <w:sz w:val="24"/>
          <w:szCs w:val="24"/>
        </w:rPr>
        <w:t>թվականի</w:t>
      </w:r>
      <w:proofErr w:type="spellEnd"/>
      <w:r w:rsidR="00E41EB5" w:rsidRPr="00E41E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1EB5" w:rsidRPr="00E41EB5">
        <w:rPr>
          <w:rFonts w:ascii="GHEA Grapalat" w:hAnsi="GHEA Grapalat"/>
          <w:sz w:val="24"/>
          <w:szCs w:val="24"/>
        </w:rPr>
        <w:t>դեկտեմբերի</w:t>
      </w:r>
      <w:proofErr w:type="spellEnd"/>
      <w:r w:rsidR="00E41EB5" w:rsidRPr="00E41EB5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="00E41EB5" w:rsidRPr="00E41EB5">
        <w:rPr>
          <w:rFonts w:ascii="GHEA Grapalat" w:hAnsi="GHEA Grapalat"/>
          <w:sz w:val="24"/>
          <w:szCs w:val="24"/>
        </w:rPr>
        <w:t>որոշման</w:t>
      </w:r>
      <w:proofErr w:type="spellEnd"/>
      <w:r w:rsidR="00E41EB5" w:rsidRPr="00E41E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1EB5" w:rsidRPr="00E41EB5">
        <w:rPr>
          <w:rFonts w:ascii="GHEA Grapalat" w:hAnsi="GHEA Grapalat"/>
          <w:sz w:val="24"/>
          <w:szCs w:val="24"/>
        </w:rPr>
        <w:t>մեջ</w:t>
      </w:r>
      <w:proofErr w:type="spellEnd"/>
      <w:r w:rsidR="00E41EB5" w:rsidRPr="00E41E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1EB5" w:rsidRPr="00E41EB5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E95D8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95D8E">
        <w:rPr>
          <w:rFonts w:ascii="GHEA Grapalat" w:hAnsi="GHEA Grapalat"/>
          <w:sz w:val="24"/>
          <w:szCs w:val="24"/>
        </w:rPr>
        <w:t>ու</w:t>
      </w:r>
      <w:proofErr w:type="spellEnd"/>
      <w:r w:rsidR="00E95D8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95D8E">
        <w:rPr>
          <w:rFonts w:ascii="GHEA Grapalat" w:hAnsi="GHEA Grapalat"/>
          <w:sz w:val="24"/>
          <w:szCs w:val="24"/>
        </w:rPr>
        <w:t>լրացում</w:t>
      </w:r>
      <w:proofErr w:type="spellEnd"/>
      <w:r w:rsidR="00E41EB5" w:rsidRPr="00E41E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1EB5" w:rsidRPr="00E41EB5">
        <w:rPr>
          <w:rFonts w:ascii="GHEA Grapalat" w:hAnsi="GHEA Grapalat"/>
          <w:sz w:val="24"/>
          <w:szCs w:val="24"/>
        </w:rPr>
        <w:t>կա</w:t>
      </w:r>
      <w:r w:rsidR="00E41EB5" w:rsidRPr="00E41EB5">
        <w:rPr>
          <w:rFonts w:ascii="GHEA Grapalat" w:hAnsi="GHEA Grapalat"/>
          <w:sz w:val="24"/>
          <w:szCs w:val="24"/>
        </w:rPr>
        <w:softHyphen/>
        <w:t>տա</w:t>
      </w:r>
      <w:r w:rsidR="00E41EB5" w:rsidRPr="00E41EB5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E95D8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95D8E">
        <w:rPr>
          <w:rFonts w:ascii="GHEA Grapalat" w:hAnsi="GHEA Grapalat"/>
          <w:sz w:val="24"/>
          <w:szCs w:val="24"/>
        </w:rPr>
        <w:t>գնման</w:t>
      </w:r>
      <w:proofErr w:type="spellEnd"/>
      <w:r w:rsidR="00E95D8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95D8E">
        <w:rPr>
          <w:rFonts w:ascii="GHEA Grapalat" w:hAnsi="GHEA Grapalat"/>
          <w:sz w:val="24"/>
          <w:szCs w:val="24"/>
        </w:rPr>
        <w:t>գործընթաց</w:t>
      </w:r>
      <w:proofErr w:type="spellEnd"/>
      <w:r w:rsidR="00E95D8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95D8E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="00E41EB5" w:rsidRPr="00E41EB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1EB5" w:rsidRPr="00E41EB5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4DD9">
        <w:rPr>
          <w:rFonts w:ascii="GHEA Grapalat" w:hAnsi="GHEA Grapalat"/>
          <w:sz w:val="24"/>
          <w:szCs w:val="24"/>
        </w:rPr>
        <w:t>ՀՀ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3375"/>
        <w:gridCol w:w="1500"/>
      </w:tblGrid>
      <w:tr w:rsidR="00511F3D" w:rsidRPr="00B54DD9" w:rsidTr="00511F3D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E95D8E" w:rsidP="002F54E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17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9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</w:t>
            </w:r>
            <w:r w:rsidR="002F54EC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511F3D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</w:t>
            </w:r>
            <w:r w:rsidR="00E95D8E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26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/</w:t>
            </w:r>
          </w:p>
          <w:p w:rsidR="00511F3D" w:rsidRPr="00B54DD9" w:rsidRDefault="00E95D8E" w:rsidP="00E95D8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14028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11F3D" w:rsidRPr="00B54DD9" w:rsidTr="00511F3D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F3D" w:rsidRPr="00E95D8E" w:rsidRDefault="00511F3D" w:rsidP="00775F5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E95D8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պահանջները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տարածել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կողմերի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2020թ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հունիսի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փաստացի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ծագած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հարաբերությունների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այսինքն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կայացած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փաստ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սահմանվելիք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հարաբերությունների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առկայությունը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E95D8E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="00E95D8E" w:rsidRPr="00E95D8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11F3D" w:rsidRPr="00B54DD9" w:rsidRDefault="00775F59" w:rsidP="00B54DD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B4211" w:rsidRPr="00B54DD9" w:rsidTr="00F56EF2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B4211" w:rsidRPr="00B54DD9" w:rsidRDefault="00CB4211" w:rsidP="00F56EF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2</w:t>
            </w: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CB4211" w:rsidRPr="00B54DD9" w:rsidRDefault="00CB4211" w:rsidP="00F56EF2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B4211" w:rsidRPr="00B54DD9" w:rsidRDefault="00CB4211" w:rsidP="00CB4211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27</w:t>
            </w: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5</w:t>
            </w: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</w:t>
            </w: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B4211" w:rsidRPr="00B54DD9" w:rsidTr="00F56EF2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B4211" w:rsidRPr="00B54DD9" w:rsidRDefault="00CB4211" w:rsidP="00F56EF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B4211" w:rsidRDefault="00CB4211" w:rsidP="00F56EF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01/26/</w:t>
            </w:r>
          </w:p>
          <w:p w:rsidR="00CB4211" w:rsidRPr="00B54DD9" w:rsidRDefault="00CB4211" w:rsidP="00CB4211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8467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4211" w:rsidRPr="00B54DD9" w:rsidTr="00F56EF2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211" w:rsidRDefault="00CB4211" w:rsidP="00CB421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E95D8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sz w:val="24"/>
                <w:szCs w:val="24"/>
              </w:rPr>
              <w:t xml:space="preserve">-92311110/1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ԳՄԱ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կոդով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առարկայի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տողում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բացակայում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Միավոր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» և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սյունակները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CB4211" w:rsidRPr="00E95D8E" w:rsidRDefault="00CB4211" w:rsidP="00CB421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-98391170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ԳՄԱ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կոդի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հացամթերք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թխման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»: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B4211" w:rsidRPr="00B54DD9" w:rsidRDefault="00CB4211" w:rsidP="00F56EF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211" w:rsidRPr="00B54DD9" w:rsidRDefault="00CB4211" w:rsidP="00F56EF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E95D8E" w:rsidRPr="00B54DD9" w:rsidTr="007F1B6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5D8E" w:rsidRPr="00B54DD9" w:rsidRDefault="00CB4211" w:rsidP="007F1B6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3</w:t>
            </w:r>
            <w:r w:rsidR="00E95D8E"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E95D8E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E95D8E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54EC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="00E95D8E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5D8E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E95D8E" w:rsidRPr="00B54DD9" w:rsidRDefault="00E95D8E" w:rsidP="007F1B63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5D8E" w:rsidRPr="00B54DD9" w:rsidRDefault="00E95D8E" w:rsidP="006F762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2F54EC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9</w:t>
            </w: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 w:rsidR="002F54EC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9</w:t>
            </w: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</w:t>
            </w:r>
            <w:r w:rsidR="002F54EC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 w:rsidR="006F7620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95D8E" w:rsidRPr="00B54DD9" w:rsidTr="007F1B6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5D8E" w:rsidRPr="00B54DD9" w:rsidRDefault="00E95D8E" w:rsidP="007F1B6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5D8E" w:rsidRDefault="00E95D8E" w:rsidP="007F1B6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</w:t>
            </w:r>
            <w:r w:rsidR="002F54EC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27.3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/</w:t>
            </w:r>
          </w:p>
          <w:p w:rsidR="00E95D8E" w:rsidRPr="00B54DD9" w:rsidRDefault="002F54EC" w:rsidP="002F54E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21992</w:t>
            </w:r>
            <w:r w:rsidR="00E95D8E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95D8E" w:rsidRPr="00B54DD9" w:rsidTr="007F1B63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5D8E" w:rsidRPr="00E95D8E" w:rsidRDefault="00E95D8E" w:rsidP="007F1B6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հանգամանքը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գործընթացը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անձից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ձևով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դրույթ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հղումն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դրույթներին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F54EC" w:rsidRDefault="00E95D8E" w:rsidP="007F1B6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  <w:r w:rsidR="002F54EC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E95D8E" w:rsidRPr="002F54EC" w:rsidRDefault="002F54EC" w:rsidP="007F1B6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F54E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2F54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F54EC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2F54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F54EC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2F54E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2F54EC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2F54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F54EC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2F54E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5D8E" w:rsidRPr="002F54EC" w:rsidRDefault="00E95D8E" w:rsidP="007F1B63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2F54E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3F547E" w:rsidRPr="00B54DD9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</w:rPr>
      </w:pPr>
    </w:p>
    <w:sectPr w:rsidR="003F547E" w:rsidRPr="00B54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1F3D"/>
    <w:rsid w:val="00070624"/>
    <w:rsid w:val="001C7612"/>
    <w:rsid w:val="002F54EC"/>
    <w:rsid w:val="003F547E"/>
    <w:rsid w:val="00511F3D"/>
    <w:rsid w:val="006F7620"/>
    <w:rsid w:val="00775F59"/>
    <w:rsid w:val="00882A78"/>
    <w:rsid w:val="00B54DD9"/>
    <w:rsid w:val="00CB4211"/>
    <w:rsid w:val="00E41EB5"/>
    <w:rsid w:val="00E95D8E"/>
    <w:rsid w:val="00FB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2021-05-31T09:57:00Z</cp:lastPrinted>
  <dcterms:created xsi:type="dcterms:W3CDTF">2021-03-16T06:04:00Z</dcterms:created>
  <dcterms:modified xsi:type="dcterms:W3CDTF">2021-05-31T10:01:00Z</dcterms:modified>
  <cp:keywords>https://mul2.gov.am/tasks/439452/oneclick/ampopatert.docx?token=39156ef2235d18f436c99abc81de9cdc</cp:keywords>
</cp:coreProperties>
</file>