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941" w:rsidRPr="003E2F7B" w:rsidRDefault="002B6941" w:rsidP="006C6821">
      <w:pPr>
        <w:pStyle w:val="BodyTextIndent"/>
        <w:spacing w:line="360" w:lineRule="auto"/>
        <w:ind w:left="0"/>
        <w:jc w:val="right"/>
        <w:rPr>
          <w:rFonts w:ascii="GHEA Grapalat" w:hAnsi="GHEA Grapalat"/>
          <w:iCs/>
          <w:szCs w:val="22"/>
          <w:u w:val="single"/>
          <w:lang w:val="fr-FR"/>
        </w:rPr>
      </w:pPr>
      <w:r w:rsidRPr="003E2F7B">
        <w:rPr>
          <w:rFonts w:ascii="GHEA Grapalat" w:hAnsi="GHEA Grapalat"/>
          <w:iCs/>
          <w:szCs w:val="22"/>
          <w:u w:val="single"/>
          <w:lang w:val="fr-FR"/>
        </w:rPr>
        <w:t>ՆԱԽԱԳԻԾ</w:t>
      </w:r>
    </w:p>
    <w:p w:rsidR="00B51A42" w:rsidRPr="003E2F7B" w:rsidRDefault="00B51A42" w:rsidP="006C6821">
      <w:pPr>
        <w:pStyle w:val="BodyTextIndent"/>
        <w:spacing w:line="360" w:lineRule="auto"/>
        <w:ind w:firstLine="540"/>
        <w:rPr>
          <w:rFonts w:ascii="GHEA Grapalat" w:hAnsi="GHEA Grapalat"/>
          <w:iCs/>
          <w:szCs w:val="22"/>
        </w:rPr>
      </w:pPr>
    </w:p>
    <w:p w:rsidR="002B6941" w:rsidRPr="003E2F7B" w:rsidRDefault="002B6941" w:rsidP="006C6821">
      <w:pPr>
        <w:pStyle w:val="BodyTextIndent"/>
        <w:spacing w:line="360" w:lineRule="auto"/>
        <w:ind w:hanging="283"/>
        <w:jc w:val="center"/>
        <w:rPr>
          <w:rFonts w:ascii="GHEA Grapalat" w:hAnsi="GHEA Grapalat"/>
          <w:iCs/>
          <w:lang w:val="fr-FR"/>
        </w:rPr>
      </w:pPr>
      <w:r w:rsidRPr="003E2F7B">
        <w:rPr>
          <w:rFonts w:ascii="GHEA Grapalat" w:hAnsi="GHEA Grapalat"/>
          <w:iCs/>
          <w:lang w:val="fr-FR"/>
        </w:rPr>
        <w:t>ՀԱՅԱՍՏԱՆԻ ՀԱՆՐԱՊԵՏՈՒԹՅԱՆ ԿԱՌԱՎԱՐՈՒԹՅՈՒՆ</w:t>
      </w:r>
    </w:p>
    <w:p w:rsidR="002B6941" w:rsidRPr="003E2F7B" w:rsidRDefault="002B6941" w:rsidP="006C6821">
      <w:pPr>
        <w:pStyle w:val="BodyTextIndent"/>
        <w:spacing w:line="360" w:lineRule="auto"/>
        <w:ind w:hanging="283"/>
        <w:jc w:val="center"/>
        <w:rPr>
          <w:rFonts w:ascii="GHEA Grapalat" w:hAnsi="GHEA Grapalat"/>
          <w:iCs/>
          <w:lang w:val="fr-FR"/>
        </w:rPr>
      </w:pPr>
      <w:r w:rsidRPr="003E2F7B">
        <w:rPr>
          <w:rFonts w:ascii="GHEA Grapalat" w:hAnsi="GHEA Grapalat"/>
          <w:iCs/>
          <w:lang w:val="fr-FR"/>
        </w:rPr>
        <w:t>ՈՐՈՇՈՒՄ</w:t>
      </w:r>
    </w:p>
    <w:p w:rsidR="002B6941" w:rsidRDefault="008A16B6" w:rsidP="006C6821">
      <w:pPr>
        <w:pStyle w:val="BodyTextIndent"/>
        <w:spacing w:line="360" w:lineRule="auto"/>
        <w:ind w:firstLine="540"/>
        <w:jc w:val="center"/>
        <w:rPr>
          <w:rFonts w:ascii="GHEA Grapalat" w:hAnsi="GHEA Grapalat"/>
          <w:iCs/>
          <w:szCs w:val="22"/>
          <w:lang w:val="fr-FR"/>
        </w:rPr>
      </w:pPr>
      <w:r w:rsidRPr="003E2F7B">
        <w:rPr>
          <w:rFonts w:ascii="GHEA Grapalat" w:hAnsi="GHEA Grapalat"/>
          <w:iCs/>
          <w:szCs w:val="22"/>
          <w:lang w:val="fr-FR"/>
        </w:rPr>
        <w:t>«</w:t>
      </w:r>
      <w:r w:rsidR="004D0BD2" w:rsidRPr="003E2F7B">
        <w:rPr>
          <w:rFonts w:ascii="GHEA Grapalat" w:hAnsi="GHEA Grapalat"/>
          <w:iCs/>
          <w:szCs w:val="22"/>
          <w:lang w:val="fr-FR"/>
        </w:rPr>
        <w:t xml:space="preserve"> </w:t>
      </w:r>
      <w:r w:rsidRPr="003E2F7B">
        <w:rPr>
          <w:rFonts w:ascii="GHEA Grapalat" w:hAnsi="GHEA Grapalat"/>
          <w:iCs/>
          <w:szCs w:val="22"/>
          <w:lang w:val="fr-FR"/>
        </w:rPr>
        <w:t>______</w:t>
      </w:r>
      <w:r w:rsidR="004D0BD2" w:rsidRPr="003E2F7B">
        <w:rPr>
          <w:rFonts w:ascii="GHEA Grapalat" w:hAnsi="GHEA Grapalat"/>
          <w:iCs/>
          <w:szCs w:val="22"/>
          <w:lang w:val="fr-FR"/>
        </w:rPr>
        <w:t xml:space="preserve"> </w:t>
      </w:r>
      <w:r w:rsidRPr="003E2F7B">
        <w:rPr>
          <w:rFonts w:ascii="GHEA Grapalat" w:hAnsi="GHEA Grapalat"/>
          <w:iCs/>
          <w:szCs w:val="22"/>
          <w:lang w:val="fr-FR"/>
        </w:rPr>
        <w:t>»   _______</w:t>
      </w:r>
      <w:proofErr w:type="gramStart"/>
      <w:r w:rsidRPr="003E2F7B">
        <w:rPr>
          <w:rFonts w:ascii="GHEA Grapalat" w:hAnsi="GHEA Grapalat"/>
          <w:iCs/>
          <w:szCs w:val="22"/>
          <w:lang w:val="fr-FR"/>
        </w:rPr>
        <w:t>_</w:t>
      </w:r>
      <w:r w:rsidR="004D0BD2" w:rsidRPr="003E2F7B">
        <w:rPr>
          <w:rFonts w:ascii="GHEA Grapalat" w:hAnsi="GHEA Grapalat"/>
          <w:iCs/>
          <w:szCs w:val="22"/>
          <w:lang w:val="fr-FR"/>
        </w:rPr>
        <w:t xml:space="preserve">  </w:t>
      </w:r>
      <w:r w:rsidR="002B6941" w:rsidRPr="003E2F7B">
        <w:rPr>
          <w:rFonts w:ascii="GHEA Grapalat" w:hAnsi="GHEA Grapalat"/>
          <w:iCs/>
          <w:szCs w:val="22"/>
          <w:lang w:val="fr-FR"/>
        </w:rPr>
        <w:t>20</w:t>
      </w:r>
      <w:r w:rsidR="00E53BD4" w:rsidRPr="003E2F7B">
        <w:rPr>
          <w:rFonts w:ascii="GHEA Grapalat" w:hAnsi="GHEA Grapalat"/>
          <w:iCs/>
          <w:szCs w:val="22"/>
          <w:lang w:val="fr-FR"/>
        </w:rPr>
        <w:t>2</w:t>
      </w:r>
      <w:r w:rsidR="00A763FB">
        <w:rPr>
          <w:rFonts w:ascii="GHEA Grapalat" w:hAnsi="GHEA Grapalat"/>
          <w:iCs/>
          <w:szCs w:val="22"/>
          <w:lang w:val="fr-FR"/>
        </w:rPr>
        <w:t>1</w:t>
      </w:r>
      <w:proofErr w:type="gramEnd"/>
      <w:r w:rsidR="002B6941" w:rsidRPr="003E2F7B">
        <w:rPr>
          <w:rFonts w:ascii="GHEA Grapalat" w:hAnsi="GHEA Grapalat"/>
          <w:iCs/>
          <w:szCs w:val="22"/>
          <w:lang w:val="fr-FR"/>
        </w:rPr>
        <w:t xml:space="preserve"> </w:t>
      </w:r>
      <w:proofErr w:type="spellStart"/>
      <w:r w:rsidR="002B6941" w:rsidRPr="003E2F7B">
        <w:rPr>
          <w:rFonts w:ascii="GHEA Grapalat" w:hAnsi="GHEA Grapalat"/>
          <w:iCs/>
          <w:szCs w:val="22"/>
          <w:lang w:val="fr-FR"/>
        </w:rPr>
        <w:t>թվականի</w:t>
      </w:r>
      <w:proofErr w:type="spellEnd"/>
      <w:r w:rsidR="004D0BD2" w:rsidRPr="003E2F7B">
        <w:rPr>
          <w:rFonts w:ascii="GHEA Grapalat" w:hAnsi="GHEA Grapalat"/>
          <w:iCs/>
          <w:szCs w:val="22"/>
          <w:lang w:val="fr-FR"/>
        </w:rPr>
        <w:t xml:space="preserve"> </w:t>
      </w:r>
      <w:r w:rsidR="002B6941" w:rsidRPr="003E2F7B">
        <w:rPr>
          <w:rFonts w:ascii="GHEA Grapalat" w:hAnsi="GHEA Grapalat"/>
          <w:iCs/>
          <w:szCs w:val="22"/>
          <w:lang w:val="fr-FR"/>
        </w:rPr>
        <w:t xml:space="preserve"> N</w:t>
      </w:r>
      <w:r w:rsidRPr="003E2F7B">
        <w:rPr>
          <w:rFonts w:ascii="GHEA Grapalat" w:hAnsi="GHEA Grapalat"/>
          <w:iCs/>
          <w:szCs w:val="22"/>
          <w:lang w:val="fr-FR"/>
        </w:rPr>
        <w:t xml:space="preserve"> ____ - </w:t>
      </w:r>
      <w:r w:rsidR="002B6941" w:rsidRPr="003E2F7B">
        <w:rPr>
          <w:rFonts w:ascii="GHEA Grapalat" w:hAnsi="GHEA Grapalat"/>
          <w:iCs/>
          <w:szCs w:val="22"/>
          <w:lang w:val="fr-FR"/>
        </w:rPr>
        <w:t>Ն</w:t>
      </w:r>
    </w:p>
    <w:p w:rsidR="006C6821" w:rsidRPr="003E2F7B" w:rsidRDefault="006C6821" w:rsidP="006C6821">
      <w:pPr>
        <w:pStyle w:val="BodyTextIndent"/>
        <w:spacing w:line="360" w:lineRule="auto"/>
        <w:ind w:firstLine="540"/>
        <w:jc w:val="center"/>
        <w:rPr>
          <w:rFonts w:ascii="GHEA Grapalat" w:hAnsi="GHEA Grapalat"/>
          <w:iCs/>
          <w:szCs w:val="22"/>
          <w:lang w:val="fr-FR"/>
        </w:rPr>
      </w:pPr>
    </w:p>
    <w:p w:rsidR="00B51A42" w:rsidRPr="008709C6" w:rsidRDefault="00023DD3" w:rsidP="006C6821">
      <w:pPr>
        <w:spacing w:line="360" w:lineRule="auto"/>
        <w:jc w:val="center"/>
        <w:rPr>
          <w:rFonts w:ascii="GHEA Grapalat" w:hAnsi="GHEA Grapalat"/>
          <w:lang w:val="fr-FR"/>
        </w:rPr>
      </w:pPr>
      <w:r w:rsidRPr="00027505">
        <w:rPr>
          <w:rFonts w:ascii="GHEA Grapalat" w:hAnsi="GHEA Grapalat"/>
          <w:lang w:val="pt-BR"/>
        </w:rPr>
        <w:t>«</w:t>
      </w:r>
      <w:r w:rsidRPr="00027505">
        <w:rPr>
          <w:rFonts w:ascii="GHEA Grapalat" w:hAnsi="GHEA Grapalat"/>
          <w:lang w:val="en-US"/>
        </w:rPr>
        <w:t>ՀԱՅԱՍՏԱՆԻ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ՀԱՆՐԱՊԵՏՈՒԹՅԱՆ</w:t>
      </w:r>
      <w:r w:rsidRPr="00027505">
        <w:rPr>
          <w:rFonts w:ascii="GHEA Grapalat" w:hAnsi="GHEA Grapalat"/>
          <w:lang w:val="pt-BR"/>
        </w:rPr>
        <w:t xml:space="preserve"> 2021 </w:t>
      </w:r>
      <w:r w:rsidRPr="00027505">
        <w:rPr>
          <w:rFonts w:ascii="GHEA Grapalat" w:hAnsi="GHEA Grapalat"/>
          <w:lang w:val="en-US"/>
        </w:rPr>
        <w:t>ԹՎԱԿԱՆԻ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ՊԵՏԱԿԱՆ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ԲՅՈՒՋԵԻ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ՄԱՍԻՆ</w:t>
      </w:r>
      <w:r w:rsidRPr="00027505">
        <w:rPr>
          <w:rFonts w:ascii="GHEA Grapalat" w:hAnsi="GHEA Grapalat"/>
          <w:lang w:val="pt-BR"/>
        </w:rPr>
        <w:t xml:space="preserve">» </w:t>
      </w:r>
      <w:r w:rsidRPr="00027505">
        <w:rPr>
          <w:rFonts w:ascii="GHEA Grapalat" w:hAnsi="GHEA Grapalat"/>
          <w:lang w:val="en-US"/>
        </w:rPr>
        <w:t>ՕՐԵՆՔՈՒՄ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ՎԵՐԱԲԱՇԽՈՒՄ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ԵՎ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ՀԱՅԱՍՏԱՆԻ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ՀԱՆՐԱՊԵՏՈՒԹՅԱՆ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ԿԱՌԱՎԱՐՈՒԹՅԱՆ</w:t>
      </w:r>
      <w:r w:rsidRPr="00027505">
        <w:rPr>
          <w:rFonts w:ascii="GHEA Grapalat" w:hAnsi="GHEA Grapalat"/>
          <w:lang w:val="pt-BR"/>
        </w:rPr>
        <w:t xml:space="preserve"> 2020 </w:t>
      </w:r>
      <w:r w:rsidRPr="00027505">
        <w:rPr>
          <w:rFonts w:ascii="GHEA Grapalat" w:hAnsi="GHEA Grapalat"/>
          <w:lang w:val="en-US"/>
        </w:rPr>
        <w:t>ԹՎԱԿԱՆԻ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ԴԵԿՏԵՄԲԵՐԻ</w:t>
      </w:r>
      <w:r w:rsidRPr="00027505">
        <w:rPr>
          <w:rFonts w:ascii="GHEA Grapalat" w:hAnsi="GHEA Grapalat"/>
          <w:lang w:val="pt-BR"/>
        </w:rPr>
        <w:t xml:space="preserve"> 30-</w:t>
      </w:r>
      <w:r w:rsidRPr="00027505">
        <w:rPr>
          <w:rFonts w:ascii="GHEA Grapalat" w:hAnsi="GHEA Grapalat"/>
          <w:lang w:val="en-US"/>
        </w:rPr>
        <w:t>Ի</w:t>
      </w:r>
      <w:r w:rsidRPr="00027505">
        <w:rPr>
          <w:rFonts w:ascii="GHEA Grapalat" w:hAnsi="GHEA Grapalat"/>
          <w:lang w:val="pt-BR"/>
        </w:rPr>
        <w:t xml:space="preserve"> N 2215-</w:t>
      </w:r>
      <w:r w:rsidRPr="00027505">
        <w:rPr>
          <w:rFonts w:ascii="GHEA Grapalat" w:hAnsi="GHEA Grapalat"/>
          <w:lang w:val="en-US"/>
        </w:rPr>
        <w:t>Ն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ՈՐՈՇՄԱՆ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ՄԵՋ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ՓՈՓՈԽՈՒԹՅՈՒՆՆԵՐ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ԵՎ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ԼՐԱՑՈՒՄՆԵՐ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ԿԱՏԱՐԵԼՈՒ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ՄԱՍԻՆ</w:t>
      </w:r>
    </w:p>
    <w:p w:rsidR="00023DD3" w:rsidRPr="00023DD3" w:rsidRDefault="00023DD3" w:rsidP="006C6821">
      <w:pPr>
        <w:spacing w:line="360" w:lineRule="auto"/>
        <w:ind w:firstLine="540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</w:pPr>
    </w:p>
    <w:p w:rsidR="002B6941" w:rsidRPr="00174097" w:rsidRDefault="00174097" w:rsidP="006C6821">
      <w:pPr>
        <w:pStyle w:val="BodyText3"/>
        <w:spacing w:line="360" w:lineRule="auto"/>
        <w:ind w:firstLine="567"/>
        <w:rPr>
          <w:rFonts w:ascii="GHEA Grapalat" w:hAnsi="GHEA Grapalat" w:cs="Sylfaen"/>
          <w:sz w:val="24"/>
          <w:lang w:val="fr-FR"/>
        </w:rPr>
      </w:pPr>
      <w:proofErr w:type="spellStart"/>
      <w:r w:rsidRPr="00123CA7">
        <w:rPr>
          <w:rFonts w:ascii="GHEA Grapalat" w:hAnsi="GHEA Grapalat" w:cs="Sylfaen"/>
          <w:sz w:val="24"/>
          <w:lang w:val="fr-FR"/>
        </w:rPr>
        <w:t>Հիմք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ընդունելով</w:t>
      </w:r>
      <w:proofErr w:type="spellEnd"/>
      <w:proofErr w:type="gramStart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r w:rsidR="002B1152">
        <w:rPr>
          <w:rFonts w:ascii="GHEA Grapalat" w:hAnsi="GHEA Grapalat" w:cs="Sylfaen"/>
          <w:sz w:val="24"/>
          <w:lang w:val="hy-AM"/>
        </w:rPr>
        <w:t>«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Հայաստանի</w:t>
      </w:r>
      <w:proofErr w:type="spellEnd"/>
      <w:proofErr w:type="gram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Հանրապետութ</w:t>
      </w:r>
      <w:r>
        <w:rPr>
          <w:rFonts w:ascii="GHEA Grapalat" w:hAnsi="GHEA Grapalat" w:cs="Sylfaen"/>
          <w:sz w:val="24"/>
          <w:lang w:val="fr-FR"/>
        </w:rPr>
        <w:t>յան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բյուջետային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համակարգի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մասին</w:t>
      </w:r>
      <w:proofErr w:type="spellEnd"/>
      <w:r w:rsidR="002B1152">
        <w:rPr>
          <w:rFonts w:ascii="GHEA Grapalat" w:hAnsi="GHEA Grapalat" w:cs="Sylfaen"/>
          <w:sz w:val="24"/>
          <w:lang w:val="hy-AM"/>
        </w:rPr>
        <w:t>»</w:t>
      </w:r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օրենքի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r w:rsidRPr="00123CA7">
        <w:rPr>
          <w:rFonts w:ascii="GHEA Grapalat" w:hAnsi="GHEA Grapalat" w:cs="Sylfaen"/>
          <w:sz w:val="24"/>
          <w:lang w:val="fr-FR"/>
        </w:rPr>
        <w:t xml:space="preserve">23-րդ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հոդվածի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3-րդ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մասը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`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Հայաստանի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Հանրապետության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կառավարությունը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82331E">
        <w:rPr>
          <w:rFonts w:ascii="GHEA Grapalat" w:hAnsi="GHEA Grapalat" w:cs="Sylfaen"/>
          <w:b/>
          <w:i/>
          <w:sz w:val="24"/>
          <w:lang w:val="fr-FR"/>
        </w:rPr>
        <w:t>որոշում</w:t>
      </w:r>
      <w:proofErr w:type="spellEnd"/>
      <w:r w:rsidRPr="0082331E">
        <w:rPr>
          <w:rFonts w:ascii="GHEA Grapalat" w:hAnsi="GHEA Grapalat" w:cs="Sylfaen"/>
          <w:b/>
          <w:i/>
          <w:sz w:val="24"/>
          <w:lang w:val="fr-FR"/>
        </w:rPr>
        <w:t xml:space="preserve"> է.</w:t>
      </w:r>
    </w:p>
    <w:p w:rsidR="00E54FBF" w:rsidRPr="009029EE" w:rsidRDefault="002E719D" w:rsidP="006C6821">
      <w:pPr>
        <w:pStyle w:val="Style15"/>
        <w:numPr>
          <w:ilvl w:val="0"/>
          <w:numId w:val="1"/>
        </w:numPr>
        <w:tabs>
          <w:tab w:val="left" w:pos="0"/>
          <w:tab w:val="left" w:pos="709"/>
          <w:tab w:val="left" w:pos="993"/>
        </w:tabs>
        <w:ind w:left="0" w:firstLine="709"/>
        <w:rPr>
          <w:rFonts w:ascii="GHEA Grapalat" w:hAnsi="GHEA Grapalat"/>
          <w:spacing w:val="-8"/>
          <w:sz w:val="24"/>
          <w:szCs w:val="24"/>
          <w:lang w:val="hy-AM"/>
        </w:rPr>
      </w:pPr>
      <w:r w:rsidRPr="0017409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gramStart"/>
      <w:r w:rsidR="007D5914" w:rsidRPr="00174097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proofErr w:type="gram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</w:t>
      </w:r>
      <w:r w:rsidR="00A763FB">
        <w:rPr>
          <w:rFonts w:ascii="GHEA Grapalat" w:hAnsi="GHEA Grapalat"/>
          <w:sz w:val="24"/>
          <w:szCs w:val="24"/>
          <w:shd w:val="clear" w:color="auto" w:fill="FFFFFF"/>
          <w:lang w:val="fr-FR"/>
        </w:rPr>
        <w:t>1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բյուջեի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օրենքի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1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հավելվածի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</w:t>
      </w:r>
      <w:r w:rsidR="006A184A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>2</w:t>
      </w:r>
      <w:r w:rsidR="0084267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աղյուսակում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կատարե</w:t>
      </w:r>
      <w:bookmarkStart w:id="0" w:name="_GoBack"/>
      <w:bookmarkEnd w:id="0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լ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վերաբաշխում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կառավարության</w:t>
      </w:r>
      <w:proofErr w:type="spellEnd"/>
      <w:r w:rsidR="00A763FB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2020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դեկտեմբերի</w:t>
      </w:r>
      <w:proofErr w:type="spellEnd"/>
      <w:r w:rsidR="00A763FB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30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>-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ի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="00A763FB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2021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բյուջեի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կատարումն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ապահովող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միջոցառումների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N </w:t>
      </w:r>
      <w:r w:rsidR="00A763FB">
        <w:rPr>
          <w:rFonts w:ascii="GHEA Grapalat" w:hAnsi="GHEA Grapalat"/>
          <w:sz w:val="24"/>
          <w:szCs w:val="24"/>
          <w:shd w:val="clear" w:color="auto" w:fill="FFFFFF"/>
          <w:lang w:val="fr-FR"/>
        </w:rPr>
        <w:t>2215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>-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Ն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որոշման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NN</w:t>
      </w:r>
      <w:r w:rsidR="00487F9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3, 4,</w:t>
      </w:r>
      <w:r w:rsidR="007B4D4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5,</w:t>
      </w:r>
      <w:r w:rsidR="00F32EAE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9</w:t>
      </w:r>
      <w:r w:rsidR="00B7769A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9.1 </w:t>
      </w:r>
      <w:r w:rsidR="00B7769A" w:rsidRPr="007D5914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="00B7769A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10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հավելվածներում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կատարել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փոփոխություններ</w:t>
      </w:r>
      <w:proofErr w:type="spellEnd"/>
      <w:r w:rsidR="00973BE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լրացումներ</w:t>
      </w:r>
      <w:r w:rsidR="00F32EAE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` </w:t>
      </w:r>
      <w:proofErr w:type="spellStart"/>
      <w:r w:rsidR="00F32EAE">
        <w:rPr>
          <w:rFonts w:ascii="GHEA Grapalat" w:hAnsi="GHEA Grapalat"/>
          <w:sz w:val="24"/>
          <w:szCs w:val="24"/>
          <w:shd w:val="clear" w:color="auto" w:fill="FFFFFF"/>
        </w:rPr>
        <w:t>համաձայն</w:t>
      </w:r>
      <w:proofErr w:type="spellEnd"/>
      <w:r w:rsidR="00F32EAE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NN 1, 2, 3</w:t>
      </w:r>
      <w:r w:rsidR="00B7769A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="00F32EAE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487F99">
        <w:rPr>
          <w:rFonts w:ascii="GHEA Grapalat" w:hAnsi="GHEA Grapalat"/>
          <w:sz w:val="24"/>
          <w:szCs w:val="24"/>
          <w:shd w:val="clear" w:color="auto" w:fill="FFFFFF"/>
          <w:lang w:val="fr-FR"/>
        </w:rPr>
        <w:t>4</w:t>
      </w:r>
      <w:r w:rsidR="00355292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="00487F9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5</w:t>
      </w:r>
      <w:r w:rsidR="00B7769A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355292" w:rsidRPr="007D5914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="00355292" w:rsidRPr="00355292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355292">
        <w:rPr>
          <w:rFonts w:ascii="GHEA Grapalat" w:hAnsi="GHEA Grapalat" w:cs="Arial"/>
          <w:sz w:val="24"/>
          <w:szCs w:val="24"/>
          <w:lang w:val="fr-FR"/>
        </w:rPr>
        <w:t xml:space="preserve">6 </w:t>
      </w:r>
      <w:proofErr w:type="spellStart"/>
      <w:r w:rsidR="007D5914" w:rsidRPr="007D5914">
        <w:rPr>
          <w:rFonts w:ascii="GHEA Grapalat" w:hAnsi="GHEA Grapalat" w:cs="Arial"/>
          <w:sz w:val="24"/>
          <w:szCs w:val="24"/>
        </w:rPr>
        <w:t>հավելվածների</w:t>
      </w:r>
      <w:proofErr w:type="spellEnd"/>
      <w:r w:rsidR="007D5914" w:rsidRPr="00174097">
        <w:rPr>
          <w:rFonts w:ascii="GHEA Grapalat" w:hAnsi="GHEA Grapalat"/>
          <w:sz w:val="24"/>
          <w:szCs w:val="24"/>
          <w:lang w:val="fr-FR"/>
        </w:rPr>
        <w:t>:</w:t>
      </w:r>
    </w:p>
    <w:p w:rsidR="002B6941" w:rsidRPr="006F58FF" w:rsidRDefault="002E719D" w:rsidP="006C6821">
      <w:pPr>
        <w:shd w:val="clear" w:color="auto" w:fill="FFFFFF"/>
        <w:tabs>
          <w:tab w:val="left" w:pos="851"/>
          <w:tab w:val="left" w:pos="1134"/>
        </w:tabs>
        <w:spacing w:line="360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 w:rsidRPr="003B3AEF">
        <w:rPr>
          <w:rFonts w:ascii="GHEA Grapalat" w:hAnsi="GHEA Grapalat"/>
          <w:spacing w:val="-8"/>
          <w:lang w:val="hy-AM"/>
        </w:rPr>
        <w:t>2</w:t>
      </w:r>
      <w:r w:rsidR="009F2B3F" w:rsidRPr="009029EE">
        <w:rPr>
          <w:rFonts w:ascii="GHEA Grapalat" w:hAnsi="GHEA Grapalat"/>
          <w:spacing w:val="-8"/>
          <w:lang w:val="hy-AM"/>
        </w:rPr>
        <w:t xml:space="preserve">. </w:t>
      </w:r>
      <w:r w:rsidR="002B6941" w:rsidRPr="009029EE">
        <w:rPr>
          <w:rFonts w:ascii="GHEA Grapalat" w:hAnsi="GHEA Grapalat"/>
          <w:color w:val="000000"/>
          <w:lang w:val="hy-AM"/>
        </w:rPr>
        <w:t>Սույն որոշումն ուժի մեջ է մտնում</w:t>
      </w:r>
      <w:r w:rsidR="002B6941" w:rsidRPr="00B51A42">
        <w:rPr>
          <w:rFonts w:ascii="GHEA Grapalat" w:hAnsi="GHEA Grapalat"/>
          <w:color w:val="000000"/>
          <w:lang w:val="hy-AM"/>
        </w:rPr>
        <w:t xml:space="preserve"> պաշտոնական հրապարակմանը հաջորդող օրվանից:</w:t>
      </w:r>
    </w:p>
    <w:p w:rsidR="00B878E5" w:rsidRPr="006F58FF" w:rsidRDefault="00B878E5" w:rsidP="006C6821">
      <w:pPr>
        <w:shd w:val="clear" w:color="auto" w:fill="FFFFFF"/>
        <w:tabs>
          <w:tab w:val="left" w:pos="851"/>
          <w:tab w:val="left" w:pos="1134"/>
        </w:tabs>
        <w:spacing w:line="360" w:lineRule="auto"/>
        <w:ind w:firstLine="709"/>
        <w:jc w:val="both"/>
        <w:rPr>
          <w:rFonts w:ascii="GHEA Grapalat" w:hAnsi="GHEA Grapalat"/>
          <w:color w:val="000000"/>
          <w:lang w:val="hy-AM"/>
        </w:rPr>
      </w:pPr>
    </w:p>
    <w:p w:rsidR="008709C6" w:rsidRPr="00FE1FE3" w:rsidRDefault="00700511" w:rsidP="006C6821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  <w:r w:rsidRPr="00FE1FE3">
        <w:rPr>
          <w:rFonts w:ascii="GHEA Grapalat" w:hAnsi="GHEA Grapalat"/>
          <w:color w:val="000000"/>
          <w:lang w:val="fr-FR"/>
        </w:rPr>
        <w:tab/>
      </w:r>
      <w:r w:rsidR="008709C6" w:rsidRPr="00FE1FE3">
        <w:rPr>
          <w:rFonts w:ascii="GHEA Grapalat" w:hAnsi="GHEA Grapalat"/>
          <w:color w:val="000000"/>
          <w:lang w:val="fr-FR"/>
        </w:rPr>
        <w:t>ՀԱՅԱՍՏԱՆԻ</w:t>
      </w:r>
      <w:r w:rsidR="008709C6" w:rsidRPr="00FE1FE3">
        <w:rPr>
          <w:rFonts w:ascii="GHEA Grapalat" w:hAnsi="GHEA Grapalat" w:cs="Times Armenian"/>
          <w:color w:val="000000"/>
          <w:lang w:val="fr-FR"/>
        </w:rPr>
        <w:t xml:space="preserve"> </w:t>
      </w:r>
      <w:r w:rsidR="008709C6" w:rsidRPr="00FE1FE3">
        <w:rPr>
          <w:rFonts w:ascii="GHEA Grapalat" w:hAnsi="GHEA Grapalat"/>
          <w:color w:val="000000"/>
          <w:lang w:val="fr-FR"/>
        </w:rPr>
        <w:t xml:space="preserve">ՀԱՆՐԱՊԵՏՈՒԹՅԱՆ </w:t>
      </w:r>
    </w:p>
    <w:p w:rsidR="00700511" w:rsidRPr="00D6081B" w:rsidRDefault="008709C6" w:rsidP="006C6821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color w:val="000000"/>
          <w:lang w:val="fr-FR"/>
        </w:rPr>
        <w:t xml:space="preserve"> </w:t>
      </w:r>
      <w:r w:rsidRPr="00FE1FE3">
        <w:rPr>
          <w:rFonts w:ascii="GHEA Grapalat" w:hAnsi="GHEA Grapalat"/>
          <w:color w:val="000000"/>
          <w:lang w:val="fr-FR"/>
        </w:rPr>
        <w:t>ՎԱՐՉԱՊԵՏ</w:t>
      </w:r>
      <w:r w:rsidRPr="00D94476">
        <w:rPr>
          <w:rFonts w:ascii="GHEA Grapalat" w:hAnsi="GHEA Grapalat"/>
          <w:color w:val="000000"/>
          <w:lang w:val="hy-AM"/>
        </w:rPr>
        <w:t>Ի ՊԱՇՏՈՆԱԿԱՏԱՐ</w:t>
      </w:r>
      <w:r>
        <w:rPr>
          <w:rFonts w:ascii="GHEA Grapalat" w:hAnsi="GHEA Grapalat"/>
          <w:color w:val="000000"/>
          <w:lang w:val="fr-FR"/>
        </w:rPr>
        <w:tab/>
      </w:r>
      <w:r>
        <w:rPr>
          <w:rFonts w:ascii="GHEA Grapalat" w:hAnsi="GHEA Grapalat"/>
          <w:color w:val="000000"/>
          <w:lang w:val="fr-FR"/>
        </w:rPr>
        <w:tab/>
      </w:r>
      <w:r>
        <w:rPr>
          <w:rFonts w:ascii="GHEA Grapalat" w:hAnsi="GHEA Grapalat"/>
          <w:color w:val="000000"/>
          <w:lang w:val="fr-FR"/>
        </w:rPr>
        <w:tab/>
      </w:r>
      <w:r>
        <w:rPr>
          <w:rFonts w:ascii="GHEA Grapalat" w:hAnsi="GHEA Grapalat"/>
          <w:color w:val="000000"/>
          <w:lang w:val="fr-FR"/>
        </w:rPr>
        <w:tab/>
      </w:r>
      <w:r w:rsidR="00700511">
        <w:rPr>
          <w:rFonts w:ascii="GHEA Grapalat" w:hAnsi="GHEA Grapalat"/>
          <w:color w:val="000000"/>
          <w:lang w:val="fr-FR"/>
        </w:rPr>
        <w:t xml:space="preserve">     Ն</w:t>
      </w:r>
      <w:r w:rsidR="00700511" w:rsidRPr="00FE1FE3">
        <w:rPr>
          <w:rFonts w:ascii="GHEA Grapalat" w:hAnsi="GHEA Grapalat" w:cs="Times Armenian"/>
          <w:color w:val="000000"/>
          <w:lang w:val="fr-FR"/>
        </w:rPr>
        <w:t xml:space="preserve">. </w:t>
      </w:r>
      <w:r w:rsidR="00700511">
        <w:rPr>
          <w:rFonts w:ascii="GHEA Grapalat" w:hAnsi="GHEA Grapalat"/>
          <w:color w:val="000000"/>
          <w:lang w:val="fr-FR"/>
        </w:rPr>
        <w:t>ՓԱՇԻՆ</w:t>
      </w:r>
      <w:r w:rsidR="00700511" w:rsidRPr="00FE1FE3">
        <w:rPr>
          <w:rFonts w:ascii="GHEA Grapalat" w:hAnsi="GHEA Grapalat"/>
          <w:color w:val="000000"/>
          <w:lang w:val="fr-FR"/>
        </w:rPr>
        <w:t>ՅԱՆ</w:t>
      </w:r>
    </w:p>
    <w:sectPr w:rsidR="00700511" w:rsidRPr="00D6081B" w:rsidSect="006C6821">
      <w:pgSz w:w="11909" w:h="16834"/>
      <w:pgMar w:top="567" w:right="851" w:bottom="567" w:left="851" w:header="720" w:footer="57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F594F"/>
    <w:multiLevelType w:val="singleLevel"/>
    <w:tmpl w:val="546C2EAC"/>
    <w:lvl w:ilvl="0">
      <w:start w:val="1"/>
      <w:numFmt w:val="upperRoman"/>
      <w:pStyle w:val="Heading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2" w15:restartNumberingAfterBreak="0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B6941"/>
    <w:rsid w:val="00017509"/>
    <w:rsid w:val="000232A8"/>
    <w:rsid w:val="00023DD3"/>
    <w:rsid w:val="000329E4"/>
    <w:rsid w:val="00052BF4"/>
    <w:rsid w:val="000625EF"/>
    <w:rsid w:val="00063397"/>
    <w:rsid w:val="00073523"/>
    <w:rsid w:val="000A493D"/>
    <w:rsid w:val="000D0A95"/>
    <w:rsid w:val="001241D3"/>
    <w:rsid w:val="00124324"/>
    <w:rsid w:val="00160285"/>
    <w:rsid w:val="00170AF9"/>
    <w:rsid w:val="00174097"/>
    <w:rsid w:val="0018199D"/>
    <w:rsid w:val="001A5B78"/>
    <w:rsid w:val="001D1B2B"/>
    <w:rsid w:val="001D7C30"/>
    <w:rsid w:val="001E273F"/>
    <w:rsid w:val="002103FC"/>
    <w:rsid w:val="00234349"/>
    <w:rsid w:val="00256580"/>
    <w:rsid w:val="002568B8"/>
    <w:rsid w:val="00274D37"/>
    <w:rsid w:val="00293A99"/>
    <w:rsid w:val="002B1152"/>
    <w:rsid w:val="002B6941"/>
    <w:rsid w:val="002E719D"/>
    <w:rsid w:val="002F0B1D"/>
    <w:rsid w:val="00302CD4"/>
    <w:rsid w:val="0030390E"/>
    <w:rsid w:val="00306C1C"/>
    <w:rsid w:val="00350A15"/>
    <w:rsid w:val="00355292"/>
    <w:rsid w:val="0036228D"/>
    <w:rsid w:val="00362BC5"/>
    <w:rsid w:val="00364523"/>
    <w:rsid w:val="00384108"/>
    <w:rsid w:val="00384284"/>
    <w:rsid w:val="00393D48"/>
    <w:rsid w:val="0039688B"/>
    <w:rsid w:val="003A5E2E"/>
    <w:rsid w:val="003B3AEF"/>
    <w:rsid w:val="003B5F56"/>
    <w:rsid w:val="003B7899"/>
    <w:rsid w:val="003C2FD6"/>
    <w:rsid w:val="003E2F7B"/>
    <w:rsid w:val="003F672F"/>
    <w:rsid w:val="004073E3"/>
    <w:rsid w:val="0041039B"/>
    <w:rsid w:val="00417A05"/>
    <w:rsid w:val="00436910"/>
    <w:rsid w:val="00447DBE"/>
    <w:rsid w:val="0045287D"/>
    <w:rsid w:val="00487F99"/>
    <w:rsid w:val="00495FAF"/>
    <w:rsid w:val="004B3516"/>
    <w:rsid w:val="004D0BD2"/>
    <w:rsid w:val="004D7985"/>
    <w:rsid w:val="00502116"/>
    <w:rsid w:val="00516BF4"/>
    <w:rsid w:val="00543827"/>
    <w:rsid w:val="0055073F"/>
    <w:rsid w:val="0055372B"/>
    <w:rsid w:val="005710B5"/>
    <w:rsid w:val="0057163A"/>
    <w:rsid w:val="005736B4"/>
    <w:rsid w:val="00575C3F"/>
    <w:rsid w:val="005761B1"/>
    <w:rsid w:val="005830C2"/>
    <w:rsid w:val="00585CBD"/>
    <w:rsid w:val="005A3219"/>
    <w:rsid w:val="005A761C"/>
    <w:rsid w:val="005B45E7"/>
    <w:rsid w:val="005D0B88"/>
    <w:rsid w:val="005F20D5"/>
    <w:rsid w:val="005F37E6"/>
    <w:rsid w:val="00600E51"/>
    <w:rsid w:val="0060331E"/>
    <w:rsid w:val="00611494"/>
    <w:rsid w:val="00626E07"/>
    <w:rsid w:val="006368F0"/>
    <w:rsid w:val="00642E49"/>
    <w:rsid w:val="0065299A"/>
    <w:rsid w:val="006633DE"/>
    <w:rsid w:val="00675F07"/>
    <w:rsid w:val="0068703D"/>
    <w:rsid w:val="0069172D"/>
    <w:rsid w:val="006A184A"/>
    <w:rsid w:val="006C0B57"/>
    <w:rsid w:val="006C6821"/>
    <w:rsid w:val="006E6EFA"/>
    <w:rsid w:val="006E7076"/>
    <w:rsid w:val="006F4672"/>
    <w:rsid w:val="006F58FF"/>
    <w:rsid w:val="006F799E"/>
    <w:rsid w:val="006F7D7D"/>
    <w:rsid w:val="00700511"/>
    <w:rsid w:val="00743AF4"/>
    <w:rsid w:val="00752A5A"/>
    <w:rsid w:val="0076137C"/>
    <w:rsid w:val="0078012F"/>
    <w:rsid w:val="00782FBD"/>
    <w:rsid w:val="007B0F89"/>
    <w:rsid w:val="007B4D48"/>
    <w:rsid w:val="007B7C2C"/>
    <w:rsid w:val="007C63C7"/>
    <w:rsid w:val="007D5914"/>
    <w:rsid w:val="007E07B2"/>
    <w:rsid w:val="007E31F6"/>
    <w:rsid w:val="007E579E"/>
    <w:rsid w:val="007F40B4"/>
    <w:rsid w:val="00806AA9"/>
    <w:rsid w:val="0082331E"/>
    <w:rsid w:val="00830EEF"/>
    <w:rsid w:val="008344E1"/>
    <w:rsid w:val="0084267F"/>
    <w:rsid w:val="008709C6"/>
    <w:rsid w:val="00874CBD"/>
    <w:rsid w:val="008A16B6"/>
    <w:rsid w:val="008C5348"/>
    <w:rsid w:val="008C5FD1"/>
    <w:rsid w:val="008D03E6"/>
    <w:rsid w:val="008F5DF0"/>
    <w:rsid w:val="009029EE"/>
    <w:rsid w:val="00932DF5"/>
    <w:rsid w:val="00940253"/>
    <w:rsid w:val="009411EA"/>
    <w:rsid w:val="00966809"/>
    <w:rsid w:val="00970C94"/>
    <w:rsid w:val="00973BE3"/>
    <w:rsid w:val="009854E0"/>
    <w:rsid w:val="00985C0D"/>
    <w:rsid w:val="009D3EBB"/>
    <w:rsid w:val="009F2B3F"/>
    <w:rsid w:val="00A12198"/>
    <w:rsid w:val="00A2751F"/>
    <w:rsid w:val="00A417E4"/>
    <w:rsid w:val="00A5397C"/>
    <w:rsid w:val="00A74CE3"/>
    <w:rsid w:val="00A763B7"/>
    <w:rsid w:val="00A763FB"/>
    <w:rsid w:val="00A823D7"/>
    <w:rsid w:val="00A906B5"/>
    <w:rsid w:val="00A9109D"/>
    <w:rsid w:val="00AC500A"/>
    <w:rsid w:val="00AC64F3"/>
    <w:rsid w:val="00AE14F3"/>
    <w:rsid w:val="00AE3B16"/>
    <w:rsid w:val="00B51A42"/>
    <w:rsid w:val="00B525E9"/>
    <w:rsid w:val="00B66EB4"/>
    <w:rsid w:val="00B773EC"/>
    <w:rsid w:val="00B7769A"/>
    <w:rsid w:val="00B878E5"/>
    <w:rsid w:val="00BA7BAD"/>
    <w:rsid w:val="00BB1CAA"/>
    <w:rsid w:val="00BB28D1"/>
    <w:rsid w:val="00BF113D"/>
    <w:rsid w:val="00BF43DE"/>
    <w:rsid w:val="00BF4515"/>
    <w:rsid w:val="00C02809"/>
    <w:rsid w:val="00C1674C"/>
    <w:rsid w:val="00C172EA"/>
    <w:rsid w:val="00C17A5C"/>
    <w:rsid w:val="00C71816"/>
    <w:rsid w:val="00CB5216"/>
    <w:rsid w:val="00CC62B0"/>
    <w:rsid w:val="00CC6395"/>
    <w:rsid w:val="00CD3687"/>
    <w:rsid w:val="00CE1A70"/>
    <w:rsid w:val="00D00F96"/>
    <w:rsid w:val="00D05DF0"/>
    <w:rsid w:val="00D06F13"/>
    <w:rsid w:val="00D73E0C"/>
    <w:rsid w:val="00D978B1"/>
    <w:rsid w:val="00DB019F"/>
    <w:rsid w:val="00DC55C4"/>
    <w:rsid w:val="00DD1D32"/>
    <w:rsid w:val="00DD52A8"/>
    <w:rsid w:val="00DE7E71"/>
    <w:rsid w:val="00E00CA7"/>
    <w:rsid w:val="00E14E0F"/>
    <w:rsid w:val="00E16C46"/>
    <w:rsid w:val="00E3512D"/>
    <w:rsid w:val="00E37D83"/>
    <w:rsid w:val="00E37E89"/>
    <w:rsid w:val="00E4371D"/>
    <w:rsid w:val="00E53BD4"/>
    <w:rsid w:val="00E54FBF"/>
    <w:rsid w:val="00E82F1D"/>
    <w:rsid w:val="00E835CB"/>
    <w:rsid w:val="00EA5D24"/>
    <w:rsid w:val="00EB5CC7"/>
    <w:rsid w:val="00F11975"/>
    <w:rsid w:val="00F32EAE"/>
    <w:rsid w:val="00F807D5"/>
    <w:rsid w:val="00F80C85"/>
    <w:rsid w:val="00F83B4F"/>
    <w:rsid w:val="00FA1AE6"/>
    <w:rsid w:val="00FB2122"/>
    <w:rsid w:val="00FC2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CCC7D"/>
  <w15:docId w15:val="{6FEE2426-A93E-44BA-A985-052FC201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6941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78012F"/>
    <w:pPr>
      <w:keepNext/>
      <w:jc w:val="center"/>
      <w:outlineLvl w:val="2"/>
    </w:pPr>
    <w:rPr>
      <w:rFonts w:ascii="Times Armenian" w:hAnsi="Times Armenian" w:cs="Times New Roman"/>
      <w:b/>
      <w:bCs/>
      <w:noProof/>
      <w:szCs w:val="20"/>
      <w:lang w:val="pt-BR"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78012F"/>
    <w:pPr>
      <w:keepNext/>
      <w:numPr>
        <w:numId w:val="2"/>
      </w:numPr>
      <w:spacing w:line="360" w:lineRule="auto"/>
      <w:jc w:val="center"/>
      <w:outlineLvl w:val="5"/>
    </w:pPr>
    <w:rPr>
      <w:rFonts w:ascii="Times Armenian" w:hAnsi="Times Armenian" w:cs="Times New Roman"/>
      <w:b/>
      <w:noProof/>
      <w:szCs w:val="20"/>
      <w:lang w:val="pt-B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2B6941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paragraph" w:styleId="BodyTextIndent">
    <w:name w:val="Body Text Indent"/>
    <w:basedOn w:val="Normal"/>
    <w:link w:val="BodyTextIndentChar"/>
    <w:rsid w:val="002B694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2B6941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styleId="Strong">
    <w:name w:val="Strong"/>
    <w:qFormat/>
    <w:rsid w:val="002B6941"/>
    <w:rPr>
      <w:b/>
      <w:bCs/>
    </w:rPr>
  </w:style>
  <w:style w:type="character" w:customStyle="1" w:styleId="apple-converted-space">
    <w:name w:val="apple-converted-space"/>
    <w:rsid w:val="002B6941"/>
  </w:style>
  <w:style w:type="paragraph" w:customStyle="1" w:styleId="Style15">
    <w:name w:val="Style1.5"/>
    <w:basedOn w:val="Normal"/>
    <w:rsid w:val="002B6941"/>
    <w:pPr>
      <w:spacing w:line="360" w:lineRule="auto"/>
      <w:ind w:firstLine="709"/>
      <w:jc w:val="both"/>
    </w:pPr>
    <w:rPr>
      <w:rFonts w:cs="Times New Roman"/>
      <w:sz w:val="22"/>
      <w:szCs w:val="20"/>
      <w:lang w:val="en-US"/>
    </w:rPr>
  </w:style>
  <w:style w:type="table" w:styleId="TableGrid">
    <w:name w:val="Table Grid"/>
    <w:basedOn w:val="TableNormal"/>
    <w:rsid w:val="00FB2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semiHidden/>
    <w:rsid w:val="0078012F"/>
    <w:rPr>
      <w:rFonts w:ascii="Times Armenian" w:eastAsia="Times New Roman" w:hAnsi="Times Armenian" w:cs="Times New Roman"/>
      <w:b/>
      <w:bCs/>
      <w:noProof/>
      <w:sz w:val="24"/>
      <w:szCs w:val="20"/>
      <w:lang w:val="pt-BR"/>
    </w:rPr>
  </w:style>
  <w:style w:type="character" w:customStyle="1" w:styleId="Heading6Char">
    <w:name w:val="Heading 6 Char"/>
    <w:basedOn w:val="DefaultParagraphFont"/>
    <w:link w:val="Heading6"/>
    <w:semiHidden/>
    <w:rsid w:val="0078012F"/>
    <w:rPr>
      <w:rFonts w:ascii="Times Armenian" w:eastAsia="Times New Roman" w:hAnsi="Times Armenian" w:cs="Times New Roman"/>
      <w:b/>
      <w:noProof/>
      <w:sz w:val="24"/>
      <w:szCs w:val="20"/>
      <w:lang w:val="pt-BR"/>
    </w:rPr>
  </w:style>
  <w:style w:type="paragraph" w:styleId="Header">
    <w:name w:val="header"/>
    <w:basedOn w:val="Normal"/>
    <w:link w:val="HeaderChar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rsid w:val="0078012F"/>
    <w:rPr>
      <w:rFonts w:ascii="Arial Armenian" w:eastAsia="Times New Roman" w:hAnsi="Arial Armenian" w:cs="Times New Roman"/>
      <w:lang w:eastAsia="ru-RU"/>
    </w:rPr>
  </w:style>
  <w:style w:type="paragraph" w:styleId="Footer">
    <w:name w:val="footer"/>
    <w:basedOn w:val="Normal"/>
    <w:link w:val="FooterChar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rsid w:val="0078012F"/>
    <w:rPr>
      <w:rFonts w:ascii="Arial Armenian" w:eastAsia="Times New Roman" w:hAnsi="Arial Armenian" w:cs="Times New Roman"/>
      <w:lang w:eastAsia="ru-RU"/>
    </w:rPr>
  </w:style>
  <w:style w:type="character" w:styleId="PageNumber">
    <w:name w:val="page number"/>
    <w:basedOn w:val="DefaultParagraphFont"/>
    <w:rsid w:val="0078012F"/>
  </w:style>
  <w:style w:type="paragraph" w:customStyle="1" w:styleId="norm">
    <w:name w:val="norm"/>
    <w:basedOn w:val="Normal"/>
    <w:link w:val="normChar"/>
    <w:rsid w:val="0078012F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78012F"/>
    <w:pPr>
      <w:jc w:val="center"/>
    </w:pPr>
    <w:rPr>
      <w:rFonts w:cs="Times New Roman"/>
      <w:sz w:val="22"/>
      <w:szCs w:val="22"/>
      <w:lang w:val="en-US"/>
    </w:rPr>
  </w:style>
  <w:style w:type="character" w:customStyle="1" w:styleId="mechtexChar">
    <w:name w:val="mechtex Char"/>
    <w:basedOn w:val="DefaultParagraphFont"/>
    <w:link w:val="mechtex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Style1">
    <w:name w:val="Style1"/>
    <w:basedOn w:val="mechtex"/>
    <w:rsid w:val="0078012F"/>
    <w:pPr>
      <w:jc w:val="both"/>
    </w:pPr>
  </w:style>
  <w:style w:type="paragraph" w:customStyle="1" w:styleId="russtyle">
    <w:name w:val="russtyle"/>
    <w:basedOn w:val="Normal"/>
    <w:rsid w:val="0078012F"/>
    <w:rPr>
      <w:rFonts w:ascii="Russian Baltica" w:hAnsi="Russian Baltica" w:cs="Times New Roman"/>
      <w:sz w:val="22"/>
      <w:szCs w:val="22"/>
      <w:lang w:val="en-US"/>
    </w:rPr>
  </w:style>
  <w:style w:type="paragraph" w:customStyle="1" w:styleId="Style2">
    <w:name w:val="Style2"/>
    <w:basedOn w:val="mechtex"/>
    <w:rsid w:val="0078012F"/>
    <w:rPr>
      <w:w w:val="120"/>
    </w:rPr>
  </w:style>
  <w:style w:type="paragraph" w:customStyle="1" w:styleId="Style3">
    <w:name w:val="Style3"/>
    <w:basedOn w:val="mechtex"/>
    <w:rsid w:val="0078012F"/>
    <w:rPr>
      <w:w w:val="120"/>
    </w:rPr>
  </w:style>
  <w:style w:type="paragraph" w:customStyle="1" w:styleId="Style4">
    <w:name w:val="Style4"/>
    <w:basedOn w:val="mechtex"/>
    <w:rsid w:val="0078012F"/>
    <w:rPr>
      <w:w w:val="120"/>
    </w:rPr>
  </w:style>
  <w:style w:type="paragraph" w:customStyle="1" w:styleId="Style5">
    <w:name w:val="Style5"/>
    <w:basedOn w:val="mechtex"/>
    <w:rsid w:val="0078012F"/>
    <w:rPr>
      <w:w w:val="120"/>
    </w:rPr>
  </w:style>
  <w:style w:type="paragraph" w:styleId="Title">
    <w:name w:val="Title"/>
    <w:basedOn w:val="Normal"/>
    <w:link w:val="TitleChar"/>
    <w:qFormat/>
    <w:rsid w:val="0078012F"/>
    <w:pPr>
      <w:overflowPunct w:val="0"/>
      <w:autoSpaceDE w:val="0"/>
      <w:autoSpaceDN w:val="0"/>
      <w:adjustRightInd w:val="0"/>
      <w:spacing w:line="360" w:lineRule="auto"/>
      <w:jc w:val="center"/>
    </w:pPr>
    <w:rPr>
      <w:rFonts w:cs="Times New Roman"/>
      <w:b/>
      <w:sz w:val="22"/>
      <w:szCs w:val="20"/>
      <w:lang w:val="en-US" w:eastAsia="en-US"/>
    </w:rPr>
  </w:style>
  <w:style w:type="character" w:customStyle="1" w:styleId="TitleChar">
    <w:name w:val="Title Char"/>
    <w:basedOn w:val="DefaultParagraphFont"/>
    <w:link w:val="Title"/>
    <w:rsid w:val="0078012F"/>
    <w:rPr>
      <w:rFonts w:ascii="Arial Armenian" w:eastAsia="Times New Roman" w:hAnsi="Arial Armenian" w:cs="Times New Roman"/>
      <w:b/>
      <w:szCs w:val="20"/>
    </w:rPr>
  </w:style>
  <w:style w:type="paragraph" w:customStyle="1" w:styleId="Default">
    <w:name w:val="Default"/>
    <w:rsid w:val="007801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rsid w:val="0078012F"/>
    <w:rPr>
      <w:rFonts w:ascii="Arial Armenian" w:hAnsi="Arial Armenian"/>
      <w:szCs w:val="24"/>
    </w:rPr>
  </w:style>
  <w:style w:type="paragraph" w:styleId="BodyText3">
    <w:name w:val="Body Text 3"/>
    <w:basedOn w:val="Normal"/>
    <w:link w:val="BodyText3Char"/>
    <w:unhideWhenUsed/>
    <w:rsid w:val="0078012F"/>
    <w:pPr>
      <w:jc w:val="both"/>
    </w:pPr>
    <w:rPr>
      <w:rFonts w:eastAsiaTheme="minorHAnsi" w:cstheme="minorBidi"/>
      <w:sz w:val="22"/>
      <w:lang w:val="en-US" w:eastAsia="en-US"/>
    </w:rPr>
  </w:style>
  <w:style w:type="character" w:customStyle="1" w:styleId="BodyText3Char1">
    <w:name w:val="Body Text 3 Char1"/>
    <w:basedOn w:val="DefaultParagraphFont"/>
    <w:uiPriority w:val="99"/>
    <w:semiHidden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paragraph" w:styleId="BodyText2">
    <w:name w:val="Body Text 2"/>
    <w:basedOn w:val="Normal"/>
    <w:link w:val="BodyText2Char"/>
    <w:rsid w:val="0078012F"/>
    <w:pPr>
      <w:spacing w:after="120" w:line="480" w:lineRule="auto"/>
    </w:pPr>
    <w:rPr>
      <w:rFonts w:cs="Times New Roman"/>
      <w:sz w:val="22"/>
      <w:szCs w:val="22"/>
      <w:lang w:val="en-US"/>
    </w:rPr>
  </w:style>
  <w:style w:type="character" w:customStyle="1" w:styleId="BodyText2Char">
    <w:name w:val="Body Text 2 Char"/>
    <w:basedOn w:val="DefaultParagraphFont"/>
    <w:link w:val="BodyText2"/>
    <w:rsid w:val="0078012F"/>
    <w:rPr>
      <w:rFonts w:ascii="Arial Armenian" w:eastAsia="Times New Roman" w:hAnsi="Arial Armenian" w:cs="Times New Roman"/>
      <w:lang w:eastAsia="ru-RU"/>
    </w:rPr>
  </w:style>
  <w:style w:type="character" w:styleId="Hyperlink">
    <w:name w:val="Hyperlink"/>
    <w:basedOn w:val="DefaultParagraphFont"/>
    <w:unhideWhenUsed/>
    <w:rsid w:val="0078012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78012F"/>
    <w:rPr>
      <w:color w:val="800080"/>
      <w:u w:val="single"/>
    </w:rPr>
  </w:style>
  <w:style w:type="paragraph" w:styleId="BodyText">
    <w:name w:val="Body Text"/>
    <w:basedOn w:val="Normal"/>
    <w:link w:val="BodyTextChar"/>
    <w:unhideWhenUsed/>
    <w:rsid w:val="0078012F"/>
    <w:pPr>
      <w:spacing w:after="120" w:line="276" w:lineRule="auto"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8012F"/>
    <w:rPr>
      <w:rFonts w:ascii="Calibri" w:eastAsia="Calibri" w:hAnsi="Calibri" w:cs="Times New Roman"/>
      <w:noProof/>
    </w:rPr>
  </w:style>
  <w:style w:type="paragraph" w:styleId="BodyTextIndent3">
    <w:name w:val="Body Text Indent 3"/>
    <w:basedOn w:val="Normal"/>
    <w:link w:val="BodyTextIndent3Char1"/>
    <w:unhideWhenUsed/>
    <w:rsid w:val="0078012F"/>
    <w:pPr>
      <w:spacing w:after="120" w:line="276" w:lineRule="auto"/>
      <w:ind w:left="283"/>
    </w:pPr>
    <w:rPr>
      <w:rFonts w:ascii="Calibri" w:eastAsia="Calibri" w:hAnsi="Calibri" w:cs="Times New Roman"/>
      <w:noProof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character" w:customStyle="1" w:styleId="BodyTextIndent3Char1">
    <w:name w:val="Body Text Indent 3 Char1"/>
    <w:basedOn w:val="DefaultParagraphFont"/>
    <w:link w:val="BodyTextIndent3"/>
    <w:locked/>
    <w:rsid w:val="0078012F"/>
    <w:rPr>
      <w:rFonts w:ascii="Calibri" w:eastAsia="Calibri" w:hAnsi="Calibri" w:cs="Times New Roman"/>
      <w:noProof/>
      <w:sz w:val="16"/>
      <w:szCs w:val="16"/>
    </w:rPr>
  </w:style>
  <w:style w:type="paragraph" w:styleId="DocumentMap">
    <w:name w:val="Document Map"/>
    <w:basedOn w:val="Normal"/>
    <w:link w:val="DocumentMapChar1"/>
    <w:unhideWhenUsed/>
    <w:rsid w:val="0078012F"/>
    <w:pPr>
      <w:shd w:val="clear" w:color="auto" w:fill="000080"/>
      <w:spacing w:after="200" w:line="276" w:lineRule="auto"/>
    </w:pPr>
    <w:rPr>
      <w:rFonts w:ascii="Tahoma" w:eastAsia="Calibri" w:hAnsi="Tahoma" w:cs="Times New Roman"/>
      <w:sz w:val="20"/>
      <w:szCs w:val="20"/>
      <w:lang w:val="hy-AM" w:eastAsia="en-US"/>
    </w:rPr>
  </w:style>
  <w:style w:type="character" w:customStyle="1" w:styleId="DocumentMapChar">
    <w:name w:val="Document Map Char"/>
    <w:basedOn w:val="DefaultParagraphFont"/>
    <w:rsid w:val="0078012F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DocumentMapChar1">
    <w:name w:val="Document Map Char1"/>
    <w:basedOn w:val="DefaultParagraphFont"/>
    <w:link w:val="DocumentMap"/>
    <w:locked/>
    <w:rsid w:val="0078012F"/>
    <w:rPr>
      <w:rFonts w:ascii="Tahoma" w:eastAsia="Calibri" w:hAnsi="Tahoma" w:cs="Times New Roman"/>
      <w:sz w:val="20"/>
      <w:szCs w:val="20"/>
      <w:shd w:val="clear" w:color="auto" w:fill="000080"/>
      <w:lang w:val="hy-AM"/>
    </w:rPr>
  </w:style>
  <w:style w:type="paragraph" w:styleId="BalloonText">
    <w:name w:val="Balloon Text"/>
    <w:basedOn w:val="Normal"/>
    <w:link w:val="BalloonTextChar"/>
    <w:unhideWhenUsed/>
    <w:rsid w:val="0078012F"/>
    <w:rPr>
      <w:rFonts w:ascii="Tahoma" w:eastAsia="Calibri" w:hAnsi="Tahoma" w:cs="Tahoma"/>
      <w:noProof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rsid w:val="0078012F"/>
    <w:rPr>
      <w:rFonts w:ascii="Tahoma" w:eastAsia="Calibri" w:hAnsi="Tahoma" w:cs="Tahoma"/>
      <w:noProof/>
      <w:sz w:val="16"/>
      <w:szCs w:val="16"/>
    </w:rPr>
  </w:style>
  <w:style w:type="character" w:customStyle="1" w:styleId="mechtex0">
    <w:name w:val="mechtex Знак"/>
    <w:basedOn w:val="DefaultParagraphFont"/>
    <w:locked/>
    <w:rsid w:val="0078012F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78012F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78012F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1">
    <w:name w:val="Абзац списка1"/>
    <w:basedOn w:val="Normal"/>
    <w:qFormat/>
    <w:rsid w:val="0078012F"/>
    <w:pPr>
      <w:spacing w:after="200" w:line="276" w:lineRule="auto"/>
      <w:ind w:left="720"/>
      <w:contextualSpacing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TitleChar1">
    <w:name w:val="Title Char1"/>
    <w:basedOn w:val="DefaultParagraphFont"/>
    <w:locked/>
    <w:rsid w:val="0078012F"/>
    <w:rPr>
      <w:rFonts w:ascii="Times Armenian" w:hAnsi="Times Armenian"/>
      <w:sz w:val="24"/>
    </w:rPr>
  </w:style>
  <w:style w:type="character" w:customStyle="1" w:styleId="CharChar6">
    <w:name w:val="Char Char6"/>
    <w:basedOn w:val="DefaultParagraphFont"/>
    <w:rsid w:val="0078012F"/>
    <w:rPr>
      <w:rFonts w:ascii="Arial LatArm" w:hAnsi="Arial LatArm" w:hint="default"/>
      <w:noProof/>
      <w:sz w:val="24"/>
      <w:lang w:val="en-US" w:eastAsia="ru-RU" w:bidi="ar-SA"/>
    </w:rPr>
  </w:style>
  <w:style w:type="character" w:styleId="Emphasis">
    <w:name w:val="Emphasis"/>
    <w:basedOn w:val="DefaultParagraphFont"/>
    <w:qFormat/>
    <w:rsid w:val="0078012F"/>
    <w:rPr>
      <w:i/>
      <w:iCs/>
    </w:rPr>
  </w:style>
  <w:style w:type="character" w:customStyle="1" w:styleId="PlainTextChar">
    <w:name w:val="Plain Text Char"/>
    <w:basedOn w:val="DefaultParagraphFont"/>
    <w:link w:val="PlainText"/>
    <w:rsid w:val="0078012F"/>
    <w:rPr>
      <w:rFonts w:ascii="Courier New" w:eastAsia="Calibri" w:hAnsi="Courier New" w:cs="Courier New"/>
    </w:rPr>
  </w:style>
  <w:style w:type="paragraph" w:styleId="PlainText">
    <w:name w:val="Plain Text"/>
    <w:basedOn w:val="Normal"/>
    <w:link w:val="PlainTextChar"/>
    <w:unhideWhenUsed/>
    <w:rsid w:val="0078012F"/>
    <w:rPr>
      <w:rFonts w:ascii="Courier New" w:eastAsia="Calibri" w:hAnsi="Courier New" w:cs="Courier New"/>
      <w:sz w:val="22"/>
      <w:szCs w:val="22"/>
      <w:lang w:val="en-US" w:eastAsia="en-US"/>
    </w:rPr>
  </w:style>
  <w:style w:type="character" w:customStyle="1" w:styleId="PlainTextChar1">
    <w:name w:val="Plain Text Char1"/>
    <w:basedOn w:val="DefaultParagraphFont"/>
    <w:uiPriority w:val="99"/>
    <w:semiHidden/>
    <w:rsid w:val="0078012F"/>
    <w:rPr>
      <w:rFonts w:ascii="Consolas" w:eastAsia="Times New Roman" w:hAnsi="Consolas" w:cs="Sylfaen"/>
      <w:sz w:val="21"/>
      <w:szCs w:val="21"/>
      <w:lang w:val="ru-RU" w:eastAsia="ru-RU"/>
    </w:rPr>
  </w:style>
  <w:style w:type="paragraph" w:styleId="ListParagraph">
    <w:name w:val="List Paragraph"/>
    <w:basedOn w:val="Normal"/>
    <w:uiPriority w:val="34"/>
    <w:qFormat/>
    <w:rsid w:val="007D591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9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E1F97-2C56-4674-B9EE-A5B2E9AE0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</dc:creator>
  <cp:lastModifiedBy>Ashot Pirumyan</cp:lastModifiedBy>
  <cp:revision>18</cp:revision>
  <cp:lastPrinted>2020-03-02T07:48:00Z</cp:lastPrinted>
  <dcterms:created xsi:type="dcterms:W3CDTF">2020-03-19T07:27:00Z</dcterms:created>
  <dcterms:modified xsi:type="dcterms:W3CDTF">2021-06-03T12:08:00Z</dcterms:modified>
</cp:coreProperties>
</file>