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D7E" w:rsidRPr="00FA2F1B" w:rsidRDefault="00565D7E" w:rsidP="00D535C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A2F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565D7E" w:rsidRDefault="00D535CF" w:rsidP="00D535CF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6F6D71" w:rsidRPr="006F6D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ՀՈՒՆՎԱՐԻ 14-Ի N 28-Ն ՈՐՈՇՄԱՆ ՄԵՋ ՓՈՓՈԽՈՒԹՅՈՒՆՆԵՐ ԵՎ ԼՐԱՑՈՒՄՆԵՐ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ՆԱԽԱԳԾԻ ՎԵՐԱԲԵՐՅԱԼ</w:t>
      </w:r>
    </w:p>
    <w:p w:rsidR="0030641D" w:rsidRDefault="0030641D" w:rsidP="00D535CF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565D7E" w:rsidRPr="00D535CF" w:rsidRDefault="00565D7E" w:rsidP="00D535C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535C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565D7E" w:rsidRPr="00FA2F1B" w:rsidRDefault="005D15EC" w:rsidP="00D535CF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ընդունումը </w:t>
      </w:r>
      <w:r w:rsidR="00565D7E" w:rsidRPr="00FA2F1B">
        <w:rPr>
          <w:rFonts w:ascii="GHEA Grapalat" w:hAnsi="GHEA Grapalat" w:cs="Sylfaen"/>
          <w:sz w:val="24"/>
          <w:szCs w:val="24"/>
          <w:lang w:val="hy-AM"/>
        </w:rPr>
        <w:t xml:space="preserve">պայմանավորված </w:t>
      </w:r>
      <w:r w:rsidR="00CA735C">
        <w:rPr>
          <w:rFonts w:ascii="GHEA Grapalat" w:hAnsi="GHEA Grapalat" w:cs="Sylfaen"/>
          <w:sz w:val="24"/>
          <w:szCs w:val="24"/>
          <w:lang w:val="hy-AM"/>
        </w:rPr>
        <w:t>է</w:t>
      </w:r>
      <w:r w:rsidR="00B0227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«Հ</w:t>
      </w:r>
      <w:r w:rsidRP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P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r w:rsidRPr="00B936AF">
        <w:rPr>
          <w:rFonts w:ascii="GHEA Grapalat" w:hAnsi="GHEA Grapalat" w:cs="GHEA Grapalat"/>
          <w:bCs/>
          <w:sz w:val="24"/>
          <w:szCs w:val="24"/>
          <w:lang w:val="hy-AM"/>
        </w:rPr>
        <w:t>առավարության 2021 թվականի հունվարի 14-ի N 28-Ն որոշման մեջ փոփոխություններ կատարելու մասին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»</w:t>
      </w:r>
      <w:r w:rsidRP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 N 798-Ն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DC2DEC">
        <w:rPr>
          <w:rFonts w:ascii="GHEA Grapalat" w:hAnsi="GHEA Grapalat" w:cs="GHEA Grapalat"/>
          <w:bCs/>
          <w:sz w:val="24"/>
          <w:szCs w:val="24"/>
          <w:lang w:val="hy-AM"/>
        </w:rPr>
        <w:t xml:space="preserve">որոշումն </w:t>
      </w:r>
      <w:r w:rsidR="00B0227A">
        <w:rPr>
          <w:rFonts w:ascii="GHEA Grapalat" w:hAnsi="GHEA Grapalat" w:cs="GHEA Grapalat"/>
          <w:bCs/>
          <w:sz w:val="24"/>
          <w:szCs w:val="24"/>
          <w:lang w:val="hy-AM"/>
        </w:rPr>
        <w:t>ուժի մեջ մտնել</w:t>
      </w:r>
      <w:r w:rsidR="00DC2DEC">
        <w:rPr>
          <w:rFonts w:ascii="GHEA Grapalat" w:hAnsi="GHEA Grapalat" w:cs="GHEA Grapalat"/>
          <w:bCs/>
          <w:sz w:val="24"/>
          <w:szCs w:val="24"/>
          <w:lang w:val="hy-AM"/>
        </w:rPr>
        <w:t>ու արդյունքում</w:t>
      </w:r>
      <w:r w:rsidR="004F5A14">
        <w:rPr>
          <w:rFonts w:ascii="GHEA Grapalat" w:hAnsi="GHEA Grapalat" w:cs="GHEA Grapalat"/>
          <w:bCs/>
          <w:sz w:val="24"/>
          <w:szCs w:val="24"/>
          <w:lang w:val="hy-AM"/>
        </w:rPr>
        <w:t xml:space="preserve"> տնտեսավարող սուբյեկտների մոտ ապրանքների արտահանման </w:t>
      </w:r>
      <w:r w:rsidR="0042006D">
        <w:rPr>
          <w:rFonts w:ascii="GHEA Grapalat" w:hAnsi="GHEA Grapalat" w:cs="GHEA Grapalat"/>
          <w:bCs/>
          <w:sz w:val="24"/>
          <w:szCs w:val="24"/>
          <w:lang w:val="hy-AM"/>
        </w:rPr>
        <w:t xml:space="preserve">խոչընդոտների հաղթահարման </w:t>
      </w:r>
      <w:r w:rsidR="00565D7E" w:rsidRPr="00FA2F1B">
        <w:rPr>
          <w:rFonts w:ascii="GHEA Grapalat" w:hAnsi="GHEA Grapalat" w:cs="Courier New"/>
          <w:sz w:val="24"/>
          <w:szCs w:val="24"/>
          <w:lang w:val="hy-AM"/>
        </w:rPr>
        <w:t xml:space="preserve">անհրաժեշտությամբ։ </w:t>
      </w:r>
      <w:r w:rsidR="00565D7E" w:rsidRPr="00FA2F1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565D7E" w:rsidRPr="00F50472" w:rsidRDefault="00565D7E" w:rsidP="00D535C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5047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50472">
        <w:rPr>
          <w:rFonts w:ascii="GHEA Grapalat" w:hAnsi="GHEA Grapalat"/>
          <w:b/>
          <w:sz w:val="24"/>
          <w:szCs w:val="24"/>
          <w:lang w:val="hy-AM"/>
        </w:rPr>
        <w:t xml:space="preserve"> ԻՐԱՎԻՃԱԿԸ ԵՎ ԽՆԴԻՐՆԵՐԸ</w:t>
      </w:r>
    </w:p>
    <w:p w:rsidR="00710A3E" w:rsidRDefault="00A40805" w:rsidP="0070669C">
      <w:pPr>
        <w:spacing w:after="0" w:line="360" w:lineRule="auto"/>
        <w:ind w:firstLine="54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2021 </w:t>
      </w:r>
      <w:r w:rsidRPr="00710A3E">
        <w:rPr>
          <w:rFonts w:ascii="GHEA Grapalat" w:hAnsi="GHEA Grapalat" w:cs="GHEA Grapalat"/>
          <w:bCs/>
          <w:sz w:val="24"/>
          <w:szCs w:val="24"/>
          <w:lang w:val="hy-AM"/>
        </w:rPr>
        <w:t>հունվարի 14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-ի</w:t>
      </w:r>
      <w:r w:rsidRPr="00710A3E">
        <w:rPr>
          <w:rFonts w:ascii="GHEA Grapalat" w:hAnsi="GHEA Grapalat" w:cs="GHEA Grapalat"/>
          <w:bCs/>
          <w:sz w:val="24"/>
          <w:szCs w:val="24"/>
          <w:lang w:val="hy-AM"/>
        </w:rPr>
        <w:t xml:space="preserve"> N 28-Ն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ո</w:t>
      </w:r>
      <w:r w:rsidR="0070669C">
        <w:rPr>
          <w:rFonts w:ascii="GHEA Grapalat" w:hAnsi="GHEA Grapalat" w:cs="GHEA Grapalat"/>
          <w:bCs/>
          <w:sz w:val="24"/>
          <w:szCs w:val="24"/>
          <w:lang w:val="hy-AM"/>
        </w:rPr>
        <w:t>րոշմամբ սահմա</w:t>
      </w:r>
      <w:r w:rsidR="00B0227A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="0070669C">
        <w:rPr>
          <w:rFonts w:ascii="GHEA Grapalat" w:hAnsi="GHEA Grapalat" w:cs="GHEA Grapalat"/>
          <w:bCs/>
          <w:sz w:val="24"/>
          <w:szCs w:val="24"/>
          <w:lang w:val="hy-AM"/>
        </w:rPr>
        <w:t>վ</w:t>
      </w:r>
      <w:r w:rsidR="0070669C" w:rsidRPr="0070669C">
        <w:rPr>
          <w:rFonts w:ascii="GHEA Grapalat" w:hAnsi="GHEA Grapalat" w:cs="GHEA Grapalat"/>
          <w:bCs/>
          <w:sz w:val="24"/>
          <w:szCs w:val="24"/>
          <w:lang w:val="hy-AM"/>
        </w:rPr>
        <w:t xml:space="preserve">ել </w:t>
      </w:r>
      <w:r w:rsidR="0070669C">
        <w:rPr>
          <w:rFonts w:ascii="GHEA Grapalat" w:hAnsi="GHEA Grapalat" w:cs="GHEA Grapalat"/>
          <w:bCs/>
          <w:sz w:val="24"/>
          <w:szCs w:val="24"/>
          <w:lang w:val="hy-AM"/>
        </w:rPr>
        <w:t xml:space="preserve">է </w:t>
      </w:r>
      <w:r w:rsidR="0070669C" w:rsidRPr="0070669C">
        <w:rPr>
          <w:rFonts w:ascii="GHEA Grapalat" w:hAnsi="GHEA Grapalat" w:cs="GHEA Grapalat"/>
          <w:bCs/>
          <w:sz w:val="24"/>
          <w:szCs w:val="24"/>
          <w:lang w:val="hy-AM"/>
        </w:rPr>
        <w:t>արտահանման (այդ թվում՝ ԵԱՏՄ երկրներ տեղափոխման) ժամանակավոր արգելք՝</w:t>
      </w:r>
      <w:r w:rsidR="0070669C" w:rsidRPr="0070669C">
        <w:rPr>
          <w:lang w:val="hy-AM"/>
        </w:rPr>
        <w:t xml:space="preserve"> </w:t>
      </w:r>
      <w:r w:rsidR="0070669C">
        <w:rPr>
          <w:lang w:val="hy-AM"/>
        </w:rPr>
        <w:t xml:space="preserve"> </w:t>
      </w:r>
      <w:r w:rsidR="0070669C" w:rsidRPr="00CF3A1E">
        <w:rPr>
          <w:rFonts w:ascii="GHEA Grapalat" w:hAnsi="GHEA Grapalat" w:cs="GHEA Grapalat"/>
          <w:bCs/>
          <w:sz w:val="24"/>
          <w:szCs w:val="24"/>
          <w:lang w:val="hy-AM"/>
        </w:rPr>
        <w:t xml:space="preserve">ԵԱՏՄ </w:t>
      </w:r>
      <w:r w:rsidR="0070669C" w:rsidRPr="0070669C">
        <w:rPr>
          <w:rFonts w:ascii="GHEA Grapalat" w:hAnsi="GHEA Grapalat" w:cs="GHEA Grapalat"/>
          <w:bCs/>
          <w:sz w:val="24"/>
          <w:szCs w:val="24"/>
          <w:lang w:val="hy-AM"/>
        </w:rPr>
        <w:t>ԱՏԳ ԱԱ</w:t>
      </w:r>
      <w:r w:rsidR="000235A1">
        <w:rPr>
          <w:rFonts w:ascii="GHEA Grapalat" w:hAnsi="GHEA Grapalat" w:cs="GHEA Grapalat"/>
          <w:bCs/>
          <w:sz w:val="24"/>
          <w:szCs w:val="24"/>
          <w:lang w:val="hy-AM"/>
        </w:rPr>
        <w:t xml:space="preserve"> որոշակի ծածկագրերով ապրանքների համար։</w:t>
      </w:r>
      <w:r w:rsidR="00CF3A1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FC33E1">
        <w:rPr>
          <w:rFonts w:ascii="GHEA Grapalat" w:hAnsi="GHEA Grapalat" w:cs="GHEA Grapalat"/>
          <w:bCs/>
          <w:sz w:val="24"/>
          <w:szCs w:val="24"/>
          <w:lang w:val="hy-AM"/>
        </w:rPr>
        <w:t xml:space="preserve">Միաժամանակ, </w:t>
      </w:r>
      <w:r w:rsidR="00375E2E">
        <w:rPr>
          <w:rFonts w:ascii="GHEA Grapalat" w:hAnsi="GHEA Grapalat" w:cs="GHEA Grapalat"/>
          <w:bCs/>
          <w:sz w:val="24"/>
          <w:szCs w:val="24"/>
          <w:lang w:val="hy-AM"/>
        </w:rPr>
        <w:t xml:space="preserve">հիշյալ </w:t>
      </w:r>
      <w:r w:rsidR="00CF3A1E">
        <w:rPr>
          <w:rFonts w:ascii="GHEA Grapalat" w:hAnsi="GHEA Grapalat" w:cs="GHEA Grapalat"/>
          <w:bCs/>
          <w:sz w:val="24"/>
          <w:szCs w:val="24"/>
          <w:lang w:val="hy-AM"/>
        </w:rPr>
        <w:t xml:space="preserve">որոշմամբ </w:t>
      </w:r>
      <w:r w:rsidR="00CF3A1E" w:rsidRPr="00CF3A1E">
        <w:rPr>
          <w:rFonts w:ascii="GHEA Grapalat" w:hAnsi="GHEA Grapalat" w:cs="GHEA Grapalat"/>
          <w:bCs/>
          <w:sz w:val="24"/>
          <w:szCs w:val="24"/>
          <w:lang w:val="hy-AM"/>
        </w:rPr>
        <w:t>նախատեսված արգելքը չի տարածվում</w:t>
      </w:r>
      <w:r w:rsidR="00CF3A1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CF3A1E" w:rsidRPr="00CF3A1E">
        <w:rPr>
          <w:rFonts w:ascii="GHEA Grapalat" w:hAnsi="GHEA Grapalat" w:cs="GHEA Grapalat"/>
          <w:bCs/>
          <w:sz w:val="24"/>
          <w:szCs w:val="24"/>
          <w:lang w:val="hy-AM"/>
        </w:rPr>
        <w:t>մինչև 2021 թվականի հունվարի 25-ը հայտարարագրված և մաքսային մարմինների կողմից բացթողումը թույլատրված՝</w:t>
      </w:r>
      <w:r w:rsidR="00DF05D4">
        <w:rPr>
          <w:rFonts w:ascii="GHEA Grapalat" w:hAnsi="GHEA Grapalat" w:cs="GHEA Grapalat"/>
          <w:bCs/>
          <w:sz w:val="24"/>
          <w:szCs w:val="24"/>
          <w:lang w:val="hy-AM"/>
        </w:rPr>
        <w:t xml:space="preserve"> ո</w:t>
      </w:r>
      <w:r w:rsidR="00CF3A1E" w:rsidRPr="00CF3A1E">
        <w:rPr>
          <w:rFonts w:ascii="GHEA Grapalat" w:hAnsi="GHEA Grapalat" w:cs="GHEA Grapalat"/>
          <w:bCs/>
          <w:sz w:val="24"/>
          <w:szCs w:val="24"/>
          <w:lang w:val="hy-AM"/>
        </w:rPr>
        <w:t>րոշմամբ սահմանված ապրանքների վրա:</w:t>
      </w:r>
    </w:p>
    <w:p w:rsidR="00FC33E1" w:rsidRPr="00CF3A1E" w:rsidRDefault="00CD3A40" w:rsidP="00B936AF">
      <w:pPr>
        <w:spacing w:after="0" w:line="360" w:lineRule="auto"/>
        <w:ind w:firstLine="54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Միաժամանակ, 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ՀՀ կառավարության </w:t>
      </w:r>
      <w:r w:rsidR="00B936AF" w:rsidRPr="00B936AF">
        <w:rPr>
          <w:rFonts w:ascii="GHEA Grapalat" w:hAnsi="GHEA Grapalat" w:cs="GHEA Grapalat"/>
          <w:bCs/>
          <w:sz w:val="24"/>
          <w:szCs w:val="24"/>
          <w:lang w:val="hy-AM"/>
        </w:rPr>
        <w:t>2021 թվականի մայիսի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936AF" w:rsidRPr="00B936AF">
        <w:rPr>
          <w:rFonts w:ascii="GHEA Grapalat" w:hAnsi="GHEA Grapalat" w:cs="GHEA Grapalat"/>
          <w:bCs/>
          <w:sz w:val="24"/>
          <w:szCs w:val="24"/>
          <w:lang w:val="hy-AM"/>
        </w:rPr>
        <w:t>20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>-ի</w:t>
      </w:r>
      <w:r w:rsidR="00B936AF" w:rsidRP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P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P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r w:rsidRPr="00B936AF">
        <w:rPr>
          <w:rFonts w:ascii="GHEA Grapalat" w:hAnsi="GHEA Grapalat" w:cs="GHEA Grapalat"/>
          <w:bCs/>
          <w:sz w:val="24"/>
          <w:szCs w:val="24"/>
          <w:lang w:val="hy-AM"/>
        </w:rPr>
        <w:t>առավարության 2021 թվականի հունվարի 14-ի N 28-Ն որոշման մեջ փոփոխություններ կատարելու մասին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>»</w:t>
      </w:r>
      <w:r w:rsidR="00B936AF" w:rsidRP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 N 798-Ն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որոշ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>մ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ամբ</w:t>
      </w:r>
      <w:r w:rsidR="00A638D5" w:rsidRPr="00A638D5">
        <w:rPr>
          <w:lang w:val="hy-AM"/>
        </w:rPr>
        <w:t xml:space="preserve"> </w:t>
      </w:r>
      <w:r w:rsidR="00A40805" w:rsidRPr="00967108">
        <w:rPr>
          <w:rFonts w:ascii="GHEA Grapalat" w:hAnsi="GHEA Grapalat" w:cs="GHEA Grapalat"/>
          <w:bCs/>
          <w:sz w:val="24"/>
          <w:szCs w:val="24"/>
          <w:lang w:val="hy-AM"/>
        </w:rPr>
        <w:t>(</w:t>
      </w:r>
      <w:r w:rsidR="00A40805">
        <w:rPr>
          <w:rFonts w:ascii="GHEA Grapalat" w:hAnsi="GHEA Grapalat" w:cs="GHEA Grapalat"/>
          <w:bCs/>
          <w:sz w:val="24"/>
          <w:szCs w:val="24"/>
          <w:lang w:val="hy-AM"/>
        </w:rPr>
        <w:t>այսուհետ՝ Որոշում</w:t>
      </w:r>
      <w:r w:rsidR="00A40805" w:rsidRPr="00967108"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="00A40805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91029D">
        <w:rPr>
          <w:rFonts w:ascii="GHEA Grapalat" w:hAnsi="GHEA Grapalat" w:cs="GHEA Grapalat"/>
          <w:bCs/>
          <w:sz w:val="24"/>
          <w:szCs w:val="24"/>
          <w:lang w:val="hy-AM"/>
        </w:rPr>
        <w:t>լրացվել է արգելքից բացառությունների ցանկը</w:t>
      </w:r>
      <w:r w:rsidR="00967108">
        <w:rPr>
          <w:rFonts w:ascii="GHEA Grapalat" w:hAnsi="GHEA Grapalat" w:cs="GHEA Grapalat"/>
          <w:bCs/>
          <w:sz w:val="24"/>
          <w:szCs w:val="24"/>
          <w:lang w:val="hy-AM"/>
        </w:rPr>
        <w:t xml:space="preserve"> և </w:t>
      </w:r>
      <w:r w:rsidR="00DF05D4" w:rsidRPr="00B936AF">
        <w:rPr>
          <w:rFonts w:ascii="GHEA Grapalat" w:hAnsi="GHEA Grapalat" w:cs="GHEA Grapalat"/>
          <w:bCs/>
          <w:sz w:val="24"/>
          <w:szCs w:val="24"/>
          <w:lang w:val="hy-AM"/>
        </w:rPr>
        <w:t>2021 թվականի հունվարի 14-ի N 28-Ն</w:t>
      </w:r>
      <w:r w:rsidR="00DF05D4">
        <w:rPr>
          <w:rFonts w:ascii="GHEA Grapalat" w:hAnsi="GHEA Grapalat" w:cs="GHEA Grapalat"/>
          <w:bCs/>
          <w:sz w:val="24"/>
          <w:szCs w:val="24"/>
          <w:lang w:val="hy-AM"/>
        </w:rPr>
        <w:t xml:space="preserve"> ո</w:t>
      </w:r>
      <w:r w:rsidR="0091029D">
        <w:rPr>
          <w:rFonts w:ascii="GHEA Grapalat" w:hAnsi="GHEA Grapalat" w:cs="GHEA Grapalat"/>
          <w:bCs/>
          <w:sz w:val="24"/>
          <w:szCs w:val="24"/>
          <w:lang w:val="hy-AM"/>
        </w:rPr>
        <w:t>րոշմամբ</w:t>
      </w:r>
      <w:r w:rsidR="00451BA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D60A8">
        <w:rPr>
          <w:rFonts w:ascii="GHEA Grapalat" w:hAnsi="GHEA Grapalat" w:cs="GHEA Grapalat"/>
          <w:bCs/>
          <w:sz w:val="24"/>
          <w:szCs w:val="24"/>
          <w:lang w:val="hy-AM"/>
        </w:rPr>
        <w:t xml:space="preserve">սահմանված արգելքի դրույթները չեն տարածվում </w:t>
      </w:r>
      <w:r w:rsidR="002D60A8" w:rsidRPr="00A54FE5">
        <w:rPr>
          <w:rFonts w:ascii="GHEA Grapalat" w:hAnsi="GHEA Grapalat"/>
          <w:sz w:val="24"/>
          <w:szCs w:val="24"/>
          <w:lang w:val="hy-AM"/>
        </w:rPr>
        <w:t xml:space="preserve">գունավոր մետաղների ջարդոնից և թափոնից տեղում արտադրվող արտադրատեսակների արտահանման </w:t>
      </w:r>
      <w:r w:rsidR="002D60A8">
        <w:rPr>
          <w:rFonts w:ascii="GHEA Grapalat" w:hAnsi="GHEA Grapalat"/>
          <w:sz w:val="24"/>
          <w:szCs w:val="24"/>
          <w:lang w:val="hy-AM"/>
        </w:rPr>
        <w:t xml:space="preserve">վրա։ </w:t>
      </w:r>
      <w:r w:rsidR="004D7C6C">
        <w:rPr>
          <w:rFonts w:ascii="GHEA Grapalat" w:hAnsi="GHEA Grapalat" w:cs="GHEA Grapalat"/>
          <w:bCs/>
          <w:sz w:val="24"/>
          <w:szCs w:val="24"/>
          <w:lang w:val="hy-AM"/>
        </w:rPr>
        <w:t>Այնուամենայնիվ, մինչև Որոշումն ուժի մեջ մտնելը մի շարք տնտեսավորող սուբյեկտներ փորձել են իրականացնել ապրանքների արտահանումը, որոնց համար որոշմամբ ս</w:t>
      </w:r>
      <w:r w:rsidR="004D7C6C" w:rsidRPr="00E66B3A">
        <w:rPr>
          <w:rFonts w:ascii="GHEA Grapalat" w:hAnsi="GHEA Grapalat" w:cs="GHEA Grapalat"/>
          <w:bCs/>
          <w:sz w:val="24"/>
          <w:szCs w:val="24"/>
          <w:lang w:val="hy-AM"/>
        </w:rPr>
        <w:t>ահման</w:t>
      </w:r>
      <w:r w:rsidR="004D7C6C">
        <w:rPr>
          <w:rFonts w:ascii="GHEA Grapalat" w:hAnsi="GHEA Grapalat" w:cs="GHEA Grapalat"/>
          <w:bCs/>
          <w:sz w:val="24"/>
          <w:szCs w:val="24"/>
          <w:lang w:val="hy-AM"/>
        </w:rPr>
        <w:t>վ</w:t>
      </w:r>
      <w:r w:rsidR="004D7C6C" w:rsidRPr="00E66B3A">
        <w:rPr>
          <w:rFonts w:ascii="GHEA Grapalat" w:hAnsi="GHEA Grapalat" w:cs="GHEA Grapalat"/>
          <w:bCs/>
          <w:sz w:val="24"/>
          <w:szCs w:val="24"/>
          <w:lang w:val="hy-AM"/>
        </w:rPr>
        <w:t xml:space="preserve">ել </w:t>
      </w:r>
      <w:r w:rsidR="004D7C6C">
        <w:rPr>
          <w:rFonts w:ascii="GHEA Grapalat" w:hAnsi="GHEA Grapalat" w:cs="GHEA Grapalat"/>
          <w:bCs/>
          <w:sz w:val="24"/>
          <w:szCs w:val="24"/>
          <w:lang w:val="hy-AM"/>
        </w:rPr>
        <w:t xml:space="preserve">է </w:t>
      </w:r>
      <w:r w:rsidR="004D7C6C" w:rsidRPr="00E66B3A">
        <w:rPr>
          <w:rFonts w:ascii="GHEA Grapalat" w:hAnsi="GHEA Grapalat" w:cs="GHEA Grapalat"/>
          <w:bCs/>
          <w:sz w:val="24"/>
          <w:szCs w:val="24"/>
          <w:lang w:val="hy-AM"/>
        </w:rPr>
        <w:t>արտահանման ժամանակավոր արգելք</w:t>
      </w:r>
      <w:r w:rsidR="004D7C6C">
        <w:rPr>
          <w:rFonts w:ascii="GHEA Grapalat" w:hAnsi="GHEA Grapalat" w:cs="GHEA Grapalat"/>
          <w:bCs/>
          <w:sz w:val="24"/>
          <w:szCs w:val="24"/>
          <w:lang w:val="hy-AM"/>
        </w:rPr>
        <w:t xml:space="preserve">, և դրանց բացթողնման </w:t>
      </w:r>
      <w:r w:rsidR="004D7C6C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գործընթացում առաջացել են խնդիրներ։</w:t>
      </w:r>
      <w:r w:rsidR="004D7C6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>Հաշվի առնելով վերը նշվածը</w:t>
      </w:r>
      <w:r w:rsidR="002D60A8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="00B936A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451BA0">
        <w:rPr>
          <w:rFonts w:ascii="GHEA Grapalat" w:hAnsi="GHEA Grapalat" w:cs="GHEA Grapalat"/>
          <w:bCs/>
          <w:sz w:val="24"/>
          <w:szCs w:val="24"/>
          <w:lang w:val="hy-AM"/>
        </w:rPr>
        <w:t>տնտեսավարող սուբյեկտներին</w:t>
      </w:r>
      <w:r w:rsidR="00451BA0" w:rsidRPr="00451BA0">
        <w:rPr>
          <w:rFonts w:ascii="GHEA Grapalat" w:hAnsi="GHEA Grapalat" w:cs="GHEA Grapalat"/>
          <w:bCs/>
          <w:sz w:val="24"/>
          <w:szCs w:val="24"/>
          <w:lang w:val="hy-AM"/>
        </w:rPr>
        <w:t xml:space="preserve"> մաքսային մարմինների կողմից </w:t>
      </w:r>
      <w:r w:rsidR="008E3333">
        <w:rPr>
          <w:rFonts w:ascii="GHEA Grapalat" w:hAnsi="GHEA Grapalat" w:cs="GHEA Grapalat"/>
          <w:bCs/>
          <w:sz w:val="24"/>
          <w:szCs w:val="24"/>
          <w:lang w:val="hy-AM"/>
        </w:rPr>
        <w:t xml:space="preserve">թույլատրվել է </w:t>
      </w:r>
      <w:r w:rsidR="00451BA0" w:rsidRPr="00451BA0">
        <w:rPr>
          <w:rFonts w:ascii="GHEA Grapalat" w:hAnsi="GHEA Grapalat" w:cs="GHEA Grapalat"/>
          <w:bCs/>
          <w:sz w:val="24"/>
          <w:szCs w:val="24"/>
          <w:lang w:val="hy-AM"/>
        </w:rPr>
        <w:t xml:space="preserve">մինչև </w:t>
      </w:r>
      <w:r w:rsidR="00456694">
        <w:rPr>
          <w:rFonts w:ascii="GHEA Grapalat" w:hAnsi="GHEA Grapalat" w:cs="GHEA Grapalat"/>
          <w:bCs/>
          <w:sz w:val="24"/>
          <w:szCs w:val="24"/>
          <w:lang w:val="hy-AM"/>
        </w:rPr>
        <w:t xml:space="preserve">Որոշումն ուժի մեջ մտնելն իրականացնել հիշյալ ապրանքների բացթողումը մինչև </w:t>
      </w:r>
      <w:r w:rsidR="00451BA0" w:rsidRPr="00451BA0">
        <w:rPr>
          <w:rFonts w:ascii="GHEA Grapalat" w:hAnsi="GHEA Grapalat" w:cs="GHEA Grapalat"/>
          <w:bCs/>
          <w:sz w:val="24"/>
          <w:szCs w:val="24"/>
          <w:lang w:val="hy-AM"/>
        </w:rPr>
        <w:t>2021 թվականի մայիսի 22-ը</w:t>
      </w:r>
      <w:r w:rsidR="00456694">
        <w:rPr>
          <w:rFonts w:ascii="GHEA Grapalat" w:hAnsi="GHEA Grapalat" w:cs="GHEA Grapalat"/>
          <w:bCs/>
          <w:sz w:val="24"/>
          <w:szCs w:val="24"/>
          <w:lang w:val="hy-AM"/>
        </w:rPr>
        <w:t xml:space="preserve">։ Հետևաբար, առաջացած խնդրի կարգավորման նպատակով </w:t>
      </w:r>
      <w:r w:rsidR="00FD39E8">
        <w:rPr>
          <w:rFonts w:ascii="GHEA Grapalat" w:hAnsi="GHEA Grapalat" w:cs="GHEA Grapalat"/>
          <w:bCs/>
          <w:sz w:val="24"/>
          <w:szCs w:val="24"/>
          <w:lang w:val="hy-AM"/>
        </w:rPr>
        <w:t>անհրաժեշտ է</w:t>
      </w:r>
      <w:r w:rsidR="00451BA0" w:rsidRPr="00451BA0">
        <w:rPr>
          <w:rFonts w:ascii="GHEA Grapalat" w:hAnsi="GHEA Grapalat" w:cs="GHEA Grapalat"/>
          <w:bCs/>
          <w:sz w:val="24"/>
          <w:szCs w:val="24"/>
          <w:lang w:val="hy-AM"/>
        </w:rPr>
        <w:t xml:space="preserve"> թույլատր</w:t>
      </w:r>
      <w:r w:rsidR="00FD39E8">
        <w:rPr>
          <w:rFonts w:ascii="GHEA Grapalat" w:hAnsi="GHEA Grapalat" w:cs="GHEA Grapalat"/>
          <w:bCs/>
          <w:sz w:val="24"/>
          <w:szCs w:val="24"/>
          <w:lang w:val="hy-AM"/>
        </w:rPr>
        <w:t>ել</w:t>
      </w:r>
      <w:r w:rsidR="00451BA0" w:rsidRPr="00451BA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FD39E8">
        <w:rPr>
          <w:rFonts w:ascii="GHEA Grapalat" w:hAnsi="GHEA Grapalat" w:cs="GHEA Grapalat"/>
          <w:bCs/>
          <w:sz w:val="24"/>
          <w:szCs w:val="24"/>
          <w:lang w:val="hy-AM"/>
        </w:rPr>
        <w:t>Որոշմամբ սահմանված ապրանքների արտահանումը, որոնց բացթողումը մաքսային մարմինների կողմից թույլատրվել է մինչև նշված</w:t>
      </w:r>
      <w:r w:rsidR="00451BA0" w:rsidRPr="00451BA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FD39E8">
        <w:rPr>
          <w:rFonts w:ascii="GHEA Grapalat" w:hAnsi="GHEA Grapalat" w:cs="GHEA Grapalat"/>
          <w:bCs/>
          <w:sz w:val="24"/>
          <w:szCs w:val="24"/>
          <w:lang w:val="hy-AM"/>
        </w:rPr>
        <w:t>ժամկետը</w:t>
      </w:r>
      <w:r w:rsidR="00451BA0" w:rsidRPr="00451BA0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710A3E" w:rsidRPr="00710A3E" w:rsidRDefault="00710A3E" w:rsidP="00710A3E">
      <w:pPr>
        <w:spacing w:after="0" w:line="360" w:lineRule="auto"/>
        <w:ind w:firstLine="54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10A3E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:rsidR="00565D7E" w:rsidRPr="00AA53D9" w:rsidRDefault="00565D7E" w:rsidP="00D535CF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AA53D9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AA53D9">
        <w:rPr>
          <w:rFonts w:ascii="GHEA Grapalat" w:hAnsi="GHEA Grapalat"/>
          <w:b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565D7E" w:rsidRPr="00FA2F1B" w:rsidRDefault="007B1CD8" w:rsidP="00D535CF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ՀՀ կառավարության կողմից ս</w:t>
      </w:r>
      <w:r w:rsidRPr="007B1CD8">
        <w:rPr>
          <w:rFonts w:ascii="GHEA Grapalat" w:hAnsi="GHEA Grapalat" w:cs="GHEA Grapalat"/>
          <w:bCs/>
          <w:sz w:val="24"/>
          <w:szCs w:val="24"/>
          <w:lang w:val="hy-AM"/>
        </w:rPr>
        <w:t>ահման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վ</w:t>
      </w:r>
      <w:r w:rsidRPr="007B1CD8">
        <w:rPr>
          <w:rFonts w:ascii="GHEA Grapalat" w:hAnsi="GHEA Grapalat" w:cs="GHEA Grapalat"/>
          <w:bCs/>
          <w:sz w:val="24"/>
          <w:szCs w:val="24"/>
          <w:lang w:val="hy-AM"/>
        </w:rPr>
        <w:t xml:space="preserve">ել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է ԵԱՏՄ ԱՏԳ ԱԱ մի շարք ծածկագրերով ապրանքների </w:t>
      </w:r>
      <w:r w:rsidRPr="007B1CD8">
        <w:rPr>
          <w:rFonts w:ascii="GHEA Grapalat" w:hAnsi="GHEA Grapalat" w:cs="GHEA Grapalat"/>
          <w:bCs/>
          <w:sz w:val="24"/>
          <w:szCs w:val="24"/>
          <w:lang w:val="hy-AM"/>
        </w:rPr>
        <w:t xml:space="preserve">արտահանման (այդ թվում՝ ԵԱՏՄ երկրներ տեղափոխման) ժամանակավոր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արգելք</w:t>
      </w:r>
      <w:r w:rsidR="00565D7E" w:rsidRPr="00FA2F1B">
        <w:rPr>
          <w:rFonts w:ascii="GHEA Grapalat" w:hAnsi="GHEA Grapalat" w:cs="Sylfaen"/>
          <w:sz w:val="24"/>
          <w:szCs w:val="24"/>
          <w:lang w:val="hy-AM"/>
        </w:rPr>
        <w:t>:</w:t>
      </w:r>
      <w:r w:rsidR="00863BC6">
        <w:rPr>
          <w:rFonts w:ascii="GHEA Grapalat" w:hAnsi="GHEA Grapalat" w:cs="Sylfaen"/>
          <w:sz w:val="24"/>
          <w:szCs w:val="24"/>
          <w:lang w:val="hy-AM"/>
        </w:rPr>
        <w:t xml:space="preserve"> Միևնույն ժամանակ, </w:t>
      </w:r>
      <w:r w:rsidR="00863BC6" w:rsidRPr="00863BC6">
        <w:rPr>
          <w:rFonts w:ascii="GHEA Grapalat" w:hAnsi="GHEA Grapalat" w:cs="Sylfaen"/>
          <w:sz w:val="24"/>
          <w:szCs w:val="24"/>
          <w:lang w:val="hy-AM"/>
        </w:rPr>
        <w:t xml:space="preserve">նախատեսված արգելքը չի </w:t>
      </w:r>
      <w:r w:rsidR="00863BC6">
        <w:rPr>
          <w:rFonts w:ascii="GHEA Grapalat" w:hAnsi="GHEA Grapalat" w:cs="Sylfaen"/>
          <w:sz w:val="24"/>
          <w:szCs w:val="24"/>
          <w:lang w:val="hy-AM"/>
        </w:rPr>
        <w:t xml:space="preserve">տարածվում </w:t>
      </w:r>
      <w:r w:rsidR="00BC4ECB" w:rsidRPr="00B936AF">
        <w:rPr>
          <w:rFonts w:ascii="GHEA Grapalat" w:hAnsi="GHEA Grapalat" w:cs="GHEA Grapalat"/>
          <w:bCs/>
          <w:sz w:val="24"/>
          <w:szCs w:val="24"/>
          <w:lang w:val="hy-AM"/>
        </w:rPr>
        <w:t>2021 թվականի հունվարի 14-ի N 28-Ն</w:t>
      </w:r>
      <w:r w:rsidR="00BC4ECB">
        <w:rPr>
          <w:rFonts w:ascii="GHEA Grapalat" w:hAnsi="GHEA Grapalat" w:cs="Sylfaen"/>
          <w:sz w:val="24"/>
          <w:szCs w:val="24"/>
          <w:lang w:val="hy-AM"/>
        </w:rPr>
        <w:t xml:space="preserve"> ո</w:t>
      </w:r>
      <w:bookmarkStart w:id="0" w:name="_GoBack"/>
      <w:bookmarkEnd w:id="0"/>
      <w:r w:rsidR="00863BC6">
        <w:rPr>
          <w:rFonts w:ascii="GHEA Grapalat" w:hAnsi="GHEA Grapalat" w:cs="Sylfaen"/>
          <w:sz w:val="24"/>
          <w:szCs w:val="24"/>
          <w:lang w:val="hy-AM"/>
        </w:rPr>
        <w:t>րոշմամբ սահմանված որոշ դրույթների դեպքում։</w:t>
      </w:r>
      <w:r w:rsidR="00565D7E" w:rsidRPr="00FA2F1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65D7E" w:rsidRPr="00D72C27" w:rsidRDefault="00565D7E" w:rsidP="00D535CF">
      <w:pPr>
        <w:pStyle w:val="ListParagraph"/>
        <w:numPr>
          <w:ilvl w:val="0"/>
          <w:numId w:val="1"/>
        </w:numPr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2C2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72C27">
        <w:rPr>
          <w:rFonts w:ascii="GHEA Grapalat" w:hAnsi="GHEA Grapalat"/>
          <w:b/>
          <w:sz w:val="24"/>
          <w:szCs w:val="24"/>
          <w:lang w:val="hy-AM"/>
        </w:rPr>
        <w:t xml:space="preserve"> ՆՊԱՏԱԿԸ ԵՎ ԲՆՈՒՅԹԸ</w:t>
      </w:r>
    </w:p>
    <w:p w:rsidR="00565D7E" w:rsidRPr="00FA2F1B" w:rsidRDefault="004E2D46" w:rsidP="0018015B">
      <w:pPr>
        <w:tabs>
          <w:tab w:val="left" w:pos="2379"/>
        </w:tabs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Որոշման նպատակն է</w:t>
      </w:r>
      <w:r w:rsidR="0018015B">
        <w:rPr>
          <w:rFonts w:ascii="GHEA Grapalat" w:hAnsi="GHEA Grapalat" w:cs="GHEA Grapalat"/>
          <w:bCs/>
          <w:sz w:val="24"/>
          <w:szCs w:val="24"/>
          <w:lang w:val="hy-AM"/>
        </w:rPr>
        <w:t xml:space="preserve"> փոփոխություն</w:t>
      </w:r>
      <w:r w:rsidR="00F045DD">
        <w:rPr>
          <w:rFonts w:ascii="GHEA Grapalat" w:hAnsi="GHEA Grapalat" w:cs="GHEA Grapalat"/>
          <w:bCs/>
          <w:sz w:val="24"/>
          <w:szCs w:val="24"/>
          <w:lang w:val="hy-AM"/>
        </w:rPr>
        <w:t>ներ և լրացումներ</w:t>
      </w:r>
      <w:r w:rsidR="0018015B">
        <w:rPr>
          <w:rFonts w:ascii="GHEA Grapalat" w:hAnsi="GHEA Grapalat" w:cs="GHEA Grapalat"/>
          <w:bCs/>
          <w:sz w:val="24"/>
          <w:szCs w:val="24"/>
          <w:lang w:val="hy-AM"/>
        </w:rPr>
        <w:t xml:space="preserve"> կատարել ՀՀ կառավարության 2021 թվականի հունվարի 14-ի </w:t>
      </w:r>
      <w:r w:rsidR="0018015B" w:rsidRPr="0018015B">
        <w:rPr>
          <w:rFonts w:ascii="GHEA Grapalat" w:hAnsi="GHEA Grapalat" w:cs="GHEA Grapalat"/>
          <w:bCs/>
          <w:sz w:val="24"/>
          <w:szCs w:val="24"/>
          <w:lang w:val="hy-AM"/>
        </w:rPr>
        <w:t xml:space="preserve">N 28-Ն </w:t>
      </w:r>
      <w:r w:rsidR="0018015B">
        <w:rPr>
          <w:rFonts w:ascii="GHEA Grapalat" w:hAnsi="GHEA Grapalat" w:cs="GHEA Grapalat"/>
          <w:bCs/>
          <w:sz w:val="24"/>
          <w:szCs w:val="24"/>
          <w:lang w:val="hy-AM"/>
        </w:rPr>
        <w:t>որոշման մեջ</w:t>
      </w:r>
      <w:r w:rsidR="00565D7E" w:rsidRPr="00FA2F1B">
        <w:rPr>
          <w:rFonts w:ascii="GHEA Grapalat" w:hAnsi="GHEA Grapalat"/>
          <w:sz w:val="24"/>
          <w:szCs w:val="24"/>
          <w:lang w:val="hy-AM"/>
        </w:rPr>
        <w:t>։</w:t>
      </w:r>
    </w:p>
    <w:p w:rsidR="00565D7E" w:rsidRPr="00BD05EA" w:rsidRDefault="00565D7E" w:rsidP="00D535CF">
      <w:pPr>
        <w:tabs>
          <w:tab w:val="left" w:pos="2379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4515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75451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D05EA" w:rsidRPr="00754515"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Pr="0075451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BD05EA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565D7E" w:rsidRPr="00FA2F1B" w:rsidRDefault="00186D4C" w:rsidP="00BD05E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565D7E" w:rsidRPr="00FA2F1B">
        <w:rPr>
          <w:rFonts w:ascii="GHEA Grapalat" w:hAnsi="GHEA Grapalat"/>
          <w:sz w:val="24"/>
          <w:szCs w:val="24"/>
          <w:lang w:val="hy-AM"/>
        </w:rPr>
        <w:t xml:space="preserve">Նախագիծը մշակվել է ՀՀ էկոնոմիկայի նախարարության </w:t>
      </w:r>
      <w:r w:rsidR="00BD05EA">
        <w:rPr>
          <w:rFonts w:ascii="GHEA Grapalat" w:hAnsi="GHEA Grapalat"/>
          <w:sz w:val="24"/>
          <w:szCs w:val="24"/>
          <w:lang w:val="hy-AM"/>
        </w:rPr>
        <w:t>կողմից</w:t>
      </w:r>
      <w:r w:rsidR="00565D7E" w:rsidRPr="00FA2F1B">
        <w:rPr>
          <w:rFonts w:ascii="GHEA Grapalat" w:hAnsi="GHEA Grapalat"/>
          <w:sz w:val="24"/>
          <w:szCs w:val="24"/>
          <w:lang w:val="hy-AM"/>
        </w:rPr>
        <w:t>։</w:t>
      </w:r>
    </w:p>
    <w:p w:rsidR="004D15F7" w:rsidRPr="00BD05EA" w:rsidRDefault="004D15F7" w:rsidP="00E852CB">
      <w:pPr>
        <w:spacing w:after="160" w:line="360" w:lineRule="auto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</w:pPr>
      <w:r w:rsidRPr="00BD05EA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6</w:t>
      </w:r>
      <w:r w:rsidR="00754515" w:rsidRPr="00754515">
        <w:rPr>
          <w:rFonts w:ascii="Cambria Math" w:eastAsia="Calibri" w:hAnsi="Cambria Math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754515" w:rsidRPr="00176D8A">
        <w:rPr>
          <w:rFonts w:ascii="Cambria Math" w:eastAsia="Calibri" w:hAnsi="Cambria Math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72E0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ԱՅԼ ՏԵՂԵԿՈՒԹՅՈՒՆՆԵՐ</w:t>
      </w:r>
    </w:p>
    <w:p w:rsidR="00565D7E" w:rsidRPr="004D15F7" w:rsidRDefault="00565D7E" w:rsidP="000C7816">
      <w:pPr>
        <w:spacing w:after="160" w:line="360" w:lineRule="auto"/>
        <w:ind w:firstLine="360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4D15F7">
        <w:rPr>
          <w:rFonts w:ascii="GHEA Grapalat" w:eastAsia="Calibri" w:hAnsi="GHEA Grapalat" w:cs="Tahoma"/>
          <w:bCs/>
          <w:color w:val="000000"/>
          <w:sz w:val="24"/>
          <w:szCs w:val="24"/>
          <w:lang w:val="hy-AM"/>
        </w:rPr>
        <w:t xml:space="preserve">Նախագծի </w:t>
      </w:r>
      <w:r w:rsidRPr="004D15F7">
        <w:rPr>
          <w:rFonts w:ascii="GHEA Grapalat" w:eastAsia="Calibri" w:hAnsi="GHEA Grapalat" w:cs="Tahoma"/>
          <w:bCs/>
          <w:noProof/>
          <w:sz w:val="24"/>
          <w:szCs w:val="24"/>
          <w:lang w:val="hy-AM"/>
        </w:rPr>
        <w:t>ընդունմա</w:t>
      </w:r>
      <w:r w:rsidR="00803BC9">
        <w:rPr>
          <w:rFonts w:ascii="GHEA Grapalat" w:eastAsia="Calibri" w:hAnsi="GHEA Grapalat" w:cs="Tahoma"/>
          <w:bCs/>
          <w:noProof/>
          <w:sz w:val="24"/>
          <w:szCs w:val="24"/>
          <w:lang w:val="hy-AM"/>
        </w:rPr>
        <w:t>ն</w:t>
      </w:r>
      <w:r w:rsidRPr="004D15F7">
        <w:rPr>
          <w:rFonts w:ascii="GHEA Grapalat" w:eastAsia="Calibri" w:hAnsi="GHEA Grapalat" w:cs="Tahoma"/>
          <w:bCs/>
          <w:noProof/>
          <w:sz w:val="24"/>
          <w:szCs w:val="24"/>
          <w:lang w:val="hy-AM"/>
        </w:rPr>
        <w:t xml:space="preserve"> </w:t>
      </w:r>
      <w:r w:rsidR="00803BC9" w:rsidRPr="00803BC9">
        <w:rPr>
          <w:rFonts w:ascii="GHEA Grapalat" w:eastAsia="Calibri" w:hAnsi="GHEA Grapalat" w:cs="Tahoma"/>
          <w:noProof/>
          <w:sz w:val="24"/>
          <w:szCs w:val="24"/>
          <w:lang w:val="hy-AM"/>
        </w:rPr>
        <w:t>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565D7E" w:rsidRPr="004D15F7" w:rsidSect="004374A9">
      <w:pgSz w:w="11906" w:h="16838" w:code="9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78C1"/>
    <w:multiLevelType w:val="hybridMultilevel"/>
    <w:tmpl w:val="2FBA425E"/>
    <w:lvl w:ilvl="0" w:tplc="DBD28686">
      <w:start w:val="1"/>
      <w:numFmt w:val="decimal"/>
      <w:lvlText w:val="%1."/>
      <w:lvlJc w:val="left"/>
      <w:pPr>
        <w:ind w:left="1605" w:hanging="975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82F2E"/>
    <w:multiLevelType w:val="hybridMultilevel"/>
    <w:tmpl w:val="3EA82CA4"/>
    <w:lvl w:ilvl="0" w:tplc="3BC43C0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8E4836"/>
    <w:multiLevelType w:val="hybridMultilevel"/>
    <w:tmpl w:val="17BAB272"/>
    <w:lvl w:ilvl="0" w:tplc="CACCB2AC">
      <w:start w:val="1"/>
      <w:numFmt w:val="decimal"/>
      <w:lvlText w:val="%1)"/>
      <w:lvlJc w:val="left"/>
      <w:pPr>
        <w:ind w:left="1095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7B124186"/>
    <w:multiLevelType w:val="hybridMultilevel"/>
    <w:tmpl w:val="CAC2EBB2"/>
    <w:lvl w:ilvl="0" w:tplc="1CBA7A42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E23595A"/>
    <w:multiLevelType w:val="hybridMultilevel"/>
    <w:tmpl w:val="9ECEF38C"/>
    <w:lvl w:ilvl="0" w:tplc="4CE6AB5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26"/>
    <w:rsid w:val="000235A1"/>
    <w:rsid w:val="00032882"/>
    <w:rsid w:val="000412EC"/>
    <w:rsid w:val="000472E0"/>
    <w:rsid w:val="00054C26"/>
    <w:rsid w:val="000674B5"/>
    <w:rsid w:val="000772B9"/>
    <w:rsid w:val="00082DBD"/>
    <w:rsid w:val="000A0A2B"/>
    <w:rsid w:val="000A698C"/>
    <w:rsid w:val="000C7816"/>
    <w:rsid w:val="000D2BC2"/>
    <w:rsid w:val="00107B2B"/>
    <w:rsid w:val="00125A79"/>
    <w:rsid w:val="0013691A"/>
    <w:rsid w:val="00154E94"/>
    <w:rsid w:val="0016326B"/>
    <w:rsid w:val="00167B3D"/>
    <w:rsid w:val="00174788"/>
    <w:rsid w:val="00176D8A"/>
    <w:rsid w:val="0018015B"/>
    <w:rsid w:val="00183479"/>
    <w:rsid w:val="0018653C"/>
    <w:rsid w:val="00186D4C"/>
    <w:rsid w:val="001A6606"/>
    <w:rsid w:val="001B29B5"/>
    <w:rsid w:val="001C3093"/>
    <w:rsid w:val="001D30F0"/>
    <w:rsid w:val="001D5D4B"/>
    <w:rsid w:val="001E3049"/>
    <w:rsid w:val="002052B0"/>
    <w:rsid w:val="00205D9B"/>
    <w:rsid w:val="00216F1C"/>
    <w:rsid w:val="00230735"/>
    <w:rsid w:val="00231272"/>
    <w:rsid w:val="00231D4C"/>
    <w:rsid w:val="002350A8"/>
    <w:rsid w:val="00243C0E"/>
    <w:rsid w:val="00252559"/>
    <w:rsid w:val="002610D0"/>
    <w:rsid w:val="002A46EF"/>
    <w:rsid w:val="002C4532"/>
    <w:rsid w:val="002D60A8"/>
    <w:rsid w:val="002D6185"/>
    <w:rsid w:val="002D72D6"/>
    <w:rsid w:val="002D748F"/>
    <w:rsid w:val="0030641D"/>
    <w:rsid w:val="0031543C"/>
    <w:rsid w:val="0034531D"/>
    <w:rsid w:val="00345707"/>
    <w:rsid w:val="00345843"/>
    <w:rsid w:val="003616BF"/>
    <w:rsid w:val="00375E2E"/>
    <w:rsid w:val="00391D62"/>
    <w:rsid w:val="003A4685"/>
    <w:rsid w:val="003D416E"/>
    <w:rsid w:val="003F0E2E"/>
    <w:rsid w:val="003F6043"/>
    <w:rsid w:val="00407B82"/>
    <w:rsid w:val="00413834"/>
    <w:rsid w:val="0042006D"/>
    <w:rsid w:val="00424283"/>
    <w:rsid w:val="00432E2F"/>
    <w:rsid w:val="00433962"/>
    <w:rsid w:val="004374A9"/>
    <w:rsid w:val="00451BA0"/>
    <w:rsid w:val="00456694"/>
    <w:rsid w:val="0046397B"/>
    <w:rsid w:val="004737C9"/>
    <w:rsid w:val="0049292C"/>
    <w:rsid w:val="004934E8"/>
    <w:rsid w:val="004A3689"/>
    <w:rsid w:val="004B2CA2"/>
    <w:rsid w:val="004C404F"/>
    <w:rsid w:val="004D15F7"/>
    <w:rsid w:val="004D346E"/>
    <w:rsid w:val="004D503B"/>
    <w:rsid w:val="004D7C6C"/>
    <w:rsid w:val="004E1276"/>
    <w:rsid w:val="004E2D46"/>
    <w:rsid w:val="004E5F03"/>
    <w:rsid w:val="004F59EA"/>
    <w:rsid w:val="004F5A14"/>
    <w:rsid w:val="00512F80"/>
    <w:rsid w:val="005231B7"/>
    <w:rsid w:val="00525A23"/>
    <w:rsid w:val="0054673B"/>
    <w:rsid w:val="0055065C"/>
    <w:rsid w:val="00565D7E"/>
    <w:rsid w:val="005725C2"/>
    <w:rsid w:val="00576CE3"/>
    <w:rsid w:val="00582BEE"/>
    <w:rsid w:val="00586EFD"/>
    <w:rsid w:val="0059273A"/>
    <w:rsid w:val="005A50FF"/>
    <w:rsid w:val="005B4517"/>
    <w:rsid w:val="005D15EC"/>
    <w:rsid w:val="005D377E"/>
    <w:rsid w:val="00640E66"/>
    <w:rsid w:val="006619FB"/>
    <w:rsid w:val="00692BDD"/>
    <w:rsid w:val="00693FC4"/>
    <w:rsid w:val="006D30F8"/>
    <w:rsid w:val="006E1692"/>
    <w:rsid w:val="006E4818"/>
    <w:rsid w:val="006F43F3"/>
    <w:rsid w:val="006F45F1"/>
    <w:rsid w:val="006F6D71"/>
    <w:rsid w:val="00706614"/>
    <w:rsid w:val="0070669C"/>
    <w:rsid w:val="00710A3E"/>
    <w:rsid w:val="00730891"/>
    <w:rsid w:val="00740BB6"/>
    <w:rsid w:val="007415FB"/>
    <w:rsid w:val="007440A6"/>
    <w:rsid w:val="00751525"/>
    <w:rsid w:val="00754515"/>
    <w:rsid w:val="00757354"/>
    <w:rsid w:val="00776BB7"/>
    <w:rsid w:val="007A4B2F"/>
    <w:rsid w:val="007A592A"/>
    <w:rsid w:val="007B14AA"/>
    <w:rsid w:val="007B1CD8"/>
    <w:rsid w:val="007B2031"/>
    <w:rsid w:val="007C22D7"/>
    <w:rsid w:val="007C6765"/>
    <w:rsid w:val="007D4C60"/>
    <w:rsid w:val="007E432F"/>
    <w:rsid w:val="007E50AB"/>
    <w:rsid w:val="007F2858"/>
    <w:rsid w:val="00803BC9"/>
    <w:rsid w:val="008053D8"/>
    <w:rsid w:val="00820FD1"/>
    <w:rsid w:val="00825953"/>
    <w:rsid w:val="00837E72"/>
    <w:rsid w:val="00863BC6"/>
    <w:rsid w:val="00875617"/>
    <w:rsid w:val="00887246"/>
    <w:rsid w:val="008A3EA7"/>
    <w:rsid w:val="008D3DA8"/>
    <w:rsid w:val="008E3333"/>
    <w:rsid w:val="00906488"/>
    <w:rsid w:val="0091029D"/>
    <w:rsid w:val="00923617"/>
    <w:rsid w:val="00926290"/>
    <w:rsid w:val="009320EC"/>
    <w:rsid w:val="00934E7E"/>
    <w:rsid w:val="00934FDE"/>
    <w:rsid w:val="00951BCE"/>
    <w:rsid w:val="00965DB2"/>
    <w:rsid w:val="00967108"/>
    <w:rsid w:val="009733D9"/>
    <w:rsid w:val="00991A1C"/>
    <w:rsid w:val="009977FE"/>
    <w:rsid w:val="009A7531"/>
    <w:rsid w:val="009D039D"/>
    <w:rsid w:val="009D72D6"/>
    <w:rsid w:val="00A07AF6"/>
    <w:rsid w:val="00A24729"/>
    <w:rsid w:val="00A315BC"/>
    <w:rsid w:val="00A35CF5"/>
    <w:rsid w:val="00A366CB"/>
    <w:rsid w:val="00A40805"/>
    <w:rsid w:val="00A41B27"/>
    <w:rsid w:val="00A510E1"/>
    <w:rsid w:val="00A54020"/>
    <w:rsid w:val="00A61001"/>
    <w:rsid w:val="00A638D5"/>
    <w:rsid w:val="00A673A6"/>
    <w:rsid w:val="00A7180A"/>
    <w:rsid w:val="00A93A6F"/>
    <w:rsid w:val="00AA53D9"/>
    <w:rsid w:val="00AB01D1"/>
    <w:rsid w:val="00AB7FB3"/>
    <w:rsid w:val="00AC236E"/>
    <w:rsid w:val="00AE211E"/>
    <w:rsid w:val="00AE7E24"/>
    <w:rsid w:val="00B0227A"/>
    <w:rsid w:val="00B07AEF"/>
    <w:rsid w:val="00B27693"/>
    <w:rsid w:val="00B43765"/>
    <w:rsid w:val="00B72251"/>
    <w:rsid w:val="00B902AD"/>
    <w:rsid w:val="00B936AF"/>
    <w:rsid w:val="00B97225"/>
    <w:rsid w:val="00BA5188"/>
    <w:rsid w:val="00BB01E5"/>
    <w:rsid w:val="00BB4F8B"/>
    <w:rsid w:val="00BC4ECB"/>
    <w:rsid w:val="00BD05EA"/>
    <w:rsid w:val="00BE250A"/>
    <w:rsid w:val="00BF4A73"/>
    <w:rsid w:val="00C17A2A"/>
    <w:rsid w:val="00C41493"/>
    <w:rsid w:val="00C539A8"/>
    <w:rsid w:val="00C709B5"/>
    <w:rsid w:val="00C73724"/>
    <w:rsid w:val="00C81405"/>
    <w:rsid w:val="00CA735C"/>
    <w:rsid w:val="00CB6C52"/>
    <w:rsid w:val="00CC058C"/>
    <w:rsid w:val="00CC1227"/>
    <w:rsid w:val="00CC2C06"/>
    <w:rsid w:val="00CD1EDD"/>
    <w:rsid w:val="00CD3A40"/>
    <w:rsid w:val="00CD7215"/>
    <w:rsid w:val="00CF3A1E"/>
    <w:rsid w:val="00CF3F51"/>
    <w:rsid w:val="00D122F4"/>
    <w:rsid w:val="00D20AC1"/>
    <w:rsid w:val="00D264C6"/>
    <w:rsid w:val="00D51E00"/>
    <w:rsid w:val="00D535CF"/>
    <w:rsid w:val="00D72C27"/>
    <w:rsid w:val="00D74520"/>
    <w:rsid w:val="00D81650"/>
    <w:rsid w:val="00DA03F6"/>
    <w:rsid w:val="00DC2DEC"/>
    <w:rsid w:val="00DC7318"/>
    <w:rsid w:val="00DF05D4"/>
    <w:rsid w:val="00E04210"/>
    <w:rsid w:val="00E21982"/>
    <w:rsid w:val="00E61CCB"/>
    <w:rsid w:val="00E66766"/>
    <w:rsid w:val="00E66B3A"/>
    <w:rsid w:val="00E679B9"/>
    <w:rsid w:val="00E83A8A"/>
    <w:rsid w:val="00E852CB"/>
    <w:rsid w:val="00ED0B8A"/>
    <w:rsid w:val="00EE05D3"/>
    <w:rsid w:val="00EF66E7"/>
    <w:rsid w:val="00F0120D"/>
    <w:rsid w:val="00F045DD"/>
    <w:rsid w:val="00F07F94"/>
    <w:rsid w:val="00F207DC"/>
    <w:rsid w:val="00F214D3"/>
    <w:rsid w:val="00F2465E"/>
    <w:rsid w:val="00F50472"/>
    <w:rsid w:val="00F55219"/>
    <w:rsid w:val="00F856EE"/>
    <w:rsid w:val="00F96095"/>
    <w:rsid w:val="00F966DE"/>
    <w:rsid w:val="00F96B59"/>
    <w:rsid w:val="00FA2F1B"/>
    <w:rsid w:val="00FA46B8"/>
    <w:rsid w:val="00FA61C5"/>
    <w:rsid w:val="00FB6C6C"/>
    <w:rsid w:val="00FC0F5B"/>
    <w:rsid w:val="00FC31EA"/>
    <w:rsid w:val="00FC33E1"/>
    <w:rsid w:val="00FC6A47"/>
    <w:rsid w:val="00FD136B"/>
    <w:rsid w:val="00FD399F"/>
    <w:rsid w:val="00FD39E8"/>
    <w:rsid w:val="00FD7369"/>
    <w:rsid w:val="00FF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15136"/>
  <w15:docId w15:val="{3B000115-90F7-4468-9744-B2EA7A50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0A6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698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35CF5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35CF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0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0F0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991A1C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F66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66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66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66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66A0"/>
    <w:rPr>
      <w:b/>
      <w:bCs/>
      <w:sz w:val="20"/>
      <w:szCs w:val="20"/>
    </w:rPr>
  </w:style>
  <w:style w:type="character" w:customStyle="1" w:styleId="normChar">
    <w:name w:val="norm Char"/>
    <w:link w:val="norm"/>
    <w:locked/>
    <w:rsid w:val="00C17A2A"/>
    <w:rPr>
      <w:rFonts w:ascii="Arial Armenian" w:eastAsia="Times New Roman" w:hAnsi="Arial Armenian"/>
      <w:lang w:val="x-none" w:eastAsia="ru-RU"/>
    </w:rPr>
  </w:style>
  <w:style w:type="paragraph" w:customStyle="1" w:styleId="norm">
    <w:name w:val="norm"/>
    <w:basedOn w:val="Normal"/>
    <w:link w:val="normChar"/>
    <w:rsid w:val="00C17A2A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table" w:styleId="TableGrid">
    <w:name w:val="Table Grid"/>
    <w:basedOn w:val="TableNormal"/>
    <w:uiPriority w:val="59"/>
    <w:rsid w:val="007F2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1B33C-9857-4185-A4E7-1A3397AAB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https:/mul2-mineconomy.gov.am/tasks/175114/oneclick/2a6919bb26fab8248094441b4e3798e1d514edbb76a30cbf452a9634f29f4f06.docx?token=f5738652865f9ae2629ae482237d1db7</cp:keywords>
  <dc:description/>
  <cp:lastModifiedBy>Mher S. Shahinyan</cp:lastModifiedBy>
  <cp:revision>23</cp:revision>
  <cp:lastPrinted>2021-06-09T08:33:00Z</cp:lastPrinted>
  <dcterms:created xsi:type="dcterms:W3CDTF">2021-05-24T05:38:00Z</dcterms:created>
  <dcterms:modified xsi:type="dcterms:W3CDTF">2021-06-09T11:41:00Z</dcterms:modified>
</cp:coreProperties>
</file>