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DE105" w14:textId="401E1F5C" w:rsidR="00492922" w:rsidRDefault="00492922">
      <w:pPr>
        <w:rPr>
          <w:rFonts w:ascii="GHEA Grapalat" w:hAnsi="GHEA Grapalat"/>
          <w:sz w:val="24"/>
          <w:szCs w:val="24"/>
          <w:lang w:val="hy-AM"/>
        </w:rPr>
      </w:pPr>
    </w:p>
    <w:p w14:paraId="4B8A9BED" w14:textId="7CC9878D" w:rsidR="00492922" w:rsidRPr="00492922" w:rsidRDefault="00492922" w:rsidP="00492922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val="hy-AM" w:eastAsia="hy-AM"/>
        </w:rPr>
      </w:pPr>
      <w:r w:rsidRPr="00492922">
        <w:rPr>
          <w:rFonts w:ascii="Calibri" w:hAnsi="Calibri" w:cs="Calibri"/>
          <w:color w:val="000000"/>
          <w:sz w:val="21"/>
          <w:szCs w:val="21"/>
          <w:lang w:val="hy-AM" w:eastAsia="hy-AM"/>
        </w:rPr>
        <w:t>  </w:t>
      </w:r>
    </w:p>
    <w:p w14:paraId="653CF5E6" w14:textId="77777777" w:rsidR="00492922" w:rsidRPr="00492922" w:rsidRDefault="00492922" w:rsidP="00492922">
      <w:pPr>
        <w:spacing w:after="160" w:line="25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49292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ԱՄՓՈՓԱԹԵՐԹ </w:t>
      </w:r>
    </w:p>
    <w:p w14:paraId="059BC0E1" w14:textId="040B8114" w:rsidR="00B240C7" w:rsidRPr="00B240C7" w:rsidRDefault="00492922" w:rsidP="00492922">
      <w:pPr>
        <w:shd w:val="clear" w:color="auto" w:fill="FFFFFF"/>
        <w:ind w:firstLine="375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0A447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«Հողամասը որպես նվիրաբերություն ընդունելու և ամրացնելու մասին» </w:t>
      </w:r>
      <w:r w:rsidRPr="0049292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B240C7" w:rsidRPr="00B240C7">
        <w:rPr>
          <w:rFonts w:ascii="GHEA Grapalat" w:hAnsi="GHEA Grapalat" w:cs="Arial"/>
          <w:b/>
          <w:bCs/>
          <w:sz w:val="24"/>
          <w:szCs w:val="24"/>
          <w:lang w:val="hy-AM"/>
        </w:rPr>
        <w:t>նախագիծ</w:t>
      </w:r>
    </w:p>
    <w:p w14:paraId="72D064FC" w14:textId="77777777" w:rsidR="00492922" w:rsidRPr="00492922" w:rsidRDefault="00492922" w:rsidP="00492922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val="hy-AM" w:eastAsia="hy-AM"/>
        </w:rPr>
      </w:pPr>
      <w:r w:rsidRPr="00492922">
        <w:rPr>
          <w:rFonts w:ascii="Calibri" w:hAnsi="Calibri" w:cs="Calibri"/>
          <w:color w:val="000000"/>
          <w:sz w:val="21"/>
          <w:szCs w:val="21"/>
          <w:lang w:val="hy-AM" w:eastAsia="hy-AM"/>
        </w:rPr>
        <w:t>     </w:t>
      </w:r>
      <w:r w:rsidRPr="00492922">
        <w:rPr>
          <w:rFonts w:ascii="Arial Unicode" w:hAnsi="Arial Unicode"/>
          <w:color w:val="000000"/>
          <w:sz w:val="21"/>
          <w:szCs w:val="21"/>
          <w:lang w:val="hy-AM" w:eastAsia="hy-AM"/>
        </w:rPr>
        <w:t xml:space="preserve"> </w:t>
      </w:r>
      <w:r w:rsidRPr="00492922">
        <w:rPr>
          <w:rFonts w:ascii="Calibri" w:hAnsi="Calibri" w:cs="Calibri"/>
          <w:color w:val="000000"/>
          <w:sz w:val="21"/>
          <w:szCs w:val="21"/>
          <w:lang w:val="hy-AM" w:eastAsia="hy-AM"/>
        </w:rPr>
        <w:t> </w:t>
      </w:r>
    </w:p>
    <w:tbl>
      <w:tblPr>
        <w:tblW w:w="132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2"/>
        <w:gridCol w:w="2091"/>
        <w:gridCol w:w="2042"/>
      </w:tblGrid>
      <w:tr w:rsidR="00492922" w:rsidRPr="00492922" w14:paraId="0B213745" w14:textId="77777777" w:rsidTr="00492922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BF1B6C" w14:textId="4F844C1C" w:rsidR="00492922" w:rsidRPr="00492922" w:rsidRDefault="00492922" w:rsidP="00492922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</w:t>
            </w:r>
            <w:r w:rsidRPr="004211D7">
              <w:rPr>
                <w:rFonts w:ascii="GHEA Grapalat" w:hAnsi="GHEA Grapalat"/>
                <w:sz w:val="24"/>
                <w:szCs w:val="24"/>
                <w:lang w:val="hy-AM"/>
              </w:rPr>
              <w:t>ետական գույքի կառավարման կոմիտե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8BCC16" w14:textId="3A401A60" w:rsidR="00492922" w:rsidRPr="00492922" w:rsidRDefault="00492922" w:rsidP="00492922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26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05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2021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թ.</w:t>
            </w:r>
          </w:p>
        </w:tc>
      </w:tr>
      <w:tr w:rsidR="00492922" w:rsidRPr="00492922" w14:paraId="76C8C02B" w14:textId="77777777" w:rsidTr="00492922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520C4A" w14:textId="77777777" w:rsidR="00492922" w:rsidRPr="00492922" w:rsidRDefault="00492922" w:rsidP="00492922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AE2B88" w14:textId="2E8F0A9B" w:rsidR="00492922" w:rsidRPr="00492922" w:rsidRDefault="00492922" w:rsidP="00492922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N 01/11.6/3754-2021</w:t>
            </w:r>
          </w:p>
        </w:tc>
      </w:tr>
      <w:tr w:rsidR="00492922" w:rsidRPr="00492922" w14:paraId="1365E481" w14:textId="77777777" w:rsidTr="00492922">
        <w:trPr>
          <w:trHeight w:val="645"/>
          <w:tblCellSpacing w:w="0" w:type="dxa"/>
          <w:jc w:val="center"/>
        </w:trPr>
        <w:tc>
          <w:tcPr>
            <w:tcW w:w="6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12191" w14:textId="3969274F" w:rsidR="00492922" w:rsidRPr="00492922" w:rsidRDefault="00492922" w:rsidP="0049292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1.</w:t>
            </w:r>
            <w:r w:rsidRPr="000A447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«Նորմատիվ իրավական ակտերի մասին» ՀՀ օրենքի 2-րդ հոդվածի համաձայն Նախագիծն</w:t>
            </w: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0A4476">
              <w:rPr>
                <w:rFonts w:ascii="GHEA Grapalat" w:hAnsi="GHEA Grapalat" w:cs="Arial"/>
                <w:sz w:val="24"/>
                <w:szCs w:val="24"/>
                <w:lang w:val="hy-AM"/>
              </w:rPr>
              <w:t>իր բնույթով հանդիսանում է անհատական իրավական ակտ, այլ ոչ թե՝ նորմատիվ, առաջարկում ենք Նախագծի</w:t>
            </w: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0A4476">
              <w:rPr>
                <w:rFonts w:ascii="GHEA Grapalat" w:hAnsi="GHEA Grapalat" w:cs="Arial"/>
                <w:sz w:val="24"/>
                <w:szCs w:val="24"/>
                <w:lang w:val="hy-AM"/>
              </w:rPr>
              <w:t>բնույթի վերաբերյալ համապատասխան տողում «Ն» տառը փոխարինել «Ա» տառով</w:t>
            </w: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AF1798B" w14:textId="364C1DDA" w:rsidR="00492922" w:rsidRPr="00492922" w:rsidRDefault="00492922" w:rsidP="00492922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Arial"/>
                <w:sz w:val="24"/>
                <w:szCs w:val="24"/>
              </w:rPr>
              <w:t>ն</w:t>
            </w: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դունվել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07002" w14:textId="77777777" w:rsidR="00492922" w:rsidRPr="00492922" w:rsidRDefault="00492922" w:rsidP="00492922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</w:p>
        </w:tc>
      </w:tr>
      <w:tr w:rsidR="00492922" w:rsidRPr="00492922" w14:paraId="5E1DBA3B" w14:textId="77777777" w:rsidTr="00492922">
        <w:trPr>
          <w:trHeight w:val="683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94F7E8" w14:textId="60DAC775" w:rsidR="00492922" w:rsidRPr="00492922" w:rsidRDefault="00492922" w:rsidP="00492922">
            <w:pPr>
              <w:spacing w:before="100" w:beforeAutospacing="1" w:after="100" w:afterAutospacing="1"/>
              <w:jc w:val="center"/>
              <w:rPr>
                <w:rFonts w:ascii="Sylfaen" w:hAnsi="Sylfaen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 xml:space="preserve">                                                  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</w:t>
            </w:r>
            <w:r w:rsidRPr="004211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նթակառուցվածքների նախարարությ</w:t>
            </w:r>
            <w:r w:rsidRPr="00492922">
              <w:rPr>
                <w:rFonts w:ascii="GHEA Grapalat" w:hAnsi="GHEA Grapalat"/>
                <w:sz w:val="24"/>
                <w:szCs w:val="24"/>
                <w:lang w:val="hy-AM"/>
              </w:rPr>
              <w:t>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F73E4C" w14:textId="253F133A" w:rsidR="00492922" w:rsidRPr="00492922" w:rsidRDefault="00492922" w:rsidP="00492922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27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05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2021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թ.</w:t>
            </w:r>
          </w:p>
        </w:tc>
      </w:tr>
      <w:tr w:rsidR="00492922" w:rsidRPr="00492922" w14:paraId="53925BE8" w14:textId="77777777" w:rsidTr="00492922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7E545B" w14:textId="77777777" w:rsidR="00492922" w:rsidRPr="00492922" w:rsidRDefault="00492922" w:rsidP="00492922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77089D" w14:textId="276454E1" w:rsidR="00492922" w:rsidRPr="00492922" w:rsidRDefault="00492922" w:rsidP="00492922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N ՍՊ//13442-2021</w:t>
            </w:r>
          </w:p>
        </w:tc>
      </w:tr>
      <w:tr w:rsidR="00492922" w:rsidRPr="00492922" w14:paraId="55A99D4C" w14:textId="77777777" w:rsidTr="00492922">
        <w:trPr>
          <w:trHeight w:val="645"/>
          <w:tblCellSpacing w:w="0" w:type="dxa"/>
          <w:jc w:val="center"/>
        </w:trPr>
        <w:tc>
          <w:tcPr>
            <w:tcW w:w="6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CAA33" w14:textId="297E39BE" w:rsidR="00492922" w:rsidRPr="00492922" w:rsidRDefault="00492922" w:rsidP="00492922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1.</w:t>
            </w:r>
            <w:r w:rsidRPr="0058603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«Նորմատիվ իրավական ակտերի մասին» ՀՀ օրենքի 2-րդ հոդվածի համաձայն Նախագիծն իր բնույթով հանդիսանում է անհատական իրավական ակտ, այլ ոչ թե նորմատիվ, ուստի առաջարկում ենք Նախագծի բնույթի վերաբերյալ</w:t>
            </w: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86038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 տողում՝ «Ն» տառը փոխարինել «Ա» տառով</w:t>
            </w:r>
            <w:r w:rsidRPr="0049292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C7A34FB" w14:textId="51FFB0D8" w:rsidR="00492922" w:rsidRPr="00492922" w:rsidRDefault="00492922" w:rsidP="00492922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</w:pP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Arial"/>
                <w:sz w:val="24"/>
                <w:szCs w:val="24"/>
              </w:rPr>
              <w:t>ն</w:t>
            </w: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դունվել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F3B7B" w14:textId="77777777" w:rsidR="00492922" w:rsidRPr="00492922" w:rsidRDefault="00492922" w:rsidP="00492922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</w:p>
        </w:tc>
      </w:tr>
    </w:tbl>
    <w:p w14:paraId="279083B5" w14:textId="77777777" w:rsidR="00492922" w:rsidRPr="00492922" w:rsidRDefault="00492922" w:rsidP="00492922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val="hy-AM" w:eastAsia="hy-AM"/>
        </w:rPr>
      </w:pPr>
      <w:r w:rsidRPr="00492922">
        <w:rPr>
          <w:rFonts w:ascii="Calibri" w:hAnsi="Calibri" w:cs="Calibri"/>
          <w:color w:val="000000"/>
          <w:sz w:val="21"/>
          <w:szCs w:val="21"/>
          <w:lang w:val="hy-AM" w:eastAsia="hy-AM"/>
        </w:rPr>
        <w:t>     </w:t>
      </w:r>
      <w:r w:rsidRPr="00492922">
        <w:rPr>
          <w:rFonts w:ascii="Arial Unicode" w:hAnsi="Arial Unicode"/>
          <w:color w:val="000000"/>
          <w:sz w:val="21"/>
          <w:szCs w:val="21"/>
          <w:lang w:val="hy-AM" w:eastAsia="hy-AM"/>
        </w:rPr>
        <w:t xml:space="preserve"> </w:t>
      </w:r>
      <w:r w:rsidRPr="00492922">
        <w:rPr>
          <w:rFonts w:ascii="Calibri" w:hAnsi="Calibri" w:cs="Calibri"/>
          <w:color w:val="000000"/>
          <w:sz w:val="21"/>
          <w:szCs w:val="21"/>
          <w:lang w:val="hy-AM" w:eastAsia="hy-AM"/>
        </w:rPr>
        <w:t> </w:t>
      </w:r>
    </w:p>
    <w:tbl>
      <w:tblPr>
        <w:tblW w:w="132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8"/>
        <w:gridCol w:w="4595"/>
        <w:gridCol w:w="2042"/>
      </w:tblGrid>
      <w:tr w:rsidR="00492922" w:rsidRPr="00492922" w14:paraId="7D3056F3" w14:textId="77777777" w:rsidTr="00D63FF6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5FB05F" w14:textId="3DBC0F66" w:rsidR="00492922" w:rsidRPr="00492922" w:rsidRDefault="00492922" w:rsidP="00D63FF6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  <w:r w:rsidR="005D3328">
              <w:rPr>
                <w:rFonts w:ascii="Calibri" w:hAnsi="Calibri" w:cs="Calibri"/>
                <w:color w:val="000000"/>
                <w:sz w:val="21"/>
                <w:szCs w:val="21"/>
                <w:lang w:eastAsia="hy-AM"/>
              </w:rPr>
              <w:t xml:space="preserve">                  </w:t>
            </w:r>
            <w:r w:rsidRPr="00492922">
              <w:rPr>
                <w:rFonts w:ascii="Calibri" w:hAnsi="Calibri"/>
                <w:color w:val="000000"/>
                <w:sz w:val="21"/>
                <w:szCs w:val="21"/>
                <w:lang w:val="hy-AM" w:eastAsia="hy-AM"/>
              </w:rPr>
              <w:t>3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11D7">
              <w:rPr>
                <w:rFonts w:ascii="GHEA Grapalat" w:hAnsi="GHEA Grapalat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FDE468" w14:textId="230950A1" w:rsidR="00492922" w:rsidRPr="00492922" w:rsidRDefault="00492922" w:rsidP="00D63FF6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31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05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2021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թ.</w:t>
            </w:r>
          </w:p>
        </w:tc>
      </w:tr>
      <w:tr w:rsidR="00492922" w:rsidRPr="00492922" w14:paraId="6800C329" w14:textId="77777777" w:rsidTr="00D63FF6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84A688" w14:textId="77777777" w:rsidR="00492922" w:rsidRPr="00492922" w:rsidRDefault="00492922" w:rsidP="00D63FF6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58BCA" w14:textId="72A35131" w:rsidR="00492922" w:rsidRPr="00492922" w:rsidRDefault="00492922" w:rsidP="00D63FF6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 xml:space="preserve">N </w:t>
            </w:r>
            <w:r w:rsidR="005D3328" w:rsidRPr="005D3328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ՍԹ/4290-2021</w:t>
            </w:r>
          </w:p>
        </w:tc>
      </w:tr>
      <w:tr w:rsidR="00492922" w:rsidRPr="00492922" w14:paraId="47DD399C" w14:textId="77777777" w:rsidTr="00D63FF6">
        <w:trPr>
          <w:trHeight w:val="645"/>
          <w:tblCellSpacing w:w="0" w:type="dxa"/>
          <w:jc w:val="center"/>
        </w:trPr>
        <w:tc>
          <w:tcPr>
            <w:tcW w:w="6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BE2A0" w14:textId="57981444" w:rsidR="00492922" w:rsidRPr="00B240C7" w:rsidRDefault="00492922" w:rsidP="00D63FF6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lastRenderedPageBreak/>
              <w:t> 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1.</w:t>
            </w:r>
            <w:r w:rsidRPr="000A447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B240C7" w:rsidRPr="00B240C7">
              <w:rPr>
                <w:rFonts w:ascii="GHEA Grapalat" w:hAnsi="GHEA Grapalat" w:cs="Arial"/>
                <w:sz w:val="24"/>
                <w:szCs w:val="24"/>
                <w:lang w:val="hy-AM"/>
              </w:rPr>
              <w:t>«Հողամասը որպես նվիրաբերություն ընդունելու և ամրացնելու մասին»  որոշման նախագծի վերաբերյալ ա</w:t>
            </w:r>
            <w:r w:rsidR="005D3328" w:rsidRPr="00B240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ռաջարկություններ</w:t>
            </w:r>
            <w:r w:rsidR="005D3328" w:rsidRPr="00B240C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5D33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դիտողություններ </w:t>
            </w:r>
            <w:r w:rsidR="005D3328" w:rsidRPr="00B240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չկան</w:t>
            </w:r>
            <w:r w:rsidR="00B240C7" w:rsidRPr="00B240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A41C8B9" w14:textId="77777777" w:rsidR="00492922" w:rsidRPr="00492922" w:rsidRDefault="00492922" w:rsidP="00D63FF6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Arial"/>
                <w:sz w:val="24"/>
                <w:szCs w:val="24"/>
              </w:rPr>
              <w:t>ն</w:t>
            </w: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դունվել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E4EAE" w14:textId="77777777" w:rsidR="00492922" w:rsidRPr="00492922" w:rsidRDefault="00492922" w:rsidP="00D63FF6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</w:p>
        </w:tc>
      </w:tr>
      <w:tr w:rsidR="00492922" w:rsidRPr="00492922" w14:paraId="5A09394E" w14:textId="77777777" w:rsidTr="00D63FF6">
        <w:trPr>
          <w:trHeight w:val="683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F7EBB1" w14:textId="019B5E88" w:rsidR="00492922" w:rsidRPr="00492922" w:rsidRDefault="00492922" w:rsidP="00D63FF6">
            <w:pPr>
              <w:spacing w:before="100" w:beforeAutospacing="1" w:after="100" w:afterAutospacing="1"/>
              <w:jc w:val="center"/>
              <w:rPr>
                <w:rFonts w:ascii="Sylfaen" w:hAnsi="Sylfaen"/>
                <w:color w:val="000000"/>
                <w:sz w:val="21"/>
                <w:szCs w:val="21"/>
                <w:lang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 xml:space="preserve">                                                  </w:t>
            </w:r>
            <w:r w:rsidR="005D3328">
              <w:rPr>
                <w:rFonts w:ascii="Calibri" w:hAnsi="Calibri" w:cs="Calibri"/>
                <w:color w:val="000000"/>
                <w:sz w:val="21"/>
                <w:szCs w:val="21"/>
                <w:lang w:eastAsia="hy-AM"/>
              </w:rPr>
              <w:t xml:space="preserve"> </w:t>
            </w:r>
            <w:r w:rsidR="005D3328">
              <w:rPr>
                <w:rFonts w:ascii="Calibri" w:hAnsi="Calibri"/>
                <w:color w:val="000000"/>
                <w:sz w:val="21"/>
                <w:szCs w:val="21"/>
                <w:lang w:eastAsia="hy-AM"/>
              </w:rPr>
              <w:t xml:space="preserve">4. 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5D3328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5D33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D3328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="005D3328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19ACDC" w14:textId="287A7B86" w:rsidR="00492922" w:rsidRPr="00492922" w:rsidRDefault="005D3328" w:rsidP="00D63FF6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04</w:t>
            </w:r>
            <w:r w:rsidR="00492922"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 w:rsidR="00492922"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0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6</w:t>
            </w:r>
            <w:r w:rsidR="00492922"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 w:rsidR="00492922"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2021</w:t>
            </w:r>
            <w:r w:rsidR="00492922"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թ.</w:t>
            </w:r>
          </w:p>
        </w:tc>
      </w:tr>
      <w:tr w:rsidR="00492922" w:rsidRPr="00492922" w14:paraId="1473910E" w14:textId="77777777" w:rsidTr="00D63FF6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E846D2" w14:textId="77777777" w:rsidR="00492922" w:rsidRPr="00492922" w:rsidRDefault="00492922" w:rsidP="00D63FF6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F1A5D5" w14:textId="350202C2" w:rsidR="00492922" w:rsidRPr="00492922" w:rsidRDefault="00492922" w:rsidP="00D63FF6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 xml:space="preserve">N </w:t>
            </w:r>
            <w:r w:rsidR="005D3328" w:rsidRPr="005D3328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01/11-1/8862-2021</w:t>
            </w:r>
          </w:p>
        </w:tc>
      </w:tr>
      <w:tr w:rsidR="00492922" w:rsidRPr="00387AD5" w14:paraId="2C7B5365" w14:textId="77777777" w:rsidTr="00D63FF6">
        <w:trPr>
          <w:trHeight w:val="645"/>
          <w:tblCellSpacing w:w="0" w:type="dxa"/>
          <w:jc w:val="center"/>
        </w:trPr>
        <w:tc>
          <w:tcPr>
            <w:tcW w:w="6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90942A" w14:textId="004E63D3" w:rsidR="00492922" w:rsidRPr="00B240C7" w:rsidRDefault="00492922" w:rsidP="00D63FF6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1.</w:t>
            </w:r>
            <w:r w:rsidRPr="0058603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5D3328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 ենք հստակեցնել նաև կառուցվելիք անասնաբուժական սպասարկման կենտրոնի շենքի հետագա կարգավիճակի (ու՞մ հաշվեկշռում է հաշվառվելու, ի՞նչ սկզբունքով և ի՞նչ միջոցների հաշվին է իրականացվելու պահպանումը և այլն) հետ կապված հարաբերությունները</w:t>
            </w:r>
            <w:r w:rsidR="00B240C7" w:rsidRPr="00B240C7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2531696" w14:textId="5D8B00ED" w:rsidR="00492922" w:rsidRDefault="00B240C7" w:rsidP="0045697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87AD5">
              <w:rPr>
                <w:rFonts w:ascii="GHEA Grapalat" w:hAnsi="GHEA Grapalat" w:cs="Arial"/>
                <w:sz w:val="24"/>
                <w:szCs w:val="24"/>
                <w:lang w:val="hy-AM"/>
              </w:rPr>
              <w:t>Մասամբ</w:t>
            </w: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</w:t>
            </w:r>
            <w:r w:rsidRPr="00387AD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ը</w:t>
            </w:r>
            <w:r w:rsidR="00492922" w:rsidRPr="0045697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492922"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դունվել</w:t>
            </w:r>
          </w:p>
          <w:p w14:paraId="3590CD13" w14:textId="7F16B258" w:rsidR="005D3328" w:rsidRPr="00492922" w:rsidRDefault="005D3328" w:rsidP="00456978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586038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</w:t>
            </w:r>
            <w:r w:rsidRPr="00ED5AF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ողամասը որպ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ես նվիրաբերություն</w:t>
            </w:r>
            <w:r w:rsidRPr="005D332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ընդունելու և</w:t>
            </w:r>
            <w:r w:rsidRPr="00ED5AF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ամրացնելու մասին</w:t>
            </w:r>
            <w:r w:rsidRPr="00586038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նախագծով նախատեսվում է՝ հողամասը որպես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նվիրաբերություն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ամրաց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էկոնոմիկայի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նախարարությանը, իսկ անասնաբուժական սպասարկման կենտրոնի շենքի կառուցումը և սպասարկումը Նախագծի կարգավորման առարկա չի հանդիսանում։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82620" w14:textId="77777777" w:rsidR="00492922" w:rsidRPr="00492922" w:rsidRDefault="00492922" w:rsidP="00D63FF6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</w:p>
        </w:tc>
      </w:tr>
    </w:tbl>
    <w:p w14:paraId="123B2542" w14:textId="77777777" w:rsidR="00492922" w:rsidRPr="00492922" w:rsidRDefault="00492922" w:rsidP="00492922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val="hy-AM" w:eastAsia="hy-AM"/>
        </w:rPr>
      </w:pPr>
      <w:r w:rsidRPr="00492922">
        <w:rPr>
          <w:rFonts w:ascii="Calibri" w:hAnsi="Calibri" w:cs="Calibri"/>
          <w:color w:val="000000"/>
          <w:sz w:val="21"/>
          <w:szCs w:val="21"/>
          <w:lang w:val="hy-AM" w:eastAsia="hy-AM"/>
        </w:rPr>
        <w:t>     </w:t>
      </w:r>
      <w:r w:rsidRPr="00492922">
        <w:rPr>
          <w:rFonts w:ascii="Arial Unicode" w:hAnsi="Arial Unicode"/>
          <w:color w:val="000000"/>
          <w:sz w:val="21"/>
          <w:szCs w:val="21"/>
          <w:lang w:val="hy-AM" w:eastAsia="hy-AM"/>
        </w:rPr>
        <w:t xml:space="preserve"> </w:t>
      </w:r>
      <w:r w:rsidRPr="00492922">
        <w:rPr>
          <w:rFonts w:ascii="Calibri" w:hAnsi="Calibri" w:cs="Calibri"/>
          <w:color w:val="000000"/>
          <w:sz w:val="21"/>
          <w:szCs w:val="21"/>
          <w:lang w:val="hy-AM" w:eastAsia="hy-AM"/>
        </w:rPr>
        <w:t> </w:t>
      </w:r>
    </w:p>
    <w:tbl>
      <w:tblPr>
        <w:tblW w:w="132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8"/>
        <w:gridCol w:w="4595"/>
        <w:gridCol w:w="2042"/>
      </w:tblGrid>
      <w:tr w:rsidR="005D3328" w:rsidRPr="00492922" w14:paraId="1CBDC420" w14:textId="77777777" w:rsidTr="00D63FF6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2A3F78" w14:textId="59187A7F" w:rsidR="005D3328" w:rsidRPr="00492922" w:rsidRDefault="005D3328" w:rsidP="00D63FF6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56978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 xml:space="preserve">                               </w:t>
            </w: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  <w:r>
              <w:rPr>
                <w:rFonts w:ascii="Calibri" w:hAnsi="Calibri"/>
                <w:color w:val="000000"/>
                <w:sz w:val="21"/>
                <w:szCs w:val="21"/>
                <w:lang w:eastAsia="hy-AM"/>
              </w:rPr>
              <w:t>5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11D7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D197E9" w14:textId="531D3030" w:rsidR="005D3328" w:rsidRPr="00492922" w:rsidRDefault="005D3328" w:rsidP="00D63FF6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04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06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2021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թ.</w:t>
            </w:r>
          </w:p>
        </w:tc>
      </w:tr>
      <w:tr w:rsidR="005D3328" w:rsidRPr="00492922" w14:paraId="1A736C2D" w14:textId="77777777" w:rsidTr="00D63FF6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19CA7B" w14:textId="77777777" w:rsidR="005D3328" w:rsidRPr="00492922" w:rsidRDefault="005D3328" w:rsidP="00D63FF6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7995C4" w14:textId="30CCF04C" w:rsidR="005D3328" w:rsidRPr="00492922" w:rsidRDefault="005D3328" w:rsidP="00D63FF6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5D3328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 xml:space="preserve">N /1/11.4/4868-2021 </w:t>
            </w:r>
          </w:p>
        </w:tc>
      </w:tr>
      <w:tr w:rsidR="005D3328" w:rsidRPr="00492922" w14:paraId="37F3262E" w14:textId="77777777" w:rsidTr="00D63FF6">
        <w:trPr>
          <w:trHeight w:val="645"/>
          <w:tblCellSpacing w:w="0" w:type="dxa"/>
          <w:jc w:val="center"/>
        </w:trPr>
        <w:tc>
          <w:tcPr>
            <w:tcW w:w="6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9CA72" w14:textId="4EDEE22F" w:rsidR="005D3328" w:rsidRPr="00492922" w:rsidRDefault="005D3328" w:rsidP="00D63FF6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1.</w:t>
            </w:r>
            <w:r w:rsidRPr="000A447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B240C7" w:rsidRPr="00B240C7">
              <w:rPr>
                <w:rFonts w:ascii="GHEA Grapalat" w:hAnsi="GHEA Grapalat" w:cs="Arial"/>
                <w:sz w:val="24"/>
                <w:szCs w:val="24"/>
                <w:lang w:val="hy-AM"/>
              </w:rPr>
              <w:t>«Հողամասը որպես նվիրաբերություն ընդունելու և ամրացնելու մասին»  որոշման նախագծի վերաբերյալ ա</w:t>
            </w:r>
            <w:r w:rsidR="00B240C7" w:rsidRPr="00B240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ռաջարկություններ</w:t>
            </w:r>
            <w:r w:rsidR="00B240C7" w:rsidRPr="00B240C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B240C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դիտողություններ </w:t>
            </w:r>
            <w:r w:rsidR="00B240C7" w:rsidRPr="00B240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7A857EB" w14:textId="77777777" w:rsidR="005D3328" w:rsidRPr="00492922" w:rsidRDefault="005D3328" w:rsidP="00D63FF6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Arial"/>
                <w:sz w:val="24"/>
                <w:szCs w:val="24"/>
              </w:rPr>
              <w:t>ն</w:t>
            </w: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դունվել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41D0C7" w14:textId="77777777" w:rsidR="005D3328" w:rsidRPr="00492922" w:rsidRDefault="005D3328" w:rsidP="00D63FF6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</w:p>
        </w:tc>
      </w:tr>
      <w:tr w:rsidR="00387AD5" w:rsidRPr="00492922" w14:paraId="60EF0D23" w14:textId="77777777" w:rsidTr="00410723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2DED89" w14:textId="587347F2" w:rsidR="00387AD5" w:rsidRPr="00387AD5" w:rsidRDefault="00387AD5" w:rsidP="00410723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</w:pPr>
            <w:r w:rsidRPr="00456978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lastRenderedPageBreak/>
              <w:t xml:space="preserve">                               </w:t>
            </w: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  <w:r>
              <w:rPr>
                <w:rFonts w:ascii="Calibri" w:hAnsi="Calibri"/>
                <w:color w:val="000000"/>
                <w:sz w:val="21"/>
                <w:szCs w:val="21"/>
                <w:lang w:eastAsia="hy-AM"/>
              </w:rPr>
              <w:t>6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211D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FE7583" w14:textId="2FB5ECA0" w:rsidR="00387AD5" w:rsidRPr="00492922" w:rsidRDefault="00387AD5" w:rsidP="00410723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16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06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.</w:t>
            </w:r>
            <w:r>
              <w:rPr>
                <w:rFonts w:ascii="Arial Unicode" w:hAnsi="Arial Unicode"/>
                <w:color w:val="000000"/>
                <w:sz w:val="21"/>
                <w:szCs w:val="21"/>
                <w:lang w:eastAsia="hy-AM"/>
              </w:rPr>
              <w:t>2021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թ.</w:t>
            </w:r>
          </w:p>
        </w:tc>
      </w:tr>
      <w:tr w:rsidR="00387AD5" w:rsidRPr="00492922" w14:paraId="62BECABF" w14:textId="77777777" w:rsidTr="00410723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D7DCF1" w14:textId="77777777" w:rsidR="00387AD5" w:rsidRPr="00492922" w:rsidRDefault="00387AD5" w:rsidP="00410723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43F299" w14:textId="431D0CC0" w:rsidR="00387AD5" w:rsidRPr="00492922" w:rsidRDefault="00387AD5" w:rsidP="00410723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387AD5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/27.3/17163-2021</w:t>
            </w:r>
          </w:p>
        </w:tc>
      </w:tr>
      <w:tr w:rsidR="00387AD5" w:rsidRPr="00492922" w14:paraId="3E8E46CB" w14:textId="77777777" w:rsidTr="00410723">
        <w:trPr>
          <w:trHeight w:val="645"/>
          <w:tblCellSpacing w:w="0" w:type="dxa"/>
          <w:jc w:val="center"/>
        </w:trPr>
        <w:tc>
          <w:tcPr>
            <w:tcW w:w="6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74E245" w14:textId="22EE060F" w:rsidR="00387AD5" w:rsidRPr="00387AD5" w:rsidRDefault="00387AD5" w:rsidP="00410723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  <w:r w:rsidRPr="00492922"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  <w:t>1.</w:t>
            </w:r>
            <w:r w:rsidRPr="000A447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B240C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«Հողամասը որպես նվիրաբերություն ընդունելու և ամրացնելու մասին»  որոշման նախագծի վերաբերյալ </w:t>
            </w:r>
            <w:r w:rsidRPr="00387AD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կարծիք չի ներկայացվել: 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B194596" w14:textId="77777777" w:rsidR="00387AD5" w:rsidRPr="00492922" w:rsidRDefault="00387AD5" w:rsidP="00410723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Arial"/>
                <w:sz w:val="24"/>
                <w:szCs w:val="24"/>
              </w:rPr>
              <w:t>ն</w:t>
            </w:r>
            <w:r w:rsidRPr="00492922">
              <w:rPr>
                <w:rFonts w:ascii="GHEA Grapalat" w:hAnsi="GHEA Grapalat" w:cs="Arial"/>
                <w:sz w:val="24"/>
                <w:szCs w:val="24"/>
                <w:lang w:val="hy-AM"/>
              </w:rPr>
              <w:t>դունվել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8F6122" w14:textId="77777777" w:rsidR="00387AD5" w:rsidRPr="00492922" w:rsidRDefault="00387AD5" w:rsidP="00410723">
            <w:pPr>
              <w:rPr>
                <w:rFonts w:ascii="Arial Unicode" w:hAnsi="Arial Unicode"/>
                <w:color w:val="000000"/>
                <w:sz w:val="21"/>
                <w:szCs w:val="21"/>
                <w:lang w:val="hy-AM" w:eastAsia="hy-AM"/>
              </w:rPr>
            </w:pPr>
            <w:r w:rsidRPr="00492922">
              <w:rPr>
                <w:rFonts w:ascii="Calibri" w:hAnsi="Calibri" w:cs="Calibri"/>
                <w:color w:val="000000"/>
                <w:sz w:val="21"/>
                <w:szCs w:val="21"/>
                <w:lang w:val="hy-AM" w:eastAsia="hy-AM"/>
              </w:rPr>
              <w:t> </w:t>
            </w:r>
          </w:p>
        </w:tc>
      </w:tr>
    </w:tbl>
    <w:p w14:paraId="51FA9FF0" w14:textId="77777777" w:rsidR="00492922" w:rsidRPr="000A4476" w:rsidRDefault="00492922" w:rsidP="00492922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492922" w:rsidRPr="000A4476" w:rsidSect="00537E6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Nork New">
    <w:charset w:val="00"/>
    <w:family w:val="swiss"/>
    <w:pitch w:val="variable"/>
    <w:sig w:usb0="00000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75F65"/>
    <w:multiLevelType w:val="hybridMultilevel"/>
    <w:tmpl w:val="867CE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72456"/>
    <w:multiLevelType w:val="hybridMultilevel"/>
    <w:tmpl w:val="80DCEDAC"/>
    <w:lvl w:ilvl="0" w:tplc="B4E89988">
      <w:start w:val="3"/>
      <w:numFmt w:val="decimal"/>
      <w:lvlText w:val="%1)"/>
      <w:lvlJc w:val="left"/>
      <w:pPr>
        <w:ind w:left="720" w:hanging="360"/>
      </w:pPr>
      <w:rPr>
        <w:rFonts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3481"/>
    <w:rsid w:val="0005795C"/>
    <w:rsid w:val="00093F8D"/>
    <w:rsid w:val="000A4476"/>
    <w:rsid w:val="00123481"/>
    <w:rsid w:val="0016752B"/>
    <w:rsid w:val="00170735"/>
    <w:rsid w:val="001E68C4"/>
    <w:rsid w:val="00304696"/>
    <w:rsid w:val="0035675F"/>
    <w:rsid w:val="00387AD5"/>
    <w:rsid w:val="003C1131"/>
    <w:rsid w:val="00403172"/>
    <w:rsid w:val="004211D7"/>
    <w:rsid w:val="004323A6"/>
    <w:rsid w:val="00456978"/>
    <w:rsid w:val="00471DA7"/>
    <w:rsid w:val="00475EAA"/>
    <w:rsid w:val="00492922"/>
    <w:rsid w:val="004F6ABE"/>
    <w:rsid w:val="00537E69"/>
    <w:rsid w:val="00586038"/>
    <w:rsid w:val="005D3328"/>
    <w:rsid w:val="00605508"/>
    <w:rsid w:val="006374E9"/>
    <w:rsid w:val="007A1A06"/>
    <w:rsid w:val="00872C78"/>
    <w:rsid w:val="00942E3D"/>
    <w:rsid w:val="00A35761"/>
    <w:rsid w:val="00A557B3"/>
    <w:rsid w:val="00A638B7"/>
    <w:rsid w:val="00A81D04"/>
    <w:rsid w:val="00A918A0"/>
    <w:rsid w:val="00AE241A"/>
    <w:rsid w:val="00B240C7"/>
    <w:rsid w:val="00B643F8"/>
    <w:rsid w:val="00C44042"/>
    <w:rsid w:val="00C86662"/>
    <w:rsid w:val="00CB0AEC"/>
    <w:rsid w:val="00CC2DFF"/>
    <w:rsid w:val="00CC52FA"/>
    <w:rsid w:val="00D7750D"/>
    <w:rsid w:val="00DE4A95"/>
    <w:rsid w:val="00E47ED8"/>
    <w:rsid w:val="00E517B0"/>
    <w:rsid w:val="00ED5AFD"/>
    <w:rsid w:val="00FA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DE626"/>
  <w15:docId w15:val="{3692ABEB-EB82-4D58-998D-D252CC06E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37E6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537E69"/>
    <w:pPr>
      <w:spacing w:line="480" w:lineRule="auto"/>
      <w:ind w:firstLine="709"/>
      <w:jc w:val="both"/>
    </w:pPr>
    <w:rPr>
      <w:sz w:val="22"/>
    </w:rPr>
  </w:style>
  <w:style w:type="paragraph" w:styleId="BodyText">
    <w:name w:val="Body Text"/>
    <w:basedOn w:val="Normal"/>
    <w:link w:val="BodyTextChar"/>
    <w:uiPriority w:val="99"/>
    <w:unhideWhenUsed/>
    <w:rsid w:val="00537E69"/>
    <w:rPr>
      <w:rFonts w:ascii="Nork New" w:hAnsi="Nork New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537E69"/>
    <w:rPr>
      <w:rFonts w:ascii="Nork New" w:eastAsia="Times New Roman" w:hAnsi="Nork New" w:cs="Times New Roman"/>
      <w:sz w:val="24"/>
      <w:szCs w:val="20"/>
      <w:lang w:val="en-US"/>
    </w:rPr>
  </w:style>
  <w:style w:type="character" w:customStyle="1" w:styleId="normChar">
    <w:name w:val="norm Char"/>
    <w:link w:val="norm"/>
    <w:locked/>
    <w:rsid w:val="00537E69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6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696"/>
    <w:rPr>
      <w:rFonts w:ascii="Tahoma" w:eastAsia="Times New Roman" w:hAnsi="Tahoma" w:cs="Tahoma"/>
      <w:sz w:val="16"/>
      <w:szCs w:val="16"/>
      <w:lang w:val="en-US" w:eastAsia="ru-RU"/>
    </w:rPr>
  </w:style>
  <w:style w:type="paragraph" w:styleId="ListParagraph">
    <w:name w:val="List Paragraph"/>
    <w:basedOn w:val="Normal"/>
    <w:uiPriority w:val="34"/>
    <w:qFormat/>
    <w:rsid w:val="0016752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B0AE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B0AEC"/>
    <w:rPr>
      <w:b/>
      <w:bCs/>
    </w:rPr>
  </w:style>
  <w:style w:type="character" w:customStyle="1" w:styleId="mechtex">
    <w:name w:val="mechtex Знак"/>
    <w:link w:val="mechtex0"/>
    <w:uiPriority w:val="99"/>
    <w:locked/>
    <w:rsid w:val="00ED5AFD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uiPriority w:val="99"/>
    <w:qFormat/>
    <w:rsid w:val="00ED5AFD"/>
    <w:pPr>
      <w:jc w:val="center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0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31DBEC-635B-4906-BE88-2DA93F40E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352</Words>
  <Characters>2010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Dilanian</cp:lastModifiedBy>
  <cp:revision>9</cp:revision>
  <dcterms:created xsi:type="dcterms:W3CDTF">2021-06-04T12:07:00Z</dcterms:created>
  <dcterms:modified xsi:type="dcterms:W3CDTF">2021-06-17T11:25:00Z</dcterms:modified>
</cp:coreProperties>
</file>