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0C" w:rsidRPr="00DA4452" w:rsidRDefault="00AD450C" w:rsidP="00AD450C">
      <w:pPr>
        <w:rPr>
          <w:b/>
          <w:lang w:val="hy-AM"/>
        </w:rPr>
      </w:pPr>
    </w:p>
    <w:p w:rsidR="00AD450C" w:rsidRPr="00DA4452" w:rsidRDefault="00AD450C" w:rsidP="00AD450C">
      <w:pPr>
        <w:rPr>
          <w:b/>
          <w:lang w:val="hy-AM"/>
        </w:rPr>
      </w:pPr>
    </w:p>
    <w:p w:rsidR="00AD450C" w:rsidRPr="00DA4452" w:rsidRDefault="00AD450C" w:rsidP="00E06EC2">
      <w:pPr>
        <w:jc w:val="center"/>
        <w:rPr>
          <w:b/>
          <w:lang w:val="hy-AM"/>
        </w:rPr>
      </w:pPr>
      <w:r w:rsidRPr="00DA4452">
        <w:rPr>
          <w:b/>
          <w:lang w:val="hy-AM"/>
        </w:rPr>
        <w:t>Ա Մ Փ Ո Փ Ա Թ Ե Ր Թ</w:t>
      </w:r>
    </w:p>
    <w:p w:rsidR="008459B0" w:rsidRPr="00DA4452" w:rsidRDefault="008459B0" w:rsidP="005F5B05">
      <w:pPr>
        <w:jc w:val="center"/>
        <w:rPr>
          <w:b/>
          <w:bCs/>
          <w:iCs/>
          <w:lang w:val="hy-AM"/>
        </w:rPr>
      </w:pPr>
      <w:r w:rsidRPr="00DA4452">
        <w:rPr>
          <w:b/>
          <w:bCs/>
          <w:lang w:val="hy-AM"/>
        </w:rPr>
        <w:t>«</w:t>
      </w:r>
      <w:r w:rsidR="00065786" w:rsidRPr="00DA4452">
        <w:rPr>
          <w:b/>
          <w:bCs/>
          <w:iCs/>
          <w:lang w:val="hy-AM"/>
        </w:rPr>
        <w:t xml:space="preserve">«ՀԱՅԱՍՏԱՆԻ ՀԱՆՐԱՊԵՏՈՒԹՅԱՆ 2021 ԹՎԱԿԱՆԻ ՊԵՏԱԿԱՆ ԲՅՈՒՋԵԻ ՄԱՍԻՆ» ՀԱՅԱՍՏԱՆԻ ՀԱՆՐԱՊԵՏՈՒԹՅԱՆ ՕՐԵՆՔՈՒՄ </w:t>
      </w:r>
      <w:bookmarkStart w:id="0" w:name="_GoBack"/>
      <w:bookmarkEnd w:id="0"/>
      <w:r w:rsidR="00065786" w:rsidRPr="00DA4452">
        <w:rPr>
          <w:b/>
          <w:bCs/>
          <w:iCs/>
          <w:lang w:val="hy-AM"/>
        </w:rPr>
        <w:t>ՓՈՓՈԽՈՒԹՅՈՒՆՆԵՐ, ՀԱՅԱՍՏԱՆԻ ՀԱՆՐԱՊԵՏՈՒԹՅԱՆ ԿԱՌԱՎԱՐՈՒԹՅԱՆ 2020 ԹՎԱԿԱՆԻ ԴԵԿՏԵՄԲԵՐԻ 30-Ի N 2215-Ն ՈՐՈՇՄԱՆ ՄԵՋ</w:t>
      </w:r>
      <w:r w:rsidR="00065786" w:rsidRPr="00DA4452">
        <w:rPr>
          <w:b/>
          <w:bCs/>
          <w:iCs/>
        </w:rPr>
        <w:t xml:space="preserve"> </w:t>
      </w:r>
      <w:r w:rsidR="00065786" w:rsidRPr="00DA4452">
        <w:rPr>
          <w:b/>
          <w:bCs/>
          <w:iCs/>
          <w:lang w:val="hy-AM"/>
        </w:rPr>
        <w:t>ՓՈՓՈԽՈՒԹՅՈՒՆՆԵՐ ԵՎ ԼՐԱՑՈՒՄՆԵՐ ԿԱՏԱՐԵԼՈՒ, ԻՆՉՊԵՍ ՆԱԵՎ ԳՆՄԱՆ ՊԱՅՄԱՆԱԳՐՈՒՄ ՓՈՓՈԽՈՒԹՅՈՒՆ ԿԱՏԱՐԵԼՈՒ ԹՈՒՅԼՏՎՈՒԹՅՈՒՆ ՏԱԼՈՒ ՄԱՍԻՆ</w:t>
      </w:r>
      <w:r w:rsidRPr="00DA4452">
        <w:rPr>
          <w:b/>
          <w:bCs/>
          <w:lang w:val="hy-AM"/>
        </w:rPr>
        <w:t>»</w:t>
      </w:r>
      <w:r w:rsidR="00065786" w:rsidRPr="00DA4452">
        <w:rPr>
          <w:b/>
          <w:bCs/>
        </w:rPr>
        <w:t xml:space="preserve"> </w:t>
      </w:r>
      <w:r w:rsidRPr="00DA4452">
        <w:rPr>
          <w:b/>
          <w:bCs/>
          <w:lang w:val="hy-AM"/>
        </w:rPr>
        <w:t xml:space="preserve"> ՀԱՅԱՍՏԱՆԻ ՀԱՆՐԱՊԵՏՈՒԹՅԱՆ ԿԱՌԱՎԱՐՈՒԹՅԱՆ ՈՐՈՇՄԱՆ ՆԱԽԱԳԾԻ</w:t>
      </w:r>
    </w:p>
    <w:p w:rsidR="00AD450C" w:rsidRPr="00DA4452" w:rsidRDefault="00E06EC2" w:rsidP="00E06EC2">
      <w:pPr>
        <w:tabs>
          <w:tab w:val="left" w:pos="5253"/>
        </w:tabs>
        <w:rPr>
          <w:b/>
          <w:bCs/>
          <w:lang w:val="hy-AM"/>
        </w:rPr>
      </w:pPr>
      <w:r w:rsidRPr="00DA4452">
        <w:rPr>
          <w:b/>
          <w:bCs/>
          <w:lang w:val="hy-AM"/>
        </w:rPr>
        <w:tab/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397"/>
        <w:gridCol w:w="5098"/>
        <w:gridCol w:w="2105"/>
      </w:tblGrid>
      <w:tr w:rsidR="008E5635" w:rsidRPr="00DA4452" w:rsidTr="00AB6778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DA4452" w:rsidRDefault="008E5635" w:rsidP="00A1535A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 w:rsidRPr="00DA4452">
              <w:rPr>
                <w:rFonts w:cs="GHEA Grapalat"/>
                <w:b/>
                <w:bCs/>
                <w:lang w:val="hy-AM"/>
              </w:rPr>
              <w:t>1.</w:t>
            </w:r>
            <w:r w:rsidR="00717135" w:rsidRPr="00DA4452">
              <w:rPr>
                <w:rFonts w:cs="GHEA Grapalat"/>
                <w:b/>
                <w:bCs/>
                <w:lang w:val="hy-AM"/>
              </w:rPr>
              <w:t xml:space="preserve"> </w:t>
            </w:r>
            <w:proofErr w:type="spellStart"/>
            <w:r w:rsidR="00A1535A" w:rsidRPr="00DA4452">
              <w:rPr>
                <w:rFonts w:cs="GHEA Grapalat"/>
                <w:b/>
                <w:bCs/>
              </w:rPr>
              <w:t>Քաղաքաշինության</w:t>
            </w:r>
            <w:proofErr w:type="spellEnd"/>
            <w:r w:rsidR="00A1535A" w:rsidRPr="00DA4452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A1535A" w:rsidRPr="00DA4452">
              <w:rPr>
                <w:rFonts w:cs="GHEA Grapalat"/>
                <w:b/>
                <w:bCs/>
              </w:rPr>
              <w:t>կոմիտե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DA4452" w:rsidRDefault="002B66BF" w:rsidP="008E5635">
            <w:pPr>
              <w:tabs>
                <w:tab w:val="left" w:pos="5253"/>
              </w:tabs>
              <w:rPr>
                <w:b/>
                <w:bCs/>
                <w:i/>
                <w:lang w:val="hy-AM"/>
              </w:rPr>
            </w:pPr>
            <w:r w:rsidRPr="00DA4452">
              <w:rPr>
                <w:b/>
                <w:bCs/>
                <w:lang w:val="hy-AM"/>
              </w:rPr>
              <w:t>0</w:t>
            </w:r>
            <w:r w:rsidRPr="00DA4452">
              <w:rPr>
                <w:b/>
                <w:bCs/>
              </w:rPr>
              <w:t>9</w:t>
            </w:r>
            <w:r w:rsidRPr="00DA4452">
              <w:rPr>
                <w:b/>
                <w:bCs/>
                <w:lang w:val="hy-AM"/>
              </w:rPr>
              <w:t>.0</w:t>
            </w:r>
            <w:r w:rsidRPr="00DA4452">
              <w:rPr>
                <w:b/>
                <w:bCs/>
              </w:rPr>
              <w:t>6</w:t>
            </w:r>
            <w:r w:rsidR="00717135" w:rsidRPr="00DA4452">
              <w:rPr>
                <w:b/>
                <w:bCs/>
                <w:lang w:val="hy-AM"/>
              </w:rPr>
              <w:t>.2021</w:t>
            </w:r>
            <w:r w:rsidR="008E5635" w:rsidRPr="00DA4452">
              <w:rPr>
                <w:b/>
                <w:bCs/>
              </w:rPr>
              <w:t>թ.</w:t>
            </w:r>
          </w:p>
        </w:tc>
      </w:tr>
      <w:tr w:rsidR="008E5635" w:rsidRPr="00DA4452" w:rsidTr="00AB6778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5635" w:rsidRPr="00DA4452" w:rsidRDefault="008E5635" w:rsidP="008E5635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7135" w:rsidRPr="00DA4452" w:rsidRDefault="008E5635" w:rsidP="00717135">
            <w:pPr>
              <w:tabs>
                <w:tab w:val="left" w:pos="5253"/>
              </w:tabs>
              <w:rPr>
                <w:b/>
                <w:bCs/>
                <w:i/>
                <w:lang w:val="hy-AM"/>
              </w:rPr>
            </w:pPr>
            <w:r w:rsidRPr="00DA4452">
              <w:rPr>
                <w:b/>
                <w:bCs/>
              </w:rPr>
              <w:t xml:space="preserve">N </w:t>
            </w:r>
            <w:r w:rsidR="00717135" w:rsidRPr="00DA4452">
              <w:rPr>
                <w:b/>
                <w:bCs/>
                <w:i/>
                <w:lang w:val="hy-AM"/>
              </w:rPr>
              <w:t xml:space="preserve"> </w:t>
            </w:r>
            <w:r w:rsidR="002B66BF" w:rsidRPr="00DA4452">
              <w:rPr>
                <w:b/>
                <w:bCs/>
              </w:rPr>
              <w:t xml:space="preserve">01/16.4/5039-2021 </w:t>
            </w:r>
          </w:p>
          <w:p w:rsidR="00603D68" w:rsidRPr="00DA4452" w:rsidRDefault="00603D68" w:rsidP="008E5635">
            <w:pPr>
              <w:tabs>
                <w:tab w:val="left" w:pos="5253"/>
              </w:tabs>
              <w:rPr>
                <w:b/>
                <w:bCs/>
              </w:rPr>
            </w:pPr>
          </w:p>
        </w:tc>
      </w:tr>
      <w:tr w:rsidR="001D3C2B" w:rsidRPr="00DA4452" w:rsidTr="001D3C2B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535A" w:rsidRPr="00DA4452" w:rsidRDefault="00A1535A" w:rsidP="00A1535A">
            <w:pPr>
              <w:tabs>
                <w:tab w:val="left" w:pos="5253"/>
              </w:tabs>
              <w:spacing w:line="360" w:lineRule="auto"/>
              <w:jc w:val="both"/>
              <w:rPr>
                <w:bCs/>
                <w:lang w:val="ca-ES"/>
              </w:rPr>
            </w:pPr>
            <w:r w:rsidRPr="00DA4452">
              <w:rPr>
                <w:bCs/>
                <w:lang w:val="ca-ES"/>
              </w:rPr>
              <w:t xml:space="preserve">1. </w:t>
            </w:r>
            <w:r w:rsidRPr="00DA4452">
              <w:rPr>
                <w:rFonts w:cs="Sylfaen"/>
                <w:bCs/>
                <w:lang w:val="ca-ES"/>
              </w:rPr>
              <w:t>ՀՀ</w:t>
            </w:r>
            <w:r w:rsidRPr="00DA4452">
              <w:rPr>
                <w:bCs/>
                <w:lang w:val="ca-ES"/>
              </w:rPr>
              <w:t xml:space="preserve"> </w:t>
            </w:r>
            <w:r w:rsidRPr="00DA4452">
              <w:rPr>
                <w:rFonts w:cs="Sylfaen"/>
                <w:bCs/>
                <w:lang w:val="ca-ES"/>
              </w:rPr>
              <w:t>քաղաքաշինության</w:t>
            </w:r>
            <w:r w:rsidRPr="00DA4452">
              <w:rPr>
                <w:bCs/>
                <w:lang w:val="ca-ES"/>
              </w:rPr>
              <w:t xml:space="preserve"> </w:t>
            </w:r>
            <w:r w:rsidRPr="00DA4452">
              <w:rPr>
                <w:rFonts w:cs="Sylfaen"/>
                <w:bCs/>
                <w:lang w:val="ca-ES"/>
              </w:rPr>
              <w:t>կոմիտեն</w:t>
            </w:r>
            <w:r w:rsidRPr="00DA4452">
              <w:rPr>
                <w:bCs/>
                <w:lang w:val="ca-ES"/>
              </w:rPr>
              <w:t xml:space="preserve"> </w:t>
            </w:r>
            <w:r w:rsidRPr="00DA4452">
              <w:rPr>
                <w:bCs/>
              </w:rPr>
              <w:t>«</w:t>
            </w:r>
            <w:r w:rsidRPr="00DA4452">
              <w:rPr>
                <w:bCs/>
                <w:iCs/>
                <w:lang w:val="hy-AM"/>
              </w:rPr>
              <w:t>«</w:t>
            </w:r>
            <w:r w:rsidRPr="00DA4452">
              <w:rPr>
                <w:rFonts w:cs="Sylfaen"/>
                <w:bCs/>
                <w:iCs/>
              </w:rPr>
              <w:t>Հ</w:t>
            </w:r>
            <w:r w:rsidRPr="00DA4452">
              <w:rPr>
                <w:rFonts w:cs="Sylfaen"/>
                <w:bCs/>
                <w:iCs/>
                <w:lang w:val="hy-AM"/>
              </w:rPr>
              <w:t>այաստանի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rFonts w:cs="Sylfaen"/>
                <w:bCs/>
                <w:iCs/>
              </w:rPr>
              <w:t>Հ</w:t>
            </w:r>
            <w:r w:rsidRPr="00DA4452">
              <w:rPr>
                <w:rFonts w:cs="Sylfaen"/>
                <w:bCs/>
                <w:iCs/>
                <w:lang w:val="hy-AM"/>
              </w:rPr>
              <w:t>անրապետության</w:t>
            </w:r>
            <w:r w:rsidRPr="00DA4452">
              <w:rPr>
                <w:bCs/>
                <w:iCs/>
                <w:lang w:val="hy-AM"/>
              </w:rPr>
              <w:t xml:space="preserve"> 2021 </w:t>
            </w:r>
            <w:r w:rsidRPr="00DA4452">
              <w:rPr>
                <w:rFonts w:cs="Sylfaen"/>
                <w:bCs/>
                <w:iCs/>
                <w:lang w:val="hy-AM"/>
              </w:rPr>
              <w:t>թվականի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rFonts w:cs="Sylfaen"/>
                <w:bCs/>
                <w:iCs/>
                <w:lang w:val="hy-AM"/>
              </w:rPr>
              <w:t>պետական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rFonts w:cs="Sylfaen"/>
                <w:bCs/>
                <w:iCs/>
                <w:lang w:val="hy-AM"/>
              </w:rPr>
              <w:t>բյուջեի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rFonts w:cs="Sylfaen"/>
                <w:bCs/>
                <w:iCs/>
                <w:lang w:val="hy-AM"/>
              </w:rPr>
              <w:t>մասին</w:t>
            </w:r>
            <w:r w:rsidRPr="00DA4452">
              <w:rPr>
                <w:bCs/>
                <w:iCs/>
                <w:lang w:val="hy-AM"/>
              </w:rPr>
              <w:t xml:space="preserve">» </w:t>
            </w:r>
            <w:r w:rsidRPr="00DA4452">
              <w:rPr>
                <w:rFonts w:cs="Sylfaen"/>
                <w:bCs/>
                <w:iCs/>
              </w:rPr>
              <w:t>Հ</w:t>
            </w:r>
            <w:r w:rsidRPr="00DA4452">
              <w:rPr>
                <w:rFonts w:cs="Sylfaen"/>
                <w:bCs/>
                <w:iCs/>
                <w:lang w:val="hy-AM"/>
              </w:rPr>
              <w:t>այաստանի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rFonts w:cs="Sylfaen"/>
                <w:bCs/>
                <w:iCs/>
              </w:rPr>
              <w:t>Հ</w:t>
            </w:r>
            <w:r w:rsidRPr="00DA4452">
              <w:rPr>
                <w:rFonts w:cs="Sylfaen"/>
                <w:bCs/>
                <w:iCs/>
                <w:lang w:val="hy-AM"/>
              </w:rPr>
              <w:t>անրապետության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rFonts w:cs="Sylfaen"/>
                <w:bCs/>
                <w:iCs/>
                <w:lang w:val="hy-AM"/>
              </w:rPr>
              <w:t>օրենքում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rFonts w:cs="Sylfaen"/>
                <w:bCs/>
                <w:iCs/>
                <w:lang w:val="hy-AM"/>
              </w:rPr>
              <w:t>վերաբաշխում</w:t>
            </w:r>
            <w:r w:rsidRPr="00DA4452">
              <w:rPr>
                <w:bCs/>
                <w:iCs/>
                <w:lang w:val="hy-AM"/>
              </w:rPr>
              <w:t xml:space="preserve">, </w:t>
            </w:r>
            <w:r w:rsidRPr="00DA4452">
              <w:rPr>
                <w:rFonts w:cs="Sylfaen"/>
                <w:bCs/>
                <w:iCs/>
                <w:lang w:val="hy-AM"/>
              </w:rPr>
              <w:t>փոփոխություններ</w:t>
            </w:r>
            <w:r w:rsidRPr="00DA4452">
              <w:rPr>
                <w:bCs/>
                <w:iCs/>
                <w:lang w:val="hy-AM"/>
              </w:rPr>
              <w:t xml:space="preserve">, </w:t>
            </w:r>
            <w:r w:rsidRPr="00DA4452">
              <w:rPr>
                <w:rFonts w:cs="Sylfaen"/>
                <w:bCs/>
                <w:iCs/>
              </w:rPr>
              <w:t>Հ</w:t>
            </w:r>
            <w:r w:rsidRPr="00DA4452">
              <w:rPr>
                <w:rFonts w:cs="Sylfaen"/>
                <w:bCs/>
                <w:iCs/>
                <w:lang w:val="hy-AM"/>
              </w:rPr>
              <w:t>այաստանի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rFonts w:cs="Sylfaen"/>
                <w:bCs/>
                <w:iCs/>
              </w:rPr>
              <w:t>Հ</w:t>
            </w:r>
            <w:r w:rsidRPr="00DA4452">
              <w:rPr>
                <w:rFonts w:cs="Sylfaen"/>
                <w:bCs/>
                <w:iCs/>
                <w:lang w:val="hy-AM"/>
              </w:rPr>
              <w:t>անրապետության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rFonts w:cs="Sylfaen"/>
                <w:bCs/>
                <w:iCs/>
                <w:lang w:val="hy-AM"/>
              </w:rPr>
              <w:t>կառավարության</w:t>
            </w:r>
            <w:r w:rsidRPr="00DA4452">
              <w:rPr>
                <w:bCs/>
                <w:iCs/>
                <w:lang w:val="hy-AM"/>
              </w:rPr>
              <w:t xml:space="preserve"> 2020 </w:t>
            </w:r>
            <w:r w:rsidRPr="00DA4452">
              <w:rPr>
                <w:rFonts w:cs="Sylfaen"/>
                <w:bCs/>
                <w:iCs/>
                <w:lang w:val="hy-AM"/>
              </w:rPr>
              <w:t>թվականի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rFonts w:cs="Sylfaen"/>
                <w:bCs/>
                <w:iCs/>
                <w:lang w:val="hy-AM"/>
              </w:rPr>
              <w:t>դեկտեմբերի</w:t>
            </w:r>
            <w:r w:rsidRPr="00DA4452">
              <w:rPr>
                <w:bCs/>
                <w:iCs/>
                <w:lang w:val="hy-AM"/>
              </w:rPr>
              <w:t xml:space="preserve"> 30-</w:t>
            </w:r>
            <w:r w:rsidRPr="00DA4452">
              <w:rPr>
                <w:rFonts w:cs="Sylfaen"/>
                <w:bCs/>
                <w:iCs/>
                <w:lang w:val="hy-AM"/>
              </w:rPr>
              <w:t>ի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bCs/>
                <w:iCs/>
              </w:rPr>
              <w:t>N</w:t>
            </w:r>
            <w:r w:rsidRPr="00DA4452">
              <w:rPr>
                <w:bCs/>
                <w:iCs/>
                <w:lang w:val="hy-AM"/>
              </w:rPr>
              <w:t xml:space="preserve"> 2215-</w:t>
            </w:r>
            <w:r w:rsidRPr="00DA4452">
              <w:rPr>
                <w:rFonts w:cs="Sylfaen"/>
                <w:bCs/>
                <w:iCs/>
              </w:rPr>
              <w:t>Ն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rFonts w:cs="Sylfaen"/>
                <w:bCs/>
                <w:iCs/>
                <w:lang w:val="hy-AM"/>
              </w:rPr>
              <w:t>որոշման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rFonts w:cs="Sylfaen"/>
                <w:bCs/>
                <w:iCs/>
                <w:lang w:val="hy-AM"/>
              </w:rPr>
              <w:t>մեջ</w:t>
            </w:r>
            <w:r w:rsidRPr="00DA4452">
              <w:rPr>
                <w:bCs/>
                <w:iCs/>
              </w:rPr>
              <w:t xml:space="preserve"> </w:t>
            </w:r>
            <w:r w:rsidRPr="00DA4452">
              <w:rPr>
                <w:rFonts w:cs="Sylfaen"/>
                <w:bCs/>
                <w:iCs/>
                <w:lang w:val="hy-AM"/>
              </w:rPr>
              <w:t>փոփոխություններ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rFonts w:cs="Sylfaen"/>
                <w:bCs/>
                <w:iCs/>
              </w:rPr>
              <w:t>և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rFonts w:cs="Sylfaen"/>
                <w:bCs/>
                <w:iCs/>
                <w:lang w:val="hy-AM"/>
              </w:rPr>
              <w:t>լրացումներ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rFonts w:cs="Sylfaen"/>
                <w:bCs/>
                <w:iCs/>
                <w:lang w:val="hy-AM"/>
              </w:rPr>
              <w:t>կատարելու</w:t>
            </w:r>
            <w:r w:rsidRPr="00DA4452">
              <w:rPr>
                <w:bCs/>
                <w:iCs/>
                <w:lang w:val="hy-AM"/>
              </w:rPr>
              <w:t xml:space="preserve">, </w:t>
            </w:r>
            <w:r w:rsidRPr="00DA4452">
              <w:rPr>
                <w:rFonts w:cs="Sylfaen"/>
                <w:bCs/>
                <w:iCs/>
                <w:lang w:val="hy-AM"/>
              </w:rPr>
              <w:t>ինչպես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rFonts w:cs="Sylfaen"/>
                <w:bCs/>
                <w:iCs/>
                <w:lang w:val="hy-AM"/>
              </w:rPr>
              <w:t>նա</w:t>
            </w:r>
            <w:r w:rsidRPr="00DA4452">
              <w:rPr>
                <w:rFonts w:cs="Sylfaen"/>
                <w:bCs/>
                <w:iCs/>
              </w:rPr>
              <w:t>և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rFonts w:cs="Sylfaen"/>
                <w:bCs/>
                <w:iCs/>
                <w:lang w:val="hy-AM"/>
              </w:rPr>
              <w:t>գնման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rFonts w:cs="Sylfaen"/>
                <w:bCs/>
                <w:iCs/>
                <w:lang w:val="hy-AM"/>
              </w:rPr>
              <w:t>պայմանագրում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rFonts w:cs="Sylfaen"/>
                <w:bCs/>
                <w:iCs/>
                <w:lang w:val="hy-AM"/>
              </w:rPr>
              <w:t>փոփոխություն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rFonts w:cs="Sylfaen"/>
                <w:bCs/>
                <w:iCs/>
                <w:lang w:val="hy-AM"/>
              </w:rPr>
              <w:t>կատարելու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rFonts w:cs="Sylfaen"/>
                <w:bCs/>
                <w:iCs/>
                <w:lang w:val="hy-AM"/>
              </w:rPr>
              <w:t>թույլտվություն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rFonts w:cs="Sylfaen"/>
                <w:bCs/>
                <w:iCs/>
                <w:lang w:val="hy-AM"/>
              </w:rPr>
              <w:t>տալու</w:t>
            </w:r>
            <w:r w:rsidRPr="00DA4452">
              <w:rPr>
                <w:bCs/>
                <w:iCs/>
                <w:lang w:val="hy-AM"/>
              </w:rPr>
              <w:t xml:space="preserve"> </w:t>
            </w:r>
            <w:r w:rsidRPr="00DA4452">
              <w:rPr>
                <w:rFonts w:cs="Sylfaen"/>
                <w:bCs/>
                <w:iCs/>
                <w:lang w:val="hy-AM"/>
              </w:rPr>
              <w:t>մասին</w:t>
            </w:r>
            <w:r w:rsidRPr="00DA4452">
              <w:rPr>
                <w:bCs/>
                <w:iCs/>
              </w:rPr>
              <w:t xml:space="preserve">» </w:t>
            </w:r>
            <w:proofErr w:type="spellStart"/>
            <w:r w:rsidRPr="00DA4452">
              <w:rPr>
                <w:rFonts w:cs="Sylfaen"/>
                <w:bCs/>
                <w:iCs/>
              </w:rPr>
              <w:t>Հայաստանի</w:t>
            </w:r>
            <w:proofErr w:type="spellEnd"/>
            <w:r w:rsidRPr="00DA4452">
              <w:rPr>
                <w:bCs/>
                <w:iCs/>
              </w:rPr>
              <w:t xml:space="preserve"> </w:t>
            </w:r>
            <w:proofErr w:type="spellStart"/>
            <w:r w:rsidRPr="00DA4452">
              <w:rPr>
                <w:rFonts w:cs="Sylfaen"/>
                <w:bCs/>
                <w:iCs/>
              </w:rPr>
              <w:t>Հանրապետության</w:t>
            </w:r>
            <w:proofErr w:type="spellEnd"/>
            <w:r w:rsidRPr="00DA4452">
              <w:rPr>
                <w:bCs/>
                <w:iCs/>
              </w:rPr>
              <w:t xml:space="preserve"> </w:t>
            </w:r>
            <w:proofErr w:type="spellStart"/>
            <w:r w:rsidRPr="00DA4452">
              <w:rPr>
                <w:rFonts w:cs="Sylfaen"/>
                <w:bCs/>
                <w:iCs/>
              </w:rPr>
              <w:lastRenderedPageBreak/>
              <w:t>կառավարության</w:t>
            </w:r>
            <w:proofErr w:type="spellEnd"/>
            <w:r w:rsidRPr="00DA4452">
              <w:rPr>
                <w:bCs/>
                <w:iCs/>
              </w:rPr>
              <w:t xml:space="preserve"> </w:t>
            </w:r>
            <w:proofErr w:type="spellStart"/>
            <w:r w:rsidRPr="00DA4452">
              <w:rPr>
                <w:rFonts w:cs="Sylfaen"/>
                <w:bCs/>
                <w:iCs/>
              </w:rPr>
              <w:t>որոշման</w:t>
            </w:r>
            <w:proofErr w:type="spellEnd"/>
            <w:r w:rsidRPr="00DA4452">
              <w:rPr>
                <w:bCs/>
                <w:iCs/>
              </w:rPr>
              <w:t xml:space="preserve">  </w:t>
            </w:r>
            <w:r w:rsidRPr="00DA4452">
              <w:rPr>
                <w:rFonts w:cs="Sylfaen"/>
                <w:bCs/>
                <w:iCs/>
                <w:lang w:val="hy-AM"/>
              </w:rPr>
              <w:t>նախագծ</w:t>
            </w:r>
            <w:r w:rsidRPr="00DA4452">
              <w:rPr>
                <w:rFonts w:cs="Sylfaen"/>
                <w:bCs/>
                <w:iCs/>
              </w:rPr>
              <w:t>ի</w:t>
            </w:r>
            <w:r w:rsidRPr="00DA4452">
              <w:rPr>
                <w:bCs/>
                <w:iCs/>
              </w:rPr>
              <w:t xml:space="preserve"> </w:t>
            </w:r>
            <w:r w:rsidRPr="00DA4452">
              <w:rPr>
                <w:bCs/>
                <w:lang w:val="ca-ES"/>
              </w:rPr>
              <w:t xml:space="preserve">N 5 </w:t>
            </w:r>
            <w:r w:rsidRPr="00DA4452">
              <w:rPr>
                <w:rFonts w:cs="Sylfaen"/>
                <w:bCs/>
                <w:lang w:val="ca-ES"/>
              </w:rPr>
              <w:t>հավելվածում</w:t>
            </w:r>
            <w:r w:rsidRPr="00DA4452">
              <w:rPr>
                <w:bCs/>
                <w:lang w:val="ca-ES"/>
              </w:rPr>
              <w:t xml:space="preserve"> </w:t>
            </w:r>
            <w:r w:rsidRPr="00DA4452">
              <w:rPr>
                <w:rFonts w:cs="Sylfaen"/>
                <w:bCs/>
                <w:lang w:val="ca-ES"/>
              </w:rPr>
              <w:t>առաջարկում</w:t>
            </w:r>
            <w:r w:rsidRPr="00DA4452">
              <w:rPr>
                <w:bCs/>
                <w:lang w:val="ca-ES"/>
              </w:rPr>
              <w:t xml:space="preserve"> </w:t>
            </w:r>
            <w:r w:rsidRPr="00DA4452">
              <w:rPr>
                <w:rFonts w:cs="Sylfaen"/>
                <w:bCs/>
                <w:lang w:val="ca-ES"/>
              </w:rPr>
              <w:t>է</w:t>
            </w:r>
            <w:r w:rsidRPr="00DA4452">
              <w:rPr>
                <w:bCs/>
                <w:lang w:val="ca-ES"/>
              </w:rPr>
              <w:t xml:space="preserve"> </w:t>
            </w:r>
            <w:r w:rsidRPr="00DA4452">
              <w:rPr>
                <w:bCs/>
              </w:rPr>
              <w:t>«</w:t>
            </w:r>
            <w:r w:rsidRPr="00DA4452">
              <w:rPr>
                <w:rFonts w:cs="Sylfaen"/>
                <w:bCs/>
              </w:rPr>
              <w:t>ԳՀ</w:t>
            </w:r>
            <w:r w:rsidRPr="00DA4452">
              <w:rPr>
                <w:bCs/>
                <w:iCs/>
              </w:rPr>
              <w:t xml:space="preserve">» </w:t>
            </w:r>
            <w:proofErr w:type="spellStart"/>
            <w:r w:rsidRPr="00DA4452">
              <w:rPr>
                <w:rFonts w:cs="Sylfaen"/>
                <w:bCs/>
                <w:iCs/>
              </w:rPr>
              <w:t>տառերը</w:t>
            </w:r>
            <w:proofErr w:type="spellEnd"/>
            <w:r w:rsidRPr="00DA4452">
              <w:rPr>
                <w:bCs/>
                <w:iCs/>
              </w:rPr>
              <w:t xml:space="preserve"> </w:t>
            </w:r>
            <w:proofErr w:type="spellStart"/>
            <w:r w:rsidRPr="00DA4452">
              <w:rPr>
                <w:rFonts w:cs="Sylfaen"/>
                <w:bCs/>
                <w:iCs/>
              </w:rPr>
              <w:t>փոխարինել</w:t>
            </w:r>
            <w:proofErr w:type="spellEnd"/>
            <w:r w:rsidRPr="00DA4452">
              <w:rPr>
                <w:bCs/>
                <w:iCs/>
              </w:rPr>
              <w:t xml:space="preserve"> </w:t>
            </w:r>
            <w:r w:rsidRPr="00DA4452">
              <w:rPr>
                <w:bCs/>
              </w:rPr>
              <w:t>«</w:t>
            </w:r>
            <w:r w:rsidRPr="00DA4452">
              <w:rPr>
                <w:rFonts w:cs="Sylfaen"/>
                <w:bCs/>
              </w:rPr>
              <w:t>ԲՄ</w:t>
            </w:r>
            <w:r w:rsidRPr="00DA4452">
              <w:rPr>
                <w:bCs/>
                <w:iCs/>
              </w:rPr>
              <w:t xml:space="preserve">» </w:t>
            </w:r>
            <w:proofErr w:type="spellStart"/>
            <w:r w:rsidRPr="00DA4452">
              <w:rPr>
                <w:rFonts w:cs="Sylfaen"/>
                <w:bCs/>
                <w:iCs/>
              </w:rPr>
              <w:t>տառերով</w:t>
            </w:r>
            <w:proofErr w:type="spellEnd"/>
            <w:r w:rsidRPr="00DA4452">
              <w:rPr>
                <w:bCs/>
                <w:iCs/>
              </w:rPr>
              <w:t xml:space="preserve">, </w:t>
            </w:r>
            <w:proofErr w:type="spellStart"/>
            <w:r w:rsidRPr="00DA4452">
              <w:rPr>
                <w:rFonts w:cs="Sylfaen"/>
                <w:bCs/>
                <w:iCs/>
              </w:rPr>
              <w:t>քանի</w:t>
            </w:r>
            <w:proofErr w:type="spellEnd"/>
            <w:r w:rsidRPr="00DA4452">
              <w:rPr>
                <w:bCs/>
                <w:iCs/>
              </w:rPr>
              <w:t xml:space="preserve"> </w:t>
            </w:r>
            <w:proofErr w:type="spellStart"/>
            <w:r w:rsidRPr="00DA4452">
              <w:rPr>
                <w:rFonts w:cs="Sylfaen"/>
                <w:bCs/>
                <w:iCs/>
              </w:rPr>
              <w:t>որ</w:t>
            </w:r>
            <w:proofErr w:type="spellEnd"/>
            <w:r w:rsidRPr="00DA4452">
              <w:rPr>
                <w:bCs/>
                <w:iCs/>
              </w:rPr>
              <w:t xml:space="preserve"> </w:t>
            </w:r>
            <w:r w:rsidRPr="00DA4452">
              <w:rPr>
                <w:bCs/>
                <w:lang w:val="ca-ES"/>
              </w:rPr>
              <w:t xml:space="preserve">2020 </w:t>
            </w:r>
            <w:r w:rsidRPr="00DA4452">
              <w:rPr>
                <w:rFonts w:cs="Sylfaen"/>
                <w:bCs/>
                <w:lang w:val="ca-ES"/>
              </w:rPr>
              <w:t>թվականի</w:t>
            </w:r>
            <w:r w:rsidRPr="00DA4452">
              <w:rPr>
                <w:bCs/>
                <w:lang w:val="ca-ES"/>
              </w:rPr>
              <w:t xml:space="preserve"> </w:t>
            </w:r>
            <w:r w:rsidRPr="00DA4452">
              <w:rPr>
                <w:rFonts w:cs="Sylfaen"/>
                <w:bCs/>
                <w:lang w:val="ca-ES"/>
              </w:rPr>
              <w:t>հոկտեմբերի</w:t>
            </w:r>
            <w:r w:rsidRPr="00DA4452">
              <w:rPr>
                <w:bCs/>
                <w:lang w:val="ca-ES"/>
              </w:rPr>
              <w:t xml:space="preserve"> 10-</w:t>
            </w:r>
            <w:r w:rsidRPr="00DA4452">
              <w:rPr>
                <w:rFonts w:cs="Sylfaen"/>
                <w:bCs/>
                <w:lang w:val="ca-ES"/>
              </w:rPr>
              <w:t>ին</w:t>
            </w:r>
            <w:r w:rsidRPr="00DA4452">
              <w:rPr>
                <w:bCs/>
                <w:lang w:val="ca-ES"/>
              </w:rPr>
              <w:t xml:space="preserve"> N </w:t>
            </w:r>
            <w:r w:rsidRPr="00DA4452">
              <w:rPr>
                <w:rFonts w:cs="Sylfaen"/>
                <w:bCs/>
                <w:lang w:val="ca-ES"/>
              </w:rPr>
              <w:t>ՀՀՔԿ</w:t>
            </w:r>
            <w:r w:rsidRPr="00DA4452">
              <w:rPr>
                <w:bCs/>
                <w:lang w:val="ca-ES"/>
              </w:rPr>
              <w:t>-</w:t>
            </w:r>
            <w:r w:rsidRPr="00DA4452">
              <w:rPr>
                <w:rFonts w:cs="Sylfaen"/>
                <w:bCs/>
                <w:lang w:val="ca-ES"/>
              </w:rPr>
              <w:t>ԲՄԽԾՁԲ</w:t>
            </w:r>
            <w:r w:rsidRPr="00DA4452">
              <w:rPr>
                <w:bCs/>
                <w:lang w:val="ca-ES"/>
              </w:rPr>
              <w:t xml:space="preserve">-20/2 </w:t>
            </w:r>
            <w:r w:rsidRPr="00DA4452">
              <w:rPr>
                <w:rFonts w:cs="Sylfaen"/>
                <w:bCs/>
                <w:lang w:val="ca-ES"/>
              </w:rPr>
              <w:t>ծածկագրով</w:t>
            </w:r>
            <w:r w:rsidRPr="00DA4452">
              <w:rPr>
                <w:bCs/>
                <w:iCs/>
              </w:rPr>
              <w:t xml:space="preserve"> </w:t>
            </w:r>
            <w:r w:rsidRPr="00DA4452">
              <w:rPr>
                <w:rFonts w:cs="Sylfaen"/>
                <w:bCs/>
                <w:lang w:val="ca-ES"/>
              </w:rPr>
              <w:t>գնման</w:t>
            </w:r>
            <w:r w:rsidRPr="00DA4452">
              <w:rPr>
                <w:bCs/>
                <w:lang w:val="ca-ES"/>
              </w:rPr>
              <w:t xml:space="preserve"> </w:t>
            </w:r>
            <w:r w:rsidRPr="00DA4452">
              <w:rPr>
                <w:rFonts w:cs="Sylfaen"/>
                <w:bCs/>
                <w:lang w:val="ca-ES"/>
              </w:rPr>
              <w:t>գործընթացը</w:t>
            </w:r>
            <w:r w:rsidRPr="00DA4452">
              <w:rPr>
                <w:bCs/>
                <w:lang w:val="ca-ES"/>
              </w:rPr>
              <w:t xml:space="preserve"> </w:t>
            </w:r>
            <w:r w:rsidRPr="00DA4452">
              <w:rPr>
                <w:rFonts w:cs="Sylfaen"/>
                <w:bCs/>
                <w:lang w:val="ca-ES"/>
              </w:rPr>
              <w:t>կազմակերպվել</w:t>
            </w:r>
            <w:r w:rsidRPr="00DA4452">
              <w:rPr>
                <w:bCs/>
                <w:lang w:val="ca-ES"/>
              </w:rPr>
              <w:t xml:space="preserve"> </w:t>
            </w:r>
            <w:r w:rsidRPr="00DA4452">
              <w:rPr>
                <w:rFonts w:cs="Sylfaen"/>
                <w:bCs/>
                <w:lang w:val="ca-ES"/>
              </w:rPr>
              <w:t>է</w:t>
            </w:r>
            <w:r w:rsidRPr="00DA4452">
              <w:rPr>
                <w:bCs/>
                <w:lang w:val="ca-ES"/>
              </w:rPr>
              <w:t xml:space="preserve"> </w:t>
            </w:r>
            <w:r w:rsidRPr="00DA4452">
              <w:rPr>
                <w:rFonts w:cs="Sylfaen"/>
                <w:bCs/>
                <w:lang w:val="ca-ES"/>
              </w:rPr>
              <w:t>բաց</w:t>
            </w:r>
            <w:r w:rsidRPr="00DA4452">
              <w:rPr>
                <w:bCs/>
                <w:lang w:val="ca-ES"/>
              </w:rPr>
              <w:t xml:space="preserve"> </w:t>
            </w:r>
            <w:r w:rsidRPr="00DA4452">
              <w:rPr>
                <w:rFonts w:cs="Sylfaen"/>
                <w:bCs/>
                <w:lang w:val="ca-ES"/>
              </w:rPr>
              <w:t>մրցույթ</w:t>
            </w:r>
            <w:r w:rsidRPr="00DA4452">
              <w:rPr>
                <w:bCs/>
                <w:lang w:val="ca-ES"/>
              </w:rPr>
              <w:t xml:space="preserve"> </w:t>
            </w:r>
            <w:r w:rsidRPr="00DA4452">
              <w:rPr>
                <w:bCs/>
              </w:rPr>
              <w:t>«</w:t>
            </w:r>
            <w:r w:rsidRPr="00DA4452">
              <w:rPr>
                <w:rFonts w:cs="Sylfaen"/>
                <w:bCs/>
              </w:rPr>
              <w:t>ԲՄ</w:t>
            </w:r>
            <w:r w:rsidRPr="00DA4452">
              <w:rPr>
                <w:bCs/>
                <w:iCs/>
              </w:rPr>
              <w:t xml:space="preserve">» </w:t>
            </w:r>
            <w:r w:rsidRPr="00DA4452">
              <w:rPr>
                <w:rFonts w:cs="Sylfaen"/>
                <w:bCs/>
                <w:lang w:val="ca-ES"/>
              </w:rPr>
              <w:t>ընթացակարգով</w:t>
            </w:r>
            <w:r w:rsidRPr="00DA4452">
              <w:rPr>
                <w:bCs/>
                <w:lang w:val="ca-ES"/>
              </w:rPr>
              <w:t xml:space="preserve">, </w:t>
            </w:r>
            <w:r w:rsidRPr="00DA4452">
              <w:rPr>
                <w:rFonts w:cs="Sylfaen"/>
                <w:bCs/>
                <w:lang w:val="ca-ES"/>
              </w:rPr>
              <w:t>որի</w:t>
            </w:r>
            <w:r w:rsidRPr="00DA4452">
              <w:rPr>
                <w:bCs/>
                <w:lang w:val="ca-ES"/>
              </w:rPr>
              <w:t xml:space="preserve"> </w:t>
            </w:r>
            <w:r w:rsidRPr="00DA4452">
              <w:rPr>
                <w:rFonts w:cs="Sylfaen"/>
                <w:bCs/>
                <w:lang w:val="ca-ES"/>
              </w:rPr>
              <w:t>արդյունքում</w:t>
            </w:r>
            <w:r w:rsidRPr="00DA4452">
              <w:rPr>
                <w:bCs/>
                <w:lang w:val="ca-ES"/>
              </w:rPr>
              <w:t xml:space="preserve"> 2020 </w:t>
            </w:r>
            <w:r w:rsidRPr="00DA4452">
              <w:rPr>
                <w:rFonts w:cs="Sylfaen"/>
                <w:bCs/>
                <w:lang w:val="ca-ES"/>
              </w:rPr>
              <w:t>թվականի</w:t>
            </w:r>
            <w:r w:rsidRPr="00DA4452">
              <w:rPr>
                <w:bCs/>
                <w:lang w:val="ca-ES"/>
              </w:rPr>
              <w:t xml:space="preserve"> </w:t>
            </w:r>
            <w:r w:rsidRPr="00DA4452">
              <w:rPr>
                <w:rFonts w:cs="Sylfaen"/>
                <w:bCs/>
                <w:lang w:val="ca-ES"/>
              </w:rPr>
              <w:t>դեկտեմբերի</w:t>
            </w:r>
            <w:r w:rsidRPr="00DA4452">
              <w:rPr>
                <w:bCs/>
                <w:lang w:val="ca-ES"/>
              </w:rPr>
              <w:t xml:space="preserve"> 16-</w:t>
            </w:r>
            <w:r w:rsidRPr="00DA4452">
              <w:rPr>
                <w:rFonts w:cs="Sylfaen"/>
                <w:bCs/>
                <w:lang w:val="ca-ES"/>
              </w:rPr>
              <w:t>ին</w:t>
            </w:r>
            <w:r w:rsidRPr="00DA4452">
              <w:rPr>
                <w:bCs/>
                <w:lang w:val="ca-ES"/>
              </w:rPr>
              <w:t xml:space="preserve">  </w:t>
            </w:r>
            <w:r w:rsidRPr="00DA4452">
              <w:rPr>
                <w:rFonts w:cs="Sylfaen"/>
                <w:bCs/>
                <w:lang w:val="ca-ES"/>
              </w:rPr>
              <w:t>կնքվել</w:t>
            </w:r>
            <w:r w:rsidRPr="00DA4452">
              <w:rPr>
                <w:bCs/>
                <w:lang w:val="ca-ES"/>
              </w:rPr>
              <w:t xml:space="preserve"> </w:t>
            </w:r>
            <w:r w:rsidRPr="00DA4452">
              <w:rPr>
                <w:rFonts w:cs="Sylfaen"/>
                <w:bCs/>
                <w:lang w:val="ca-ES"/>
              </w:rPr>
              <w:t>է</w:t>
            </w:r>
            <w:r w:rsidRPr="00DA4452">
              <w:rPr>
                <w:bCs/>
                <w:lang w:val="ca-ES"/>
              </w:rPr>
              <w:t xml:space="preserve"> N </w:t>
            </w:r>
            <w:r w:rsidRPr="00DA4452">
              <w:rPr>
                <w:rFonts w:cs="Sylfaen"/>
                <w:bCs/>
                <w:lang w:val="ca-ES"/>
              </w:rPr>
              <w:t>ՀՀՔԿ</w:t>
            </w:r>
            <w:r w:rsidRPr="00DA4452">
              <w:rPr>
                <w:bCs/>
                <w:lang w:val="ca-ES"/>
              </w:rPr>
              <w:t>-</w:t>
            </w:r>
            <w:r w:rsidRPr="00DA4452">
              <w:rPr>
                <w:rFonts w:cs="Sylfaen"/>
                <w:bCs/>
                <w:lang w:val="ca-ES"/>
              </w:rPr>
              <w:t>ԲՄԽԾՁԲ</w:t>
            </w:r>
            <w:r w:rsidRPr="00DA4452">
              <w:rPr>
                <w:bCs/>
                <w:lang w:val="ca-ES"/>
              </w:rPr>
              <w:t xml:space="preserve">-20/2 </w:t>
            </w:r>
            <w:r w:rsidRPr="00DA4452">
              <w:rPr>
                <w:rFonts w:cs="Sylfaen"/>
                <w:bCs/>
                <w:lang w:val="ca-ES"/>
              </w:rPr>
              <w:t>գնման</w:t>
            </w:r>
            <w:r w:rsidRPr="00DA4452">
              <w:rPr>
                <w:bCs/>
                <w:lang w:val="ca-ES"/>
              </w:rPr>
              <w:t xml:space="preserve"> </w:t>
            </w:r>
            <w:r w:rsidRPr="00DA4452">
              <w:rPr>
                <w:rFonts w:cs="Sylfaen"/>
                <w:bCs/>
                <w:lang w:val="ca-ES"/>
              </w:rPr>
              <w:t>պայմանագիրը</w:t>
            </w:r>
            <w:r w:rsidRPr="00DA4452">
              <w:rPr>
                <w:bCs/>
                <w:lang w:val="ca-ES"/>
              </w:rPr>
              <w:t>:</w:t>
            </w:r>
          </w:p>
          <w:p w:rsidR="001D3C2B" w:rsidRPr="00DA4452" w:rsidRDefault="001D3C2B" w:rsidP="00A1535A">
            <w:pPr>
              <w:tabs>
                <w:tab w:val="left" w:pos="5253"/>
              </w:tabs>
              <w:ind w:left="135"/>
              <w:rPr>
                <w:bCs/>
              </w:rPr>
            </w:pP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3C2B" w:rsidRPr="00DA4452" w:rsidRDefault="00E54A17" w:rsidP="00E54A17">
            <w:pPr>
              <w:tabs>
                <w:tab w:val="left" w:pos="5253"/>
              </w:tabs>
              <w:jc w:val="center"/>
              <w:rPr>
                <w:rFonts w:cs="Courier New"/>
                <w:b/>
                <w:bCs/>
              </w:rPr>
            </w:pPr>
            <w:proofErr w:type="spellStart"/>
            <w:r w:rsidRPr="00DA4452">
              <w:rPr>
                <w:rFonts w:cs="Courier New"/>
                <w:b/>
                <w:bCs/>
              </w:rPr>
              <w:lastRenderedPageBreak/>
              <w:t>Ընդունվել</w:t>
            </w:r>
            <w:proofErr w:type="spellEnd"/>
            <w:r w:rsidRPr="00DA4452">
              <w:rPr>
                <w:rFonts w:cs="Courier New"/>
                <w:b/>
                <w:bCs/>
              </w:rPr>
              <w:t xml:space="preserve"> է</w:t>
            </w:r>
          </w:p>
          <w:p w:rsidR="00E54A17" w:rsidRPr="00DA4452" w:rsidRDefault="00E54A17" w:rsidP="00E54A17">
            <w:pPr>
              <w:tabs>
                <w:tab w:val="left" w:pos="5253"/>
              </w:tabs>
              <w:jc w:val="both"/>
              <w:rPr>
                <w:bCs/>
              </w:rPr>
            </w:pPr>
            <w:r w:rsidRPr="00DA4452">
              <w:rPr>
                <w:rFonts w:cs="Courier New"/>
                <w:bCs/>
                <w:iCs/>
              </w:rPr>
              <w:t>Ն</w:t>
            </w:r>
            <w:r w:rsidRPr="00DA4452">
              <w:rPr>
                <w:rFonts w:cs="Courier New"/>
                <w:bCs/>
                <w:iCs/>
                <w:lang w:val="hy-AM"/>
              </w:rPr>
              <w:t>ախագծ</w:t>
            </w:r>
            <w:r w:rsidRPr="00DA4452">
              <w:rPr>
                <w:rFonts w:cs="Courier New"/>
                <w:bCs/>
                <w:iCs/>
              </w:rPr>
              <w:t xml:space="preserve">ի </w:t>
            </w:r>
            <w:r w:rsidRPr="00DA4452">
              <w:rPr>
                <w:rFonts w:cs="Courier New"/>
                <w:bCs/>
                <w:lang w:val="ca-ES"/>
              </w:rPr>
              <w:t>N 5 հավելվածում կատարվել է համապատասխան փոփոխություն:</w:t>
            </w:r>
          </w:p>
        </w:tc>
      </w:tr>
      <w:tr w:rsidR="008E5635" w:rsidRPr="00DA4452" w:rsidTr="00AB6778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DA4452" w:rsidRDefault="008E5635" w:rsidP="00A1535A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 w:rsidRPr="00DA4452">
              <w:rPr>
                <w:rFonts w:cs="GHEA Grapalat"/>
                <w:b/>
                <w:bCs/>
              </w:rPr>
              <w:lastRenderedPageBreak/>
              <w:t>2.</w:t>
            </w:r>
            <w:r w:rsidR="00A1535A" w:rsidRPr="00DA4452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A1535A" w:rsidRPr="00DA4452">
              <w:rPr>
                <w:rFonts w:cs="GHEA Grapalat"/>
                <w:b/>
                <w:bCs/>
              </w:rPr>
              <w:t>Հայաստանի</w:t>
            </w:r>
            <w:proofErr w:type="spellEnd"/>
            <w:r w:rsidR="00A1535A" w:rsidRPr="00DA4452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A1535A" w:rsidRPr="00DA4452">
              <w:rPr>
                <w:rFonts w:cs="GHEA Grapalat"/>
                <w:b/>
                <w:bCs/>
              </w:rPr>
              <w:t>Հանրապետության</w:t>
            </w:r>
            <w:proofErr w:type="spellEnd"/>
            <w:r w:rsidRPr="00DA4452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A1535A" w:rsidRPr="00DA4452">
              <w:rPr>
                <w:rFonts w:cs="GHEA Grapalat"/>
                <w:b/>
                <w:bCs/>
              </w:rPr>
              <w:t>Ֆինանսների</w:t>
            </w:r>
            <w:proofErr w:type="spellEnd"/>
            <w:r w:rsidR="00A1535A" w:rsidRPr="00DA4452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A1535A" w:rsidRPr="00DA4452">
              <w:rPr>
                <w:rFonts w:cs="GHEA Grapalat"/>
                <w:b/>
                <w:bCs/>
              </w:rPr>
              <w:t>նախարարություն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DA4452" w:rsidRDefault="00E7161D" w:rsidP="008E5635">
            <w:pPr>
              <w:tabs>
                <w:tab w:val="left" w:pos="5253"/>
              </w:tabs>
              <w:rPr>
                <w:b/>
                <w:bCs/>
              </w:rPr>
            </w:pPr>
            <w:r w:rsidRPr="00DA4452">
              <w:rPr>
                <w:b/>
                <w:bCs/>
              </w:rPr>
              <w:t>15.06</w:t>
            </w:r>
            <w:r w:rsidR="005D0074" w:rsidRPr="00DA4452">
              <w:rPr>
                <w:b/>
                <w:bCs/>
              </w:rPr>
              <w:t>.2021</w:t>
            </w:r>
            <w:r w:rsidR="008E5635" w:rsidRPr="00DA4452">
              <w:rPr>
                <w:b/>
                <w:bCs/>
              </w:rPr>
              <w:t>թ.</w:t>
            </w:r>
          </w:p>
        </w:tc>
      </w:tr>
      <w:tr w:rsidR="008E5635" w:rsidRPr="00DA4452" w:rsidTr="00AB6778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5635" w:rsidRPr="00DA4452" w:rsidRDefault="008E5635" w:rsidP="008E5635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DA4452" w:rsidRDefault="008E5635" w:rsidP="008E5635">
            <w:pPr>
              <w:tabs>
                <w:tab w:val="left" w:pos="5253"/>
              </w:tabs>
              <w:rPr>
                <w:b/>
                <w:bCs/>
              </w:rPr>
            </w:pPr>
            <w:r w:rsidRPr="00DA4452">
              <w:rPr>
                <w:b/>
                <w:bCs/>
              </w:rPr>
              <w:t xml:space="preserve">N </w:t>
            </w:r>
            <w:r w:rsidR="00E7161D" w:rsidRPr="00DA4452">
              <w:rPr>
                <w:b/>
                <w:bCs/>
              </w:rPr>
              <w:t xml:space="preserve">01/8-4/9382-2021 </w:t>
            </w:r>
          </w:p>
        </w:tc>
      </w:tr>
      <w:tr w:rsidR="001D3C2B" w:rsidRPr="00DA4452" w:rsidTr="001D3C2B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3C2B" w:rsidRPr="00DA4452" w:rsidRDefault="00191485" w:rsidP="00191485">
            <w:pPr>
              <w:pStyle w:val="ListParagraph"/>
              <w:numPr>
                <w:ilvl w:val="0"/>
                <w:numId w:val="37"/>
              </w:numPr>
              <w:tabs>
                <w:tab w:val="left" w:pos="284"/>
                <w:tab w:val="left" w:pos="993"/>
                <w:tab w:val="left" w:pos="4830"/>
              </w:tabs>
              <w:spacing w:after="0" w:line="360" w:lineRule="auto"/>
              <w:ind w:left="0" w:firstLine="567"/>
              <w:jc w:val="both"/>
              <w:rPr>
                <w:rFonts w:cs="GHEA Grapalat"/>
                <w:lang w:val="fr-FR"/>
              </w:rPr>
            </w:pPr>
            <w:proofErr w:type="spellStart"/>
            <w:r w:rsidRPr="00DA4452">
              <w:rPr>
                <w:rFonts w:cs="GHEA Grapalat"/>
                <w:lang w:val="fr-FR"/>
              </w:rPr>
              <w:t>Նախագծով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առաջարկվում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է ՀՀ 2021թ-ի </w:t>
            </w:r>
            <w:proofErr w:type="spellStart"/>
            <w:r w:rsidRPr="00DA4452">
              <w:rPr>
                <w:rFonts w:cs="GHEA Grapalat"/>
                <w:lang w:val="fr-FR"/>
              </w:rPr>
              <w:t>պետական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բյուջեով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նախատեսված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«1228. </w:t>
            </w:r>
            <w:proofErr w:type="spellStart"/>
            <w:r w:rsidRPr="00DA4452">
              <w:rPr>
                <w:rFonts w:cs="GHEA Grapalat"/>
                <w:lang w:val="fr-FR"/>
              </w:rPr>
              <w:t>Հակակոռուպցիոն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քաղաքականության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մշակում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, </w:t>
            </w:r>
            <w:proofErr w:type="spellStart"/>
            <w:r w:rsidRPr="00DA4452">
              <w:rPr>
                <w:rFonts w:cs="GHEA Grapalat"/>
                <w:lang w:val="fr-FR"/>
              </w:rPr>
              <w:t>ծրագրերի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համակարգում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և </w:t>
            </w:r>
            <w:proofErr w:type="spellStart"/>
            <w:r w:rsidRPr="00DA4452">
              <w:rPr>
                <w:rFonts w:cs="GHEA Grapalat"/>
                <w:lang w:val="fr-FR"/>
              </w:rPr>
              <w:t>մոնիտորինգի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իրականացում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» </w:t>
            </w:r>
            <w:proofErr w:type="spellStart"/>
            <w:r w:rsidRPr="00DA4452">
              <w:rPr>
                <w:rFonts w:cs="GHEA Grapalat"/>
                <w:lang w:val="fr-FR"/>
              </w:rPr>
              <w:t>ծրագրի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«31001. </w:t>
            </w:r>
            <w:proofErr w:type="spellStart"/>
            <w:r w:rsidRPr="00DA4452">
              <w:rPr>
                <w:rFonts w:cs="GHEA Grapalat"/>
                <w:lang w:val="fr-FR"/>
              </w:rPr>
              <w:t>Հակակոռուպցիոն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կոմիտեի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շենքային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պայմանների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ապահովում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» </w:t>
            </w:r>
            <w:proofErr w:type="spellStart"/>
            <w:r w:rsidRPr="00DA4452">
              <w:rPr>
                <w:rFonts w:cs="GHEA Grapalat"/>
                <w:lang w:val="fr-FR"/>
              </w:rPr>
              <w:t>միջոցառման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բյուջետային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ծախսերի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տնտեսագիտական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դասակարգման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«</w:t>
            </w:r>
            <w:proofErr w:type="spellStart"/>
            <w:r w:rsidRPr="00DA4452">
              <w:rPr>
                <w:rFonts w:cs="GHEA Grapalat"/>
                <w:lang w:val="fr-FR"/>
              </w:rPr>
              <w:t>Շենքերի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և </w:t>
            </w:r>
            <w:proofErr w:type="spellStart"/>
            <w:r w:rsidRPr="00DA4452">
              <w:rPr>
                <w:rFonts w:cs="GHEA Grapalat"/>
                <w:lang w:val="fr-FR"/>
              </w:rPr>
              <w:t>շինությունների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շինարարություն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» </w:t>
            </w:r>
            <w:proofErr w:type="spellStart"/>
            <w:r w:rsidRPr="00DA4452">
              <w:rPr>
                <w:rFonts w:cs="GHEA Grapalat"/>
                <w:lang w:val="fr-FR"/>
              </w:rPr>
              <w:t>հոդվածով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նախատեսված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միջոցներից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13,000.0 </w:t>
            </w:r>
            <w:proofErr w:type="spellStart"/>
            <w:r w:rsidRPr="00DA4452">
              <w:rPr>
                <w:rFonts w:cs="GHEA Grapalat"/>
                <w:lang w:val="fr-FR"/>
              </w:rPr>
              <w:t>հազար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դրամ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վերաբաշ</w:t>
            </w:r>
            <w:r w:rsidRPr="00DA4452">
              <w:rPr>
                <w:rFonts w:cs="GHEA Grapalat"/>
                <w:lang w:val="fr-FR"/>
              </w:rPr>
              <w:softHyphen/>
              <w:t>խել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և </w:t>
            </w:r>
            <w:proofErr w:type="spellStart"/>
            <w:r w:rsidRPr="00DA4452">
              <w:rPr>
                <w:rFonts w:cs="GHEA Grapalat"/>
                <w:lang w:val="fr-FR"/>
              </w:rPr>
              <w:t>հատկացնել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նույն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միջոցառման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«</w:t>
            </w:r>
            <w:proofErr w:type="spellStart"/>
            <w:r w:rsidRPr="00DA4452">
              <w:rPr>
                <w:rFonts w:cs="GHEA Grapalat"/>
                <w:lang w:val="fr-FR"/>
              </w:rPr>
              <w:t>Նախագծա</w:t>
            </w:r>
            <w:r w:rsidRPr="00DA4452">
              <w:rPr>
                <w:rFonts w:cs="GHEA Grapalat"/>
                <w:lang w:val="fr-FR"/>
              </w:rPr>
              <w:softHyphen/>
              <w:t>հետազոտական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lastRenderedPageBreak/>
              <w:t>ծախսեր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» </w:t>
            </w:r>
            <w:proofErr w:type="spellStart"/>
            <w:r w:rsidRPr="00DA4452">
              <w:rPr>
                <w:rFonts w:cs="GHEA Grapalat"/>
                <w:lang w:val="fr-FR"/>
              </w:rPr>
              <w:t>հոդվածին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: </w:t>
            </w:r>
            <w:proofErr w:type="spellStart"/>
            <w:r w:rsidRPr="00DA4452">
              <w:rPr>
                <w:rFonts w:cs="GHEA Grapalat"/>
                <w:lang w:val="fr-FR"/>
              </w:rPr>
              <w:t>Նախագծի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հիմնավորման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համաձայն</w:t>
            </w:r>
            <w:proofErr w:type="spellEnd"/>
            <w:r w:rsidRPr="00DA4452">
              <w:rPr>
                <w:rFonts w:cs="GHEA Grapalat"/>
                <w:lang w:val="fr-FR"/>
              </w:rPr>
              <w:t>՝ «</w:t>
            </w:r>
            <w:proofErr w:type="spellStart"/>
            <w:r w:rsidRPr="00DA4452">
              <w:rPr>
                <w:rFonts w:cs="GHEA Grapalat"/>
                <w:lang w:val="fr-FR"/>
              </w:rPr>
              <w:t>Հակակոռուպցիոն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կոմիտեի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մասին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» </w:t>
            </w:r>
            <w:proofErr w:type="spellStart"/>
            <w:r w:rsidRPr="00DA4452">
              <w:rPr>
                <w:rFonts w:cs="GHEA Grapalat"/>
                <w:lang w:val="fr-FR"/>
              </w:rPr>
              <w:t>օրենքով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նախատեսված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կարգավորումներին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համահունչ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նախատեսվող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շենքի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կառուցման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նոր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տեխնիկական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առաջադրանքում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առկա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է </w:t>
            </w:r>
            <w:proofErr w:type="spellStart"/>
            <w:r w:rsidRPr="00DA4452">
              <w:rPr>
                <w:rFonts w:cs="GHEA Grapalat"/>
                <w:lang w:val="fr-FR"/>
              </w:rPr>
              <w:t>ծավալահատակագծային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ցուցանիշի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փոփոխություն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՝ </w:t>
            </w:r>
            <w:proofErr w:type="spellStart"/>
            <w:r w:rsidRPr="00DA4452">
              <w:rPr>
                <w:rFonts w:cs="GHEA Grapalat"/>
                <w:lang w:val="fr-FR"/>
              </w:rPr>
              <w:t>նախատեսված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5000 </w:t>
            </w:r>
            <w:proofErr w:type="spellStart"/>
            <w:r w:rsidRPr="00DA4452">
              <w:rPr>
                <w:rFonts w:cs="GHEA Grapalat"/>
                <w:lang w:val="fr-FR"/>
              </w:rPr>
              <w:t>քմ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-ի </w:t>
            </w:r>
            <w:proofErr w:type="spellStart"/>
            <w:r w:rsidRPr="00DA4452">
              <w:rPr>
                <w:rFonts w:cs="GHEA Grapalat"/>
                <w:lang w:val="fr-FR"/>
              </w:rPr>
              <w:t>փոխարեն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նախագծվող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շինարարական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տարածքը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կազմել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է </w:t>
            </w:r>
            <w:proofErr w:type="spellStart"/>
            <w:r w:rsidRPr="00DA4452">
              <w:rPr>
                <w:rFonts w:cs="GHEA Grapalat"/>
                <w:lang w:val="fr-FR"/>
              </w:rPr>
              <w:t>շուրջ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7000 </w:t>
            </w:r>
            <w:proofErr w:type="spellStart"/>
            <w:r w:rsidRPr="00DA4452">
              <w:rPr>
                <w:rFonts w:cs="GHEA Grapalat"/>
                <w:lang w:val="fr-FR"/>
              </w:rPr>
              <w:t>քմ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: </w:t>
            </w:r>
            <w:proofErr w:type="spellStart"/>
            <w:r w:rsidRPr="00DA4452">
              <w:rPr>
                <w:rFonts w:cs="GHEA Grapalat"/>
                <w:lang w:val="fr-FR"/>
              </w:rPr>
              <w:t>Սակայն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Նախագծին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կից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բացակայում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են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լրամշակված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տեխնիկական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բնութագրին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համապատասխան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նախագծանախահաշվային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փաստաթղթերի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նոր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ֆինանսական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գնահատականի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հաշվարկային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հիմնավորումները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:   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85901" w:rsidRDefault="00DC09AC" w:rsidP="00F85901">
            <w:pPr>
              <w:tabs>
                <w:tab w:val="left" w:pos="5253"/>
              </w:tabs>
              <w:spacing w:line="360" w:lineRule="auto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lastRenderedPageBreak/>
              <w:t>Ը</w:t>
            </w:r>
            <w:r w:rsidR="00F85901">
              <w:rPr>
                <w:b/>
                <w:bCs/>
              </w:rPr>
              <w:t>նդունվել</w:t>
            </w:r>
            <w:proofErr w:type="spellEnd"/>
            <w:r>
              <w:rPr>
                <w:b/>
                <w:bCs/>
              </w:rPr>
              <w:t xml:space="preserve"> է</w:t>
            </w:r>
          </w:p>
          <w:p w:rsidR="001D3C2B" w:rsidRPr="008D575E" w:rsidRDefault="00DA4452" w:rsidP="008D575E">
            <w:pPr>
              <w:tabs>
                <w:tab w:val="left" w:pos="5253"/>
              </w:tabs>
              <w:spacing w:line="360" w:lineRule="auto"/>
              <w:jc w:val="both"/>
              <w:rPr>
                <w:bCs/>
              </w:rPr>
            </w:pPr>
            <w:proofErr w:type="spellStart"/>
            <w:r w:rsidRPr="008D575E">
              <w:rPr>
                <w:bCs/>
              </w:rPr>
              <w:t>Նախագծի</w:t>
            </w:r>
            <w:proofErr w:type="spellEnd"/>
            <w:r w:rsidRPr="008D575E">
              <w:rPr>
                <w:bCs/>
              </w:rPr>
              <w:t xml:space="preserve"> </w:t>
            </w:r>
            <w:proofErr w:type="spellStart"/>
            <w:r w:rsidRPr="008D575E">
              <w:rPr>
                <w:bCs/>
              </w:rPr>
              <w:t>հիմնավորման</w:t>
            </w:r>
            <w:proofErr w:type="spellEnd"/>
            <w:r w:rsidRPr="008D575E">
              <w:rPr>
                <w:bCs/>
              </w:rPr>
              <w:t xml:space="preserve"> </w:t>
            </w:r>
            <w:proofErr w:type="spellStart"/>
            <w:r w:rsidRPr="008D575E">
              <w:rPr>
                <w:bCs/>
              </w:rPr>
              <w:t>շրջանակում</w:t>
            </w:r>
            <w:proofErr w:type="spellEnd"/>
            <w:r w:rsidR="002D4B80">
              <w:rPr>
                <w:bCs/>
              </w:rPr>
              <w:t xml:space="preserve">, </w:t>
            </w:r>
            <w:r w:rsidR="002D4B80" w:rsidRPr="002D4B80">
              <w:rPr>
                <w:bCs/>
                <w:lang w:val="ca-ES"/>
              </w:rPr>
              <w:t xml:space="preserve">N ՀՀՔԿ-ԲՄԽԾՁԲ-20/2 գնման </w:t>
            </w:r>
            <w:r w:rsidR="002D4B80">
              <w:rPr>
                <w:bCs/>
                <w:lang w:val="ca-ES"/>
              </w:rPr>
              <w:t>պայմանագ</w:t>
            </w:r>
            <w:r w:rsidR="003A7204">
              <w:rPr>
                <w:bCs/>
                <w:lang w:val="ca-ES"/>
              </w:rPr>
              <w:t xml:space="preserve">րում փոփոխություններ իրականացնելու անհրաժեշտությանը զուգահեռ, լրացուցիչ ֆինանսավորման տրամադրման </w:t>
            </w:r>
            <w:r w:rsidR="00B77999">
              <w:rPr>
                <w:bCs/>
                <w:lang w:val="ca-ES"/>
              </w:rPr>
              <w:t>վերաբերյալ</w:t>
            </w:r>
            <w:r w:rsidR="002D4B80">
              <w:rPr>
                <w:bCs/>
              </w:rPr>
              <w:t xml:space="preserve"> </w:t>
            </w:r>
            <w:proofErr w:type="spellStart"/>
            <w:r w:rsidR="00B77999">
              <w:rPr>
                <w:bCs/>
              </w:rPr>
              <w:t>Հայաստանի</w:t>
            </w:r>
            <w:proofErr w:type="spellEnd"/>
            <w:r w:rsidR="00B77999">
              <w:rPr>
                <w:bCs/>
              </w:rPr>
              <w:t xml:space="preserve"> </w:t>
            </w:r>
            <w:proofErr w:type="spellStart"/>
            <w:r w:rsidR="00B77999">
              <w:rPr>
                <w:bCs/>
              </w:rPr>
              <w:t>Հանրապետության</w:t>
            </w:r>
            <w:proofErr w:type="spellEnd"/>
            <w:r w:rsidR="00B77999">
              <w:rPr>
                <w:bCs/>
              </w:rPr>
              <w:t xml:space="preserve"> </w:t>
            </w:r>
            <w:r w:rsidR="00B77999">
              <w:rPr>
                <w:bCs/>
                <w:lang w:val="ca-ES"/>
              </w:rPr>
              <w:t>քաղաքաշինության կոմիտեի կողմից</w:t>
            </w:r>
            <w:r w:rsidR="00B77999" w:rsidRPr="008D575E">
              <w:rPr>
                <w:bCs/>
              </w:rPr>
              <w:t xml:space="preserve"> </w:t>
            </w:r>
            <w:proofErr w:type="spellStart"/>
            <w:r w:rsidRPr="008D575E">
              <w:rPr>
                <w:bCs/>
              </w:rPr>
              <w:t>ներկայա</w:t>
            </w:r>
            <w:r w:rsidR="00857D6A" w:rsidRPr="008D575E">
              <w:rPr>
                <w:bCs/>
              </w:rPr>
              <w:t>ցվել</w:t>
            </w:r>
            <w:proofErr w:type="spellEnd"/>
            <w:r w:rsidR="00857D6A" w:rsidRPr="008D575E">
              <w:rPr>
                <w:bCs/>
              </w:rPr>
              <w:t xml:space="preserve"> </w:t>
            </w:r>
            <w:proofErr w:type="spellStart"/>
            <w:r w:rsidR="00F85901">
              <w:rPr>
                <w:bCs/>
              </w:rPr>
              <w:t>են</w:t>
            </w:r>
            <w:proofErr w:type="spellEnd"/>
            <w:r w:rsidR="00857D6A" w:rsidRPr="008D575E">
              <w:rPr>
                <w:bCs/>
              </w:rPr>
              <w:t xml:space="preserve"> </w:t>
            </w:r>
            <w:proofErr w:type="spellStart"/>
            <w:r w:rsidR="00857D6A" w:rsidRPr="008D575E">
              <w:rPr>
                <w:bCs/>
                <w:lang w:val="fr-FR"/>
              </w:rPr>
              <w:t>հաշվարկային</w:t>
            </w:r>
            <w:proofErr w:type="spellEnd"/>
            <w:r w:rsidR="00857D6A" w:rsidRPr="008D575E">
              <w:rPr>
                <w:bCs/>
                <w:lang w:val="fr-FR"/>
              </w:rPr>
              <w:t xml:space="preserve"> </w:t>
            </w:r>
            <w:r w:rsidR="00B77999">
              <w:rPr>
                <w:bCs/>
                <w:lang w:val="fr-FR"/>
              </w:rPr>
              <w:t xml:space="preserve"> </w:t>
            </w:r>
            <w:proofErr w:type="spellStart"/>
            <w:r w:rsidR="00B77999">
              <w:rPr>
                <w:bCs/>
                <w:lang w:val="fr-FR"/>
              </w:rPr>
              <w:t>համապատասխան</w:t>
            </w:r>
            <w:proofErr w:type="spellEnd"/>
            <w:r w:rsidR="00B77999">
              <w:rPr>
                <w:bCs/>
                <w:lang w:val="fr-FR"/>
              </w:rPr>
              <w:t xml:space="preserve"> </w:t>
            </w:r>
            <w:proofErr w:type="spellStart"/>
            <w:r w:rsidR="00F85901">
              <w:rPr>
                <w:bCs/>
                <w:lang w:val="fr-FR"/>
              </w:rPr>
              <w:t>հիմնավորումներ</w:t>
            </w:r>
            <w:proofErr w:type="spellEnd"/>
            <w:r w:rsidR="00857D6A" w:rsidRPr="008D575E">
              <w:rPr>
                <w:bCs/>
                <w:lang w:val="fr-FR"/>
              </w:rPr>
              <w:t>:</w:t>
            </w:r>
          </w:p>
          <w:p w:rsidR="001D3C2B" w:rsidRPr="00DA4452" w:rsidRDefault="001D3C2B" w:rsidP="008D575E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  <w:r w:rsidRPr="00DA4452">
              <w:rPr>
                <w:rFonts w:ascii="Courier New" w:hAnsi="Courier New" w:cs="Courier New"/>
                <w:b/>
                <w:bCs/>
              </w:rPr>
              <w:t> </w:t>
            </w:r>
          </w:p>
        </w:tc>
      </w:tr>
      <w:tr w:rsidR="00191485" w:rsidRPr="00DA4452" w:rsidTr="001D3C2B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1485" w:rsidRPr="00DA4452" w:rsidRDefault="00191485" w:rsidP="00191485">
            <w:pPr>
              <w:pStyle w:val="ListParagraph"/>
              <w:numPr>
                <w:ilvl w:val="0"/>
                <w:numId w:val="37"/>
              </w:numPr>
              <w:tabs>
                <w:tab w:val="left" w:pos="284"/>
                <w:tab w:val="left" w:pos="993"/>
                <w:tab w:val="left" w:pos="4830"/>
              </w:tabs>
              <w:spacing w:after="0" w:line="360" w:lineRule="auto"/>
              <w:ind w:left="0" w:firstLine="567"/>
              <w:jc w:val="both"/>
              <w:rPr>
                <w:rFonts w:cs="GHEA Grapalat"/>
                <w:lang w:val="fr-FR"/>
              </w:rPr>
            </w:pPr>
            <w:proofErr w:type="spellStart"/>
            <w:r w:rsidRPr="00DA4452">
              <w:rPr>
                <w:rFonts w:cs="GHEA Grapalat"/>
                <w:lang w:val="fr-FR"/>
              </w:rPr>
              <w:lastRenderedPageBreak/>
              <w:t>Առաջարկում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ենք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խմբագրել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Նախագծի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2-</w:t>
            </w:r>
            <w:proofErr w:type="spellStart"/>
            <w:r w:rsidRPr="00DA4452">
              <w:rPr>
                <w:rFonts w:cs="GHEA Grapalat"/>
                <w:lang w:val="fr-FR"/>
              </w:rPr>
              <w:t>րդ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կետի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1-</w:t>
            </w:r>
            <w:proofErr w:type="spellStart"/>
            <w:r w:rsidRPr="00DA4452">
              <w:rPr>
                <w:rFonts w:cs="GHEA Grapalat"/>
                <w:lang w:val="fr-FR"/>
              </w:rPr>
              <w:t>ին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ենթակետի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«ա» </w:t>
            </w:r>
            <w:proofErr w:type="spellStart"/>
            <w:r w:rsidRPr="00DA4452">
              <w:rPr>
                <w:rFonts w:cs="GHEA Grapalat"/>
                <w:lang w:val="fr-FR"/>
              </w:rPr>
              <w:t>պարբերու</w:t>
            </w:r>
            <w:r w:rsidRPr="00DA4452">
              <w:rPr>
                <w:rFonts w:cs="GHEA Grapalat"/>
                <w:lang w:val="fr-FR"/>
              </w:rPr>
              <w:softHyphen/>
              <w:t>թյունը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, </w:t>
            </w:r>
            <w:proofErr w:type="spellStart"/>
            <w:r w:rsidRPr="00DA4452">
              <w:rPr>
                <w:rFonts w:cs="GHEA Grapalat"/>
                <w:lang w:val="fr-FR"/>
              </w:rPr>
              <w:t>այն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համապատասխանեցնելով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ՀՀ </w:t>
            </w:r>
            <w:proofErr w:type="spellStart"/>
            <w:r w:rsidRPr="00DA4452">
              <w:rPr>
                <w:rFonts w:cs="GHEA Grapalat"/>
                <w:lang w:val="fr-FR"/>
              </w:rPr>
              <w:t>կառավարության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04.05.2017թ-ի N 526-Ն </w:t>
            </w:r>
            <w:proofErr w:type="spellStart"/>
            <w:r w:rsidRPr="00DA4452">
              <w:rPr>
                <w:rFonts w:cs="GHEA Grapalat"/>
                <w:lang w:val="fr-FR"/>
              </w:rPr>
              <w:t>որոշմամբ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հաստատված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կարգի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56-</w:t>
            </w:r>
            <w:proofErr w:type="spellStart"/>
            <w:r w:rsidRPr="00DA4452">
              <w:rPr>
                <w:rFonts w:cs="GHEA Grapalat"/>
                <w:lang w:val="fr-FR"/>
              </w:rPr>
              <w:t>րդ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կետի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2-</w:t>
            </w:r>
            <w:proofErr w:type="spellStart"/>
            <w:r w:rsidRPr="00DA4452">
              <w:rPr>
                <w:rFonts w:cs="GHEA Grapalat"/>
                <w:lang w:val="fr-FR"/>
              </w:rPr>
              <w:t>րդ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ենթակետի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պահանջներին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: 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1485" w:rsidRDefault="006E0991" w:rsidP="006E0991">
            <w:pPr>
              <w:tabs>
                <w:tab w:val="left" w:pos="5253"/>
              </w:tabs>
              <w:jc w:val="center"/>
              <w:rPr>
                <w:rFonts w:cs="Courier New"/>
                <w:b/>
                <w:bCs/>
              </w:rPr>
            </w:pPr>
            <w:proofErr w:type="spellStart"/>
            <w:r>
              <w:rPr>
                <w:rFonts w:cs="Courier New"/>
                <w:b/>
                <w:bCs/>
              </w:rPr>
              <w:t>Չի</w:t>
            </w:r>
            <w:proofErr w:type="spellEnd"/>
            <w:r>
              <w:rPr>
                <w:rFonts w:cs="Courier New"/>
                <w:b/>
                <w:bCs/>
              </w:rPr>
              <w:t xml:space="preserve"> </w:t>
            </w:r>
            <w:proofErr w:type="spellStart"/>
            <w:r>
              <w:rPr>
                <w:rFonts w:cs="Courier New"/>
                <w:b/>
                <w:bCs/>
              </w:rPr>
              <w:t>ընդունվել</w:t>
            </w:r>
            <w:proofErr w:type="spellEnd"/>
          </w:p>
          <w:p w:rsidR="006E0991" w:rsidRPr="00374BD3" w:rsidRDefault="00565F47" w:rsidP="00840780">
            <w:pPr>
              <w:tabs>
                <w:tab w:val="left" w:pos="5253"/>
              </w:tabs>
              <w:spacing w:line="360" w:lineRule="auto"/>
              <w:jc w:val="both"/>
              <w:rPr>
                <w:rFonts w:cs="Courier New"/>
                <w:bCs/>
              </w:rPr>
            </w:pPr>
            <w:proofErr w:type="spellStart"/>
            <w:r>
              <w:rPr>
                <w:rFonts w:cs="Courier New"/>
                <w:bCs/>
              </w:rPr>
              <w:t>Նախագծի</w:t>
            </w:r>
            <w:proofErr w:type="spellEnd"/>
            <w:r>
              <w:rPr>
                <w:rFonts w:cs="Courier New"/>
                <w:bCs/>
              </w:rPr>
              <w:t xml:space="preserve"> 2-րդ </w:t>
            </w:r>
            <w:proofErr w:type="spellStart"/>
            <w:r>
              <w:rPr>
                <w:rFonts w:cs="Courier New"/>
                <w:bCs/>
              </w:rPr>
              <w:t>կետի</w:t>
            </w:r>
            <w:proofErr w:type="spellEnd"/>
            <w:r>
              <w:rPr>
                <w:rFonts w:cs="Courier New"/>
                <w:bCs/>
              </w:rPr>
              <w:t xml:space="preserve"> 1-ին </w:t>
            </w:r>
            <w:proofErr w:type="spellStart"/>
            <w:r>
              <w:rPr>
                <w:rFonts w:cs="Courier New"/>
                <w:bCs/>
              </w:rPr>
              <w:t>ենթակետի</w:t>
            </w:r>
            <w:proofErr w:type="spellEnd"/>
            <w:r>
              <w:rPr>
                <w:rFonts w:cs="Courier New"/>
                <w:bCs/>
              </w:rPr>
              <w:t xml:space="preserve"> </w:t>
            </w:r>
            <w:r w:rsidRPr="00565F47">
              <w:rPr>
                <w:rFonts w:cs="Courier New"/>
                <w:bCs/>
              </w:rPr>
              <w:t>«</w:t>
            </w:r>
            <w:r>
              <w:rPr>
                <w:rFonts w:cs="Courier New"/>
                <w:bCs/>
              </w:rPr>
              <w:t>ա</w:t>
            </w:r>
            <w:r w:rsidRPr="00565F47">
              <w:rPr>
                <w:rFonts w:cs="Courier New"/>
                <w:bCs/>
              </w:rPr>
              <w:t>»</w:t>
            </w:r>
            <w:r>
              <w:rPr>
                <w:rFonts w:cs="Courier New"/>
                <w:bCs/>
              </w:rPr>
              <w:t xml:space="preserve"> </w:t>
            </w:r>
            <w:proofErr w:type="spellStart"/>
            <w:r>
              <w:rPr>
                <w:rFonts w:cs="Courier New"/>
                <w:bCs/>
              </w:rPr>
              <w:t>պարբերությամբ</w:t>
            </w:r>
            <w:proofErr w:type="spellEnd"/>
            <w:r>
              <w:rPr>
                <w:rFonts w:cs="Courier New"/>
                <w:bCs/>
              </w:rPr>
              <w:t xml:space="preserve"> </w:t>
            </w:r>
            <w:proofErr w:type="spellStart"/>
            <w:r>
              <w:rPr>
                <w:rFonts w:cs="Courier New"/>
                <w:bCs/>
              </w:rPr>
              <w:t>նախատեսվում</w:t>
            </w:r>
            <w:proofErr w:type="spellEnd"/>
            <w:r>
              <w:rPr>
                <w:rFonts w:cs="Courier New"/>
                <w:bCs/>
              </w:rPr>
              <w:t xml:space="preserve"> է</w:t>
            </w:r>
            <w:r w:rsidR="000F36C1">
              <w:rPr>
                <w:rFonts w:cs="Courier New"/>
                <w:bCs/>
              </w:rPr>
              <w:t xml:space="preserve">, </w:t>
            </w:r>
            <w:proofErr w:type="spellStart"/>
            <w:r w:rsidR="000F36C1">
              <w:rPr>
                <w:rFonts w:cs="Courier New"/>
                <w:bCs/>
              </w:rPr>
              <w:t>որ</w:t>
            </w:r>
            <w:proofErr w:type="spellEnd"/>
            <w:r w:rsidR="000F36C1">
              <w:rPr>
                <w:rFonts w:cs="Courier New"/>
                <w:bCs/>
              </w:rPr>
              <w:t xml:space="preserve"> </w:t>
            </w:r>
            <w:proofErr w:type="spellStart"/>
            <w:r w:rsidR="000F36C1">
              <w:rPr>
                <w:rFonts w:cs="Courier New"/>
                <w:bCs/>
              </w:rPr>
              <w:t>պայմանագրի</w:t>
            </w:r>
            <w:proofErr w:type="spellEnd"/>
            <w:r w:rsidR="000F36C1">
              <w:rPr>
                <w:rFonts w:cs="Courier New"/>
                <w:bCs/>
              </w:rPr>
              <w:t xml:space="preserve"> </w:t>
            </w:r>
            <w:proofErr w:type="spellStart"/>
            <w:r w:rsidR="000F36C1">
              <w:rPr>
                <w:rFonts w:cs="Courier New"/>
                <w:bCs/>
              </w:rPr>
              <w:t>ժամկետը</w:t>
            </w:r>
            <w:proofErr w:type="spellEnd"/>
            <w:r w:rsidR="000F36C1">
              <w:rPr>
                <w:rFonts w:cs="Courier New"/>
                <w:bCs/>
              </w:rPr>
              <w:t xml:space="preserve"> </w:t>
            </w:r>
            <w:proofErr w:type="spellStart"/>
            <w:r w:rsidR="000F36C1">
              <w:rPr>
                <w:rFonts w:cs="Courier New"/>
                <w:bCs/>
              </w:rPr>
              <w:t>երկարաձգվում</w:t>
            </w:r>
            <w:proofErr w:type="spellEnd"/>
            <w:r w:rsidR="000F36C1">
              <w:rPr>
                <w:rFonts w:cs="Courier New"/>
                <w:bCs/>
              </w:rPr>
              <w:t xml:space="preserve"> է </w:t>
            </w:r>
            <w:proofErr w:type="spellStart"/>
            <w:r w:rsidR="000F36C1">
              <w:rPr>
                <w:rFonts w:cs="Courier New"/>
                <w:bCs/>
              </w:rPr>
              <w:t>մինչև</w:t>
            </w:r>
            <w:proofErr w:type="spellEnd"/>
            <w:r w:rsidR="000F36C1">
              <w:rPr>
                <w:rFonts w:cs="Courier New"/>
                <w:bCs/>
              </w:rPr>
              <w:t xml:space="preserve"> 2021 </w:t>
            </w:r>
            <w:proofErr w:type="spellStart"/>
            <w:r w:rsidR="000F36C1">
              <w:rPr>
                <w:rFonts w:cs="Courier New"/>
                <w:bCs/>
              </w:rPr>
              <w:t>թվականի</w:t>
            </w:r>
            <w:proofErr w:type="spellEnd"/>
            <w:r w:rsidR="000F36C1">
              <w:rPr>
                <w:rFonts w:cs="Courier New"/>
                <w:bCs/>
              </w:rPr>
              <w:t xml:space="preserve"> </w:t>
            </w:r>
            <w:proofErr w:type="spellStart"/>
            <w:r w:rsidR="005033A5">
              <w:rPr>
                <w:rFonts w:cs="Courier New"/>
                <w:bCs/>
              </w:rPr>
              <w:t>օգոստոսի</w:t>
            </w:r>
            <w:proofErr w:type="spellEnd"/>
            <w:r w:rsidR="000F36C1">
              <w:rPr>
                <w:rFonts w:cs="Courier New"/>
                <w:bCs/>
              </w:rPr>
              <w:t xml:space="preserve"> 31-ը: </w:t>
            </w:r>
            <w:proofErr w:type="spellStart"/>
            <w:r w:rsidR="00374BD3" w:rsidRPr="00374BD3">
              <w:rPr>
                <w:rFonts w:cs="Courier New"/>
                <w:bCs/>
              </w:rPr>
              <w:t>Հարկ</w:t>
            </w:r>
            <w:proofErr w:type="spellEnd"/>
            <w:r w:rsidR="00374BD3" w:rsidRPr="00374BD3">
              <w:rPr>
                <w:rFonts w:cs="Courier New"/>
                <w:bCs/>
              </w:rPr>
              <w:t xml:space="preserve"> է </w:t>
            </w:r>
            <w:proofErr w:type="spellStart"/>
            <w:r w:rsidR="00374BD3" w:rsidRPr="00374BD3">
              <w:rPr>
                <w:rFonts w:cs="Courier New"/>
                <w:bCs/>
              </w:rPr>
              <w:t>նշել</w:t>
            </w:r>
            <w:proofErr w:type="spellEnd"/>
            <w:r w:rsidR="00374BD3" w:rsidRPr="00374BD3">
              <w:rPr>
                <w:rFonts w:cs="Courier New"/>
                <w:bCs/>
              </w:rPr>
              <w:t xml:space="preserve">, </w:t>
            </w:r>
            <w:proofErr w:type="spellStart"/>
            <w:r w:rsidR="00374BD3" w:rsidRPr="00374BD3">
              <w:rPr>
                <w:rFonts w:cs="Courier New"/>
                <w:bCs/>
              </w:rPr>
              <w:t>որ</w:t>
            </w:r>
            <w:proofErr w:type="spellEnd"/>
            <w:r w:rsidR="00374BD3">
              <w:rPr>
                <w:rFonts w:cs="Courier New"/>
                <w:bCs/>
              </w:rPr>
              <w:t xml:space="preserve"> </w:t>
            </w:r>
            <w:proofErr w:type="spellStart"/>
            <w:r w:rsidR="002673FB">
              <w:rPr>
                <w:rFonts w:cs="Courier New"/>
                <w:bCs/>
              </w:rPr>
              <w:t>Կառավարության</w:t>
            </w:r>
            <w:proofErr w:type="spellEnd"/>
            <w:r w:rsidR="002673FB">
              <w:rPr>
                <w:rFonts w:cs="Courier New"/>
                <w:bCs/>
              </w:rPr>
              <w:t xml:space="preserve"> </w:t>
            </w:r>
            <w:r w:rsidR="002673FB" w:rsidRPr="002673FB">
              <w:rPr>
                <w:rFonts w:cs="Courier New"/>
                <w:bCs/>
                <w:lang w:val="fr-FR"/>
              </w:rPr>
              <w:t>N 526-Ն</w:t>
            </w:r>
            <w:r w:rsidR="002673FB">
              <w:rPr>
                <w:rFonts w:cs="Courier New"/>
                <w:bCs/>
              </w:rPr>
              <w:t xml:space="preserve"> </w:t>
            </w:r>
            <w:proofErr w:type="spellStart"/>
            <w:r w:rsidR="002673FB">
              <w:rPr>
                <w:rFonts w:cs="Courier New"/>
                <w:bCs/>
              </w:rPr>
              <w:t>որոշմամբ</w:t>
            </w:r>
            <w:proofErr w:type="spellEnd"/>
            <w:r w:rsidR="002673FB">
              <w:rPr>
                <w:rFonts w:cs="Courier New"/>
                <w:bCs/>
              </w:rPr>
              <w:t xml:space="preserve"> </w:t>
            </w:r>
            <w:proofErr w:type="spellStart"/>
            <w:r w:rsidR="002673FB">
              <w:rPr>
                <w:rFonts w:cs="Courier New"/>
                <w:bCs/>
              </w:rPr>
              <w:t>հաստատված</w:t>
            </w:r>
            <w:proofErr w:type="spellEnd"/>
            <w:r w:rsidR="002673FB">
              <w:rPr>
                <w:rFonts w:cs="Courier New"/>
                <w:bCs/>
              </w:rPr>
              <w:t xml:space="preserve"> </w:t>
            </w:r>
            <w:proofErr w:type="spellStart"/>
            <w:r w:rsidR="002673FB">
              <w:rPr>
                <w:rFonts w:cs="Courier New"/>
                <w:bCs/>
              </w:rPr>
              <w:t>կարգի</w:t>
            </w:r>
            <w:proofErr w:type="spellEnd"/>
            <w:r w:rsidR="002673FB">
              <w:rPr>
                <w:rFonts w:cs="Courier New"/>
                <w:bCs/>
              </w:rPr>
              <w:t xml:space="preserve"> 56-րդ </w:t>
            </w:r>
            <w:proofErr w:type="spellStart"/>
            <w:r w:rsidR="002673FB">
              <w:rPr>
                <w:rFonts w:cs="Courier New"/>
                <w:bCs/>
              </w:rPr>
              <w:t>կետի</w:t>
            </w:r>
            <w:proofErr w:type="spellEnd"/>
            <w:r w:rsidR="002673FB">
              <w:rPr>
                <w:rFonts w:cs="Courier New"/>
                <w:bCs/>
              </w:rPr>
              <w:t xml:space="preserve"> 2-րդ </w:t>
            </w:r>
            <w:proofErr w:type="spellStart"/>
            <w:r w:rsidR="002673FB">
              <w:rPr>
                <w:rFonts w:cs="Courier New"/>
                <w:bCs/>
              </w:rPr>
              <w:t>ենթակետի</w:t>
            </w:r>
            <w:proofErr w:type="spellEnd"/>
            <w:r w:rsidR="002673FB">
              <w:rPr>
                <w:rFonts w:cs="Courier New"/>
                <w:bCs/>
              </w:rPr>
              <w:t xml:space="preserve"> </w:t>
            </w:r>
            <w:proofErr w:type="spellStart"/>
            <w:r w:rsidR="00E058E4">
              <w:rPr>
                <w:rFonts w:cs="Courier New"/>
                <w:bCs/>
              </w:rPr>
              <w:t>պահանջներ</w:t>
            </w:r>
            <w:r w:rsidR="000E708D">
              <w:rPr>
                <w:rFonts w:cs="Courier New"/>
                <w:bCs/>
              </w:rPr>
              <w:t>ի</w:t>
            </w:r>
            <w:proofErr w:type="spellEnd"/>
            <w:r w:rsidR="000E708D">
              <w:rPr>
                <w:rFonts w:cs="Courier New"/>
                <w:bCs/>
              </w:rPr>
              <w:t xml:space="preserve"> </w:t>
            </w:r>
            <w:proofErr w:type="spellStart"/>
            <w:r w:rsidR="000E708D">
              <w:rPr>
                <w:rFonts w:cs="Courier New"/>
                <w:bCs/>
              </w:rPr>
              <w:t>պահպանումը</w:t>
            </w:r>
            <w:proofErr w:type="spellEnd"/>
            <w:r w:rsidR="00C63F36">
              <w:rPr>
                <w:rFonts w:cs="Courier New"/>
                <w:bCs/>
              </w:rPr>
              <w:t xml:space="preserve">, </w:t>
            </w:r>
            <w:proofErr w:type="spellStart"/>
            <w:r w:rsidR="00C63F36">
              <w:rPr>
                <w:rFonts w:cs="Courier New"/>
                <w:bCs/>
              </w:rPr>
              <w:t>այն</w:t>
            </w:r>
            <w:proofErr w:type="spellEnd"/>
            <w:r w:rsidR="00C63F36">
              <w:rPr>
                <w:rFonts w:cs="Courier New"/>
                <w:bCs/>
              </w:rPr>
              <w:t xml:space="preserve"> է՝ </w:t>
            </w:r>
            <w:proofErr w:type="spellStart"/>
            <w:r w:rsidR="00C63F36" w:rsidRPr="00C63F36">
              <w:rPr>
                <w:rFonts w:cs="Courier New"/>
                <w:bCs/>
              </w:rPr>
              <w:t>պայմանագրով</w:t>
            </w:r>
            <w:proofErr w:type="spellEnd"/>
            <w:r w:rsidR="00C63F36" w:rsidRPr="00C63F36">
              <w:rPr>
                <w:rFonts w:cs="Courier New"/>
                <w:bCs/>
              </w:rPr>
              <w:t xml:space="preserve"> </w:t>
            </w:r>
            <w:proofErr w:type="spellStart"/>
            <w:r w:rsidR="00C63F36" w:rsidRPr="00C63F36">
              <w:rPr>
                <w:rFonts w:cs="Courier New"/>
                <w:bCs/>
              </w:rPr>
              <w:t>նախատեսված</w:t>
            </w:r>
            <w:proofErr w:type="spellEnd"/>
            <w:r w:rsidR="00C63F36" w:rsidRPr="00C63F36">
              <w:rPr>
                <w:rFonts w:cs="Courier New"/>
                <w:bCs/>
              </w:rPr>
              <w:t xml:space="preserve"> </w:t>
            </w:r>
            <w:proofErr w:type="spellStart"/>
            <w:r w:rsidR="00C63F36" w:rsidRPr="00C63F36">
              <w:rPr>
                <w:rFonts w:cs="Courier New"/>
                <w:bCs/>
              </w:rPr>
              <w:t>աշխատանքների</w:t>
            </w:r>
            <w:proofErr w:type="spellEnd"/>
            <w:r w:rsidR="00C63F36" w:rsidRPr="00C63F36">
              <w:rPr>
                <w:rFonts w:cs="Courier New"/>
                <w:bCs/>
              </w:rPr>
              <w:t xml:space="preserve"> </w:t>
            </w:r>
            <w:proofErr w:type="spellStart"/>
            <w:r w:rsidR="00C63F36" w:rsidRPr="00C63F36">
              <w:rPr>
                <w:rFonts w:cs="Courier New"/>
                <w:bCs/>
              </w:rPr>
              <w:t>կամ</w:t>
            </w:r>
            <w:proofErr w:type="spellEnd"/>
            <w:r w:rsidR="00C63F36" w:rsidRPr="00C63F36">
              <w:rPr>
                <w:rFonts w:cs="Courier New"/>
                <w:bCs/>
              </w:rPr>
              <w:t xml:space="preserve"> </w:t>
            </w:r>
            <w:proofErr w:type="spellStart"/>
            <w:r w:rsidR="00C63F36" w:rsidRPr="00C63F36">
              <w:rPr>
                <w:rFonts w:cs="Courier New"/>
                <w:bCs/>
              </w:rPr>
              <w:t>ծառայությունների</w:t>
            </w:r>
            <w:proofErr w:type="spellEnd"/>
            <w:r w:rsidR="00C63F36" w:rsidRPr="00C63F36">
              <w:rPr>
                <w:rFonts w:cs="Courier New"/>
                <w:bCs/>
              </w:rPr>
              <w:t xml:space="preserve"> </w:t>
            </w:r>
            <w:proofErr w:type="spellStart"/>
            <w:r w:rsidR="00C63F36">
              <w:rPr>
                <w:rFonts w:cs="Courier New"/>
                <w:bCs/>
              </w:rPr>
              <w:t>ծավալների</w:t>
            </w:r>
            <w:proofErr w:type="spellEnd"/>
            <w:r w:rsidR="00C63F36" w:rsidRPr="00C63F36">
              <w:rPr>
                <w:rFonts w:cs="Courier New"/>
                <w:bCs/>
              </w:rPr>
              <w:t xml:space="preserve"> </w:t>
            </w:r>
            <w:proofErr w:type="spellStart"/>
            <w:r w:rsidR="00C63F36">
              <w:rPr>
                <w:rFonts w:cs="Courier New"/>
                <w:bCs/>
              </w:rPr>
              <w:t>ավելացումը</w:t>
            </w:r>
            <w:proofErr w:type="spellEnd"/>
            <w:r w:rsidR="00C63F36" w:rsidRPr="00C63F36">
              <w:rPr>
                <w:rFonts w:cs="Courier New"/>
                <w:bCs/>
              </w:rPr>
              <w:t xml:space="preserve"> </w:t>
            </w:r>
            <w:proofErr w:type="spellStart"/>
            <w:r w:rsidR="00C63F36" w:rsidRPr="00C63F36">
              <w:rPr>
                <w:rFonts w:cs="Courier New"/>
                <w:bCs/>
              </w:rPr>
              <w:t>միայն</w:t>
            </w:r>
            <w:proofErr w:type="spellEnd"/>
            <w:r w:rsidR="00C63F36" w:rsidRPr="00C63F36">
              <w:rPr>
                <w:rFonts w:cs="Courier New"/>
                <w:bCs/>
              </w:rPr>
              <w:t xml:space="preserve"> </w:t>
            </w:r>
            <w:proofErr w:type="spellStart"/>
            <w:r w:rsidR="00C63F36" w:rsidRPr="00C63F36">
              <w:rPr>
                <w:rFonts w:cs="Courier New"/>
                <w:bCs/>
              </w:rPr>
              <w:t>պայմանագրով</w:t>
            </w:r>
            <w:proofErr w:type="spellEnd"/>
            <w:r w:rsidR="00C63F36" w:rsidRPr="00C63F36">
              <w:rPr>
                <w:rFonts w:cs="Courier New"/>
                <w:bCs/>
              </w:rPr>
              <w:t xml:space="preserve"> </w:t>
            </w:r>
            <w:proofErr w:type="spellStart"/>
            <w:r w:rsidR="00C63F36" w:rsidRPr="00C63F36">
              <w:rPr>
                <w:rFonts w:cs="Courier New"/>
                <w:bCs/>
              </w:rPr>
              <w:t>աշխատանքի</w:t>
            </w:r>
            <w:proofErr w:type="spellEnd"/>
            <w:r w:rsidR="00C63F36" w:rsidRPr="00C63F36">
              <w:rPr>
                <w:rFonts w:cs="Courier New"/>
                <w:bCs/>
              </w:rPr>
              <w:t xml:space="preserve"> </w:t>
            </w:r>
            <w:proofErr w:type="spellStart"/>
            <w:r w:rsidR="00C63F36" w:rsidRPr="00C63F36">
              <w:rPr>
                <w:rFonts w:cs="Courier New"/>
                <w:bCs/>
              </w:rPr>
              <w:t>կատարման</w:t>
            </w:r>
            <w:proofErr w:type="spellEnd"/>
            <w:r w:rsidR="00C63F36" w:rsidRPr="00C63F36">
              <w:rPr>
                <w:rFonts w:cs="Courier New"/>
                <w:bCs/>
              </w:rPr>
              <w:t xml:space="preserve"> </w:t>
            </w:r>
            <w:proofErr w:type="spellStart"/>
            <w:r w:rsidR="00C63F36" w:rsidRPr="00C63F36">
              <w:rPr>
                <w:rFonts w:cs="Courier New"/>
                <w:bCs/>
              </w:rPr>
              <w:t>կամ</w:t>
            </w:r>
            <w:proofErr w:type="spellEnd"/>
            <w:r w:rsidR="00C63F36" w:rsidRPr="00C63F36">
              <w:rPr>
                <w:rFonts w:cs="Courier New"/>
                <w:bCs/>
              </w:rPr>
              <w:t xml:space="preserve"> </w:t>
            </w:r>
            <w:proofErr w:type="spellStart"/>
            <w:r w:rsidR="00C63F36" w:rsidRPr="00C63F36">
              <w:rPr>
                <w:rFonts w:cs="Courier New"/>
                <w:bCs/>
              </w:rPr>
              <w:t>ծառայության</w:t>
            </w:r>
            <w:proofErr w:type="spellEnd"/>
            <w:r w:rsidR="00C63F36" w:rsidRPr="00C63F36">
              <w:rPr>
                <w:rFonts w:cs="Courier New"/>
                <w:bCs/>
              </w:rPr>
              <w:t xml:space="preserve"> </w:t>
            </w:r>
            <w:proofErr w:type="spellStart"/>
            <w:r w:rsidR="00C63F36" w:rsidRPr="00C63F36">
              <w:rPr>
                <w:rFonts w:cs="Courier New"/>
                <w:bCs/>
              </w:rPr>
              <w:t>մատուցման</w:t>
            </w:r>
            <w:proofErr w:type="spellEnd"/>
            <w:r w:rsidR="00C63F36" w:rsidRPr="00C63F36">
              <w:rPr>
                <w:rFonts w:cs="Courier New"/>
                <w:bCs/>
              </w:rPr>
              <w:t xml:space="preserve"> </w:t>
            </w:r>
            <w:proofErr w:type="spellStart"/>
            <w:r w:rsidR="00C63F36" w:rsidRPr="00C63F36">
              <w:rPr>
                <w:rFonts w:cs="Courier New"/>
                <w:bCs/>
              </w:rPr>
              <w:t>համար</w:t>
            </w:r>
            <w:proofErr w:type="spellEnd"/>
            <w:r w:rsidR="00C63F36" w:rsidRPr="00C63F36">
              <w:rPr>
                <w:rFonts w:cs="Courier New"/>
                <w:bCs/>
              </w:rPr>
              <w:t xml:space="preserve"> </w:t>
            </w:r>
            <w:proofErr w:type="spellStart"/>
            <w:r w:rsidR="00C63F36" w:rsidRPr="00C63F36">
              <w:rPr>
                <w:rFonts w:cs="Courier New"/>
                <w:bCs/>
              </w:rPr>
              <w:t>սահմանված</w:t>
            </w:r>
            <w:proofErr w:type="spellEnd"/>
            <w:r w:rsidR="00C63F36" w:rsidRPr="00C63F36">
              <w:rPr>
                <w:rFonts w:cs="Courier New"/>
                <w:bCs/>
              </w:rPr>
              <w:t xml:space="preserve"> </w:t>
            </w:r>
            <w:proofErr w:type="spellStart"/>
            <w:r w:rsidR="00C63F36" w:rsidRPr="00C63F36">
              <w:rPr>
                <w:rFonts w:cs="Courier New"/>
                <w:bCs/>
              </w:rPr>
              <w:t>ժամկետում</w:t>
            </w:r>
            <w:proofErr w:type="spellEnd"/>
            <w:r w:rsidR="00C63F36">
              <w:rPr>
                <w:rFonts w:cs="Courier New"/>
                <w:bCs/>
              </w:rPr>
              <w:t xml:space="preserve"> </w:t>
            </w:r>
            <w:proofErr w:type="spellStart"/>
            <w:r w:rsidR="00C63F36">
              <w:rPr>
                <w:rFonts w:cs="Courier New"/>
                <w:bCs/>
              </w:rPr>
              <w:t>իրականացնելը</w:t>
            </w:r>
            <w:proofErr w:type="spellEnd"/>
            <w:r w:rsidR="00C63F36">
              <w:rPr>
                <w:rFonts w:cs="Courier New"/>
                <w:bCs/>
              </w:rPr>
              <w:t>,</w:t>
            </w:r>
            <w:r w:rsidR="000E708D">
              <w:rPr>
                <w:rFonts w:cs="Courier New"/>
                <w:bCs/>
              </w:rPr>
              <w:t xml:space="preserve"> </w:t>
            </w:r>
            <w:proofErr w:type="spellStart"/>
            <w:r w:rsidR="000E708D">
              <w:rPr>
                <w:rFonts w:cs="Courier New"/>
                <w:bCs/>
              </w:rPr>
              <w:lastRenderedPageBreak/>
              <w:t>սույն</w:t>
            </w:r>
            <w:proofErr w:type="spellEnd"/>
            <w:r w:rsidR="000E708D">
              <w:rPr>
                <w:rFonts w:cs="Courier New"/>
                <w:bCs/>
              </w:rPr>
              <w:t xml:space="preserve"> </w:t>
            </w:r>
            <w:proofErr w:type="spellStart"/>
            <w:r w:rsidR="000E708D">
              <w:rPr>
                <w:rFonts w:cs="Courier New"/>
                <w:bCs/>
              </w:rPr>
              <w:t>պարագայում</w:t>
            </w:r>
            <w:proofErr w:type="spellEnd"/>
            <w:r w:rsidR="000E708D">
              <w:rPr>
                <w:rFonts w:cs="Courier New"/>
                <w:bCs/>
              </w:rPr>
              <w:t xml:space="preserve"> </w:t>
            </w:r>
            <w:proofErr w:type="spellStart"/>
            <w:r w:rsidR="000E708D">
              <w:rPr>
                <w:rFonts w:cs="Courier New"/>
                <w:bCs/>
              </w:rPr>
              <w:t>նպատակահարմար</w:t>
            </w:r>
            <w:proofErr w:type="spellEnd"/>
            <w:r w:rsidR="000E708D">
              <w:rPr>
                <w:rFonts w:cs="Courier New"/>
                <w:bCs/>
              </w:rPr>
              <w:t xml:space="preserve"> </w:t>
            </w:r>
            <w:proofErr w:type="spellStart"/>
            <w:r w:rsidR="000E708D">
              <w:rPr>
                <w:rFonts w:cs="Courier New"/>
                <w:bCs/>
              </w:rPr>
              <w:t>չէ</w:t>
            </w:r>
            <w:proofErr w:type="spellEnd"/>
            <w:r w:rsidR="000E708D">
              <w:rPr>
                <w:rFonts w:cs="Courier New"/>
                <w:bCs/>
              </w:rPr>
              <w:t xml:space="preserve">, </w:t>
            </w:r>
            <w:proofErr w:type="spellStart"/>
            <w:r w:rsidR="000E708D">
              <w:rPr>
                <w:rFonts w:cs="Courier New"/>
                <w:bCs/>
              </w:rPr>
              <w:t>քանի</w:t>
            </w:r>
            <w:proofErr w:type="spellEnd"/>
            <w:r w:rsidR="000E708D">
              <w:rPr>
                <w:rFonts w:cs="Courier New"/>
                <w:bCs/>
              </w:rPr>
              <w:t xml:space="preserve"> </w:t>
            </w:r>
            <w:proofErr w:type="spellStart"/>
            <w:r w:rsidR="000E708D">
              <w:rPr>
                <w:rFonts w:cs="Courier New"/>
                <w:bCs/>
              </w:rPr>
              <w:t>որ</w:t>
            </w:r>
            <w:proofErr w:type="spellEnd"/>
            <w:r w:rsidR="000E708D">
              <w:rPr>
                <w:rFonts w:cs="Courier New"/>
                <w:bCs/>
              </w:rPr>
              <w:t xml:space="preserve"> </w:t>
            </w:r>
            <w:proofErr w:type="spellStart"/>
            <w:r w:rsidR="000E708D">
              <w:rPr>
                <w:rFonts w:cs="Courier New"/>
                <w:bCs/>
              </w:rPr>
              <w:t>իրականացվելիք</w:t>
            </w:r>
            <w:proofErr w:type="spellEnd"/>
            <w:r w:rsidR="000E708D">
              <w:rPr>
                <w:rFonts w:cs="Courier New"/>
                <w:bCs/>
              </w:rPr>
              <w:t xml:space="preserve"> </w:t>
            </w:r>
            <w:proofErr w:type="spellStart"/>
            <w:r w:rsidR="000E708D">
              <w:rPr>
                <w:rFonts w:cs="Courier New"/>
                <w:bCs/>
              </w:rPr>
              <w:t>աշխատանքների</w:t>
            </w:r>
            <w:proofErr w:type="spellEnd"/>
            <w:r w:rsidR="000E708D">
              <w:rPr>
                <w:rFonts w:cs="Courier New"/>
                <w:bCs/>
              </w:rPr>
              <w:t xml:space="preserve"> </w:t>
            </w:r>
            <w:proofErr w:type="spellStart"/>
            <w:r w:rsidR="000E708D">
              <w:rPr>
                <w:rFonts w:cs="Courier New"/>
                <w:bCs/>
              </w:rPr>
              <w:t>ծավալը</w:t>
            </w:r>
            <w:proofErr w:type="spellEnd"/>
            <w:r w:rsidR="000E708D">
              <w:rPr>
                <w:rFonts w:cs="Courier New"/>
                <w:bCs/>
              </w:rPr>
              <w:t xml:space="preserve"> </w:t>
            </w:r>
            <w:proofErr w:type="spellStart"/>
            <w:r w:rsidR="000E708D">
              <w:rPr>
                <w:rFonts w:cs="Courier New"/>
                <w:bCs/>
              </w:rPr>
              <w:t>էականորեն</w:t>
            </w:r>
            <w:proofErr w:type="spellEnd"/>
            <w:r w:rsidR="000E708D">
              <w:rPr>
                <w:rFonts w:cs="Courier New"/>
                <w:bCs/>
              </w:rPr>
              <w:t xml:space="preserve"> </w:t>
            </w:r>
            <w:proofErr w:type="spellStart"/>
            <w:r w:rsidR="000E708D">
              <w:rPr>
                <w:rFonts w:cs="Courier New"/>
                <w:bCs/>
              </w:rPr>
              <w:t>ավելացել</w:t>
            </w:r>
            <w:proofErr w:type="spellEnd"/>
            <w:r w:rsidR="000E708D">
              <w:rPr>
                <w:rFonts w:cs="Courier New"/>
                <w:bCs/>
              </w:rPr>
              <w:t xml:space="preserve"> է և </w:t>
            </w:r>
            <w:proofErr w:type="spellStart"/>
            <w:r w:rsidR="000E708D">
              <w:rPr>
                <w:rFonts w:cs="Courier New"/>
                <w:bCs/>
              </w:rPr>
              <w:t>դրանց</w:t>
            </w:r>
            <w:proofErr w:type="spellEnd"/>
            <w:r w:rsidR="000E708D">
              <w:rPr>
                <w:rFonts w:cs="Courier New"/>
                <w:bCs/>
              </w:rPr>
              <w:t xml:space="preserve"> </w:t>
            </w:r>
            <w:proofErr w:type="spellStart"/>
            <w:r w:rsidR="00534096">
              <w:rPr>
                <w:rFonts w:cs="Courier New"/>
                <w:bCs/>
              </w:rPr>
              <w:t>պատշաճ</w:t>
            </w:r>
            <w:proofErr w:type="spellEnd"/>
            <w:r w:rsidR="00534096">
              <w:rPr>
                <w:rFonts w:cs="Courier New"/>
                <w:bCs/>
              </w:rPr>
              <w:t xml:space="preserve"> </w:t>
            </w:r>
            <w:proofErr w:type="spellStart"/>
            <w:r w:rsidR="00A85AA9">
              <w:rPr>
                <w:rFonts w:cs="Courier New"/>
                <w:bCs/>
              </w:rPr>
              <w:t>ապահովումը</w:t>
            </w:r>
            <w:proofErr w:type="spellEnd"/>
            <w:r w:rsidR="00A85AA9">
              <w:rPr>
                <w:rFonts w:cs="Courier New"/>
                <w:bCs/>
              </w:rPr>
              <w:t xml:space="preserve"> </w:t>
            </w:r>
            <w:proofErr w:type="spellStart"/>
            <w:r w:rsidR="00A85AA9">
              <w:rPr>
                <w:rFonts w:cs="Courier New"/>
                <w:bCs/>
              </w:rPr>
              <w:t>հնարավոր</w:t>
            </w:r>
            <w:proofErr w:type="spellEnd"/>
            <w:r w:rsidR="00A85AA9">
              <w:rPr>
                <w:rFonts w:cs="Courier New"/>
                <w:bCs/>
              </w:rPr>
              <w:t xml:space="preserve"> է</w:t>
            </w:r>
            <w:r w:rsidR="00534096">
              <w:rPr>
                <w:rFonts w:cs="Courier New"/>
                <w:bCs/>
              </w:rPr>
              <w:t xml:space="preserve"> </w:t>
            </w:r>
            <w:proofErr w:type="spellStart"/>
            <w:r w:rsidR="00534096">
              <w:rPr>
                <w:rFonts w:cs="Courier New"/>
                <w:bCs/>
              </w:rPr>
              <w:t>միայն</w:t>
            </w:r>
            <w:proofErr w:type="spellEnd"/>
            <w:r w:rsidR="00534096">
              <w:rPr>
                <w:rFonts w:cs="Courier New"/>
                <w:bCs/>
              </w:rPr>
              <w:t xml:space="preserve"> </w:t>
            </w:r>
            <w:proofErr w:type="spellStart"/>
            <w:r w:rsidR="00534096">
              <w:rPr>
                <w:rFonts w:cs="Courier New"/>
                <w:bCs/>
              </w:rPr>
              <w:t>պայմանագրով</w:t>
            </w:r>
            <w:proofErr w:type="spellEnd"/>
            <w:r w:rsidR="00534096">
              <w:rPr>
                <w:rFonts w:cs="Courier New"/>
                <w:bCs/>
              </w:rPr>
              <w:t xml:space="preserve"> </w:t>
            </w:r>
            <w:proofErr w:type="spellStart"/>
            <w:r w:rsidR="00534096">
              <w:rPr>
                <w:rFonts w:cs="Courier New"/>
                <w:bCs/>
              </w:rPr>
              <w:t>սահմանված</w:t>
            </w:r>
            <w:proofErr w:type="spellEnd"/>
            <w:r w:rsidR="00534096">
              <w:rPr>
                <w:rFonts w:cs="Courier New"/>
                <w:bCs/>
              </w:rPr>
              <w:t xml:space="preserve"> </w:t>
            </w:r>
            <w:proofErr w:type="spellStart"/>
            <w:r w:rsidR="00534096">
              <w:rPr>
                <w:rFonts w:cs="Courier New"/>
                <w:bCs/>
              </w:rPr>
              <w:t>ժամկետի</w:t>
            </w:r>
            <w:proofErr w:type="spellEnd"/>
            <w:r w:rsidR="00534096">
              <w:rPr>
                <w:rFonts w:cs="Courier New"/>
                <w:bCs/>
              </w:rPr>
              <w:t xml:space="preserve"> </w:t>
            </w:r>
            <w:proofErr w:type="spellStart"/>
            <w:r w:rsidR="00534096">
              <w:rPr>
                <w:rFonts w:cs="Courier New"/>
                <w:bCs/>
              </w:rPr>
              <w:t>երկարաձգման</w:t>
            </w:r>
            <w:proofErr w:type="spellEnd"/>
            <w:r w:rsidR="00534096">
              <w:rPr>
                <w:rFonts w:cs="Courier New"/>
                <w:bCs/>
              </w:rPr>
              <w:t xml:space="preserve"> </w:t>
            </w:r>
            <w:proofErr w:type="spellStart"/>
            <w:r w:rsidR="00534096">
              <w:rPr>
                <w:rFonts w:cs="Courier New"/>
                <w:bCs/>
              </w:rPr>
              <w:t>պարագայում</w:t>
            </w:r>
            <w:proofErr w:type="spellEnd"/>
            <w:r w:rsidR="00534096">
              <w:rPr>
                <w:rFonts w:cs="Courier New"/>
                <w:bCs/>
              </w:rPr>
              <w:t xml:space="preserve">: </w:t>
            </w:r>
            <w:proofErr w:type="spellStart"/>
            <w:r w:rsidR="005033A5">
              <w:rPr>
                <w:rFonts w:cs="Courier New"/>
                <w:bCs/>
              </w:rPr>
              <w:t>Ուստի</w:t>
            </w:r>
            <w:proofErr w:type="spellEnd"/>
            <w:r w:rsidR="00DC09AC">
              <w:rPr>
                <w:rFonts w:cs="Courier New"/>
                <w:bCs/>
              </w:rPr>
              <w:t>,</w:t>
            </w:r>
            <w:r w:rsidR="003039F2">
              <w:rPr>
                <w:rFonts w:cs="Courier New"/>
                <w:bCs/>
              </w:rPr>
              <w:t xml:space="preserve"> </w:t>
            </w:r>
            <w:proofErr w:type="spellStart"/>
            <w:r w:rsidR="003039F2">
              <w:rPr>
                <w:rFonts w:cs="Courier New"/>
                <w:bCs/>
              </w:rPr>
              <w:t>հաշվի</w:t>
            </w:r>
            <w:proofErr w:type="spellEnd"/>
            <w:r w:rsidR="003039F2">
              <w:rPr>
                <w:rFonts w:cs="Courier New"/>
                <w:bCs/>
              </w:rPr>
              <w:t xml:space="preserve"> </w:t>
            </w:r>
            <w:proofErr w:type="spellStart"/>
            <w:r w:rsidR="003039F2">
              <w:rPr>
                <w:rFonts w:cs="Courier New"/>
                <w:bCs/>
              </w:rPr>
              <w:t>առնելով</w:t>
            </w:r>
            <w:proofErr w:type="spellEnd"/>
            <w:r w:rsidR="003039F2">
              <w:rPr>
                <w:rFonts w:cs="Courier New"/>
                <w:bCs/>
              </w:rPr>
              <w:t xml:space="preserve"> </w:t>
            </w:r>
            <w:proofErr w:type="spellStart"/>
            <w:r w:rsidR="003039F2">
              <w:rPr>
                <w:rFonts w:cs="Courier New"/>
                <w:bCs/>
              </w:rPr>
              <w:t>այն</w:t>
            </w:r>
            <w:proofErr w:type="spellEnd"/>
            <w:r w:rsidR="003039F2">
              <w:rPr>
                <w:rFonts w:cs="Courier New"/>
                <w:bCs/>
              </w:rPr>
              <w:t xml:space="preserve"> </w:t>
            </w:r>
            <w:proofErr w:type="spellStart"/>
            <w:r w:rsidR="003039F2">
              <w:rPr>
                <w:rFonts w:cs="Courier New"/>
                <w:bCs/>
              </w:rPr>
              <w:t>հանգամանքը</w:t>
            </w:r>
            <w:proofErr w:type="spellEnd"/>
            <w:r w:rsidR="003039F2">
              <w:rPr>
                <w:rFonts w:cs="Courier New"/>
                <w:bCs/>
              </w:rPr>
              <w:t xml:space="preserve">, </w:t>
            </w:r>
            <w:proofErr w:type="spellStart"/>
            <w:r w:rsidR="003039F2">
              <w:rPr>
                <w:rFonts w:cs="Courier New"/>
                <w:bCs/>
              </w:rPr>
              <w:t>որ</w:t>
            </w:r>
            <w:proofErr w:type="spellEnd"/>
            <w:r w:rsidR="00007108">
              <w:rPr>
                <w:rFonts w:cs="Courier New"/>
                <w:bCs/>
              </w:rPr>
              <w:t xml:space="preserve"> </w:t>
            </w:r>
            <w:proofErr w:type="spellStart"/>
            <w:r w:rsidR="00007108">
              <w:rPr>
                <w:rFonts w:cs="Courier New"/>
                <w:bCs/>
              </w:rPr>
              <w:t>կողմերի</w:t>
            </w:r>
            <w:proofErr w:type="spellEnd"/>
            <w:r w:rsidR="00007108">
              <w:rPr>
                <w:rFonts w:cs="Courier New"/>
                <w:bCs/>
              </w:rPr>
              <w:t xml:space="preserve"> </w:t>
            </w:r>
            <w:proofErr w:type="spellStart"/>
            <w:r w:rsidR="00007108">
              <w:rPr>
                <w:rFonts w:cs="Courier New"/>
                <w:bCs/>
              </w:rPr>
              <w:t>միջև</w:t>
            </w:r>
            <w:proofErr w:type="spellEnd"/>
            <w:r w:rsidR="00007108">
              <w:rPr>
                <w:rFonts w:cs="Courier New"/>
                <w:bCs/>
              </w:rPr>
              <w:t xml:space="preserve"> </w:t>
            </w:r>
            <w:proofErr w:type="spellStart"/>
            <w:r w:rsidR="00007108">
              <w:rPr>
                <w:rFonts w:cs="Courier New"/>
                <w:bCs/>
              </w:rPr>
              <w:t>կնքված</w:t>
            </w:r>
            <w:proofErr w:type="spellEnd"/>
            <w:r w:rsidR="00007108">
              <w:rPr>
                <w:rFonts w:cs="Courier New"/>
                <w:bCs/>
              </w:rPr>
              <w:t xml:space="preserve"> </w:t>
            </w:r>
            <w:proofErr w:type="spellStart"/>
            <w:r w:rsidR="00007108">
              <w:rPr>
                <w:rFonts w:cs="Courier New"/>
                <w:bCs/>
              </w:rPr>
              <w:t>պայմանագրում</w:t>
            </w:r>
            <w:proofErr w:type="spellEnd"/>
            <w:r w:rsidR="00007108">
              <w:rPr>
                <w:rFonts w:cs="Courier New"/>
                <w:bCs/>
              </w:rPr>
              <w:t xml:space="preserve"> </w:t>
            </w:r>
            <w:proofErr w:type="spellStart"/>
            <w:r w:rsidR="00007108">
              <w:rPr>
                <w:rFonts w:cs="Courier New"/>
                <w:bCs/>
              </w:rPr>
              <w:t>փոփոխություն</w:t>
            </w:r>
            <w:proofErr w:type="spellEnd"/>
            <w:r w:rsidR="00007108">
              <w:rPr>
                <w:rFonts w:cs="Courier New"/>
                <w:bCs/>
              </w:rPr>
              <w:t xml:space="preserve"> </w:t>
            </w:r>
            <w:proofErr w:type="spellStart"/>
            <w:r w:rsidR="00007108">
              <w:rPr>
                <w:rFonts w:cs="Courier New"/>
                <w:bCs/>
              </w:rPr>
              <w:t>իրականացնելու</w:t>
            </w:r>
            <w:proofErr w:type="spellEnd"/>
            <w:r w:rsidR="00007108">
              <w:rPr>
                <w:rFonts w:cs="Courier New"/>
                <w:bCs/>
              </w:rPr>
              <w:t xml:space="preserve"> </w:t>
            </w:r>
            <w:proofErr w:type="spellStart"/>
            <w:r w:rsidR="00007108">
              <w:rPr>
                <w:rFonts w:cs="Courier New"/>
                <w:bCs/>
              </w:rPr>
              <w:t>անհրաժեշտությունը</w:t>
            </w:r>
            <w:proofErr w:type="spellEnd"/>
            <w:r w:rsidR="00840780">
              <w:rPr>
                <w:rFonts w:cs="Courier New"/>
                <w:bCs/>
              </w:rPr>
              <w:t xml:space="preserve"> </w:t>
            </w:r>
            <w:proofErr w:type="spellStart"/>
            <w:r w:rsidR="00840780">
              <w:rPr>
                <w:rFonts w:cs="Courier New"/>
                <w:bCs/>
              </w:rPr>
              <w:t>առաջացել</w:t>
            </w:r>
            <w:proofErr w:type="spellEnd"/>
            <w:r w:rsidR="00840780">
              <w:rPr>
                <w:rFonts w:cs="Courier New"/>
                <w:bCs/>
              </w:rPr>
              <w:t xml:space="preserve"> է </w:t>
            </w:r>
            <w:proofErr w:type="spellStart"/>
            <w:r w:rsidR="00840780">
              <w:rPr>
                <w:rFonts w:cs="Courier New"/>
                <w:bCs/>
              </w:rPr>
              <w:t>կողմերից</w:t>
            </w:r>
            <w:proofErr w:type="spellEnd"/>
            <w:r w:rsidR="00840780">
              <w:rPr>
                <w:rFonts w:cs="Courier New"/>
                <w:bCs/>
              </w:rPr>
              <w:t xml:space="preserve"> </w:t>
            </w:r>
            <w:proofErr w:type="spellStart"/>
            <w:r w:rsidR="00840780">
              <w:rPr>
                <w:rFonts w:cs="Courier New"/>
                <w:bCs/>
              </w:rPr>
              <w:t>անկախ</w:t>
            </w:r>
            <w:proofErr w:type="spellEnd"/>
            <w:r w:rsidR="00840780">
              <w:rPr>
                <w:rFonts w:cs="Courier New"/>
                <w:bCs/>
              </w:rPr>
              <w:t xml:space="preserve"> </w:t>
            </w:r>
            <w:proofErr w:type="spellStart"/>
            <w:r w:rsidR="00840780">
              <w:rPr>
                <w:rFonts w:cs="Courier New"/>
                <w:bCs/>
              </w:rPr>
              <w:t>գործոնների</w:t>
            </w:r>
            <w:proofErr w:type="spellEnd"/>
            <w:r w:rsidR="00840780">
              <w:rPr>
                <w:rFonts w:cs="Courier New"/>
                <w:bCs/>
              </w:rPr>
              <w:t xml:space="preserve"> </w:t>
            </w:r>
            <w:proofErr w:type="spellStart"/>
            <w:r w:rsidR="00840780">
              <w:rPr>
                <w:rFonts w:cs="Courier New"/>
                <w:bCs/>
              </w:rPr>
              <w:t>ազդեցությամբ</w:t>
            </w:r>
            <w:proofErr w:type="spellEnd"/>
            <w:r w:rsidR="00840780">
              <w:rPr>
                <w:rFonts w:cs="Courier New"/>
                <w:bCs/>
              </w:rPr>
              <w:t xml:space="preserve"> </w:t>
            </w:r>
            <w:proofErr w:type="spellStart"/>
            <w:r w:rsidR="00840780">
              <w:rPr>
                <w:rFonts w:cs="Courier New"/>
                <w:bCs/>
              </w:rPr>
              <w:t>պայմանավորված</w:t>
            </w:r>
            <w:proofErr w:type="spellEnd"/>
            <w:r w:rsidR="00840780">
              <w:rPr>
                <w:rFonts w:cs="Courier New"/>
                <w:bCs/>
              </w:rPr>
              <w:t>,</w:t>
            </w:r>
            <w:r w:rsidR="003039F2">
              <w:rPr>
                <w:rFonts w:cs="Courier New"/>
                <w:bCs/>
              </w:rPr>
              <w:t xml:space="preserve"> </w:t>
            </w:r>
            <w:r w:rsidR="00DC09AC">
              <w:rPr>
                <w:rFonts w:cs="Courier New"/>
                <w:bCs/>
              </w:rPr>
              <w:t xml:space="preserve"> </w:t>
            </w:r>
            <w:proofErr w:type="spellStart"/>
            <w:r w:rsidR="00DC09AC">
              <w:rPr>
                <w:rFonts w:cs="Courier New"/>
                <w:bCs/>
              </w:rPr>
              <w:t>Նախագծով</w:t>
            </w:r>
            <w:proofErr w:type="spellEnd"/>
            <w:r w:rsidR="00DC09AC">
              <w:rPr>
                <w:rFonts w:cs="Courier New"/>
                <w:bCs/>
              </w:rPr>
              <w:t xml:space="preserve"> </w:t>
            </w:r>
            <w:proofErr w:type="spellStart"/>
            <w:r w:rsidR="00DC09AC">
              <w:rPr>
                <w:rFonts w:cs="Courier New"/>
                <w:bCs/>
              </w:rPr>
              <w:t>որպես</w:t>
            </w:r>
            <w:proofErr w:type="spellEnd"/>
            <w:r w:rsidR="00DC09AC">
              <w:rPr>
                <w:rFonts w:cs="Courier New"/>
                <w:bCs/>
              </w:rPr>
              <w:t xml:space="preserve"> </w:t>
            </w:r>
            <w:proofErr w:type="spellStart"/>
            <w:r w:rsidR="00DC09AC">
              <w:rPr>
                <w:rFonts w:cs="Courier New"/>
                <w:bCs/>
              </w:rPr>
              <w:t>իրավական</w:t>
            </w:r>
            <w:proofErr w:type="spellEnd"/>
            <w:r w:rsidR="00DC09AC">
              <w:rPr>
                <w:rFonts w:cs="Courier New"/>
                <w:bCs/>
              </w:rPr>
              <w:t xml:space="preserve"> </w:t>
            </w:r>
            <w:proofErr w:type="spellStart"/>
            <w:r w:rsidR="00DC09AC">
              <w:rPr>
                <w:rFonts w:cs="Courier New"/>
                <w:bCs/>
              </w:rPr>
              <w:t>հիմք</w:t>
            </w:r>
            <w:proofErr w:type="spellEnd"/>
            <w:r w:rsidR="00DC09AC">
              <w:rPr>
                <w:rFonts w:cs="Courier New"/>
                <w:bCs/>
              </w:rPr>
              <w:t xml:space="preserve"> </w:t>
            </w:r>
            <w:proofErr w:type="spellStart"/>
            <w:r w:rsidR="00DC09AC">
              <w:rPr>
                <w:rFonts w:cs="Courier New"/>
                <w:bCs/>
              </w:rPr>
              <w:t>ընդունվել</w:t>
            </w:r>
            <w:proofErr w:type="spellEnd"/>
            <w:r w:rsidR="002456BF">
              <w:rPr>
                <w:rFonts w:cs="Courier New"/>
                <w:bCs/>
              </w:rPr>
              <w:t xml:space="preserve"> է</w:t>
            </w:r>
            <w:r w:rsidR="003039F2">
              <w:rPr>
                <w:rFonts w:cs="Courier New"/>
                <w:bCs/>
              </w:rPr>
              <w:t xml:space="preserve"> </w:t>
            </w:r>
            <w:proofErr w:type="spellStart"/>
            <w:r w:rsidR="003039F2" w:rsidRPr="003039F2">
              <w:rPr>
                <w:rFonts w:cs="Courier New"/>
                <w:bCs/>
              </w:rPr>
              <w:t>Կառավարության</w:t>
            </w:r>
            <w:proofErr w:type="spellEnd"/>
            <w:r w:rsidR="003039F2" w:rsidRPr="003039F2">
              <w:rPr>
                <w:rFonts w:cs="Courier New"/>
                <w:bCs/>
              </w:rPr>
              <w:t xml:space="preserve"> </w:t>
            </w:r>
            <w:r w:rsidR="003039F2" w:rsidRPr="003039F2">
              <w:rPr>
                <w:rFonts w:cs="Courier New"/>
                <w:bCs/>
                <w:lang w:val="fr-FR"/>
              </w:rPr>
              <w:t>N 526-Ն</w:t>
            </w:r>
            <w:r w:rsidR="003039F2" w:rsidRPr="003039F2">
              <w:rPr>
                <w:rFonts w:cs="Courier New"/>
                <w:bCs/>
              </w:rPr>
              <w:t xml:space="preserve"> </w:t>
            </w:r>
            <w:proofErr w:type="spellStart"/>
            <w:r w:rsidR="003039F2" w:rsidRPr="003039F2">
              <w:rPr>
                <w:rFonts w:cs="Courier New"/>
                <w:bCs/>
              </w:rPr>
              <w:t>որոշմամբ</w:t>
            </w:r>
            <w:proofErr w:type="spellEnd"/>
            <w:r w:rsidR="003039F2" w:rsidRPr="003039F2">
              <w:rPr>
                <w:rFonts w:cs="Courier New"/>
                <w:bCs/>
              </w:rPr>
              <w:t xml:space="preserve"> </w:t>
            </w:r>
            <w:proofErr w:type="spellStart"/>
            <w:r w:rsidR="003039F2" w:rsidRPr="003039F2">
              <w:rPr>
                <w:rFonts w:cs="Courier New"/>
                <w:bCs/>
              </w:rPr>
              <w:t>հաստատված</w:t>
            </w:r>
            <w:proofErr w:type="spellEnd"/>
            <w:r w:rsidR="003039F2" w:rsidRPr="003039F2">
              <w:rPr>
                <w:rFonts w:cs="Courier New"/>
                <w:bCs/>
              </w:rPr>
              <w:t xml:space="preserve"> </w:t>
            </w:r>
            <w:proofErr w:type="spellStart"/>
            <w:r w:rsidR="003039F2" w:rsidRPr="003039F2">
              <w:rPr>
                <w:rFonts w:cs="Courier New"/>
                <w:bCs/>
              </w:rPr>
              <w:t>կարգի</w:t>
            </w:r>
            <w:proofErr w:type="spellEnd"/>
            <w:r w:rsidR="003039F2">
              <w:rPr>
                <w:rFonts w:cs="Courier New"/>
                <w:bCs/>
              </w:rPr>
              <w:t xml:space="preserve"> 57</w:t>
            </w:r>
            <w:r w:rsidR="003039F2" w:rsidRPr="003039F2">
              <w:rPr>
                <w:rFonts w:cs="Courier New"/>
                <w:bCs/>
              </w:rPr>
              <w:t xml:space="preserve">-րդ </w:t>
            </w:r>
            <w:proofErr w:type="spellStart"/>
            <w:r w:rsidR="003039F2" w:rsidRPr="003039F2">
              <w:rPr>
                <w:rFonts w:cs="Courier New"/>
                <w:bCs/>
              </w:rPr>
              <w:t>կետ</w:t>
            </w:r>
            <w:r w:rsidR="003039F2">
              <w:rPr>
                <w:rFonts w:cs="Courier New"/>
                <w:bCs/>
              </w:rPr>
              <w:t>ը</w:t>
            </w:r>
            <w:proofErr w:type="spellEnd"/>
            <w:r w:rsidR="00840780">
              <w:rPr>
                <w:rFonts w:cs="Courier New"/>
                <w:bCs/>
              </w:rPr>
              <w:t>:</w:t>
            </w:r>
          </w:p>
        </w:tc>
      </w:tr>
      <w:tr w:rsidR="00191485" w:rsidRPr="00DA4452" w:rsidTr="001D3C2B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1485" w:rsidRPr="00DA4452" w:rsidRDefault="00191485" w:rsidP="00191485">
            <w:pPr>
              <w:pStyle w:val="ListParagraph"/>
              <w:numPr>
                <w:ilvl w:val="0"/>
                <w:numId w:val="37"/>
              </w:numPr>
              <w:tabs>
                <w:tab w:val="left" w:pos="284"/>
                <w:tab w:val="left" w:pos="993"/>
                <w:tab w:val="left" w:pos="4830"/>
              </w:tabs>
              <w:spacing w:after="0" w:line="360" w:lineRule="auto"/>
              <w:ind w:left="0" w:firstLine="567"/>
              <w:jc w:val="both"/>
              <w:rPr>
                <w:rFonts w:cs="GHEA Grapalat"/>
                <w:lang w:val="fr-FR"/>
              </w:rPr>
            </w:pPr>
            <w:proofErr w:type="spellStart"/>
            <w:r w:rsidRPr="00DA4452">
              <w:rPr>
                <w:rFonts w:cs="GHEA Grapalat"/>
                <w:lang w:val="fr-FR"/>
              </w:rPr>
              <w:lastRenderedPageBreak/>
              <w:t>Առաջարկում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ենք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Նախագծի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NN 3 և 4 </w:t>
            </w:r>
            <w:proofErr w:type="spellStart"/>
            <w:r w:rsidRPr="00DA4452">
              <w:rPr>
                <w:rFonts w:cs="GHEA Grapalat"/>
                <w:lang w:val="fr-FR"/>
              </w:rPr>
              <w:t>հավելվածներում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ճշգրտել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նաև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կառուցա</w:t>
            </w:r>
            <w:r w:rsidRPr="00DA4452">
              <w:rPr>
                <w:rFonts w:cs="GHEA Grapalat"/>
                <w:lang w:val="fr-FR"/>
              </w:rPr>
              <w:softHyphen/>
              <w:t>պատվող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մակերեսի</w:t>
            </w:r>
            <w:proofErr w:type="spellEnd"/>
            <w:r w:rsidRPr="00DA4452">
              <w:rPr>
                <w:rFonts w:cs="GHEA Grapalat"/>
                <w:lang w:val="fr-FR"/>
              </w:rPr>
              <w:t xml:space="preserve"> </w:t>
            </w:r>
            <w:proofErr w:type="spellStart"/>
            <w:r w:rsidRPr="00DA4452">
              <w:rPr>
                <w:rFonts w:cs="GHEA Grapalat"/>
                <w:lang w:val="fr-FR"/>
              </w:rPr>
              <w:t>չափը</w:t>
            </w:r>
            <w:proofErr w:type="spellEnd"/>
            <w:r w:rsidRPr="00DA4452">
              <w:rPr>
                <w:rFonts w:cs="GHEA Grapalat"/>
                <w:lang w:val="fr-FR"/>
              </w:rPr>
              <w:t>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1485" w:rsidRDefault="00B5525D" w:rsidP="00B5525D">
            <w:pPr>
              <w:tabs>
                <w:tab w:val="left" w:pos="5253"/>
              </w:tabs>
              <w:jc w:val="center"/>
              <w:rPr>
                <w:rFonts w:cs="Courier New"/>
                <w:b/>
                <w:bCs/>
              </w:rPr>
            </w:pPr>
            <w:proofErr w:type="spellStart"/>
            <w:r>
              <w:rPr>
                <w:rFonts w:cs="Courier New"/>
                <w:b/>
                <w:bCs/>
              </w:rPr>
              <w:t>Ընդունվել</w:t>
            </w:r>
            <w:proofErr w:type="spellEnd"/>
            <w:r>
              <w:rPr>
                <w:rFonts w:cs="Courier New"/>
                <w:b/>
                <w:bCs/>
              </w:rPr>
              <w:t xml:space="preserve"> է </w:t>
            </w:r>
          </w:p>
          <w:p w:rsidR="00B5525D" w:rsidRPr="00B5525D" w:rsidRDefault="00B5525D" w:rsidP="00B5525D">
            <w:pPr>
              <w:tabs>
                <w:tab w:val="left" w:pos="5253"/>
              </w:tabs>
              <w:jc w:val="both"/>
              <w:rPr>
                <w:rFonts w:cs="Courier New"/>
                <w:bCs/>
              </w:rPr>
            </w:pPr>
            <w:proofErr w:type="spellStart"/>
            <w:r w:rsidRPr="00B5525D">
              <w:rPr>
                <w:rFonts w:cs="Courier New"/>
                <w:bCs/>
                <w:lang w:val="fr-FR"/>
              </w:rPr>
              <w:t>Նախագծի</w:t>
            </w:r>
            <w:proofErr w:type="spellEnd"/>
            <w:r w:rsidRPr="00B5525D">
              <w:rPr>
                <w:rFonts w:cs="Courier New"/>
                <w:bCs/>
                <w:lang w:val="fr-FR"/>
              </w:rPr>
              <w:t xml:space="preserve"> NN 3 և 4 </w:t>
            </w:r>
            <w:proofErr w:type="spellStart"/>
            <w:r w:rsidRPr="00B5525D">
              <w:rPr>
                <w:rFonts w:cs="Courier New"/>
                <w:bCs/>
                <w:lang w:val="fr-FR"/>
              </w:rPr>
              <w:t>հավելվածներում</w:t>
            </w:r>
            <w:proofErr w:type="spellEnd"/>
            <w:r w:rsidRPr="00B5525D">
              <w:rPr>
                <w:rFonts w:cs="Courier New"/>
                <w:bCs/>
                <w:lang w:val="fr-FR"/>
              </w:rPr>
              <w:t xml:space="preserve"> </w:t>
            </w:r>
            <w:proofErr w:type="spellStart"/>
            <w:r w:rsidRPr="00B5525D">
              <w:rPr>
                <w:rFonts w:cs="Courier New"/>
                <w:bCs/>
                <w:lang w:val="fr-FR"/>
              </w:rPr>
              <w:t>կատարվել</w:t>
            </w:r>
            <w:proofErr w:type="spellEnd"/>
            <w:r w:rsidRPr="00B5525D">
              <w:rPr>
                <w:rFonts w:cs="Courier New"/>
                <w:bCs/>
                <w:lang w:val="fr-FR"/>
              </w:rPr>
              <w:t xml:space="preserve"> </w:t>
            </w:r>
            <w:proofErr w:type="spellStart"/>
            <w:r w:rsidRPr="00B5525D">
              <w:rPr>
                <w:rFonts w:cs="Courier New"/>
                <w:bCs/>
                <w:lang w:val="fr-FR"/>
              </w:rPr>
              <w:t>են</w:t>
            </w:r>
            <w:proofErr w:type="spellEnd"/>
            <w:r w:rsidRPr="00B5525D">
              <w:rPr>
                <w:rFonts w:cs="Courier New"/>
                <w:bCs/>
                <w:lang w:val="fr-FR"/>
              </w:rPr>
              <w:t xml:space="preserve"> </w:t>
            </w:r>
            <w:proofErr w:type="spellStart"/>
            <w:r w:rsidRPr="00B5525D">
              <w:rPr>
                <w:rFonts w:cs="Courier New"/>
                <w:bCs/>
                <w:lang w:val="fr-FR"/>
              </w:rPr>
              <w:t>համապատասխան</w:t>
            </w:r>
            <w:proofErr w:type="spellEnd"/>
            <w:r w:rsidRPr="00B5525D">
              <w:rPr>
                <w:rFonts w:cs="Courier New"/>
                <w:bCs/>
                <w:lang w:val="fr-FR"/>
              </w:rPr>
              <w:t xml:space="preserve"> </w:t>
            </w:r>
            <w:proofErr w:type="spellStart"/>
            <w:r w:rsidRPr="00B5525D">
              <w:rPr>
                <w:rFonts w:cs="Courier New"/>
                <w:bCs/>
                <w:lang w:val="fr-FR"/>
              </w:rPr>
              <w:t>փոփոխություններ</w:t>
            </w:r>
            <w:proofErr w:type="spellEnd"/>
            <w:r>
              <w:rPr>
                <w:rFonts w:cs="Courier New"/>
                <w:bCs/>
                <w:lang w:val="fr-FR"/>
              </w:rPr>
              <w:t>:</w:t>
            </w:r>
          </w:p>
        </w:tc>
      </w:tr>
      <w:tr w:rsidR="000E062A" w:rsidRPr="00DA4452" w:rsidTr="006A7F6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E062A" w:rsidRPr="00DA4452" w:rsidRDefault="000E062A" w:rsidP="00052E7B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 w:rsidRPr="00DA4452">
              <w:rPr>
                <w:rFonts w:cs="GHEA Grapalat"/>
                <w:b/>
                <w:bCs/>
              </w:rPr>
              <w:t xml:space="preserve">2. </w:t>
            </w:r>
            <w:proofErr w:type="spellStart"/>
            <w:r w:rsidR="00FA36EB">
              <w:rPr>
                <w:rFonts w:cs="GHEA Grapalat"/>
                <w:b/>
                <w:bCs/>
              </w:rPr>
              <w:t>Մշտապես</w:t>
            </w:r>
            <w:proofErr w:type="spellEnd"/>
            <w:r w:rsidR="00FA36EB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FA36EB">
              <w:rPr>
                <w:rFonts w:cs="GHEA Grapalat"/>
                <w:b/>
                <w:bCs/>
              </w:rPr>
              <w:t>գործող</w:t>
            </w:r>
            <w:proofErr w:type="spellEnd"/>
            <w:r w:rsidR="00FA36EB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052E7B">
              <w:rPr>
                <w:rFonts w:cs="GHEA Grapalat"/>
                <w:b/>
                <w:bCs/>
              </w:rPr>
              <w:t>Ֆինանսատնտեսական</w:t>
            </w:r>
            <w:proofErr w:type="spellEnd"/>
            <w:r w:rsidR="00052E7B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052E7B">
              <w:rPr>
                <w:rFonts w:cs="GHEA Grapalat"/>
                <w:b/>
                <w:bCs/>
              </w:rPr>
              <w:t>նախարարական</w:t>
            </w:r>
            <w:proofErr w:type="spellEnd"/>
            <w:r w:rsidR="00052E7B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052E7B">
              <w:rPr>
                <w:rFonts w:cs="GHEA Grapalat"/>
                <w:b/>
                <w:bCs/>
              </w:rPr>
              <w:t>կոմիտեի</w:t>
            </w:r>
            <w:proofErr w:type="spellEnd"/>
            <w:r w:rsidR="00FA36EB">
              <w:rPr>
                <w:rFonts w:cs="GHEA Grapalat"/>
                <w:b/>
                <w:bCs/>
              </w:rPr>
              <w:t xml:space="preserve"> 29.06.2021թ. </w:t>
            </w:r>
            <w:proofErr w:type="spellStart"/>
            <w:r w:rsidR="00FA36EB">
              <w:rPr>
                <w:rFonts w:cs="GHEA Grapalat"/>
                <w:b/>
                <w:bCs/>
              </w:rPr>
              <w:t>նիստի</w:t>
            </w:r>
            <w:proofErr w:type="spellEnd"/>
            <w:r w:rsidR="00FA36EB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FA36EB">
              <w:rPr>
                <w:rFonts w:cs="GHEA Grapalat"/>
                <w:b/>
                <w:bCs/>
              </w:rPr>
              <w:t>օրակարգի</w:t>
            </w:r>
            <w:proofErr w:type="spellEnd"/>
            <w:r w:rsidR="00FA36EB">
              <w:rPr>
                <w:rFonts w:cs="GHEA Grapalat"/>
                <w:b/>
                <w:bCs/>
              </w:rPr>
              <w:t xml:space="preserve"> 16-րդ </w:t>
            </w:r>
            <w:proofErr w:type="spellStart"/>
            <w:r w:rsidR="00FA36EB">
              <w:rPr>
                <w:rFonts w:cs="GHEA Grapalat"/>
                <w:b/>
                <w:bCs/>
              </w:rPr>
              <w:t>կետի</w:t>
            </w:r>
            <w:proofErr w:type="spellEnd"/>
            <w:r w:rsidR="00FA36EB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FA36EB">
              <w:rPr>
                <w:rFonts w:cs="GHEA Grapalat"/>
                <w:b/>
                <w:bCs/>
              </w:rPr>
              <w:t>վերաբերյալ</w:t>
            </w:r>
            <w:proofErr w:type="spellEnd"/>
            <w:r w:rsidR="00FA36EB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FA36EB">
              <w:rPr>
                <w:rFonts w:cs="GHEA Grapalat"/>
                <w:b/>
                <w:bCs/>
              </w:rPr>
              <w:t>Ֆինանսների</w:t>
            </w:r>
            <w:proofErr w:type="spellEnd"/>
            <w:r w:rsidR="00FA36EB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FA36EB">
              <w:rPr>
                <w:rFonts w:cs="GHEA Grapalat"/>
                <w:b/>
                <w:bCs/>
              </w:rPr>
              <w:t>նախարարության</w:t>
            </w:r>
            <w:proofErr w:type="spellEnd"/>
            <w:r w:rsidR="00FF6844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FF6844">
              <w:rPr>
                <w:rFonts w:cs="GHEA Grapalat"/>
                <w:b/>
                <w:bCs/>
              </w:rPr>
              <w:t>առաջարկներ</w:t>
            </w:r>
            <w:proofErr w:type="spellEnd"/>
            <w:r w:rsidR="00FA36EB">
              <w:rPr>
                <w:rFonts w:cs="GHEA Grapalat"/>
                <w:b/>
                <w:bCs/>
              </w:rPr>
              <w:t xml:space="preserve"> </w:t>
            </w:r>
            <w:r w:rsidR="00052E7B">
              <w:rPr>
                <w:rFonts w:cs="GHEA Grapalat"/>
                <w:b/>
                <w:bCs/>
              </w:rPr>
              <w:t xml:space="preserve"> 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E062A" w:rsidRPr="00DA4452" w:rsidRDefault="00AA013E" w:rsidP="006A7F6D">
            <w:pPr>
              <w:tabs>
                <w:tab w:val="left" w:pos="5253"/>
              </w:tabs>
              <w:rPr>
                <w:b/>
                <w:bCs/>
              </w:rPr>
            </w:pPr>
            <w:r>
              <w:rPr>
                <w:b/>
                <w:bCs/>
              </w:rPr>
              <w:t>29.06.2021թ</w:t>
            </w:r>
            <w:r w:rsidR="000E062A" w:rsidRPr="00DA4452">
              <w:rPr>
                <w:b/>
                <w:bCs/>
              </w:rPr>
              <w:t>.</w:t>
            </w:r>
          </w:p>
        </w:tc>
      </w:tr>
      <w:tr w:rsidR="000E062A" w:rsidRPr="00DA4452" w:rsidTr="006A7F6D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062A" w:rsidRPr="00DA4452" w:rsidRDefault="000E062A" w:rsidP="006A7F6D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E062A" w:rsidRPr="00DA4452" w:rsidRDefault="00AA013E" w:rsidP="006A7F6D">
            <w:pPr>
              <w:tabs>
                <w:tab w:val="left" w:pos="5253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0E062A" w:rsidRPr="00DA4452">
              <w:rPr>
                <w:b/>
                <w:bCs/>
              </w:rPr>
              <w:t xml:space="preserve"> </w:t>
            </w:r>
          </w:p>
        </w:tc>
      </w:tr>
    </w:tbl>
    <w:p w:rsidR="009B1A90" w:rsidRDefault="009B1A90" w:rsidP="00E06EC2">
      <w:pPr>
        <w:tabs>
          <w:tab w:val="left" w:pos="5253"/>
        </w:tabs>
        <w:rPr>
          <w:b/>
          <w:bCs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396"/>
        <w:gridCol w:w="7204"/>
      </w:tblGrid>
      <w:tr w:rsidR="00167DA0" w:rsidRPr="00B5525D" w:rsidTr="006A7F6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189A" w:rsidRPr="0046189A" w:rsidRDefault="0046189A" w:rsidP="0046189A">
            <w:pPr>
              <w:tabs>
                <w:tab w:val="left" w:pos="284"/>
                <w:tab w:val="left" w:pos="993"/>
                <w:tab w:val="left" w:pos="4830"/>
              </w:tabs>
              <w:spacing w:after="0" w:line="360" w:lineRule="auto"/>
              <w:jc w:val="both"/>
              <w:rPr>
                <w:rFonts w:cs="GHEA Grapalat"/>
                <w:lang w:val="hy-AM"/>
              </w:rPr>
            </w:pPr>
            <w:r w:rsidRPr="0046189A">
              <w:rPr>
                <w:rFonts w:cs="GHEA Grapalat"/>
                <w:lang w:val="fr-FR"/>
              </w:rPr>
              <w:tab/>
            </w:r>
            <w:r>
              <w:rPr>
                <w:rFonts w:cs="GHEA Grapalat"/>
                <w:lang w:val="fr-FR"/>
              </w:rPr>
              <w:t xml:space="preserve">1. </w:t>
            </w:r>
            <w:r w:rsidRPr="0046189A">
              <w:rPr>
                <w:rFonts w:cs="Sylfaen"/>
                <w:lang w:val="hy-AM"/>
              </w:rPr>
              <w:t>ՀՀ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կառավարության</w:t>
            </w:r>
            <w:r w:rsidRPr="0046189A">
              <w:rPr>
                <w:rFonts w:cs="GHEA Grapalat"/>
                <w:lang w:val="hy-AM"/>
              </w:rPr>
              <w:t xml:space="preserve"> 04.05.2017</w:t>
            </w:r>
            <w:r w:rsidRPr="0046189A">
              <w:rPr>
                <w:rFonts w:cs="Sylfaen"/>
                <w:lang w:val="hy-AM"/>
              </w:rPr>
              <w:t>թ</w:t>
            </w:r>
            <w:r w:rsidRPr="0046189A">
              <w:rPr>
                <w:rFonts w:cs="GHEA Grapalat"/>
                <w:lang w:val="hy-AM"/>
              </w:rPr>
              <w:t>-</w:t>
            </w:r>
            <w:r w:rsidRPr="0046189A">
              <w:rPr>
                <w:rFonts w:cs="Sylfaen"/>
                <w:lang w:val="hy-AM"/>
              </w:rPr>
              <w:t>ի</w:t>
            </w:r>
            <w:r w:rsidRPr="0046189A">
              <w:rPr>
                <w:rFonts w:cs="GHEA Grapalat"/>
                <w:lang w:val="hy-AM"/>
              </w:rPr>
              <w:t xml:space="preserve"> N 526-</w:t>
            </w:r>
            <w:r w:rsidRPr="0046189A">
              <w:rPr>
                <w:rFonts w:cs="Sylfaen"/>
                <w:lang w:val="hy-AM"/>
              </w:rPr>
              <w:t>Ն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որոշմամբ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հաստատված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կարգի</w:t>
            </w:r>
            <w:r w:rsidRPr="0046189A">
              <w:rPr>
                <w:rFonts w:cs="GHEA Grapalat"/>
                <w:lang w:val="hy-AM"/>
              </w:rPr>
              <w:t xml:space="preserve"> 56-</w:t>
            </w:r>
            <w:r w:rsidRPr="0046189A">
              <w:rPr>
                <w:rFonts w:cs="Sylfaen"/>
                <w:lang w:val="hy-AM"/>
              </w:rPr>
              <w:t>րդ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կետի</w:t>
            </w:r>
            <w:r w:rsidRPr="0046189A">
              <w:rPr>
                <w:rFonts w:cs="GHEA Grapalat"/>
                <w:lang w:val="hy-AM"/>
              </w:rPr>
              <w:t xml:space="preserve"> 2-</w:t>
            </w:r>
            <w:r w:rsidRPr="0046189A">
              <w:rPr>
                <w:rFonts w:cs="Sylfaen"/>
                <w:lang w:val="hy-AM"/>
              </w:rPr>
              <w:t>րդ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ենթակետի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համաձայն՝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լրացուցիչ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ծառայությունների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ձեռքբերման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չափը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չի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կարող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lastRenderedPageBreak/>
              <w:t>գերազանցել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պայմանագրի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գնի</w:t>
            </w:r>
            <w:r w:rsidRPr="0046189A">
              <w:rPr>
                <w:rFonts w:cs="GHEA Grapalat"/>
                <w:lang w:val="hy-AM"/>
              </w:rPr>
              <w:t xml:space="preserve"> 10 </w:t>
            </w:r>
            <w:r w:rsidRPr="0046189A">
              <w:rPr>
                <w:rFonts w:cs="Sylfaen"/>
                <w:lang w:val="hy-AM"/>
              </w:rPr>
              <w:t>տոկոսը</w:t>
            </w:r>
            <w:r w:rsidRPr="0046189A">
              <w:rPr>
                <w:rFonts w:cs="GHEA Grapalat"/>
                <w:lang w:val="hy-AM"/>
              </w:rPr>
              <w:t xml:space="preserve">, </w:t>
            </w:r>
            <w:r w:rsidRPr="0046189A">
              <w:rPr>
                <w:rFonts w:cs="Sylfaen"/>
                <w:lang w:val="hy-AM"/>
              </w:rPr>
              <w:t>իսկ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ավելացումը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նույն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կետի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համաձայն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հնարավոր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կլինի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իրականացնել</w:t>
            </w:r>
            <w:r w:rsidRPr="0046189A">
              <w:rPr>
                <w:rFonts w:cs="GHEA Grapalat"/>
                <w:lang w:val="hy-AM"/>
              </w:rPr>
              <w:t xml:space="preserve">, </w:t>
            </w:r>
            <w:r w:rsidRPr="0046189A">
              <w:rPr>
                <w:rFonts w:cs="Sylfaen"/>
                <w:lang w:val="hy-AM"/>
              </w:rPr>
              <w:t>եթե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պայմանագրով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սահմանված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ծառայությունների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կատարման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ժամկետը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դեռևս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չի</w:t>
            </w:r>
            <w:r w:rsidRPr="0046189A">
              <w:rPr>
                <w:rFonts w:cs="GHEA Grapalat"/>
                <w:lang w:val="hy-AM"/>
              </w:rPr>
              <w:t xml:space="preserve"> </w:t>
            </w:r>
            <w:r w:rsidRPr="0046189A">
              <w:rPr>
                <w:rFonts w:cs="Sylfaen"/>
                <w:lang w:val="hy-AM"/>
              </w:rPr>
              <w:t>լրացել</w:t>
            </w:r>
            <w:r w:rsidRPr="0046189A">
              <w:rPr>
                <w:rFonts w:cs="GHEA Grapalat"/>
                <w:lang w:val="hy-AM"/>
              </w:rPr>
              <w:t>:</w:t>
            </w:r>
          </w:p>
          <w:p w:rsidR="00167DA0" w:rsidRPr="0046189A" w:rsidRDefault="0046189A" w:rsidP="0046189A">
            <w:pPr>
              <w:tabs>
                <w:tab w:val="left" w:pos="284"/>
                <w:tab w:val="left" w:pos="993"/>
                <w:tab w:val="left" w:pos="4830"/>
              </w:tabs>
              <w:spacing w:after="0" w:line="360" w:lineRule="auto"/>
              <w:jc w:val="both"/>
              <w:rPr>
                <w:rFonts w:cs="GHEA Grapalat"/>
              </w:rPr>
            </w:pPr>
            <w:r w:rsidRPr="0046189A">
              <w:rPr>
                <w:rFonts w:cs="GHEA Grapalat"/>
                <w:lang w:val="hy-AM"/>
              </w:rPr>
              <w:t>Նախագծով նախատեսվում է կնքված պայմանագրի շրջանակում ձեռք բերել լրացուցիչ ծավալի ծառայություններ, որի չափը գերազանցում է պայմանագրի գնի 10%-ը՝ 48,000.0 հազ. դրամի չափով ծառայությունը սահմանվում է 61,000.0 հազ. դրամ: Հետևաբար կարծում ենք, որ Նախագծի 2-րդ կետի 1-ին ենթակետի «ա» պարբերությունը ենթակա է խմբագրման՝ բացառությունը նախատեսելով վերոհիշյալ կետի պահանջների նկատմամբ: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7DA0" w:rsidRDefault="00167DA0" w:rsidP="006A7F6D">
            <w:pPr>
              <w:tabs>
                <w:tab w:val="left" w:pos="5253"/>
              </w:tabs>
              <w:jc w:val="center"/>
              <w:rPr>
                <w:rFonts w:cs="Courier New"/>
                <w:b/>
                <w:bCs/>
              </w:rPr>
            </w:pPr>
            <w:proofErr w:type="spellStart"/>
            <w:r>
              <w:rPr>
                <w:rFonts w:cs="Courier New"/>
                <w:b/>
                <w:bCs/>
              </w:rPr>
              <w:lastRenderedPageBreak/>
              <w:t>Ընդունվել</w:t>
            </w:r>
            <w:proofErr w:type="spellEnd"/>
            <w:r>
              <w:rPr>
                <w:rFonts w:cs="Courier New"/>
                <w:b/>
                <w:bCs/>
              </w:rPr>
              <w:t xml:space="preserve"> է </w:t>
            </w:r>
          </w:p>
          <w:p w:rsidR="00167DA0" w:rsidRPr="00B5525D" w:rsidRDefault="00167DA0" w:rsidP="006929E2">
            <w:pPr>
              <w:tabs>
                <w:tab w:val="left" w:pos="5253"/>
              </w:tabs>
              <w:jc w:val="both"/>
              <w:rPr>
                <w:rFonts w:cs="Courier New"/>
                <w:bCs/>
              </w:rPr>
            </w:pPr>
            <w:proofErr w:type="spellStart"/>
            <w:r w:rsidRPr="00B5525D">
              <w:rPr>
                <w:rFonts w:cs="Courier New"/>
                <w:bCs/>
                <w:lang w:val="fr-FR"/>
              </w:rPr>
              <w:t>Նախագծ</w:t>
            </w:r>
            <w:r w:rsidR="006929E2">
              <w:rPr>
                <w:rFonts w:cs="Courier New"/>
                <w:bCs/>
                <w:lang w:val="fr-FR"/>
              </w:rPr>
              <w:t>ում</w:t>
            </w:r>
            <w:proofErr w:type="spellEnd"/>
            <w:r w:rsidR="006929E2">
              <w:rPr>
                <w:rFonts w:cs="Courier New"/>
                <w:bCs/>
                <w:lang w:val="fr-FR"/>
              </w:rPr>
              <w:t xml:space="preserve"> </w:t>
            </w:r>
            <w:proofErr w:type="spellStart"/>
            <w:r w:rsidR="006929E2">
              <w:rPr>
                <w:rFonts w:cs="Courier New"/>
                <w:bCs/>
                <w:lang w:val="fr-FR"/>
              </w:rPr>
              <w:t>կատարվել</w:t>
            </w:r>
            <w:proofErr w:type="spellEnd"/>
            <w:r w:rsidR="006929E2">
              <w:rPr>
                <w:rFonts w:cs="Courier New"/>
                <w:bCs/>
                <w:lang w:val="fr-FR"/>
              </w:rPr>
              <w:t xml:space="preserve"> է </w:t>
            </w:r>
            <w:proofErr w:type="spellStart"/>
            <w:r w:rsidR="006929E2">
              <w:rPr>
                <w:rFonts w:cs="Courier New"/>
                <w:bCs/>
                <w:lang w:val="fr-FR"/>
              </w:rPr>
              <w:t>համապատասխան</w:t>
            </w:r>
            <w:proofErr w:type="spellEnd"/>
            <w:r w:rsidR="006929E2">
              <w:rPr>
                <w:rFonts w:cs="Courier New"/>
                <w:bCs/>
                <w:lang w:val="fr-FR"/>
              </w:rPr>
              <w:t xml:space="preserve"> </w:t>
            </w:r>
            <w:proofErr w:type="spellStart"/>
            <w:r w:rsidR="006929E2">
              <w:rPr>
                <w:rFonts w:cs="Courier New"/>
                <w:bCs/>
                <w:lang w:val="fr-FR"/>
              </w:rPr>
              <w:t>փոփոխություն</w:t>
            </w:r>
            <w:proofErr w:type="spellEnd"/>
            <w:r w:rsidR="006929E2">
              <w:rPr>
                <w:rFonts w:cs="Courier New"/>
                <w:bCs/>
                <w:lang w:val="fr-FR"/>
              </w:rPr>
              <w:t>:</w:t>
            </w:r>
          </w:p>
        </w:tc>
      </w:tr>
      <w:tr w:rsidR="00712FB4" w:rsidRPr="00B5525D" w:rsidTr="006A7F6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2FB4" w:rsidRPr="00712FB4" w:rsidRDefault="00712FB4" w:rsidP="0046189A">
            <w:pPr>
              <w:tabs>
                <w:tab w:val="left" w:pos="284"/>
                <w:tab w:val="left" w:pos="993"/>
                <w:tab w:val="left" w:pos="4830"/>
              </w:tabs>
              <w:spacing w:after="0" w:line="360" w:lineRule="auto"/>
              <w:jc w:val="both"/>
              <w:rPr>
                <w:rFonts w:cs="GHEA Grapalat"/>
              </w:rPr>
            </w:pPr>
            <w:r>
              <w:rPr>
                <w:rFonts w:cs="GHEA Grapalat"/>
                <w:lang w:val="fr-FR"/>
              </w:rPr>
              <w:lastRenderedPageBreak/>
              <w:t xml:space="preserve">2. </w:t>
            </w:r>
            <w:r w:rsidRPr="00712FB4">
              <w:rPr>
                <w:rFonts w:cs="GHEA Grapalat"/>
                <w:lang w:val="hy-AM"/>
              </w:rPr>
              <w:tab/>
              <w:t xml:space="preserve">Միաժամանակ հայտնում ենք, որ անհրաժեշտ է Նախագծի 5-րդ հավելվածում ներառված 71241200-1 «Նախագծերի պատրաստում, ծախսերի գնահատում» ԳՄԱ կոդով գնման առարկայի տողի «Միավորի գինը (ՀՀ դրամ)» և «Քանակը» սյունակներում համապատասխանաբար լրացնել «13000000» և «1» թվերը: 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2FB4" w:rsidRDefault="008E7BBA" w:rsidP="00DE0CFD">
            <w:pPr>
              <w:tabs>
                <w:tab w:val="left" w:pos="5253"/>
              </w:tabs>
              <w:spacing w:line="360" w:lineRule="auto"/>
              <w:jc w:val="center"/>
              <w:rPr>
                <w:rFonts w:cs="Courier New"/>
                <w:b/>
                <w:bCs/>
              </w:rPr>
            </w:pPr>
            <w:proofErr w:type="spellStart"/>
            <w:r>
              <w:rPr>
                <w:rFonts w:cs="Courier New"/>
                <w:b/>
                <w:bCs/>
              </w:rPr>
              <w:t>Չի</w:t>
            </w:r>
            <w:proofErr w:type="spellEnd"/>
            <w:r w:rsidR="002456BF">
              <w:rPr>
                <w:rFonts w:cs="Courier New"/>
                <w:b/>
                <w:bCs/>
              </w:rPr>
              <w:t xml:space="preserve"> </w:t>
            </w:r>
            <w:proofErr w:type="spellStart"/>
            <w:r w:rsidR="002456BF">
              <w:rPr>
                <w:rFonts w:cs="Courier New"/>
                <w:b/>
                <w:bCs/>
              </w:rPr>
              <w:t>ը</w:t>
            </w:r>
            <w:r w:rsidR="00575781">
              <w:rPr>
                <w:rFonts w:cs="Courier New"/>
                <w:b/>
                <w:bCs/>
              </w:rPr>
              <w:t>նդունվել</w:t>
            </w:r>
            <w:proofErr w:type="spellEnd"/>
            <w:r w:rsidR="00575781">
              <w:rPr>
                <w:rFonts w:cs="Courier New"/>
                <w:b/>
                <w:bCs/>
              </w:rPr>
              <w:t xml:space="preserve"> </w:t>
            </w:r>
          </w:p>
          <w:p w:rsidR="00575781" w:rsidRPr="007E1AD8" w:rsidRDefault="00575781" w:rsidP="0010676E">
            <w:pPr>
              <w:tabs>
                <w:tab w:val="left" w:pos="5253"/>
              </w:tabs>
              <w:spacing w:line="360" w:lineRule="auto"/>
              <w:jc w:val="both"/>
              <w:rPr>
                <w:rFonts w:cs="Courier New"/>
                <w:bCs/>
              </w:rPr>
            </w:pPr>
            <w:r>
              <w:rPr>
                <w:rFonts w:cs="Courier New"/>
                <w:b/>
                <w:bCs/>
              </w:rPr>
              <w:t xml:space="preserve"> </w:t>
            </w:r>
            <w:proofErr w:type="spellStart"/>
            <w:r w:rsidR="008E7BBA">
              <w:rPr>
                <w:rFonts w:cs="Courier New"/>
                <w:bCs/>
              </w:rPr>
              <w:t>Ա</w:t>
            </w:r>
            <w:r w:rsidR="007E1AD8">
              <w:rPr>
                <w:rFonts w:cs="Courier New"/>
                <w:bCs/>
              </w:rPr>
              <w:t>ռաջարկը</w:t>
            </w:r>
            <w:proofErr w:type="spellEnd"/>
            <w:r w:rsidR="007E1AD8">
              <w:rPr>
                <w:rFonts w:cs="Courier New"/>
                <w:bCs/>
              </w:rPr>
              <w:t xml:space="preserve"> </w:t>
            </w:r>
            <w:proofErr w:type="spellStart"/>
            <w:r w:rsidR="007E1AD8">
              <w:rPr>
                <w:rFonts w:cs="Courier New"/>
                <w:bCs/>
              </w:rPr>
              <w:t>չի</w:t>
            </w:r>
            <w:proofErr w:type="spellEnd"/>
            <w:r w:rsidR="007E1AD8">
              <w:rPr>
                <w:rFonts w:cs="Courier New"/>
                <w:bCs/>
              </w:rPr>
              <w:t xml:space="preserve"> </w:t>
            </w:r>
            <w:proofErr w:type="spellStart"/>
            <w:r w:rsidR="007E1AD8">
              <w:rPr>
                <w:rFonts w:cs="Courier New"/>
                <w:bCs/>
              </w:rPr>
              <w:t>ընդունվել</w:t>
            </w:r>
            <w:proofErr w:type="spellEnd"/>
            <w:r w:rsidR="007E1AD8">
              <w:rPr>
                <w:rFonts w:cs="Courier New"/>
                <w:bCs/>
              </w:rPr>
              <w:t xml:space="preserve">՝ </w:t>
            </w:r>
            <w:proofErr w:type="spellStart"/>
            <w:r w:rsidR="007E1AD8">
              <w:rPr>
                <w:rFonts w:cs="Courier New"/>
                <w:bCs/>
              </w:rPr>
              <w:t>հաշվի</w:t>
            </w:r>
            <w:proofErr w:type="spellEnd"/>
            <w:r w:rsidR="007E1AD8">
              <w:rPr>
                <w:rFonts w:cs="Courier New"/>
                <w:bCs/>
              </w:rPr>
              <w:t xml:space="preserve"> </w:t>
            </w:r>
            <w:proofErr w:type="spellStart"/>
            <w:r w:rsidR="007E1AD8">
              <w:rPr>
                <w:rFonts w:cs="Courier New"/>
                <w:bCs/>
              </w:rPr>
              <w:t>առնելով</w:t>
            </w:r>
            <w:proofErr w:type="spellEnd"/>
            <w:r w:rsidR="007E1AD8">
              <w:rPr>
                <w:rFonts w:cs="Courier New"/>
                <w:bCs/>
              </w:rPr>
              <w:t xml:space="preserve"> </w:t>
            </w:r>
            <w:proofErr w:type="spellStart"/>
            <w:r w:rsidR="007E1AD8">
              <w:rPr>
                <w:rFonts w:cs="Courier New"/>
                <w:bCs/>
              </w:rPr>
              <w:t>այն</w:t>
            </w:r>
            <w:proofErr w:type="spellEnd"/>
            <w:r w:rsidR="007E1AD8">
              <w:rPr>
                <w:rFonts w:cs="Courier New"/>
                <w:bCs/>
              </w:rPr>
              <w:t xml:space="preserve"> </w:t>
            </w:r>
            <w:proofErr w:type="spellStart"/>
            <w:r w:rsidR="007E1AD8">
              <w:rPr>
                <w:rFonts w:cs="Courier New"/>
                <w:bCs/>
              </w:rPr>
              <w:t>հանգամանքը</w:t>
            </w:r>
            <w:proofErr w:type="spellEnd"/>
            <w:r w:rsidR="007E1AD8">
              <w:rPr>
                <w:rFonts w:cs="Courier New"/>
                <w:bCs/>
              </w:rPr>
              <w:t xml:space="preserve">, </w:t>
            </w:r>
            <w:proofErr w:type="spellStart"/>
            <w:r w:rsidR="007E1AD8">
              <w:rPr>
                <w:rFonts w:cs="Courier New"/>
                <w:bCs/>
              </w:rPr>
              <w:t>որ</w:t>
            </w:r>
            <w:proofErr w:type="spellEnd"/>
            <w:r w:rsidR="007E1AD8">
              <w:rPr>
                <w:rFonts w:cs="Courier New"/>
                <w:bCs/>
              </w:rPr>
              <w:t xml:space="preserve"> </w:t>
            </w:r>
            <w:proofErr w:type="spellStart"/>
            <w:r w:rsidR="00841B4C">
              <w:rPr>
                <w:rFonts w:cs="Courier New"/>
                <w:bCs/>
              </w:rPr>
              <w:t>փոփոխվել</w:t>
            </w:r>
            <w:proofErr w:type="spellEnd"/>
            <w:r w:rsidR="00841B4C">
              <w:rPr>
                <w:rFonts w:cs="Courier New"/>
                <w:bCs/>
              </w:rPr>
              <w:t xml:space="preserve"> է </w:t>
            </w:r>
            <w:proofErr w:type="spellStart"/>
            <w:r w:rsidR="00841B4C">
              <w:rPr>
                <w:rFonts w:cs="Courier New"/>
                <w:bCs/>
              </w:rPr>
              <w:t>կողմերի</w:t>
            </w:r>
            <w:proofErr w:type="spellEnd"/>
            <w:r w:rsidR="00841B4C">
              <w:rPr>
                <w:rFonts w:cs="Courier New"/>
                <w:bCs/>
              </w:rPr>
              <w:t xml:space="preserve"> </w:t>
            </w:r>
            <w:proofErr w:type="spellStart"/>
            <w:r w:rsidR="00841B4C">
              <w:rPr>
                <w:rFonts w:cs="Courier New"/>
                <w:bCs/>
              </w:rPr>
              <w:t>միջև</w:t>
            </w:r>
            <w:proofErr w:type="spellEnd"/>
            <w:r w:rsidR="00841B4C">
              <w:rPr>
                <w:rFonts w:cs="Courier New"/>
                <w:bCs/>
              </w:rPr>
              <w:t xml:space="preserve"> </w:t>
            </w:r>
            <w:proofErr w:type="spellStart"/>
            <w:r w:rsidR="00841B4C">
              <w:rPr>
                <w:rFonts w:cs="Courier New"/>
                <w:bCs/>
              </w:rPr>
              <w:t>կնքված</w:t>
            </w:r>
            <w:proofErr w:type="spellEnd"/>
            <w:r w:rsidR="00841B4C">
              <w:rPr>
                <w:rFonts w:cs="Courier New"/>
                <w:bCs/>
              </w:rPr>
              <w:t xml:space="preserve"> </w:t>
            </w:r>
            <w:proofErr w:type="spellStart"/>
            <w:r w:rsidR="00841B4C">
              <w:rPr>
                <w:rFonts w:cs="Courier New"/>
                <w:bCs/>
              </w:rPr>
              <w:t>պայմանագրով</w:t>
            </w:r>
            <w:proofErr w:type="spellEnd"/>
            <w:r w:rsidR="00841B4C">
              <w:rPr>
                <w:rFonts w:cs="Courier New"/>
                <w:bCs/>
              </w:rPr>
              <w:t xml:space="preserve"> </w:t>
            </w:r>
            <w:proofErr w:type="spellStart"/>
            <w:r w:rsidR="00841B4C">
              <w:rPr>
                <w:rFonts w:cs="Courier New"/>
                <w:bCs/>
              </w:rPr>
              <w:t>իրականացվող</w:t>
            </w:r>
            <w:proofErr w:type="spellEnd"/>
            <w:r w:rsidR="00841B4C">
              <w:rPr>
                <w:rFonts w:cs="Courier New"/>
                <w:bCs/>
              </w:rPr>
              <w:t xml:space="preserve"> </w:t>
            </w:r>
            <w:proofErr w:type="spellStart"/>
            <w:r w:rsidR="00841B4C">
              <w:rPr>
                <w:rFonts w:cs="Courier New"/>
                <w:bCs/>
              </w:rPr>
              <w:t>աշխատանքների</w:t>
            </w:r>
            <w:proofErr w:type="spellEnd"/>
            <w:r w:rsidR="00841B4C">
              <w:rPr>
                <w:rFonts w:cs="Courier New"/>
                <w:bCs/>
              </w:rPr>
              <w:t xml:space="preserve"> </w:t>
            </w:r>
            <w:proofErr w:type="spellStart"/>
            <w:r w:rsidR="00841B4C">
              <w:rPr>
                <w:rFonts w:cs="Courier New"/>
                <w:bCs/>
              </w:rPr>
              <w:t>ծավալը</w:t>
            </w:r>
            <w:proofErr w:type="spellEnd"/>
            <w:r w:rsidR="00841B4C">
              <w:rPr>
                <w:rFonts w:cs="Courier New"/>
                <w:bCs/>
              </w:rPr>
              <w:t xml:space="preserve">, </w:t>
            </w:r>
            <w:proofErr w:type="spellStart"/>
            <w:r w:rsidR="00841B4C">
              <w:rPr>
                <w:rFonts w:cs="Courier New"/>
                <w:bCs/>
              </w:rPr>
              <w:t>սակայն</w:t>
            </w:r>
            <w:proofErr w:type="spellEnd"/>
            <w:r w:rsidR="00841B4C">
              <w:rPr>
                <w:rFonts w:cs="Courier New"/>
                <w:bCs/>
              </w:rPr>
              <w:t xml:space="preserve"> </w:t>
            </w:r>
            <w:proofErr w:type="spellStart"/>
            <w:r w:rsidR="00DE0CFD">
              <w:rPr>
                <w:rFonts w:cs="Courier New"/>
                <w:bCs/>
              </w:rPr>
              <w:t>պայմանագրի</w:t>
            </w:r>
            <w:proofErr w:type="spellEnd"/>
            <w:r w:rsidR="00DE0CFD">
              <w:rPr>
                <w:rFonts w:cs="Courier New"/>
                <w:bCs/>
              </w:rPr>
              <w:t xml:space="preserve"> </w:t>
            </w:r>
            <w:proofErr w:type="spellStart"/>
            <w:r w:rsidR="00DE0CFD">
              <w:rPr>
                <w:rFonts w:cs="Courier New"/>
                <w:bCs/>
              </w:rPr>
              <w:t>առարկայի</w:t>
            </w:r>
            <w:proofErr w:type="spellEnd"/>
            <w:r w:rsidR="00F944C6">
              <w:rPr>
                <w:rFonts w:cs="Courier New"/>
                <w:bCs/>
              </w:rPr>
              <w:t xml:space="preserve"> </w:t>
            </w:r>
            <w:proofErr w:type="spellStart"/>
            <w:r w:rsidR="00F944C6">
              <w:rPr>
                <w:rFonts w:cs="Courier New"/>
                <w:bCs/>
              </w:rPr>
              <w:t>քանակ</w:t>
            </w:r>
            <w:r w:rsidR="00694669">
              <w:rPr>
                <w:rFonts w:cs="Courier New"/>
                <w:bCs/>
              </w:rPr>
              <w:t>ական</w:t>
            </w:r>
            <w:proofErr w:type="spellEnd"/>
            <w:r w:rsidR="00F944C6">
              <w:rPr>
                <w:rFonts w:cs="Courier New"/>
                <w:bCs/>
              </w:rPr>
              <w:t xml:space="preserve"> </w:t>
            </w:r>
            <w:proofErr w:type="spellStart"/>
            <w:r w:rsidR="00F944C6">
              <w:rPr>
                <w:rFonts w:cs="Courier New"/>
                <w:bCs/>
              </w:rPr>
              <w:t>փոփոխություն</w:t>
            </w:r>
            <w:proofErr w:type="spellEnd"/>
            <w:r w:rsidR="00F944C6">
              <w:rPr>
                <w:rFonts w:cs="Courier New"/>
                <w:bCs/>
              </w:rPr>
              <w:t xml:space="preserve"> </w:t>
            </w:r>
            <w:proofErr w:type="spellStart"/>
            <w:r w:rsidR="00F944C6">
              <w:rPr>
                <w:rFonts w:cs="Courier New"/>
                <w:bCs/>
              </w:rPr>
              <w:t>տեղի</w:t>
            </w:r>
            <w:proofErr w:type="spellEnd"/>
            <w:r w:rsidR="00F944C6">
              <w:rPr>
                <w:rFonts w:cs="Courier New"/>
                <w:bCs/>
              </w:rPr>
              <w:t xml:space="preserve"> </w:t>
            </w:r>
            <w:proofErr w:type="spellStart"/>
            <w:r w:rsidR="00F944C6">
              <w:rPr>
                <w:rFonts w:cs="Courier New"/>
                <w:bCs/>
              </w:rPr>
              <w:t>չի</w:t>
            </w:r>
            <w:proofErr w:type="spellEnd"/>
            <w:r w:rsidR="00DE0CFD">
              <w:rPr>
                <w:rFonts w:cs="Courier New"/>
                <w:bCs/>
              </w:rPr>
              <w:t xml:space="preserve"> </w:t>
            </w:r>
            <w:proofErr w:type="spellStart"/>
            <w:r w:rsidR="00DE0CFD">
              <w:rPr>
                <w:rFonts w:cs="Courier New"/>
                <w:bCs/>
              </w:rPr>
              <w:t>ունեցել</w:t>
            </w:r>
            <w:proofErr w:type="spellEnd"/>
            <w:r w:rsidR="00DE0CFD">
              <w:rPr>
                <w:rFonts w:cs="Courier New"/>
                <w:bCs/>
              </w:rPr>
              <w:t>:</w:t>
            </w:r>
            <w:r w:rsidR="004A3CF6">
              <w:rPr>
                <w:rFonts w:cs="Courier New"/>
                <w:bCs/>
              </w:rPr>
              <w:t xml:space="preserve"> </w:t>
            </w:r>
            <w:proofErr w:type="spellStart"/>
            <w:r w:rsidR="00D14433">
              <w:rPr>
                <w:rFonts w:cs="Courier New"/>
                <w:bCs/>
              </w:rPr>
              <w:t>Առաջարկվող</w:t>
            </w:r>
            <w:proofErr w:type="spellEnd"/>
            <w:r w:rsidR="00D14433">
              <w:rPr>
                <w:rFonts w:cs="Courier New"/>
                <w:bCs/>
              </w:rPr>
              <w:t xml:space="preserve"> </w:t>
            </w:r>
            <w:proofErr w:type="spellStart"/>
            <w:r w:rsidR="00050F0D">
              <w:rPr>
                <w:rFonts w:cs="Courier New"/>
                <w:bCs/>
              </w:rPr>
              <w:t>փոփոխությունն</w:t>
            </w:r>
            <w:proofErr w:type="spellEnd"/>
            <w:r w:rsidR="00D14433">
              <w:rPr>
                <w:rFonts w:cs="Courier New"/>
                <w:bCs/>
              </w:rPr>
              <w:t xml:space="preserve"> </w:t>
            </w:r>
            <w:proofErr w:type="spellStart"/>
            <w:r w:rsidR="00050F0D">
              <w:rPr>
                <w:rFonts w:cs="Courier New"/>
                <w:bCs/>
              </w:rPr>
              <w:t>իրականացնելու</w:t>
            </w:r>
            <w:proofErr w:type="spellEnd"/>
            <w:r w:rsidR="00D14433">
              <w:rPr>
                <w:rFonts w:cs="Courier New"/>
                <w:bCs/>
              </w:rPr>
              <w:t xml:space="preserve"> </w:t>
            </w:r>
            <w:proofErr w:type="spellStart"/>
            <w:r w:rsidR="00D14433">
              <w:rPr>
                <w:rFonts w:cs="Courier New"/>
                <w:bCs/>
              </w:rPr>
              <w:t>դեպքում</w:t>
            </w:r>
            <w:proofErr w:type="spellEnd"/>
            <w:r w:rsidR="00D14433">
              <w:rPr>
                <w:rFonts w:cs="Courier New"/>
                <w:bCs/>
              </w:rPr>
              <w:t xml:space="preserve"> </w:t>
            </w:r>
            <w:proofErr w:type="spellStart"/>
            <w:r w:rsidR="00D14433">
              <w:rPr>
                <w:rFonts w:cs="Courier New"/>
                <w:bCs/>
              </w:rPr>
              <w:t>կստացվի</w:t>
            </w:r>
            <w:proofErr w:type="spellEnd"/>
            <w:r w:rsidR="00F034AF">
              <w:rPr>
                <w:rFonts w:cs="Courier New"/>
                <w:bCs/>
              </w:rPr>
              <w:t>,</w:t>
            </w:r>
            <w:r w:rsidR="00D14433">
              <w:rPr>
                <w:rFonts w:cs="Courier New"/>
                <w:bCs/>
              </w:rPr>
              <w:t xml:space="preserve"> </w:t>
            </w:r>
            <w:proofErr w:type="spellStart"/>
            <w:r w:rsidR="00D14433">
              <w:rPr>
                <w:rFonts w:cs="Courier New"/>
                <w:bCs/>
              </w:rPr>
              <w:t>որ</w:t>
            </w:r>
            <w:proofErr w:type="spellEnd"/>
            <w:r w:rsidR="00F034AF">
              <w:rPr>
                <w:rFonts w:cs="Courier New"/>
                <w:bCs/>
              </w:rPr>
              <w:t xml:space="preserve"> </w:t>
            </w:r>
            <w:proofErr w:type="spellStart"/>
            <w:r w:rsidR="00F034AF">
              <w:rPr>
                <w:rFonts w:cs="Courier New"/>
                <w:bCs/>
              </w:rPr>
              <w:t>երկրո</w:t>
            </w:r>
            <w:r w:rsidR="00050F0D">
              <w:rPr>
                <w:rFonts w:cs="Courier New"/>
                <w:bCs/>
              </w:rPr>
              <w:t>ր</w:t>
            </w:r>
            <w:r w:rsidR="00F034AF">
              <w:rPr>
                <w:rFonts w:cs="Courier New"/>
                <w:bCs/>
              </w:rPr>
              <w:t>դ</w:t>
            </w:r>
            <w:proofErr w:type="spellEnd"/>
            <w:r w:rsidR="00F034AF">
              <w:rPr>
                <w:rFonts w:cs="Courier New"/>
                <w:bCs/>
              </w:rPr>
              <w:t xml:space="preserve"> </w:t>
            </w:r>
            <w:proofErr w:type="spellStart"/>
            <w:r w:rsidR="00F034AF">
              <w:rPr>
                <w:rFonts w:cs="Courier New"/>
                <w:bCs/>
              </w:rPr>
              <w:t>անգամ</w:t>
            </w:r>
            <w:proofErr w:type="spellEnd"/>
            <w:r w:rsidR="00D14433">
              <w:rPr>
                <w:rFonts w:cs="Courier New"/>
                <w:bCs/>
              </w:rPr>
              <w:t xml:space="preserve"> </w:t>
            </w:r>
            <w:r w:rsidR="00F034AF">
              <w:rPr>
                <w:rFonts w:cs="Courier New"/>
                <w:bCs/>
              </w:rPr>
              <w:t xml:space="preserve">է </w:t>
            </w:r>
            <w:proofErr w:type="spellStart"/>
            <w:r w:rsidR="00D14433">
              <w:rPr>
                <w:rFonts w:cs="Courier New"/>
                <w:bCs/>
              </w:rPr>
              <w:t>ձեռք</w:t>
            </w:r>
            <w:proofErr w:type="spellEnd"/>
            <w:r w:rsidR="00D14433">
              <w:rPr>
                <w:rFonts w:cs="Courier New"/>
                <w:bCs/>
              </w:rPr>
              <w:t xml:space="preserve"> </w:t>
            </w:r>
            <w:proofErr w:type="spellStart"/>
            <w:r w:rsidR="00D14433">
              <w:rPr>
                <w:rFonts w:cs="Courier New"/>
                <w:bCs/>
              </w:rPr>
              <w:t>բերվում</w:t>
            </w:r>
            <w:proofErr w:type="spellEnd"/>
            <w:r w:rsidR="00F034AF">
              <w:rPr>
                <w:rFonts w:cs="Courier New"/>
                <w:bCs/>
              </w:rPr>
              <w:t xml:space="preserve"> </w:t>
            </w:r>
            <w:proofErr w:type="spellStart"/>
            <w:r w:rsidR="00F034AF">
              <w:rPr>
                <w:rFonts w:cs="Courier New"/>
                <w:bCs/>
              </w:rPr>
              <w:t>նմանատիպ</w:t>
            </w:r>
            <w:proofErr w:type="spellEnd"/>
            <w:r w:rsidR="00F034AF">
              <w:rPr>
                <w:rFonts w:cs="Courier New"/>
                <w:bCs/>
              </w:rPr>
              <w:t xml:space="preserve"> </w:t>
            </w:r>
            <w:proofErr w:type="spellStart"/>
            <w:r w:rsidR="00F034AF">
              <w:rPr>
                <w:rFonts w:cs="Courier New"/>
                <w:bCs/>
              </w:rPr>
              <w:t>ծառայություն</w:t>
            </w:r>
            <w:proofErr w:type="spellEnd"/>
            <w:r w:rsidR="00603718">
              <w:rPr>
                <w:rFonts w:cs="Courier New"/>
                <w:bCs/>
              </w:rPr>
              <w:t>:</w:t>
            </w:r>
            <w:r w:rsidR="00F034AF">
              <w:rPr>
                <w:rFonts w:cs="Courier New"/>
                <w:bCs/>
              </w:rPr>
              <w:t xml:space="preserve"> </w:t>
            </w:r>
            <w:proofErr w:type="spellStart"/>
            <w:r w:rsidR="00603718">
              <w:rPr>
                <w:rFonts w:cs="Courier New"/>
                <w:bCs/>
              </w:rPr>
              <w:t>Մ</w:t>
            </w:r>
            <w:r w:rsidR="00F034AF">
              <w:rPr>
                <w:rFonts w:cs="Courier New"/>
                <w:bCs/>
              </w:rPr>
              <w:t>ինչդեռ</w:t>
            </w:r>
            <w:proofErr w:type="spellEnd"/>
            <w:r w:rsidR="00F034AF">
              <w:rPr>
                <w:rFonts w:cs="Courier New"/>
                <w:bCs/>
              </w:rPr>
              <w:t xml:space="preserve"> </w:t>
            </w:r>
            <w:proofErr w:type="spellStart"/>
            <w:r w:rsidR="00F034AF">
              <w:rPr>
                <w:rFonts w:cs="Courier New"/>
                <w:bCs/>
              </w:rPr>
              <w:t>Նախագծով</w:t>
            </w:r>
            <w:proofErr w:type="spellEnd"/>
            <w:r w:rsidR="00F034AF">
              <w:rPr>
                <w:rFonts w:cs="Courier New"/>
                <w:bCs/>
              </w:rPr>
              <w:t xml:space="preserve"> </w:t>
            </w:r>
            <w:proofErr w:type="spellStart"/>
            <w:r w:rsidR="00F034AF">
              <w:rPr>
                <w:rFonts w:cs="Courier New"/>
                <w:bCs/>
              </w:rPr>
              <w:t>առաջարկվում</w:t>
            </w:r>
            <w:proofErr w:type="spellEnd"/>
            <w:r w:rsidR="00F034AF">
              <w:rPr>
                <w:rFonts w:cs="Courier New"/>
                <w:bCs/>
              </w:rPr>
              <w:t xml:space="preserve"> է </w:t>
            </w:r>
            <w:proofErr w:type="spellStart"/>
            <w:r w:rsidR="00F034AF">
              <w:rPr>
                <w:rFonts w:cs="Courier New"/>
                <w:bCs/>
              </w:rPr>
              <w:t>փոփոխության</w:t>
            </w:r>
            <w:proofErr w:type="spellEnd"/>
            <w:r w:rsidR="00F034AF">
              <w:rPr>
                <w:rFonts w:cs="Courier New"/>
                <w:bCs/>
              </w:rPr>
              <w:t xml:space="preserve"> </w:t>
            </w:r>
            <w:proofErr w:type="spellStart"/>
            <w:r w:rsidR="00F034AF">
              <w:rPr>
                <w:rFonts w:cs="Courier New"/>
                <w:bCs/>
              </w:rPr>
              <w:t>ենթարկել</w:t>
            </w:r>
            <w:proofErr w:type="spellEnd"/>
            <w:r w:rsidR="00F034AF">
              <w:rPr>
                <w:rFonts w:cs="Courier New"/>
                <w:bCs/>
              </w:rPr>
              <w:t xml:space="preserve"> </w:t>
            </w:r>
            <w:proofErr w:type="spellStart"/>
            <w:r w:rsidR="00F034AF">
              <w:rPr>
                <w:rFonts w:cs="Courier New"/>
                <w:bCs/>
              </w:rPr>
              <w:t>արդեն</w:t>
            </w:r>
            <w:proofErr w:type="spellEnd"/>
            <w:r w:rsidR="00F034AF">
              <w:rPr>
                <w:rFonts w:cs="Courier New"/>
                <w:bCs/>
              </w:rPr>
              <w:t xml:space="preserve"> </w:t>
            </w:r>
            <w:proofErr w:type="spellStart"/>
            <w:r w:rsidR="00F034AF">
              <w:rPr>
                <w:rFonts w:cs="Courier New"/>
                <w:bCs/>
              </w:rPr>
              <w:t>իսկ</w:t>
            </w:r>
            <w:proofErr w:type="spellEnd"/>
            <w:r w:rsidR="00976E6C">
              <w:rPr>
                <w:rFonts w:cs="Courier New"/>
                <w:bCs/>
              </w:rPr>
              <w:t xml:space="preserve"> </w:t>
            </w:r>
            <w:proofErr w:type="spellStart"/>
            <w:r w:rsidR="00976E6C">
              <w:rPr>
                <w:rFonts w:cs="Courier New"/>
                <w:bCs/>
              </w:rPr>
              <w:t>պայմանագրով</w:t>
            </w:r>
            <w:proofErr w:type="spellEnd"/>
            <w:r w:rsidR="00976E6C">
              <w:rPr>
                <w:rFonts w:cs="Courier New"/>
                <w:bCs/>
              </w:rPr>
              <w:t xml:space="preserve"> </w:t>
            </w:r>
            <w:proofErr w:type="spellStart"/>
            <w:r w:rsidR="0010676E">
              <w:rPr>
                <w:rFonts w:cs="Courier New"/>
                <w:bCs/>
              </w:rPr>
              <w:t>ձեռք</w:t>
            </w:r>
            <w:proofErr w:type="spellEnd"/>
            <w:r w:rsidR="0010676E">
              <w:rPr>
                <w:rFonts w:cs="Courier New"/>
                <w:bCs/>
              </w:rPr>
              <w:t xml:space="preserve"> </w:t>
            </w:r>
            <w:proofErr w:type="spellStart"/>
            <w:r w:rsidR="0010676E">
              <w:rPr>
                <w:rFonts w:cs="Courier New"/>
                <w:bCs/>
              </w:rPr>
              <w:lastRenderedPageBreak/>
              <w:t>բերված</w:t>
            </w:r>
            <w:proofErr w:type="spellEnd"/>
            <w:r w:rsidR="00976E6C">
              <w:rPr>
                <w:rFonts w:cs="Courier New"/>
                <w:bCs/>
              </w:rPr>
              <w:t xml:space="preserve"> </w:t>
            </w:r>
            <w:proofErr w:type="spellStart"/>
            <w:r w:rsidR="00154224">
              <w:rPr>
                <w:rFonts w:cs="Courier New"/>
                <w:bCs/>
              </w:rPr>
              <w:t>ծառայության</w:t>
            </w:r>
            <w:proofErr w:type="spellEnd"/>
            <w:r w:rsidR="00154224">
              <w:rPr>
                <w:rFonts w:cs="Courier New"/>
                <w:bCs/>
              </w:rPr>
              <w:t xml:space="preserve"> </w:t>
            </w:r>
            <w:proofErr w:type="spellStart"/>
            <w:r w:rsidR="00154224">
              <w:rPr>
                <w:rFonts w:cs="Courier New"/>
                <w:bCs/>
              </w:rPr>
              <w:t>չափը</w:t>
            </w:r>
            <w:proofErr w:type="spellEnd"/>
            <w:r w:rsidR="00976E6C">
              <w:rPr>
                <w:rFonts w:cs="Courier New"/>
                <w:bCs/>
              </w:rPr>
              <w:t>,</w:t>
            </w:r>
            <w:r w:rsidR="0010676E">
              <w:rPr>
                <w:rFonts w:cs="Courier New"/>
                <w:bCs/>
              </w:rPr>
              <w:t xml:space="preserve"> </w:t>
            </w:r>
            <w:proofErr w:type="spellStart"/>
            <w:r w:rsidR="0010676E">
              <w:rPr>
                <w:rFonts w:cs="Courier New"/>
                <w:bCs/>
              </w:rPr>
              <w:t>այլ</w:t>
            </w:r>
            <w:proofErr w:type="spellEnd"/>
            <w:r w:rsidR="0010676E">
              <w:rPr>
                <w:rFonts w:cs="Courier New"/>
                <w:bCs/>
              </w:rPr>
              <w:t xml:space="preserve"> </w:t>
            </w:r>
            <w:proofErr w:type="spellStart"/>
            <w:r w:rsidR="0010676E">
              <w:rPr>
                <w:rFonts w:cs="Courier New"/>
                <w:bCs/>
              </w:rPr>
              <w:t>ոչ</w:t>
            </w:r>
            <w:proofErr w:type="spellEnd"/>
            <w:r w:rsidR="0010676E">
              <w:rPr>
                <w:rFonts w:cs="Courier New"/>
                <w:bCs/>
              </w:rPr>
              <w:t xml:space="preserve"> </w:t>
            </w:r>
            <w:proofErr w:type="spellStart"/>
            <w:r w:rsidR="0010676E">
              <w:rPr>
                <w:rFonts w:cs="Courier New"/>
                <w:bCs/>
              </w:rPr>
              <w:t>թե</w:t>
            </w:r>
            <w:proofErr w:type="spellEnd"/>
            <w:r w:rsidR="0010676E">
              <w:rPr>
                <w:rFonts w:cs="Courier New"/>
                <w:bCs/>
              </w:rPr>
              <w:t xml:space="preserve"> </w:t>
            </w:r>
            <w:proofErr w:type="spellStart"/>
            <w:r w:rsidR="0010676E">
              <w:rPr>
                <w:rFonts w:cs="Courier New"/>
                <w:bCs/>
              </w:rPr>
              <w:t>ձեռք</w:t>
            </w:r>
            <w:proofErr w:type="spellEnd"/>
            <w:r w:rsidR="0010676E">
              <w:rPr>
                <w:rFonts w:cs="Courier New"/>
                <w:bCs/>
              </w:rPr>
              <w:t xml:space="preserve"> </w:t>
            </w:r>
            <w:proofErr w:type="spellStart"/>
            <w:r w:rsidR="0010676E">
              <w:rPr>
                <w:rFonts w:cs="Courier New"/>
                <w:bCs/>
              </w:rPr>
              <w:t>բերել</w:t>
            </w:r>
            <w:proofErr w:type="spellEnd"/>
            <w:r w:rsidR="0010676E">
              <w:rPr>
                <w:rFonts w:cs="Courier New"/>
                <w:bCs/>
              </w:rPr>
              <w:t xml:space="preserve"> </w:t>
            </w:r>
            <w:proofErr w:type="spellStart"/>
            <w:r w:rsidR="0010676E">
              <w:rPr>
                <w:rFonts w:cs="Courier New"/>
                <w:bCs/>
              </w:rPr>
              <w:t>նորը</w:t>
            </w:r>
            <w:proofErr w:type="spellEnd"/>
            <w:r w:rsidR="00976E6C">
              <w:rPr>
                <w:rFonts w:cs="Courier New"/>
                <w:bCs/>
              </w:rPr>
              <w:t>:</w:t>
            </w:r>
            <w:r w:rsidR="00D14433">
              <w:rPr>
                <w:rFonts w:cs="Courier New"/>
                <w:bCs/>
              </w:rPr>
              <w:t xml:space="preserve"> </w:t>
            </w:r>
            <w:r w:rsidR="004A3CF6">
              <w:rPr>
                <w:rFonts w:cs="Courier New"/>
                <w:bCs/>
              </w:rPr>
              <w:t xml:space="preserve">  </w:t>
            </w:r>
            <w:r w:rsidR="00F944C6">
              <w:rPr>
                <w:rFonts w:cs="Courier New"/>
                <w:bCs/>
              </w:rPr>
              <w:t xml:space="preserve"> </w:t>
            </w:r>
            <w:r w:rsidR="00841B4C">
              <w:rPr>
                <w:rFonts w:cs="Courier New"/>
                <w:bCs/>
              </w:rPr>
              <w:t xml:space="preserve"> </w:t>
            </w:r>
          </w:p>
        </w:tc>
      </w:tr>
    </w:tbl>
    <w:p w:rsidR="00167DA0" w:rsidRPr="00167DA0" w:rsidRDefault="00167DA0" w:rsidP="00E06EC2">
      <w:pPr>
        <w:tabs>
          <w:tab w:val="left" w:pos="5253"/>
        </w:tabs>
        <w:rPr>
          <w:b/>
          <w:bCs/>
        </w:rPr>
      </w:pPr>
    </w:p>
    <w:sectPr w:rsidR="00167DA0" w:rsidRPr="00167DA0" w:rsidSect="003121E2">
      <w:headerReference w:type="default" r:id="rId8"/>
      <w:footerReference w:type="default" r:id="rId9"/>
      <w:pgSz w:w="16838" w:h="11906" w:orient="landscape"/>
      <w:pgMar w:top="-426" w:right="1134" w:bottom="567" w:left="1134" w:header="709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6AD9" w:rsidRDefault="00466AD9" w:rsidP="00966809">
      <w:pPr>
        <w:spacing w:after="0" w:line="240" w:lineRule="auto"/>
      </w:pPr>
      <w:r>
        <w:separator/>
      </w:r>
    </w:p>
  </w:endnote>
  <w:endnote w:type="continuationSeparator" w:id="0">
    <w:p w:rsidR="00466AD9" w:rsidRDefault="00466AD9" w:rsidP="00966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F5F" w:rsidRDefault="00CE6981">
    <w:pPr>
      <w:pStyle w:val="Footer"/>
      <w:jc w:val="right"/>
    </w:pPr>
    <w:r>
      <w:fldChar w:fldCharType="begin"/>
    </w:r>
    <w:r w:rsidR="00126F5F">
      <w:instrText xml:space="preserve"> PAGE   \* MERGEFORMAT </w:instrText>
    </w:r>
    <w:r>
      <w:fldChar w:fldCharType="separate"/>
    </w:r>
    <w:r w:rsidR="00154224">
      <w:rPr>
        <w:noProof/>
      </w:rPr>
      <w:t>5</w:t>
    </w:r>
    <w:r>
      <w:rPr>
        <w:noProof/>
      </w:rPr>
      <w:fldChar w:fldCharType="end"/>
    </w:r>
  </w:p>
  <w:p w:rsidR="00126F5F" w:rsidRDefault="00126F5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6AD9" w:rsidRDefault="00466AD9" w:rsidP="00966809">
      <w:pPr>
        <w:spacing w:after="0" w:line="240" w:lineRule="auto"/>
      </w:pPr>
      <w:r>
        <w:separator/>
      </w:r>
    </w:p>
  </w:footnote>
  <w:footnote w:type="continuationSeparator" w:id="0">
    <w:p w:rsidR="00466AD9" w:rsidRDefault="00466AD9" w:rsidP="00966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F5F" w:rsidRDefault="00126F5F">
    <w:pPr>
      <w:pStyle w:val="Header"/>
    </w:pPr>
  </w:p>
  <w:p w:rsidR="00126F5F" w:rsidRDefault="00126F5F"/>
  <w:p w:rsidR="00126F5F" w:rsidRDefault="00126F5F"/>
  <w:p w:rsidR="00126F5F" w:rsidRDefault="00126F5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65EBF"/>
    <w:multiLevelType w:val="hybridMultilevel"/>
    <w:tmpl w:val="2398EBC8"/>
    <w:lvl w:ilvl="0" w:tplc="EFDC52B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C2E0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90CE8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825B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A784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156D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5F4551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A3DA9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97163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DB7FB6"/>
    <w:multiLevelType w:val="hybridMultilevel"/>
    <w:tmpl w:val="530085A0"/>
    <w:lvl w:ilvl="0" w:tplc="464A13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42601F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5853E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BD2B3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225A55"/>
    <w:multiLevelType w:val="hybridMultilevel"/>
    <w:tmpl w:val="AAEA88C6"/>
    <w:lvl w:ilvl="0" w:tplc="0C1E5358">
      <w:start w:val="1"/>
      <w:numFmt w:val="decimal"/>
      <w:lvlText w:val="%1."/>
      <w:lvlJc w:val="left"/>
      <w:pPr>
        <w:ind w:left="49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4">
    <w:nsid w:val="30F02F7F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C63F5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6B0E08"/>
    <w:multiLevelType w:val="hybridMultilevel"/>
    <w:tmpl w:val="62CCB8CE"/>
    <w:lvl w:ilvl="0" w:tplc="67C8CCF2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C9A27DC"/>
    <w:multiLevelType w:val="hybridMultilevel"/>
    <w:tmpl w:val="AAEA88C6"/>
    <w:lvl w:ilvl="0" w:tplc="0C1E5358">
      <w:start w:val="1"/>
      <w:numFmt w:val="decimal"/>
      <w:lvlText w:val="%1."/>
      <w:lvlJc w:val="left"/>
      <w:pPr>
        <w:ind w:left="49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8">
    <w:nsid w:val="3CCF139D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481A25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D9368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6A7774"/>
    <w:multiLevelType w:val="hybridMultilevel"/>
    <w:tmpl w:val="41605E4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4C3C5017"/>
    <w:multiLevelType w:val="hybridMultilevel"/>
    <w:tmpl w:val="E000F9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585DD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0A4B7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FA786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4A0528"/>
    <w:multiLevelType w:val="hybridMultilevel"/>
    <w:tmpl w:val="41A81906"/>
    <w:lvl w:ilvl="0" w:tplc="6A04B1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F64CFF"/>
    <w:multiLevelType w:val="hybridMultilevel"/>
    <w:tmpl w:val="A542582A"/>
    <w:lvl w:ilvl="0" w:tplc="BC186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DC3343"/>
    <w:multiLevelType w:val="hybridMultilevel"/>
    <w:tmpl w:val="85A6B478"/>
    <w:lvl w:ilvl="0" w:tplc="86642172">
      <w:start w:val="1"/>
      <w:numFmt w:val="decimal"/>
      <w:lvlText w:val="%1)"/>
      <w:lvlJc w:val="left"/>
      <w:pPr>
        <w:ind w:left="108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98D3D7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F7F2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BD187A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5015F0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B414F8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FB26C9"/>
    <w:multiLevelType w:val="hybridMultilevel"/>
    <w:tmpl w:val="41605E4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6EE04C10"/>
    <w:multiLevelType w:val="hybridMultilevel"/>
    <w:tmpl w:val="74AEC5C0"/>
    <w:lvl w:ilvl="0" w:tplc="61021ED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F25432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F66F5E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1"/>
  </w:num>
  <w:num w:numId="4">
    <w:abstractNumId w:val="10"/>
  </w:num>
  <w:num w:numId="5">
    <w:abstractNumId w:val="7"/>
  </w:num>
  <w:num w:numId="6">
    <w:abstractNumId w:val="8"/>
  </w:num>
  <w:num w:numId="7">
    <w:abstractNumId w:val="36"/>
  </w:num>
  <w:num w:numId="8">
    <w:abstractNumId w:val="4"/>
  </w:num>
  <w:num w:numId="9">
    <w:abstractNumId w:val="12"/>
  </w:num>
  <w:num w:numId="10">
    <w:abstractNumId w:val="6"/>
  </w:num>
  <w:num w:numId="11">
    <w:abstractNumId w:val="3"/>
  </w:num>
  <w:num w:numId="12">
    <w:abstractNumId w:val="37"/>
  </w:num>
  <w:num w:numId="13">
    <w:abstractNumId w:val="25"/>
  </w:num>
  <w:num w:numId="14">
    <w:abstractNumId w:val="2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18"/>
  </w:num>
  <w:num w:numId="20">
    <w:abstractNumId w:val="30"/>
  </w:num>
  <w:num w:numId="21">
    <w:abstractNumId w:val="27"/>
  </w:num>
  <w:num w:numId="22">
    <w:abstractNumId w:val="31"/>
  </w:num>
  <w:num w:numId="23">
    <w:abstractNumId w:val="33"/>
  </w:num>
  <w:num w:numId="24">
    <w:abstractNumId w:val="22"/>
  </w:num>
  <w:num w:numId="25">
    <w:abstractNumId w:val="14"/>
  </w:num>
  <w:num w:numId="26">
    <w:abstractNumId w:val="1"/>
  </w:num>
  <w:num w:numId="27">
    <w:abstractNumId w:val="0"/>
  </w:num>
  <w:num w:numId="28">
    <w:abstractNumId w:val="26"/>
  </w:num>
  <w:num w:numId="29">
    <w:abstractNumId w:val="28"/>
  </w:num>
  <w:num w:numId="30">
    <w:abstractNumId w:val="9"/>
  </w:num>
  <w:num w:numId="31">
    <w:abstractNumId w:val="16"/>
  </w:num>
  <w:num w:numId="32">
    <w:abstractNumId w:val="32"/>
  </w:num>
  <w:num w:numId="33">
    <w:abstractNumId w:val="19"/>
  </w:num>
  <w:num w:numId="34">
    <w:abstractNumId w:val="15"/>
  </w:num>
  <w:num w:numId="35">
    <w:abstractNumId w:val="35"/>
  </w:num>
  <w:num w:numId="36">
    <w:abstractNumId w:val="13"/>
  </w:num>
  <w:num w:numId="37">
    <w:abstractNumId w:val="34"/>
  </w:num>
  <w:num w:numId="38">
    <w:abstractNumId w:val="21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450C"/>
    <w:rsid w:val="000069BB"/>
    <w:rsid w:val="00007108"/>
    <w:rsid w:val="00007DD2"/>
    <w:rsid w:val="00013539"/>
    <w:rsid w:val="00013B9B"/>
    <w:rsid w:val="000143DA"/>
    <w:rsid w:val="000169BC"/>
    <w:rsid w:val="00022FD4"/>
    <w:rsid w:val="00023314"/>
    <w:rsid w:val="000267A6"/>
    <w:rsid w:val="0003057E"/>
    <w:rsid w:val="00031DB0"/>
    <w:rsid w:val="00032071"/>
    <w:rsid w:val="00034DBB"/>
    <w:rsid w:val="00035797"/>
    <w:rsid w:val="0004136C"/>
    <w:rsid w:val="00042A3C"/>
    <w:rsid w:val="00047780"/>
    <w:rsid w:val="00050256"/>
    <w:rsid w:val="00050F0D"/>
    <w:rsid w:val="00050F84"/>
    <w:rsid w:val="00052029"/>
    <w:rsid w:val="00052E7B"/>
    <w:rsid w:val="00053C65"/>
    <w:rsid w:val="000556A6"/>
    <w:rsid w:val="0005669E"/>
    <w:rsid w:val="00056F3E"/>
    <w:rsid w:val="00065786"/>
    <w:rsid w:val="00065FB5"/>
    <w:rsid w:val="00070183"/>
    <w:rsid w:val="0007472A"/>
    <w:rsid w:val="00075E06"/>
    <w:rsid w:val="000764DB"/>
    <w:rsid w:val="00076B0E"/>
    <w:rsid w:val="00076D8C"/>
    <w:rsid w:val="000847EC"/>
    <w:rsid w:val="00084DAF"/>
    <w:rsid w:val="000853EA"/>
    <w:rsid w:val="00086B9A"/>
    <w:rsid w:val="000901E8"/>
    <w:rsid w:val="00093349"/>
    <w:rsid w:val="00093D14"/>
    <w:rsid w:val="00095A14"/>
    <w:rsid w:val="00096425"/>
    <w:rsid w:val="000B1A8C"/>
    <w:rsid w:val="000B5082"/>
    <w:rsid w:val="000B6B73"/>
    <w:rsid w:val="000B7085"/>
    <w:rsid w:val="000C2B00"/>
    <w:rsid w:val="000C513E"/>
    <w:rsid w:val="000C6F9E"/>
    <w:rsid w:val="000D1926"/>
    <w:rsid w:val="000D5B4F"/>
    <w:rsid w:val="000E062A"/>
    <w:rsid w:val="000E0E8F"/>
    <w:rsid w:val="000E2887"/>
    <w:rsid w:val="000E5AA8"/>
    <w:rsid w:val="000E5CA8"/>
    <w:rsid w:val="000E708D"/>
    <w:rsid w:val="000F093B"/>
    <w:rsid w:val="000F36C1"/>
    <w:rsid w:val="000F3A9D"/>
    <w:rsid w:val="000F7B11"/>
    <w:rsid w:val="0010038B"/>
    <w:rsid w:val="0010190D"/>
    <w:rsid w:val="00101FB9"/>
    <w:rsid w:val="00103189"/>
    <w:rsid w:val="00103D50"/>
    <w:rsid w:val="0010609A"/>
    <w:rsid w:val="0010676E"/>
    <w:rsid w:val="00112148"/>
    <w:rsid w:val="0011677D"/>
    <w:rsid w:val="001168CE"/>
    <w:rsid w:val="00122FCD"/>
    <w:rsid w:val="001269FB"/>
    <w:rsid w:val="00126F5F"/>
    <w:rsid w:val="00127D4F"/>
    <w:rsid w:val="00137C95"/>
    <w:rsid w:val="001407DC"/>
    <w:rsid w:val="001432A0"/>
    <w:rsid w:val="00143E5F"/>
    <w:rsid w:val="00152A70"/>
    <w:rsid w:val="00154224"/>
    <w:rsid w:val="00154437"/>
    <w:rsid w:val="00154AD5"/>
    <w:rsid w:val="00154C36"/>
    <w:rsid w:val="00154FC7"/>
    <w:rsid w:val="00162201"/>
    <w:rsid w:val="00166790"/>
    <w:rsid w:val="00166C30"/>
    <w:rsid w:val="001675B8"/>
    <w:rsid w:val="00167DA0"/>
    <w:rsid w:val="00171473"/>
    <w:rsid w:val="0017594B"/>
    <w:rsid w:val="00175FCF"/>
    <w:rsid w:val="0017642A"/>
    <w:rsid w:val="001777B2"/>
    <w:rsid w:val="001777C2"/>
    <w:rsid w:val="001851DF"/>
    <w:rsid w:val="0018550C"/>
    <w:rsid w:val="0018693C"/>
    <w:rsid w:val="00186B77"/>
    <w:rsid w:val="00191485"/>
    <w:rsid w:val="00192C33"/>
    <w:rsid w:val="00196E65"/>
    <w:rsid w:val="001A0466"/>
    <w:rsid w:val="001A1E91"/>
    <w:rsid w:val="001A495C"/>
    <w:rsid w:val="001A6FAB"/>
    <w:rsid w:val="001A71C9"/>
    <w:rsid w:val="001B025A"/>
    <w:rsid w:val="001B23AA"/>
    <w:rsid w:val="001B59AD"/>
    <w:rsid w:val="001B7112"/>
    <w:rsid w:val="001B7141"/>
    <w:rsid w:val="001C0EC2"/>
    <w:rsid w:val="001C3C26"/>
    <w:rsid w:val="001D25EC"/>
    <w:rsid w:val="001D3C2B"/>
    <w:rsid w:val="001D547D"/>
    <w:rsid w:val="001D677E"/>
    <w:rsid w:val="001E10BB"/>
    <w:rsid w:val="001E1EFB"/>
    <w:rsid w:val="001E6665"/>
    <w:rsid w:val="001E6CD0"/>
    <w:rsid w:val="001F1EA2"/>
    <w:rsid w:val="001F2FAA"/>
    <w:rsid w:val="001F432B"/>
    <w:rsid w:val="001F497A"/>
    <w:rsid w:val="001F4CE9"/>
    <w:rsid w:val="001F7213"/>
    <w:rsid w:val="001F7418"/>
    <w:rsid w:val="001F7E7C"/>
    <w:rsid w:val="00200C02"/>
    <w:rsid w:val="0020243A"/>
    <w:rsid w:val="00203D7B"/>
    <w:rsid w:val="002048C5"/>
    <w:rsid w:val="002050F9"/>
    <w:rsid w:val="002118C4"/>
    <w:rsid w:val="00213429"/>
    <w:rsid w:val="00215F1F"/>
    <w:rsid w:val="00215FF0"/>
    <w:rsid w:val="002203BB"/>
    <w:rsid w:val="00220CF0"/>
    <w:rsid w:val="00222F2A"/>
    <w:rsid w:val="00225593"/>
    <w:rsid w:val="00226AA1"/>
    <w:rsid w:val="00226DEE"/>
    <w:rsid w:val="00227919"/>
    <w:rsid w:val="00230565"/>
    <w:rsid w:val="002309E9"/>
    <w:rsid w:val="00231F37"/>
    <w:rsid w:val="002456BF"/>
    <w:rsid w:val="00245EF5"/>
    <w:rsid w:val="00246645"/>
    <w:rsid w:val="00247F45"/>
    <w:rsid w:val="00250B94"/>
    <w:rsid w:val="00251403"/>
    <w:rsid w:val="0025306C"/>
    <w:rsid w:val="00253B6C"/>
    <w:rsid w:val="00256F36"/>
    <w:rsid w:val="002576A4"/>
    <w:rsid w:val="002611F8"/>
    <w:rsid w:val="002622F4"/>
    <w:rsid w:val="00263501"/>
    <w:rsid w:val="00264306"/>
    <w:rsid w:val="002673FB"/>
    <w:rsid w:val="00271A2F"/>
    <w:rsid w:val="0028082E"/>
    <w:rsid w:val="00280EA6"/>
    <w:rsid w:val="002930B4"/>
    <w:rsid w:val="0029469B"/>
    <w:rsid w:val="002948B2"/>
    <w:rsid w:val="002960A2"/>
    <w:rsid w:val="002964E7"/>
    <w:rsid w:val="002A2B3A"/>
    <w:rsid w:val="002A4AB8"/>
    <w:rsid w:val="002B4F0B"/>
    <w:rsid w:val="002B5308"/>
    <w:rsid w:val="002B66BF"/>
    <w:rsid w:val="002B683A"/>
    <w:rsid w:val="002B7CE4"/>
    <w:rsid w:val="002C03F0"/>
    <w:rsid w:val="002C0C4C"/>
    <w:rsid w:val="002C116F"/>
    <w:rsid w:val="002C123B"/>
    <w:rsid w:val="002C40A2"/>
    <w:rsid w:val="002D10B6"/>
    <w:rsid w:val="002D2910"/>
    <w:rsid w:val="002D4490"/>
    <w:rsid w:val="002D4B80"/>
    <w:rsid w:val="002E0529"/>
    <w:rsid w:val="002E1A64"/>
    <w:rsid w:val="002E2376"/>
    <w:rsid w:val="002E4B78"/>
    <w:rsid w:val="002E50CD"/>
    <w:rsid w:val="002E5B33"/>
    <w:rsid w:val="002E5D14"/>
    <w:rsid w:val="002F0DE7"/>
    <w:rsid w:val="002F10E0"/>
    <w:rsid w:val="002F1699"/>
    <w:rsid w:val="002F1C1C"/>
    <w:rsid w:val="002F3BF0"/>
    <w:rsid w:val="002F4286"/>
    <w:rsid w:val="002F428E"/>
    <w:rsid w:val="002F5C3E"/>
    <w:rsid w:val="003029FA"/>
    <w:rsid w:val="003039F2"/>
    <w:rsid w:val="00305ECE"/>
    <w:rsid w:val="00311202"/>
    <w:rsid w:val="00311400"/>
    <w:rsid w:val="003121E2"/>
    <w:rsid w:val="0031453D"/>
    <w:rsid w:val="003145B7"/>
    <w:rsid w:val="003172EF"/>
    <w:rsid w:val="0033282A"/>
    <w:rsid w:val="003357E2"/>
    <w:rsid w:val="00337CA4"/>
    <w:rsid w:val="00344D3B"/>
    <w:rsid w:val="0035475F"/>
    <w:rsid w:val="003553F8"/>
    <w:rsid w:val="00357541"/>
    <w:rsid w:val="00360828"/>
    <w:rsid w:val="00367AE4"/>
    <w:rsid w:val="0037225B"/>
    <w:rsid w:val="003723E8"/>
    <w:rsid w:val="00374BD3"/>
    <w:rsid w:val="00380803"/>
    <w:rsid w:val="003808C9"/>
    <w:rsid w:val="00382D55"/>
    <w:rsid w:val="00383681"/>
    <w:rsid w:val="00384905"/>
    <w:rsid w:val="00391749"/>
    <w:rsid w:val="00391C79"/>
    <w:rsid w:val="00393209"/>
    <w:rsid w:val="00396FEF"/>
    <w:rsid w:val="003A16D4"/>
    <w:rsid w:val="003A1E77"/>
    <w:rsid w:val="003A5DEA"/>
    <w:rsid w:val="003A7204"/>
    <w:rsid w:val="003A7BBD"/>
    <w:rsid w:val="003B489C"/>
    <w:rsid w:val="003C2656"/>
    <w:rsid w:val="003C296F"/>
    <w:rsid w:val="003C3D87"/>
    <w:rsid w:val="003C52E3"/>
    <w:rsid w:val="003C5763"/>
    <w:rsid w:val="003C728A"/>
    <w:rsid w:val="003D31FC"/>
    <w:rsid w:val="003D4481"/>
    <w:rsid w:val="003D564D"/>
    <w:rsid w:val="003D74A6"/>
    <w:rsid w:val="003E7046"/>
    <w:rsid w:val="003F6F95"/>
    <w:rsid w:val="003F7132"/>
    <w:rsid w:val="003F7E91"/>
    <w:rsid w:val="004007EC"/>
    <w:rsid w:val="00401D50"/>
    <w:rsid w:val="004033FA"/>
    <w:rsid w:val="00404113"/>
    <w:rsid w:val="004059D5"/>
    <w:rsid w:val="0040797C"/>
    <w:rsid w:val="00410529"/>
    <w:rsid w:val="00414C04"/>
    <w:rsid w:val="00415507"/>
    <w:rsid w:val="004225BF"/>
    <w:rsid w:val="00424164"/>
    <w:rsid w:val="0042588F"/>
    <w:rsid w:val="00426C92"/>
    <w:rsid w:val="00427872"/>
    <w:rsid w:val="00431583"/>
    <w:rsid w:val="00434756"/>
    <w:rsid w:val="00441F21"/>
    <w:rsid w:val="00443256"/>
    <w:rsid w:val="00443933"/>
    <w:rsid w:val="00447FD0"/>
    <w:rsid w:val="00450041"/>
    <w:rsid w:val="004504F9"/>
    <w:rsid w:val="00454995"/>
    <w:rsid w:val="00456268"/>
    <w:rsid w:val="0046189A"/>
    <w:rsid w:val="00465522"/>
    <w:rsid w:val="00465551"/>
    <w:rsid w:val="00466AD9"/>
    <w:rsid w:val="00471B40"/>
    <w:rsid w:val="00475CFC"/>
    <w:rsid w:val="00475D99"/>
    <w:rsid w:val="00476384"/>
    <w:rsid w:val="00482786"/>
    <w:rsid w:val="00485379"/>
    <w:rsid w:val="00485A8D"/>
    <w:rsid w:val="00486869"/>
    <w:rsid w:val="00491C0D"/>
    <w:rsid w:val="0049404A"/>
    <w:rsid w:val="004978D5"/>
    <w:rsid w:val="004A378D"/>
    <w:rsid w:val="004A3CF6"/>
    <w:rsid w:val="004A56E8"/>
    <w:rsid w:val="004A7FAD"/>
    <w:rsid w:val="004B0E95"/>
    <w:rsid w:val="004B1065"/>
    <w:rsid w:val="004B1AD0"/>
    <w:rsid w:val="004B1AEC"/>
    <w:rsid w:val="004B2191"/>
    <w:rsid w:val="004B2204"/>
    <w:rsid w:val="004B2C39"/>
    <w:rsid w:val="004B7423"/>
    <w:rsid w:val="004C3897"/>
    <w:rsid w:val="004D0C08"/>
    <w:rsid w:val="004D1031"/>
    <w:rsid w:val="004D54C9"/>
    <w:rsid w:val="004D5BF6"/>
    <w:rsid w:val="004E01CF"/>
    <w:rsid w:val="004E1543"/>
    <w:rsid w:val="004E16CD"/>
    <w:rsid w:val="004E2D86"/>
    <w:rsid w:val="004E5EC5"/>
    <w:rsid w:val="004E70AE"/>
    <w:rsid w:val="00500619"/>
    <w:rsid w:val="0050221F"/>
    <w:rsid w:val="005033A5"/>
    <w:rsid w:val="00505AFB"/>
    <w:rsid w:val="00510FC8"/>
    <w:rsid w:val="00511166"/>
    <w:rsid w:val="00516EC6"/>
    <w:rsid w:val="005260CE"/>
    <w:rsid w:val="005268DA"/>
    <w:rsid w:val="00530F6F"/>
    <w:rsid w:val="00533966"/>
    <w:rsid w:val="00534096"/>
    <w:rsid w:val="00542E3B"/>
    <w:rsid w:val="00542F83"/>
    <w:rsid w:val="00545E04"/>
    <w:rsid w:val="005465E7"/>
    <w:rsid w:val="00552149"/>
    <w:rsid w:val="00553282"/>
    <w:rsid w:val="00555B32"/>
    <w:rsid w:val="00562970"/>
    <w:rsid w:val="00565A12"/>
    <w:rsid w:val="00565F47"/>
    <w:rsid w:val="0056610C"/>
    <w:rsid w:val="005712C4"/>
    <w:rsid w:val="00571D0B"/>
    <w:rsid w:val="00573928"/>
    <w:rsid w:val="005746D4"/>
    <w:rsid w:val="00575781"/>
    <w:rsid w:val="00577CAA"/>
    <w:rsid w:val="00580268"/>
    <w:rsid w:val="00581ED3"/>
    <w:rsid w:val="00584909"/>
    <w:rsid w:val="0058713C"/>
    <w:rsid w:val="00592305"/>
    <w:rsid w:val="00593653"/>
    <w:rsid w:val="00594A3B"/>
    <w:rsid w:val="005B0966"/>
    <w:rsid w:val="005B308F"/>
    <w:rsid w:val="005C22C8"/>
    <w:rsid w:val="005C2B6D"/>
    <w:rsid w:val="005D0074"/>
    <w:rsid w:val="005D5E73"/>
    <w:rsid w:val="005E08D4"/>
    <w:rsid w:val="005E16DA"/>
    <w:rsid w:val="005E1F9A"/>
    <w:rsid w:val="005E560A"/>
    <w:rsid w:val="005E5A61"/>
    <w:rsid w:val="005E7EE5"/>
    <w:rsid w:val="005F0D9C"/>
    <w:rsid w:val="005F3D81"/>
    <w:rsid w:val="005F43B7"/>
    <w:rsid w:val="005F5B05"/>
    <w:rsid w:val="006020A5"/>
    <w:rsid w:val="00602F3B"/>
    <w:rsid w:val="00603718"/>
    <w:rsid w:val="00603D68"/>
    <w:rsid w:val="00603EC5"/>
    <w:rsid w:val="00603F9E"/>
    <w:rsid w:val="006063F8"/>
    <w:rsid w:val="00606592"/>
    <w:rsid w:val="006105BF"/>
    <w:rsid w:val="00611131"/>
    <w:rsid w:val="00621598"/>
    <w:rsid w:val="006244F0"/>
    <w:rsid w:val="0062750D"/>
    <w:rsid w:val="00630851"/>
    <w:rsid w:val="00631DD3"/>
    <w:rsid w:val="0063306E"/>
    <w:rsid w:val="00635CFE"/>
    <w:rsid w:val="0064181C"/>
    <w:rsid w:val="006439ED"/>
    <w:rsid w:val="00644A9E"/>
    <w:rsid w:val="00651066"/>
    <w:rsid w:val="006545E2"/>
    <w:rsid w:val="00664313"/>
    <w:rsid w:val="006645F1"/>
    <w:rsid w:val="0066546A"/>
    <w:rsid w:val="00674415"/>
    <w:rsid w:val="00681A4B"/>
    <w:rsid w:val="00685853"/>
    <w:rsid w:val="00687808"/>
    <w:rsid w:val="0069172D"/>
    <w:rsid w:val="00691785"/>
    <w:rsid w:val="006929E2"/>
    <w:rsid w:val="00694669"/>
    <w:rsid w:val="006967CB"/>
    <w:rsid w:val="006A47D4"/>
    <w:rsid w:val="006A498B"/>
    <w:rsid w:val="006B4205"/>
    <w:rsid w:val="006B4FEF"/>
    <w:rsid w:val="006C038B"/>
    <w:rsid w:val="006D292F"/>
    <w:rsid w:val="006D6CF1"/>
    <w:rsid w:val="006D76C8"/>
    <w:rsid w:val="006D7946"/>
    <w:rsid w:val="006E0991"/>
    <w:rsid w:val="006E0EA5"/>
    <w:rsid w:val="006E4529"/>
    <w:rsid w:val="006E55A4"/>
    <w:rsid w:val="006E6772"/>
    <w:rsid w:val="006F3019"/>
    <w:rsid w:val="006F6F2A"/>
    <w:rsid w:val="00700055"/>
    <w:rsid w:val="0070016D"/>
    <w:rsid w:val="00700ED4"/>
    <w:rsid w:val="007045C8"/>
    <w:rsid w:val="007068DA"/>
    <w:rsid w:val="00711D10"/>
    <w:rsid w:val="00712FB4"/>
    <w:rsid w:val="00717135"/>
    <w:rsid w:val="00723C9E"/>
    <w:rsid w:val="00730B3B"/>
    <w:rsid w:val="00732954"/>
    <w:rsid w:val="0073446E"/>
    <w:rsid w:val="00734502"/>
    <w:rsid w:val="0073519F"/>
    <w:rsid w:val="00735D6F"/>
    <w:rsid w:val="00736013"/>
    <w:rsid w:val="00736086"/>
    <w:rsid w:val="00736EF3"/>
    <w:rsid w:val="00737BBF"/>
    <w:rsid w:val="0074012E"/>
    <w:rsid w:val="00740B67"/>
    <w:rsid w:val="007424AC"/>
    <w:rsid w:val="0074533E"/>
    <w:rsid w:val="00750585"/>
    <w:rsid w:val="00753DEE"/>
    <w:rsid w:val="00753EAC"/>
    <w:rsid w:val="0076081C"/>
    <w:rsid w:val="007614BE"/>
    <w:rsid w:val="00762DA9"/>
    <w:rsid w:val="00763B10"/>
    <w:rsid w:val="00764D94"/>
    <w:rsid w:val="0076559E"/>
    <w:rsid w:val="007665D9"/>
    <w:rsid w:val="00770FCC"/>
    <w:rsid w:val="007711A2"/>
    <w:rsid w:val="00771229"/>
    <w:rsid w:val="00771D75"/>
    <w:rsid w:val="00773C61"/>
    <w:rsid w:val="00776E06"/>
    <w:rsid w:val="0077784F"/>
    <w:rsid w:val="00780473"/>
    <w:rsid w:val="00780960"/>
    <w:rsid w:val="007831E3"/>
    <w:rsid w:val="00783786"/>
    <w:rsid w:val="00786A5E"/>
    <w:rsid w:val="00791C04"/>
    <w:rsid w:val="00792A22"/>
    <w:rsid w:val="0079690D"/>
    <w:rsid w:val="007A0EEE"/>
    <w:rsid w:val="007A1745"/>
    <w:rsid w:val="007A7764"/>
    <w:rsid w:val="007B22F3"/>
    <w:rsid w:val="007B3BEB"/>
    <w:rsid w:val="007B3CAD"/>
    <w:rsid w:val="007B4422"/>
    <w:rsid w:val="007C0DB7"/>
    <w:rsid w:val="007C1650"/>
    <w:rsid w:val="007C3FD0"/>
    <w:rsid w:val="007E0595"/>
    <w:rsid w:val="007E1AD8"/>
    <w:rsid w:val="007E646A"/>
    <w:rsid w:val="007E6C84"/>
    <w:rsid w:val="007F246B"/>
    <w:rsid w:val="007F3CB2"/>
    <w:rsid w:val="00813E75"/>
    <w:rsid w:val="0081624F"/>
    <w:rsid w:val="0081778B"/>
    <w:rsid w:val="00827466"/>
    <w:rsid w:val="00830DEA"/>
    <w:rsid w:val="00831240"/>
    <w:rsid w:val="00840780"/>
    <w:rsid w:val="0084084D"/>
    <w:rsid w:val="00841203"/>
    <w:rsid w:val="008415B0"/>
    <w:rsid w:val="00841B4C"/>
    <w:rsid w:val="00842B4D"/>
    <w:rsid w:val="0084588D"/>
    <w:rsid w:val="008459B0"/>
    <w:rsid w:val="008461E9"/>
    <w:rsid w:val="00846558"/>
    <w:rsid w:val="008504FF"/>
    <w:rsid w:val="008545FB"/>
    <w:rsid w:val="00857D6A"/>
    <w:rsid w:val="0086081C"/>
    <w:rsid w:val="00861D2A"/>
    <w:rsid w:val="0086228C"/>
    <w:rsid w:val="00863AE6"/>
    <w:rsid w:val="00864E88"/>
    <w:rsid w:val="008660E0"/>
    <w:rsid w:val="00866EEC"/>
    <w:rsid w:val="00872C9D"/>
    <w:rsid w:val="0087504C"/>
    <w:rsid w:val="0087646C"/>
    <w:rsid w:val="008808DA"/>
    <w:rsid w:val="00880993"/>
    <w:rsid w:val="00882255"/>
    <w:rsid w:val="00884C4A"/>
    <w:rsid w:val="00885069"/>
    <w:rsid w:val="00886511"/>
    <w:rsid w:val="00891AA3"/>
    <w:rsid w:val="0089445E"/>
    <w:rsid w:val="0089480D"/>
    <w:rsid w:val="0089520A"/>
    <w:rsid w:val="008A1FBC"/>
    <w:rsid w:val="008A3F62"/>
    <w:rsid w:val="008A61D6"/>
    <w:rsid w:val="008B088E"/>
    <w:rsid w:val="008B2A0F"/>
    <w:rsid w:val="008B333F"/>
    <w:rsid w:val="008B3EB8"/>
    <w:rsid w:val="008B574A"/>
    <w:rsid w:val="008B7A39"/>
    <w:rsid w:val="008C0286"/>
    <w:rsid w:val="008C3C83"/>
    <w:rsid w:val="008C585D"/>
    <w:rsid w:val="008D575E"/>
    <w:rsid w:val="008E0C7F"/>
    <w:rsid w:val="008E21F6"/>
    <w:rsid w:val="008E5635"/>
    <w:rsid w:val="008E7BBA"/>
    <w:rsid w:val="008F01CD"/>
    <w:rsid w:val="008F0498"/>
    <w:rsid w:val="008F0DEC"/>
    <w:rsid w:val="008F1102"/>
    <w:rsid w:val="008F14AE"/>
    <w:rsid w:val="008F30FC"/>
    <w:rsid w:val="00900969"/>
    <w:rsid w:val="009073A7"/>
    <w:rsid w:val="0091362A"/>
    <w:rsid w:val="00914007"/>
    <w:rsid w:val="00915DE4"/>
    <w:rsid w:val="0091760D"/>
    <w:rsid w:val="0091793F"/>
    <w:rsid w:val="009205A8"/>
    <w:rsid w:val="0092115B"/>
    <w:rsid w:val="00923A22"/>
    <w:rsid w:val="00927012"/>
    <w:rsid w:val="00927E70"/>
    <w:rsid w:val="009312F0"/>
    <w:rsid w:val="00931F37"/>
    <w:rsid w:val="009364BA"/>
    <w:rsid w:val="00944911"/>
    <w:rsid w:val="009542D6"/>
    <w:rsid w:val="00955050"/>
    <w:rsid w:val="00955308"/>
    <w:rsid w:val="00955E74"/>
    <w:rsid w:val="00956DC0"/>
    <w:rsid w:val="00957FFA"/>
    <w:rsid w:val="00962998"/>
    <w:rsid w:val="00962D5C"/>
    <w:rsid w:val="009647C0"/>
    <w:rsid w:val="0096495C"/>
    <w:rsid w:val="0096525D"/>
    <w:rsid w:val="0096595C"/>
    <w:rsid w:val="00966343"/>
    <w:rsid w:val="00966809"/>
    <w:rsid w:val="00967DE3"/>
    <w:rsid w:val="00971B33"/>
    <w:rsid w:val="00976E6C"/>
    <w:rsid w:val="00977958"/>
    <w:rsid w:val="00977D4D"/>
    <w:rsid w:val="00980949"/>
    <w:rsid w:val="009826E9"/>
    <w:rsid w:val="00983226"/>
    <w:rsid w:val="009833DD"/>
    <w:rsid w:val="0098454A"/>
    <w:rsid w:val="009926FA"/>
    <w:rsid w:val="00994BB8"/>
    <w:rsid w:val="00997B5D"/>
    <w:rsid w:val="009A329C"/>
    <w:rsid w:val="009A3C8A"/>
    <w:rsid w:val="009A5D96"/>
    <w:rsid w:val="009A7A8C"/>
    <w:rsid w:val="009B1A65"/>
    <w:rsid w:val="009B1A90"/>
    <w:rsid w:val="009B2578"/>
    <w:rsid w:val="009B3D58"/>
    <w:rsid w:val="009B4DFC"/>
    <w:rsid w:val="009C0493"/>
    <w:rsid w:val="009C0C71"/>
    <w:rsid w:val="009C0D50"/>
    <w:rsid w:val="009C1AEC"/>
    <w:rsid w:val="009C6C5D"/>
    <w:rsid w:val="009D1C77"/>
    <w:rsid w:val="009D4F19"/>
    <w:rsid w:val="009D6128"/>
    <w:rsid w:val="009E27E5"/>
    <w:rsid w:val="009E562E"/>
    <w:rsid w:val="009F4F6C"/>
    <w:rsid w:val="009F5CD4"/>
    <w:rsid w:val="009F5D2E"/>
    <w:rsid w:val="009F6496"/>
    <w:rsid w:val="009F70AE"/>
    <w:rsid w:val="009F712C"/>
    <w:rsid w:val="009F7848"/>
    <w:rsid w:val="00A00AFE"/>
    <w:rsid w:val="00A1535A"/>
    <w:rsid w:val="00A26A61"/>
    <w:rsid w:val="00A350C6"/>
    <w:rsid w:val="00A35BE1"/>
    <w:rsid w:val="00A36769"/>
    <w:rsid w:val="00A371F8"/>
    <w:rsid w:val="00A4359F"/>
    <w:rsid w:val="00A46ACA"/>
    <w:rsid w:val="00A47362"/>
    <w:rsid w:val="00A4759D"/>
    <w:rsid w:val="00A51F24"/>
    <w:rsid w:val="00A60E8F"/>
    <w:rsid w:val="00A61DFB"/>
    <w:rsid w:val="00A62905"/>
    <w:rsid w:val="00A643FD"/>
    <w:rsid w:val="00A64AB9"/>
    <w:rsid w:val="00A64C02"/>
    <w:rsid w:val="00A65820"/>
    <w:rsid w:val="00A700B5"/>
    <w:rsid w:val="00A70211"/>
    <w:rsid w:val="00A70E3A"/>
    <w:rsid w:val="00A77EE9"/>
    <w:rsid w:val="00A8182B"/>
    <w:rsid w:val="00A85AA9"/>
    <w:rsid w:val="00A86EDC"/>
    <w:rsid w:val="00A875EF"/>
    <w:rsid w:val="00A8769C"/>
    <w:rsid w:val="00A94FA2"/>
    <w:rsid w:val="00A95E9E"/>
    <w:rsid w:val="00A96589"/>
    <w:rsid w:val="00AA013E"/>
    <w:rsid w:val="00AA2119"/>
    <w:rsid w:val="00AA3652"/>
    <w:rsid w:val="00AA36E7"/>
    <w:rsid w:val="00AA570C"/>
    <w:rsid w:val="00AA5B6B"/>
    <w:rsid w:val="00AB010F"/>
    <w:rsid w:val="00AB11AB"/>
    <w:rsid w:val="00AB159E"/>
    <w:rsid w:val="00AB64E9"/>
    <w:rsid w:val="00AB6778"/>
    <w:rsid w:val="00AB764A"/>
    <w:rsid w:val="00AC01B2"/>
    <w:rsid w:val="00AC0A32"/>
    <w:rsid w:val="00AC36B9"/>
    <w:rsid w:val="00AC4361"/>
    <w:rsid w:val="00AC7526"/>
    <w:rsid w:val="00AC7B4C"/>
    <w:rsid w:val="00AD215D"/>
    <w:rsid w:val="00AD2A48"/>
    <w:rsid w:val="00AD3CB1"/>
    <w:rsid w:val="00AD450C"/>
    <w:rsid w:val="00AE61D8"/>
    <w:rsid w:val="00AE69FF"/>
    <w:rsid w:val="00AF0F61"/>
    <w:rsid w:val="00AF1786"/>
    <w:rsid w:val="00AF2948"/>
    <w:rsid w:val="00AF3268"/>
    <w:rsid w:val="00AF3ED5"/>
    <w:rsid w:val="00AF5E3D"/>
    <w:rsid w:val="00AF60C1"/>
    <w:rsid w:val="00B000FD"/>
    <w:rsid w:val="00B003E9"/>
    <w:rsid w:val="00B026C4"/>
    <w:rsid w:val="00B040E7"/>
    <w:rsid w:val="00B064AB"/>
    <w:rsid w:val="00B11E5F"/>
    <w:rsid w:val="00B15B68"/>
    <w:rsid w:val="00B278AB"/>
    <w:rsid w:val="00B30FB4"/>
    <w:rsid w:val="00B40987"/>
    <w:rsid w:val="00B44F26"/>
    <w:rsid w:val="00B454BF"/>
    <w:rsid w:val="00B45B66"/>
    <w:rsid w:val="00B47962"/>
    <w:rsid w:val="00B50130"/>
    <w:rsid w:val="00B5132A"/>
    <w:rsid w:val="00B51C2B"/>
    <w:rsid w:val="00B5214E"/>
    <w:rsid w:val="00B5525D"/>
    <w:rsid w:val="00B55DFB"/>
    <w:rsid w:val="00B55ED2"/>
    <w:rsid w:val="00B6228B"/>
    <w:rsid w:val="00B62603"/>
    <w:rsid w:val="00B639D8"/>
    <w:rsid w:val="00B65E7D"/>
    <w:rsid w:val="00B725B7"/>
    <w:rsid w:val="00B76629"/>
    <w:rsid w:val="00B77999"/>
    <w:rsid w:val="00B810D0"/>
    <w:rsid w:val="00B83D28"/>
    <w:rsid w:val="00B91A35"/>
    <w:rsid w:val="00B921D5"/>
    <w:rsid w:val="00B935F7"/>
    <w:rsid w:val="00B93EC1"/>
    <w:rsid w:val="00BA452F"/>
    <w:rsid w:val="00BA51CA"/>
    <w:rsid w:val="00BA5518"/>
    <w:rsid w:val="00BA7715"/>
    <w:rsid w:val="00BB3FBC"/>
    <w:rsid w:val="00BB51D2"/>
    <w:rsid w:val="00BB6298"/>
    <w:rsid w:val="00BC0C2B"/>
    <w:rsid w:val="00BC3F79"/>
    <w:rsid w:val="00BD1C5C"/>
    <w:rsid w:val="00BD3F11"/>
    <w:rsid w:val="00BD4073"/>
    <w:rsid w:val="00BD6346"/>
    <w:rsid w:val="00BD6E63"/>
    <w:rsid w:val="00BE0F30"/>
    <w:rsid w:val="00BE131B"/>
    <w:rsid w:val="00BE1B7D"/>
    <w:rsid w:val="00BE1C80"/>
    <w:rsid w:val="00BE5EAB"/>
    <w:rsid w:val="00BE78AA"/>
    <w:rsid w:val="00BF4A88"/>
    <w:rsid w:val="00BF63F7"/>
    <w:rsid w:val="00BF68EC"/>
    <w:rsid w:val="00C005CF"/>
    <w:rsid w:val="00C00AA5"/>
    <w:rsid w:val="00C00CA0"/>
    <w:rsid w:val="00C02826"/>
    <w:rsid w:val="00C107EC"/>
    <w:rsid w:val="00C1757A"/>
    <w:rsid w:val="00C20901"/>
    <w:rsid w:val="00C20E54"/>
    <w:rsid w:val="00C218B4"/>
    <w:rsid w:val="00C24981"/>
    <w:rsid w:val="00C307B8"/>
    <w:rsid w:val="00C32536"/>
    <w:rsid w:val="00C344E4"/>
    <w:rsid w:val="00C41807"/>
    <w:rsid w:val="00C440EF"/>
    <w:rsid w:val="00C455A0"/>
    <w:rsid w:val="00C4693D"/>
    <w:rsid w:val="00C46AA2"/>
    <w:rsid w:val="00C47D55"/>
    <w:rsid w:val="00C510CF"/>
    <w:rsid w:val="00C52D62"/>
    <w:rsid w:val="00C547F8"/>
    <w:rsid w:val="00C55062"/>
    <w:rsid w:val="00C551AB"/>
    <w:rsid w:val="00C55A11"/>
    <w:rsid w:val="00C55AD2"/>
    <w:rsid w:val="00C63D0F"/>
    <w:rsid w:val="00C63F36"/>
    <w:rsid w:val="00C66382"/>
    <w:rsid w:val="00C66518"/>
    <w:rsid w:val="00C740DC"/>
    <w:rsid w:val="00C74392"/>
    <w:rsid w:val="00C766EA"/>
    <w:rsid w:val="00C81053"/>
    <w:rsid w:val="00C91A68"/>
    <w:rsid w:val="00C9412E"/>
    <w:rsid w:val="00C960AD"/>
    <w:rsid w:val="00CA1587"/>
    <w:rsid w:val="00CA7460"/>
    <w:rsid w:val="00CB6C96"/>
    <w:rsid w:val="00CC1DBF"/>
    <w:rsid w:val="00CC3631"/>
    <w:rsid w:val="00CC4209"/>
    <w:rsid w:val="00CC7353"/>
    <w:rsid w:val="00CD11FC"/>
    <w:rsid w:val="00CD1FB4"/>
    <w:rsid w:val="00CD428C"/>
    <w:rsid w:val="00CD438E"/>
    <w:rsid w:val="00CD62D8"/>
    <w:rsid w:val="00CE143B"/>
    <w:rsid w:val="00CE2BE5"/>
    <w:rsid w:val="00CE38FC"/>
    <w:rsid w:val="00CE4F21"/>
    <w:rsid w:val="00CE53F1"/>
    <w:rsid w:val="00CE61F5"/>
    <w:rsid w:val="00CE6981"/>
    <w:rsid w:val="00CE715D"/>
    <w:rsid w:val="00CE7E7F"/>
    <w:rsid w:val="00CF2D07"/>
    <w:rsid w:val="00CF2F61"/>
    <w:rsid w:val="00CF3327"/>
    <w:rsid w:val="00CF72B6"/>
    <w:rsid w:val="00D0170B"/>
    <w:rsid w:val="00D03002"/>
    <w:rsid w:val="00D03F28"/>
    <w:rsid w:val="00D07154"/>
    <w:rsid w:val="00D07181"/>
    <w:rsid w:val="00D10143"/>
    <w:rsid w:val="00D13F81"/>
    <w:rsid w:val="00D14433"/>
    <w:rsid w:val="00D15C08"/>
    <w:rsid w:val="00D25D62"/>
    <w:rsid w:val="00D2711F"/>
    <w:rsid w:val="00D33383"/>
    <w:rsid w:val="00D41C2F"/>
    <w:rsid w:val="00D422FF"/>
    <w:rsid w:val="00D42BFB"/>
    <w:rsid w:val="00D44581"/>
    <w:rsid w:val="00D44AF0"/>
    <w:rsid w:val="00D51D28"/>
    <w:rsid w:val="00D52257"/>
    <w:rsid w:val="00D56FFB"/>
    <w:rsid w:val="00D65949"/>
    <w:rsid w:val="00D66192"/>
    <w:rsid w:val="00D7758B"/>
    <w:rsid w:val="00D82365"/>
    <w:rsid w:val="00D8492B"/>
    <w:rsid w:val="00D84A68"/>
    <w:rsid w:val="00D8555B"/>
    <w:rsid w:val="00D86AB2"/>
    <w:rsid w:val="00D87E06"/>
    <w:rsid w:val="00D94063"/>
    <w:rsid w:val="00D9461E"/>
    <w:rsid w:val="00D9713B"/>
    <w:rsid w:val="00DA1204"/>
    <w:rsid w:val="00DA4176"/>
    <w:rsid w:val="00DA4452"/>
    <w:rsid w:val="00DA63AD"/>
    <w:rsid w:val="00DA64EE"/>
    <w:rsid w:val="00DA7437"/>
    <w:rsid w:val="00DB3D60"/>
    <w:rsid w:val="00DB5484"/>
    <w:rsid w:val="00DC02D9"/>
    <w:rsid w:val="00DC09AC"/>
    <w:rsid w:val="00DC0B48"/>
    <w:rsid w:val="00DC0B95"/>
    <w:rsid w:val="00DC2D04"/>
    <w:rsid w:val="00DC48EA"/>
    <w:rsid w:val="00DC4DB0"/>
    <w:rsid w:val="00DD0810"/>
    <w:rsid w:val="00DD0A57"/>
    <w:rsid w:val="00DD2CFF"/>
    <w:rsid w:val="00DD32FE"/>
    <w:rsid w:val="00DD41C1"/>
    <w:rsid w:val="00DD5EE6"/>
    <w:rsid w:val="00DE0CFD"/>
    <w:rsid w:val="00DE1635"/>
    <w:rsid w:val="00DE1F78"/>
    <w:rsid w:val="00DE38DF"/>
    <w:rsid w:val="00DF3759"/>
    <w:rsid w:val="00DF65B8"/>
    <w:rsid w:val="00DF77E4"/>
    <w:rsid w:val="00DF7E81"/>
    <w:rsid w:val="00DF7E91"/>
    <w:rsid w:val="00E01355"/>
    <w:rsid w:val="00E01777"/>
    <w:rsid w:val="00E02308"/>
    <w:rsid w:val="00E058E4"/>
    <w:rsid w:val="00E06EC2"/>
    <w:rsid w:val="00E0798C"/>
    <w:rsid w:val="00E10C78"/>
    <w:rsid w:val="00E224BA"/>
    <w:rsid w:val="00E22C0D"/>
    <w:rsid w:val="00E2575A"/>
    <w:rsid w:val="00E25A1C"/>
    <w:rsid w:val="00E25AD2"/>
    <w:rsid w:val="00E26E0C"/>
    <w:rsid w:val="00E274D6"/>
    <w:rsid w:val="00E274F2"/>
    <w:rsid w:val="00E279B0"/>
    <w:rsid w:val="00E30609"/>
    <w:rsid w:val="00E34DFD"/>
    <w:rsid w:val="00E3538C"/>
    <w:rsid w:val="00E35D0D"/>
    <w:rsid w:val="00E41663"/>
    <w:rsid w:val="00E4195C"/>
    <w:rsid w:val="00E453AF"/>
    <w:rsid w:val="00E52E53"/>
    <w:rsid w:val="00E537E6"/>
    <w:rsid w:val="00E53ECE"/>
    <w:rsid w:val="00E54A17"/>
    <w:rsid w:val="00E6006A"/>
    <w:rsid w:val="00E60B3B"/>
    <w:rsid w:val="00E6165A"/>
    <w:rsid w:val="00E634C1"/>
    <w:rsid w:val="00E65DEC"/>
    <w:rsid w:val="00E66040"/>
    <w:rsid w:val="00E7161D"/>
    <w:rsid w:val="00E74AFE"/>
    <w:rsid w:val="00E82659"/>
    <w:rsid w:val="00E84433"/>
    <w:rsid w:val="00E9003B"/>
    <w:rsid w:val="00E90D9B"/>
    <w:rsid w:val="00E91472"/>
    <w:rsid w:val="00E92319"/>
    <w:rsid w:val="00E94A08"/>
    <w:rsid w:val="00EA278D"/>
    <w:rsid w:val="00EA53FE"/>
    <w:rsid w:val="00EB114A"/>
    <w:rsid w:val="00EB5DA0"/>
    <w:rsid w:val="00EC17AB"/>
    <w:rsid w:val="00EC4A0A"/>
    <w:rsid w:val="00ED0B49"/>
    <w:rsid w:val="00ED4220"/>
    <w:rsid w:val="00EE2BA4"/>
    <w:rsid w:val="00EE32A8"/>
    <w:rsid w:val="00EE3717"/>
    <w:rsid w:val="00EE3CB4"/>
    <w:rsid w:val="00EF01AB"/>
    <w:rsid w:val="00EF01F8"/>
    <w:rsid w:val="00EF40DD"/>
    <w:rsid w:val="00EF7384"/>
    <w:rsid w:val="00F0182C"/>
    <w:rsid w:val="00F034AF"/>
    <w:rsid w:val="00F05803"/>
    <w:rsid w:val="00F134ED"/>
    <w:rsid w:val="00F14B7B"/>
    <w:rsid w:val="00F15427"/>
    <w:rsid w:val="00F158C5"/>
    <w:rsid w:val="00F1678C"/>
    <w:rsid w:val="00F20D80"/>
    <w:rsid w:val="00F210BA"/>
    <w:rsid w:val="00F226F1"/>
    <w:rsid w:val="00F2490A"/>
    <w:rsid w:val="00F30387"/>
    <w:rsid w:val="00F3162B"/>
    <w:rsid w:val="00F31C1F"/>
    <w:rsid w:val="00F424FA"/>
    <w:rsid w:val="00F43212"/>
    <w:rsid w:val="00F44B21"/>
    <w:rsid w:val="00F45194"/>
    <w:rsid w:val="00F45CEB"/>
    <w:rsid w:val="00F54123"/>
    <w:rsid w:val="00F573F2"/>
    <w:rsid w:val="00F60D2E"/>
    <w:rsid w:val="00F60EA3"/>
    <w:rsid w:val="00F62B81"/>
    <w:rsid w:val="00F73355"/>
    <w:rsid w:val="00F77165"/>
    <w:rsid w:val="00F85901"/>
    <w:rsid w:val="00F93312"/>
    <w:rsid w:val="00F93DB4"/>
    <w:rsid w:val="00F944C6"/>
    <w:rsid w:val="00FA36EB"/>
    <w:rsid w:val="00FA6AE2"/>
    <w:rsid w:val="00FB0BC7"/>
    <w:rsid w:val="00FB102F"/>
    <w:rsid w:val="00FB4473"/>
    <w:rsid w:val="00FC5728"/>
    <w:rsid w:val="00FC5F47"/>
    <w:rsid w:val="00FD047A"/>
    <w:rsid w:val="00FD1052"/>
    <w:rsid w:val="00FD23F2"/>
    <w:rsid w:val="00FE0A5A"/>
    <w:rsid w:val="00FE5B1E"/>
    <w:rsid w:val="00FE5D1F"/>
    <w:rsid w:val="00FE5FE2"/>
    <w:rsid w:val="00FE7CD6"/>
    <w:rsid w:val="00FF3B90"/>
    <w:rsid w:val="00FF6844"/>
    <w:rsid w:val="00FF6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962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50C"/>
  </w:style>
  <w:style w:type="paragraph" w:styleId="Footer">
    <w:name w:val="footer"/>
    <w:basedOn w:val="Normal"/>
    <w:link w:val="Foot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50C"/>
  </w:style>
  <w:style w:type="paragraph" w:styleId="FootnoteText">
    <w:name w:val="footnote text"/>
    <w:basedOn w:val="Normal"/>
    <w:link w:val="FootnoteTextChar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E73"/>
    <w:rPr>
      <w:vertAlign w:val="superscript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List Paragraph nowy,Liste 1,Dot pt"/>
    <w:basedOn w:val="Normal"/>
    <w:link w:val="ListParagraphChar"/>
    <w:uiPriority w:val="34"/>
    <w:qFormat/>
    <w:rsid w:val="009C1A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Hyperlink">
    <w:name w:val="Hyperlink"/>
    <w:basedOn w:val="DefaultParagraphFont"/>
    <w:uiPriority w:val="99"/>
    <w:unhideWhenUsed/>
    <w:rsid w:val="009A7A8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CommentReference">
    <w:name w:val="annotation reference"/>
    <w:rsid w:val="00E844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443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F62"/>
    <w:pPr>
      <w:spacing w:after="200"/>
    </w:pPr>
    <w:rPr>
      <w:rFonts w:ascii="GHEA Grapalat" w:eastAsiaTheme="minorHAnsi" w:hAnsi="GHEA Grapalat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3F62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2F3B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C49659-5632-4C0F-B05F-AA741A149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6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ep-karapetyan</dc:creator>
  <cp:keywords>https://mul2.gov.am/tasks/455325/oneclick/Ampopatert byuje.docx?token=c75abfec484d292c96835b1ebb3384d2</cp:keywords>
  <cp:lastModifiedBy>User</cp:lastModifiedBy>
  <cp:revision>104</cp:revision>
  <cp:lastPrinted>2021-06-17T06:29:00Z</cp:lastPrinted>
  <dcterms:created xsi:type="dcterms:W3CDTF">2021-05-13T16:12:00Z</dcterms:created>
  <dcterms:modified xsi:type="dcterms:W3CDTF">2021-06-30T08:32:00Z</dcterms:modified>
</cp:coreProperties>
</file>