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2CAF3" w14:textId="77777777" w:rsidR="00777095" w:rsidRPr="001059A4" w:rsidRDefault="00777095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1059A4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14:paraId="2C1A8243" w14:textId="77777777" w:rsidR="005F43AD" w:rsidRPr="001059A4" w:rsidRDefault="005F43AD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37DEE40F" w14:textId="77777777" w:rsidR="00777095" w:rsidRPr="001059A4" w:rsidRDefault="00777095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</w:rPr>
      </w:pPr>
      <w:r w:rsidRPr="001059A4">
        <w:rPr>
          <w:rStyle w:val="Strong"/>
          <w:rFonts w:ascii="GHEA Grapalat" w:hAnsi="GHEA Grapalat" w:cs="Sylfaen"/>
          <w:color w:val="000000"/>
        </w:rPr>
        <w:t>ՀԱՅԱՍՏԱՆԻ</w:t>
      </w:r>
      <w:r w:rsidRPr="001059A4">
        <w:rPr>
          <w:rStyle w:val="Strong"/>
          <w:rFonts w:ascii="GHEA Grapalat" w:hAnsi="GHEA Grapalat"/>
          <w:color w:val="000000"/>
        </w:rPr>
        <w:t xml:space="preserve"> </w:t>
      </w:r>
      <w:r w:rsidRPr="001059A4">
        <w:rPr>
          <w:rStyle w:val="Strong"/>
          <w:rFonts w:ascii="GHEA Grapalat" w:hAnsi="GHEA Grapalat" w:cs="Sylfaen"/>
          <w:color w:val="000000"/>
        </w:rPr>
        <w:t>ՀԱՆՐԱՊԵՏՈՒԹՅԱՆ</w:t>
      </w:r>
      <w:r w:rsidRPr="001059A4">
        <w:rPr>
          <w:rStyle w:val="Strong"/>
          <w:rFonts w:ascii="GHEA Grapalat" w:hAnsi="GHEA Grapalat"/>
          <w:color w:val="000000"/>
        </w:rPr>
        <w:t xml:space="preserve"> </w:t>
      </w:r>
      <w:r w:rsidRPr="001059A4">
        <w:rPr>
          <w:rStyle w:val="Strong"/>
          <w:rFonts w:ascii="GHEA Grapalat" w:hAnsi="GHEA Grapalat" w:cs="Sylfaen"/>
          <w:color w:val="000000"/>
        </w:rPr>
        <w:t>ԿԱՌԱՎԱՐՈՒԹՅՈՒՆ</w:t>
      </w:r>
    </w:p>
    <w:p w14:paraId="7CDFEC03" w14:textId="77777777" w:rsidR="00777095" w:rsidRPr="001059A4" w:rsidRDefault="00777095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1059A4">
        <w:rPr>
          <w:rFonts w:ascii="GHEA Grapalat" w:hAnsi="GHEA Grapalat" w:cs="Sylfaen"/>
          <w:b/>
          <w:bCs/>
          <w:color w:val="000000"/>
        </w:rPr>
        <w:t>Ո</w:t>
      </w:r>
      <w:r w:rsidRPr="001059A4">
        <w:rPr>
          <w:rFonts w:ascii="GHEA Grapalat" w:hAnsi="GHEA Grapalat"/>
          <w:b/>
          <w:bCs/>
          <w:color w:val="000000"/>
        </w:rPr>
        <w:t xml:space="preserve"> </w:t>
      </w:r>
      <w:r w:rsidRPr="001059A4">
        <w:rPr>
          <w:rFonts w:ascii="GHEA Grapalat" w:hAnsi="GHEA Grapalat" w:cs="Sylfaen"/>
          <w:b/>
          <w:bCs/>
          <w:color w:val="000000"/>
        </w:rPr>
        <w:t>Ր</w:t>
      </w:r>
      <w:r w:rsidRPr="001059A4">
        <w:rPr>
          <w:rFonts w:ascii="GHEA Grapalat" w:hAnsi="GHEA Grapalat"/>
          <w:b/>
          <w:bCs/>
          <w:color w:val="000000"/>
        </w:rPr>
        <w:t xml:space="preserve"> </w:t>
      </w:r>
      <w:r w:rsidRPr="001059A4">
        <w:rPr>
          <w:rFonts w:ascii="GHEA Grapalat" w:hAnsi="GHEA Grapalat" w:cs="Sylfaen"/>
          <w:b/>
          <w:bCs/>
          <w:color w:val="000000"/>
        </w:rPr>
        <w:t>Ո</w:t>
      </w:r>
      <w:r w:rsidRPr="001059A4">
        <w:rPr>
          <w:rFonts w:ascii="GHEA Grapalat" w:hAnsi="GHEA Grapalat"/>
          <w:b/>
          <w:bCs/>
          <w:color w:val="000000"/>
        </w:rPr>
        <w:t xml:space="preserve"> </w:t>
      </w:r>
      <w:r w:rsidRPr="001059A4">
        <w:rPr>
          <w:rFonts w:ascii="GHEA Grapalat" w:hAnsi="GHEA Grapalat" w:cs="Sylfaen"/>
          <w:b/>
          <w:bCs/>
          <w:color w:val="000000"/>
        </w:rPr>
        <w:t>Շ</w:t>
      </w:r>
      <w:r w:rsidRPr="001059A4">
        <w:rPr>
          <w:rFonts w:ascii="GHEA Grapalat" w:hAnsi="GHEA Grapalat"/>
          <w:b/>
          <w:bCs/>
          <w:color w:val="000000"/>
        </w:rPr>
        <w:t xml:space="preserve"> </w:t>
      </w:r>
      <w:r w:rsidRPr="001059A4">
        <w:rPr>
          <w:rFonts w:ascii="GHEA Grapalat" w:hAnsi="GHEA Grapalat" w:cs="Sylfaen"/>
          <w:b/>
          <w:bCs/>
          <w:color w:val="000000"/>
        </w:rPr>
        <w:t>ՈՒ</w:t>
      </w:r>
      <w:r w:rsidRPr="001059A4">
        <w:rPr>
          <w:rFonts w:ascii="GHEA Grapalat" w:hAnsi="GHEA Grapalat"/>
          <w:b/>
          <w:bCs/>
          <w:color w:val="000000"/>
        </w:rPr>
        <w:t xml:space="preserve"> </w:t>
      </w:r>
      <w:r w:rsidRPr="001059A4">
        <w:rPr>
          <w:rFonts w:ascii="GHEA Grapalat" w:hAnsi="GHEA Grapalat" w:cs="Sylfaen"/>
          <w:b/>
          <w:bCs/>
          <w:color w:val="000000"/>
        </w:rPr>
        <w:t>Մ</w:t>
      </w:r>
    </w:p>
    <w:p w14:paraId="356E23C1" w14:textId="485C5951" w:rsidR="00777095" w:rsidRPr="001059A4" w:rsidRDefault="00777095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1059A4">
        <w:rPr>
          <w:rFonts w:ascii="GHEA Grapalat" w:hAnsi="GHEA Grapalat"/>
          <w:color w:val="000000"/>
          <w:lang w:val="hy-AM"/>
        </w:rPr>
        <w:t>«__» «______» 20</w:t>
      </w:r>
      <w:r w:rsidR="000742D6" w:rsidRPr="001059A4">
        <w:rPr>
          <w:rFonts w:ascii="GHEA Grapalat" w:hAnsi="GHEA Grapalat"/>
          <w:color w:val="000000"/>
          <w:lang w:val="hy-AM"/>
        </w:rPr>
        <w:t>21</w:t>
      </w:r>
      <w:r w:rsidRPr="001059A4">
        <w:rPr>
          <w:rFonts w:ascii="GHEA Grapalat" w:hAnsi="GHEA Grapalat"/>
          <w:color w:val="000000"/>
          <w:lang w:val="hy-AM"/>
        </w:rPr>
        <w:t xml:space="preserve">  </w:t>
      </w:r>
      <w:r w:rsidRPr="001059A4">
        <w:rPr>
          <w:rFonts w:ascii="GHEA Grapalat" w:hAnsi="GHEA Grapalat" w:cs="Sylfaen"/>
          <w:color w:val="000000"/>
          <w:lang w:val="hy-AM"/>
        </w:rPr>
        <w:t>թվականի</w:t>
      </w:r>
      <w:r w:rsidRPr="001059A4">
        <w:rPr>
          <w:rFonts w:ascii="GHEA Grapalat" w:hAnsi="GHEA Grapalat"/>
          <w:color w:val="000000"/>
          <w:lang w:val="hy-AM"/>
        </w:rPr>
        <w:t xml:space="preserve"> N ___ Ն</w:t>
      </w:r>
    </w:p>
    <w:p w14:paraId="100404A2" w14:textId="77777777" w:rsidR="005F43AD" w:rsidRPr="001059A4" w:rsidRDefault="005F43AD" w:rsidP="00805E41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14:paraId="0BDE3A79" w14:textId="553A31F4" w:rsidR="00777095" w:rsidRPr="001059A4" w:rsidRDefault="00777095" w:rsidP="00E97540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</w:t>
      </w:r>
      <w:r w:rsidR="00512086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12086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9-Ի N </w:t>
      </w:r>
      <w:r w:rsidR="00512086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240</w:t>
      </w:r>
      <w:r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137B5A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0742D6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27B1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="00222BCC"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1059A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0532687D" w14:textId="77777777" w:rsidR="005F43AD" w:rsidRPr="001059A4" w:rsidRDefault="005F43AD" w:rsidP="00805E4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9854E35" w14:textId="14A342F6" w:rsidR="00D7426E" w:rsidRPr="001059A4" w:rsidRDefault="00777095" w:rsidP="00E97540">
      <w:pPr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1059A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</w:t>
      </w:r>
      <w:r w:rsidR="00323991" w:rsidRPr="001059A4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1059A4">
        <w:rPr>
          <w:rFonts w:ascii="GHEA Grapalat" w:eastAsia="Times New Roman" w:hAnsi="GHEA Grapalat" w:cs="Sylfaen"/>
          <w:sz w:val="24"/>
          <w:szCs w:val="24"/>
          <w:lang w:val="hy-AM"/>
        </w:rPr>
        <w:t>րենքի 3</w:t>
      </w:r>
      <w:r w:rsidR="002B59AB" w:rsidRPr="001059A4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Pr="001059A4">
        <w:rPr>
          <w:rFonts w:ascii="GHEA Grapalat" w:eastAsia="Times New Roman" w:hAnsi="GHEA Grapalat" w:cs="Sylfaen"/>
          <w:sz w:val="24"/>
          <w:szCs w:val="24"/>
          <w:lang w:val="hy-AM"/>
        </w:rPr>
        <w:t>-րդ հոդվածը՝</w:t>
      </w:r>
      <w:r w:rsidRPr="001059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059A4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1059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059A4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1059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059A4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1059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14:paraId="14C38996" w14:textId="349B4D96" w:rsidR="0072362A" w:rsidRPr="001059A4" w:rsidRDefault="00AA45DE" w:rsidP="00E97540">
      <w:pPr>
        <w:pStyle w:val="ListParagraph"/>
        <w:numPr>
          <w:ilvl w:val="0"/>
          <w:numId w:val="23"/>
        </w:numPr>
        <w:tabs>
          <w:tab w:val="left" w:pos="142"/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 Հանրապետության կառավարության 201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>7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մարտի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>9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«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="00F23D82" w:rsidRPr="001059A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խուրյանի ջրավազանային </w:t>
      </w:r>
      <w:r w:rsidR="00DD541E" w:rsidRPr="001059A4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D541E" w:rsidRPr="001059A4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23D82" w:rsidRPr="001059A4">
        <w:rPr>
          <w:rFonts w:ascii="GHEA Grapalat" w:eastAsia="Times New Roman" w:hAnsi="GHEA Grapalat" w:cs="Sylfaen"/>
          <w:sz w:val="24"/>
          <w:szCs w:val="24"/>
          <w:lang w:val="hy-AM"/>
        </w:rPr>
        <w:t>տարածքի 2017-2022 թվականների կառավարման պլանը և արդյունավետ կառավարմանն ուղղված առաջնահերթ միջոցառումները հաստատելու մասին»</w:t>
      </w:r>
      <w:r w:rsidR="00F23D82" w:rsidRPr="001059A4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>240</w:t>
      </w:r>
      <w:r w:rsidR="00F23D82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-Ն որոշման</w:t>
      </w:r>
      <w:bookmarkStart w:id="0" w:name="_Hlk58192053"/>
      <w:r w:rsidR="002208D8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53DCF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N1 հավելվածում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կատարել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A527B1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փոփոխությունները</w:t>
      </w:r>
      <w:r w:rsidR="00A527B1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և </w:t>
      </w:r>
      <w:r w:rsidR="00A527B1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լրացում</w:t>
      </w:r>
      <w:r w:rsidR="00222BCC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="00B31E6B" w:rsidRPr="001059A4">
        <w:rPr>
          <w:rFonts w:ascii="GHEA Grapalat" w:eastAsia="Times New Roman" w:hAnsi="GHEA Grapalat" w:cs="Arial"/>
          <w:sz w:val="24"/>
          <w:szCs w:val="24"/>
          <w:lang w:val="af-ZA" w:eastAsia="ru-RU"/>
        </w:rPr>
        <w:t>.</w:t>
      </w:r>
    </w:p>
    <w:bookmarkEnd w:id="0"/>
    <w:p w14:paraId="535FDCB1" w14:textId="77777777" w:rsidR="003303DF" w:rsidRPr="001059A4" w:rsidRDefault="003303DF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  <w:sectPr w:rsidR="003303DF" w:rsidRPr="001059A4" w:rsidSect="00E97540">
          <w:pgSz w:w="11907" w:h="16840" w:code="9"/>
          <w:pgMar w:top="1134" w:right="1107" w:bottom="1134" w:left="1276" w:header="720" w:footer="720" w:gutter="0"/>
          <w:cols w:space="708"/>
          <w:docGrid w:linePitch="360"/>
        </w:sectPr>
      </w:pPr>
    </w:p>
    <w:p w14:paraId="028898A1" w14:textId="7B185BE3" w:rsidR="004A4E30" w:rsidRPr="001059A4" w:rsidRDefault="004A4E30" w:rsidP="00A51337">
      <w:pPr>
        <w:pStyle w:val="ListParagraph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hAnsi="GHEA Grapalat"/>
          <w:sz w:val="24"/>
          <w:szCs w:val="24"/>
          <w:lang w:val="hy-AM"/>
        </w:rPr>
        <w:lastRenderedPageBreak/>
        <w:t xml:space="preserve">7-րդ կետը շարադրել </w:t>
      </w:r>
      <w:r w:rsidR="00CA6E91" w:rsidRPr="001059A4">
        <w:rPr>
          <w:rFonts w:ascii="GHEA Grapalat" w:hAnsi="GHEA Grapalat"/>
          <w:sz w:val="24"/>
          <w:szCs w:val="24"/>
          <w:lang w:val="hy-AM"/>
        </w:rPr>
        <w:t>հետևյալ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խմբագրությամբ</w:t>
      </w:r>
      <w:r w:rsidR="009615C7" w:rsidRPr="001059A4">
        <w:rPr>
          <w:rFonts w:ascii="GHEA Grapalat" w:hAnsi="GHEA Grapalat"/>
          <w:sz w:val="24"/>
          <w:szCs w:val="24"/>
          <w:lang w:val="hy-AM"/>
        </w:rPr>
        <w:t>`</w:t>
      </w:r>
      <w:r w:rsidR="0065188B"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/>
          <w:sz w:val="24"/>
          <w:szCs w:val="24"/>
          <w:lang w:val="hy-AM"/>
        </w:rPr>
        <w:t>«</w:t>
      </w:r>
      <w:r w:rsidR="009615C7" w:rsidRPr="001059A4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1059A4">
        <w:rPr>
          <w:rFonts w:ascii="GHEA Grapalat" w:hAnsi="GHEA Grapalat"/>
          <w:sz w:val="24"/>
          <w:szCs w:val="24"/>
          <w:lang w:val="hy-AM"/>
        </w:rPr>
        <w:t>Հիդրոլոգիական դիտակետերում Ախուրյանի ՋԿՏ-ի գետերի ամսական էկոլոգիական թողքի արժեքները նշված են N2 աղյուսակում»,</w:t>
      </w:r>
    </w:p>
    <w:p w14:paraId="57325CE8" w14:textId="535FFC28" w:rsidR="00441637" w:rsidRPr="001059A4" w:rsidRDefault="00441637" w:rsidP="00A51337">
      <w:pPr>
        <w:pStyle w:val="ListParagraph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hAnsi="GHEA Grapalat"/>
          <w:sz w:val="24"/>
          <w:szCs w:val="24"/>
          <w:lang w:val="hy-AM"/>
        </w:rPr>
        <w:t>Աղյուսակ N</w:t>
      </w:r>
      <w:r w:rsidR="003303DF" w:rsidRPr="001059A4">
        <w:rPr>
          <w:rFonts w:ascii="GHEA Grapalat" w:hAnsi="GHEA Grapalat"/>
          <w:sz w:val="24"/>
          <w:szCs w:val="24"/>
          <w:lang w:val="hy-AM"/>
        </w:rPr>
        <w:t>2</w:t>
      </w:r>
      <w:r w:rsidRPr="001059A4">
        <w:rPr>
          <w:rFonts w:ascii="GHEA Grapalat" w:hAnsi="GHEA Grapalat"/>
          <w:sz w:val="24"/>
          <w:szCs w:val="24"/>
          <w:lang w:val="hy-AM"/>
        </w:rPr>
        <w:t>-ը շարադրել հետևյալ խմբագրությամբ</w:t>
      </w:r>
      <w:r w:rsidR="00323991" w:rsidRPr="001059A4">
        <w:rPr>
          <w:rFonts w:ascii="GHEA Grapalat" w:hAnsi="GHEA Grapalat"/>
          <w:sz w:val="24"/>
          <w:szCs w:val="24"/>
          <w:lang w:val="hy-AM"/>
        </w:rPr>
        <w:t>`</w:t>
      </w:r>
    </w:p>
    <w:p w14:paraId="65EBD1D0" w14:textId="77777777" w:rsidR="00316803" w:rsidRPr="001059A4" w:rsidRDefault="00316803" w:rsidP="00805E41">
      <w:pPr>
        <w:pStyle w:val="ListParagraph"/>
        <w:tabs>
          <w:tab w:val="left" w:pos="142"/>
          <w:tab w:val="left" w:pos="851"/>
        </w:tabs>
        <w:spacing w:after="0" w:line="360" w:lineRule="auto"/>
        <w:ind w:left="106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223265E" w14:textId="6813230D" w:rsidR="00441637" w:rsidRPr="001059A4" w:rsidRDefault="00323991" w:rsidP="00805E41">
      <w:pPr>
        <w:pStyle w:val="ListParagraph"/>
        <w:tabs>
          <w:tab w:val="left" w:pos="142"/>
          <w:tab w:val="left" w:pos="851"/>
        </w:tabs>
        <w:spacing w:after="0" w:line="360" w:lineRule="auto"/>
        <w:ind w:left="1068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1059A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A4E30" w:rsidRPr="001059A4">
        <w:rPr>
          <w:rFonts w:ascii="GHEA Grapalat" w:hAnsi="GHEA Grapalat" w:cs="Sylfaen"/>
          <w:b/>
          <w:sz w:val="24"/>
          <w:szCs w:val="24"/>
          <w:lang w:val="hy-AM"/>
        </w:rPr>
        <w:t xml:space="preserve">Հիդրոլոգիական դիտակետերում </w:t>
      </w:r>
      <w:r w:rsidR="00316803" w:rsidRPr="001059A4">
        <w:rPr>
          <w:rFonts w:ascii="GHEA Grapalat" w:hAnsi="GHEA Grapalat" w:cs="Sylfaen"/>
          <w:b/>
          <w:sz w:val="24"/>
          <w:szCs w:val="24"/>
          <w:lang w:val="hy-AM"/>
        </w:rPr>
        <w:t xml:space="preserve">Ախուրյանի ՋԿՏ-ի գետերի ամսական </w:t>
      </w:r>
      <w:r w:rsidR="004A4E30" w:rsidRPr="001059A4">
        <w:rPr>
          <w:rFonts w:ascii="GHEA Grapalat" w:hAnsi="GHEA Grapalat" w:cs="Sylfaen"/>
          <w:b/>
          <w:sz w:val="24"/>
          <w:szCs w:val="24"/>
          <w:lang w:val="hy-AM"/>
        </w:rPr>
        <w:t>էկոլոգիական</w:t>
      </w:r>
      <w:r w:rsidR="00316803" w:rsidRPr="001059A4">
        <w:rPr>
          <w:rFonts w:ascii="GHEA Grapalat" w:hAnsi="GHEA Grapalat" w:cs="Sylfaen"/>
          <w:b/>
          <w:sz w:val="24"/>
          <w:szCs w:val="24"/>
          <w:lang w:val="hy-AM"/>
        </w:rPr>
        <w:t xml:space="preserve"> թողքի արժեքները</w:t>
      </w:r>
    </w:p>
    <w:p w14:paraId="57A6B53A" w14:textId="4009BABC" w:rsidR="006D061F" w:rsidRPr="001059A4" w:rsidRDefault="006D061F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CA112D" w:rsidRPr="001059A4">
        <w:rPr>
          <w:rFonts w:ascii="GHEA Grapalat" w:hAnsi="GHEA Grapalat"/>
          <w:sz w:val="24"/>
          <w:szCs w:val="24"/>
          <w:lang w:val="ru-RU"/>
        </w:rPr>
        <w:t xml:space="preserve">N </w:t>
      </w:r>
      <w:r w:rsidR="00936C9C" w:rsidRPr="001059A4">
        <w:rPr>
          <w:rFonts w:ascii="GHEA Grapalat" w:hAnsi="GHEA Grapalat"/>
          <w:sz w:val="24"/>
          <w:szCs w:val="24"/>
          <w:lang w:val="hy-AM"/>
        </w:rPr>
        <w:t>2</w:t>
      </w:r>
    </w:p>
    <w:tbl>
      <w:tblPr>
        <w:tblStyle w:val="TableGrid"/>
        <w:tblW w:w="15493" w:type="dxa"/>
        <w:tblInd w:w="-545" w:type="dxa"/>
        <w:tblLook w:val="04A0" w:firstRow="1" w:lastRow="0" w:firstColumn="1" w:lastColumn="0" w:noHBand="0" w:noVBand="1"/>
      </w:tblPr>
      <w:tblGrid>
        <w:gridCol w:w="463"/>
        <w:gridCol w:w="2559"/>
        <w:gridCol w:w="1035"/>
        <w:gridCol w:w="1035"/>
        <w:gridCol w:w="1050"/>
        <w:gridCol w:w="1048"/>
        <w:gridCol w:w="1041"/>
        <w:gridCol w:w="1050"/>
        <w:gridCol w:w="1035"/>
        <w:gridCol w:w="1035"/>
        <w:gridCol w:w="1035"/>
        <w:gridCol w:w="1036"/>
        <w:gridCol w:w="1036"/>
        <w:gridCol w:w="1035"/>
      </w:tblGrid>
      <w:tr w:rsidR="006D061F" w:rsidRPr="001059A4" w14:paraId="0A627A45" w14:textId="77777777" w:rsidTr="0054478F">
        <w:trPr>
          <w:trHeight w:val="285"/>
        </w:trPr>
        <w:tc>
          <w:tcPr>
            <w:tcW w:w="450" w:type="dxa"/>
            <w:vMerge w:val="restart"/>
            <w:vAlign w:val="center"/>
          </w:tcPr>
          <w:p w14:paraId="3183443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№</w:t>
            </w:r>
          </w:p>
        </w:tc>
        <w:tc>
          <w:tcPr>
            <w:tcW w:w="2560" w:type="dxa"/>
            <w:vMerge w:val="restart"/>
            <w:vAlign w:val="center"/>
          </w:tcPr>
          <w:p w14:paraId="13DBE8A4" w14:textId="34AF6378" w:rsidR="006D061F" w:rsidRPr="001059A4" w:rsidRDefault="00B04ADC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Գետ/</w:t>
            </w:r>
            <w:r w:rsidR="006D061F"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Դիտակետ</w:t>
            </w:r>
          </w:p>
        </w:tc>
        <w:tc>
          <w:tcPr>
            <w:tcW w:w="12483" w:type="dxa"/>
            <w:gridSpan w:val="12"/>
          </w:tcPr>
          <w:p w14:paraId="76789113" w14:textId="3567368E" w:rsidR="006D061F" w:rsidRPr="001059A4" w:rsidRDefault="004A4E30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Էկոլոգիական</w:t>
            </w:r>
            <w:r w:rsidR="006D061F"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թողք, մ</w:t>
            </w:r>
            <w:r w:rsidR="006D061F" w:rsidRPr="001059A4"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  <w:t>3</w:t>
            </w:r>
            <w:r w:rsidR="006D061F"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/վ</w:t>
            </w:r>
          </w:p>
        </w:tc>
      </w:tr>
      <w:tr w:rsidR="005F43AD" w:rsidRPr="001059A4" w14:paraId="0B502ACC" w14:textId="77777777" w:rsidTr="0054478F">
        <w:trPr>
          <w:trHeight w:val="285"/>
        </w:trPr>
        <w:tc>
          <w:tcPr>
            <w:tcW w:w="450" w:type="dxa"/>
            <w:vMerge/>
            <w:vAlign w:val="center"/>
          </w:tcPr>
          <w:p w14:paraId="7EF95FF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  <w:vMerge/>
          </w:tcPr>
          <w:p w14:paraId="3FE44C38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36" w:type="dxa"/>
            <w:vAlign w:val="center"/>
          </w:tcPr>
          <w:p w14:paraId="344CDBF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36" w:type="dxa"/>
            <w:vAlign w:val="center"/>
          </w:tcPr>
          <w:p w14:paraId="03A00BA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051" w:type="dxa"/>
            <w:vAlign w:val="center"/>
          </w:tcPr>
          <w:p w14:paraId="2DEB7C2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1049" w:type="dxa"/>
            <w:vAlign w:val="center"/>
          </w:tcPr>
          <w:p w14:paraId="3E06BB63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042" w:type="dxa"/>
            <w:vAlign w:val="center"/>
          </w:tcPr>
          <w:p w14:paraId="234F88E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051" w:type="dxa"/>
            <w:vAlign w:val="center"/>
          </w:tcPr>
          <w:p w14:paraId="3D44BC4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036" w:type="dxa"/>
            <w:vAlign w:val="center"/>
          </w:tcPr>
          <w:p w14:paraId="10F78A8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036" w:type="dxa"/>
            <w:vAlign w:val="center"/>
          </w:tcPr>
          <w:p w14:paraId="038ACA6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1036" w:type="dxa"/>
            <w:vAlign w:val="center"/>
          </w:tcPr>
          <w:p w14:paraId="7E842F2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1037" w:type="dxa"/>
            <w:vAlign w:val="center"/>
          </w:tcPr>
          <w:p w14:paraId="3010F10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037" w:type="dxa"/>
            <w:vAlign w:val="center"/>
          </w:tcPr>
          <w:p w14:paraId="14FBBD6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1036" w:type="dxa"/>
            <w:vAlign w:val="center"/>
          </w:tcPr>
          <w:p w14:paraId="189E488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</w:p>
        </w:tc>
      </w:tr>
      <w:tr w:rsidR="005F43AD" w:rsidRPr="001059A4" w14:paraId="372DD8F0" w14:textId="77777777" w:rsidTr="0054478F">
        <w:trPr>
          <w:trHeight w:val="635"/>
        </w:trPr>
        <w:tc>
          <w:tcPr>
            <w:tcW w:w="450" w:type="dxa"/>
            <w:vAlign w:val="center"/>
          </w:tcPr>
          <w:p w14:paraId="1D8694DA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4F092046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Ախուրյան-Պաղակն</w:t>
            </w:r>
          </w:p>
        </w:tc>
        <w:tc>
          <w:tcPr>
            <w:tcW w:w="1036" w:type="dxa"/>
            <w:vAlign w:val="center"/>
          </w:tcPr>
          <w:p w14:paraId="2C27F64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1420856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51" w:type="dxa"/>
            <w:vAlign w:val="center"/>
          </w:tcPr>
          <w:p w14:paraId="3EAB427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49" w:type="dxa"/>
            <w:vAlign w:val="center"/>
          </w:tcPr>
          <w:p w14:paraId="4B21E55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42" w:type="dxa"/>
            <w:vAlign w:val="center"/>
          </w:tcPr>
          <w:p w14:paraId="6E67013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51" w:type="dxa"/>
            <w:vAlign w:val="center"/>
          </w:tcPr>
          <w:p w14:paraId="00A7261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276D7C0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2E3CD8F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6F5B48D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7" w:type="dxa"/>
            <w:vAlign w:val="center"/>
          </w:tcPr>
          <w:p w14:paraId="1C06338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7" w:type="dxa"/>
            <w:vAlign w:val="center"/>
          </w:tcPr>
          <w:p w14:paraId="34F405A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108AC82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</w:tr>
      <w:tr w:rsidR="005F43AD" w:rsidRPr="001059A4" w14:paraId="4CCFCFED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74E83551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0B52653B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Ախուրյան-Ամասիա</w:t>
            </w:r>
          </w:p>
        </w:tc>
        <w:tc>
          <w:tcPr>
            <w:tcW w:w="1036" w:type="dxa"/>
            <w:vAlign w:val="center"/>
          </w:tcPr>
          <w:p w14:paraId="73024533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36" w:type="dxa"/>
            <w:vAlign w:val="center"/>
          </w:tcPr>
          <w:p w14:paraId="39259B4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51" w:type="dxa"/>
            <w:vAlign w:val="center"/>
          </w:tcPr>
          <w:p w14:paraId="72C2E66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1.76</w:t>
            </w:r>
          </w:p>
        </w:tc>
        <w:tc>
          <w:tcPr>
            <w:tcW w:w="1049" w:type="dxa"/>
            <w:vAlign w:val="center"/>
          </w:tcPr>
          <w:p w14:paraId="3A0E080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1.76</w:t>
            </w:r>
          </w:p>
        </w:tc>
        <w:tc>
          <w:tcPr>
            <w:tcW w:w="1042" w:type="dxa"/>
            <w:vAlign w:val="center"/>
          </w:tcPr>
          <w:p w14:paraId="47571C9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1.77</w:t>
            </w:r>
          </w:p>
        </w:tc>
        <w:tc>
          <w:tcPr>
            <w:tcW w:w="1051" w:type="dxa"/>
            <w:vAlign w:val="center"/>
          </w:tcPr>
          <w:p w14:paraId="73F1504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1.83</w:t>
            </w:r>
          </w:p>
        </w:tc>
        <w:tc>
          <w:tcPr>
            <w:tcW w:w="1036" w:type="dxa"/>
            <w:vAlign w:val="center"/>
          </w:tcPr>
          <w:p w14:paraId="0BA0C7A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3218E74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2.97</w:t>
            </w:r>
          </w:p>
        </w:tc>
        <w:tc>
          <w:tcPr>
            <w:tcW w:w="1036" w:type="dxa"/>
            <w:vAlign w:val="center"/>
          </w:tcPr>
          <w:p w14:paraId="006D67D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2.38</w:t>
            </w:r>
          </w:p>
        </w:tc>
        <w:tc>
          <w:tcPr>
            <w:tcW w:w="1037" w:type="dxa"/>
            <w:vAlign w:val="center"/>
          </w:tcPr>
          <w:p w14:paraId="003441F3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1.86</w:t>
            </w:r>
          </w:p>
        </w:tc>
        <w:tc>
          <w:tcPr>
            <w:tcW w:w="1037" w:type="dxa"/>
            <w:vAlign w:val="center"/>
          </w:tcPr>
          <w:p w14:paraId="6FD2C14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36" w:type="dxa"/>
            <w:vAlign w:val="center"/>
          </w:tcPr>
          <w:p w14:paraId="034D700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</w:tr>
      <w:tr w:rsidR="005F43AD" w:rsidRPr="001059A4" w14:paraId="06EAABFA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5B689BF4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5733BCDA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Ախուրյան-Կապս</w:t>
            </w:r>
          </w:p>
        </w:tc>
        <w:tc>
          <w:tcPr>
            <w:tcW w:w="1036" w:type="dxa"/>
            <w:vAlign w:val="center"/>
          </w:tcPr>
          <w:p w14:paraId="76E0CF8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9869A8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51" w:type="dxa"/>
            <w:vAlign w:val="center"/>
          </w:tcPr>
          <w:p w14:paraId="2BE30C4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49" w:type="dxa"/>
            <w:vAlign w:val="center"/>
          </w:tcPr>
          <w:p w14:paraId="405AD47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42" w:type="dxa"/>
            <w:vAlign w:val="center"/>
          </w:tcPr>
          <w:p w14:paraId="7795967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51" w:type="dxa"/>
            <w:vAlign w:val="center"/>
          </w:tcPr>
          <w:p w14:paraId="40B97C9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6EE6DC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3F61D7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33D65F7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7" w:type="dxa"/>
            <w:vAlign w:val="center"/>
          </w:tcPr>
          <w:p w14:paraId="42181E6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7" w:type="dxa"/>
            <w:vAlign w:val="center"/>
          </w:tcPr>
          <w:p w14:paraId="32536A0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4516634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</w:tr>
      <w:tr w:rsidR="005F43AD" w:rsidRPr="001059A4" w14:paraId="6A41F138" w14:textId="77777777" w:rsidTr="0054478F">
        <w:trPr>
          <w:trHeight w:val="635"/>
        </w:trPr>
        <w:tc>
          <w:tcPr>
            <w:tcW w:w="450" w:type="dxa"/>
            <w:vAlign w:val="center"/>
          </w:tcPr>
          <w:p w14:paraId="73D456DB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341502E0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Ախուրյան-Ախուրիկ</w:t>
            </w:r>
          </w:p>
        </w:tc>
        <w:tc>
          <w:tcPr>
            <w:tcW w:w="1036" w:type="dxa"/>
            <w:vAlign w:val="center"/>
          </w:tcPr>
          <w:p w14:paraId="251C13D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6" w:type="dxa"/>
            <w:vAlign w:val="center"/>
          </w:tcPr>
          <w:p w14:paraId="41319EA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51" w:type="dxa"/>
            <w:vAlign w:val="center"/>
          </w:tcPr>
          <w:p w14:paraId="27A0696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1049" w:type="dxa"/>
            <w:vAlign w:val="center"/>
          </w:tcPr>
          <w:p w14:paraId="4FF93EA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2.44</w:t>
            </w:r>
          </w:p>
        </w:tc>
        <w:tc>
          <w:tcPr>
            <w:tcW w:w="1042" w:type="dxa"/>
            <w:vAlign w:val="center"/>
          </w:tcPr>
          <w:p w14:paraId="27E4A3F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2.46</w:t>
            </w:r>
          </w:p>
        </w:tc>
        <w:tc>
          <w:tcPr>
            <w:tcW w:w="1051" w:type="dxa"/>
            <w:vAlign w:val="center"/>
          </w:tcPr>
          <w:p w14:paraId="09742AA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2.31</w:t>
            </w:r>
          </w:p>
        </w:tc>
        <w:tc>
          <w:tcPr>
            <w:tcW w:w="1036" w:type="dxa"/>
            <w:vAlign w:val="center"/>
          </w:tcPr>
          <w:p w14:paraId="489436C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6" w:type="dxa"/>
            <w:vAlign w:val="center"/>
          </w:tcPr>
          <w:p w14:paraId="79067DC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6" w:type="dxa"/>
            <w:vAlign w:val="center"/>
          </w:tcPr>
          <w:p w14:paraId="091352E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7" w:type="dxa"/>
            <w:vAlign w:val="center"/>
          </w:tcPr>
          <w:p w14:paraId="4560DA5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7" w:type="dxa"/>
            <w:vAlign w:val="center"/>
          </w:tcPr>
          <w:p w14:paraId="2FA3F9D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6" w:type="dxa"/>
            <w:vAlign w:val="center"/>
          </w:tcPr>
          <w:p w14:paraId="40B4919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</w:tr>
      <w:tr w:rsidR="005F43AD" w:rsidRPr="001059A4" w14:paraId="43FFFC15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7ECFE75A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08EB6B20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Ախուրյան-Հայկաձոր</w:t>
            </w:r>
          </w:p>
        </w:tc>
        <w:tc>
          <w:tcPr>
            <w:tcW w:w="1036" w:type="dxa"/>
            <w:vAlign w:val="center"/>
          </w:tcPr>
          <w:p w14:paraId="4A794ED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2AD1778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40E23F9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9" w:type="dxa"/>
            <w:vAlign w:val="center"/>
          </w:tcPr>
          <w:p w14:paraId="42AE78B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2" w:type="dxa"/>
            <w:vAlign w:val="center"/>
          </w:tcPr>
          <w:p w14:paraId="3A5AF8A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4F01DA2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51B394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50711F3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EC7C40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70B7C66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5542A43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78A3EE7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</w:tr>
      <w:tr w:rsidR="005F43AD" w:rsidRPr="001059A4" w14:paraId="6B57A2B8" w14:textId="77777777" w:rsidTr="0054478F">
        <w:trPr>
          <w:trHeight w:val="635"/>
        </w:trPr>
        <w:tc>
          <w:tcPr>
            <w:tcW w:w="450" w:type="dxa"/>
            <w:vAlign w:val="center"/>
          </w:tcPr>
          <w:p w14:paraId="4E769BF4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3749AFD1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Ախուրյան-Բագարան</w:t>
            </w:r>
          </w:p>
        </w:tc>
        <w:tc>
          <w:tcPr>
            <w:tcW w:w="1036" w:type="dxa"/>
            <w:vAlign w:val="center"/>
          </w:tcPr>
          <w:p w14:paraId="20EAA60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64F0A18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7E7288D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9" w:type="dxa"/>
            <w:vAlign w:val="center"/>
          </w:tcPr>
          <w:p w14:paraId="0AF8B28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2" w:type="dxa"/>
            <w:vAlign w:val="center"/>
          </w:tcPr>
          <w:p w14:paraId="01E5491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54320113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D600A34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08741E4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69BA0B7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2155C7B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72DC87C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150FF1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</w:tr>
      <w:tr w:rsidR="005F43AD" w:rsidRPr="001059A4" w14:paraId="7CCBA30E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1C0A6CF9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5703574F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Կարմրաջուր-Շաղիկ</w:t>
            </w:r>
          </w:p>
        </w:tc>
        <w:tc>
          <w:tcPr>
            <w:tcW w:w="1036" w:type="dxa"/>
            <w:vAlign w:val="center"/>
          </w:tcPr>
          <w:p w14:paraId="36395D26" w14:textId="1498D779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  <w:tc>
          <w:tcPr>
            <w:tcW w:w="1036" w:type="dxa"/>
            <w:vAlign w:val="center"/>
          </w:tcPr>
          <w:p w14:paraId="51B7406A" w14:textId="5E4F77D3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068</w:t>
            </w:r>
          </w:p>
        </w:tc>
        <w:tc>
          <w:tcPr>
            <w:tcW w:w="1051" w:type="dxa"/>
            <w:vAlign w:val="center"/>
          </w:tcPr>
          <w:p w14:paraId="7E2EF287" w14:textId="111F05A1" w:rsidR="006D061F" w:rsidRPr="00CB3CD7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CB3CD7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Gothic" w:eastAsia="MS Gothic" w:hAnsi="MS Gothic" w:cs="MS Gothic" w:hint="eastAsia"/>
                <w:sz w:val="24"/>
                <w:szCs w:val="24"/>
              </w:rPr>
              <w:t>.</w:t>
            </w:r>
            <w:r w:rsidRPr="00CB3CD7">
              <w:rPr>
                <w:rFonts w:ascii="GHEA Grapalat" w:hAnsi="GHEA Grapalat" w:cs="Calibri"/>
                <w:sz w:val="24"/>
                <w:szCs w:val="24"/>
              </w:rPr>
              <w:t>077</w:t>
            </w:r>
          </w:p>
        </w:tc>
        <w:tc>
          <w:tcPr>
            <w:tcW w:w="1049" w:type="dxa"/>
            <w:vAlign w:val="center"/>
          </w:tcPr>
          <w:p w14:paraId="6A1B24F1" w14:textId="02242714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131</w:t>
            </w:r>
          </w:p>
        </w:tc>
        <w:tc>
          <w:tcPr>
            <w:tcW w:w="1042" w:type="dxa"/>
            <w:vAlign w:val="center"/>
          </w:tcPr>
          <w:p w14:paraId="2E653427" w14:textId="3CC71014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253</w:t>
            </w:r>
          </w:p>
        </w:tc>
        <w:tc>
          <w:tcPr>
            <w:tcW w:w="1051" w:type="dxa"/>
            <w:vAlign w:val="center"/>
          </w:tcPr>
          <w:p w14:paraId="7B8E86A5" w14:textId="66BA3E49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137</w:t>
            </w:r>
          </w:p>
        </w:tc>
        <w:tc>
          <w:tcPr>
            <w:tcW w:w="1036" w:type="dxa"/>
            <w:vAlign w:val="center"/>
          </w:tcPr>
          <w:p w14:paraId="25D056EA" w14:textId="65374588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089</w:t>
            </w:r>
          </w:p>
        </w:tc>
        <w:tc>
          <w:tcPr>
            <w:tcW w:w="1036" w:type="dxa"/>
            <w:vAlign w:val="center"/>
          </w:tcPr>
          <w:p w14:paraId="44A302EF" w14:textId="2860261E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087</w:t>
            </w:r>
          </w:p>
        </w:tc>
        <w:tc>
          <w:tcPr>
            <w:tcW w:w="1036" w:type="dxa"/>
            <w:vAlign w:val="center"/>
          </w:tcPr>
          <w:p w14:paraId="3CB45FF1" w14:textId="0B432728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088</w:t>
            </w:r>
          </w:p>
        </w:tc>
        <w:tc>
          <w:tcPr>
            <w:tcW w:w="1037" w:type="dxa"/>
            <w:vAlign w:val="center"/>
          </w:tcPr>
          <w:p w14:paraId="6ED18793" w14:textId="3D6934A6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084</w:t>
            </w:r>
          </w:p>
        </w:tc>
        <w:tc>
          <w:tcPr>
            <w:tcW w:w="1037" w:type="dxa"/>
            <w:vAlign w:val="center"/>
          </w:tcPr>
          <w:p w14:paraId="774B093C" w14:textId="325F87D6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  <w:tc>
          <w:tcPr>
            <w:tcW w:w="1036" w:type="dxa"/>
            <w:vAlign w:val="center"/>
          </w:tcPr>
          <w:p w14:paraId="14AE464D" w14:textId="709E13D6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</w:tr>
      <w:tr w:rsidR="005F43AD" w:rsidRPr="001059A4" w14:paraId="4A79B31C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2B3B3AEF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1A50BD91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Եղնաջուր-Գառնառիճ</w:t>
            </w:r>
          </w:p>
        </w:tc>
        <w:tc>
          <w:tcPr>
            <w:tcW w:w="1036" w:type="dxa"/>
            <w:vAlign w:val="center"/>
          </w:tcPr>
          <w:p w14:paraId="268515E1" w14:textId="74409B70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093</w:t>
            </w:r>
          </w:p>
        </w:tc>
        <w:tc>
          <w:tcPr>
            <w:tcW w:w="1036" w:type="dxa"/>
            <w:vAlign w:val="center"/>
          </w:tcPr>
          <w:p w14:paraId="5AA52709" w14:textId="7FFE8A61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51" w:type="dxa"/>
            <w:vAlign w:val="center"/>
          </w:tcPr>
          <w:p w14:paraId="0CD77D5B" w14:textId="6C6D1192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082</w:t>
            </w:r>
          </w:p>
        </w:tc>
        <w:tc>
          <w:tcPr>
            <w:tcW w:w="1049" w:type="dxa"/>
            <w:vAlign w:val="center"/>
          </w:tcPr>
          <w:p w14:paraId="41F0D3EA" w14:textId="769FBD00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4EFE9944" w14:textId="6F243FD8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44</w:t>
            </w:r>
          </w:p>
        </w:tc>
        <w:tc>
          <w:tcPr>
            <w:tcW w:w="1051" w:type="dxa"/>
            <w:vAlign w:val="center"/>
          </w:tcPr>
          <w:p w14:paraId="184A96B4" w14:textId="39FEFE4E" w:rsidR="006D061F" w:rsidRPr="001059A4" w:rsidRDefault="006D061F" w:rsidP="00CB3CD7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17</w:t>
            </w:r>
          </w:p>
        </w:tc>
        <w:tc>
          <w:tcPr>
            <w:tcW w:w="1036" w:type="dxa"/>
            <w:vAlign w:val="center"/>
          </w:tcPr>
          <w:p w14:paraId="0084386F" w14:textId="650DC6E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14</w:t>
            </w:r>
          </w:p>
        </w:tc>
        <w:tc>
          <w:tcPr>
            <w:tcW w:w="1036" w:type="dxa"/>
            <w:vAlign w:val="center"/>
          </w:tcPr>
          <w:p w14:paraId="6B75A0E9" w14:textId="38E475D4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6" w:type="dxa"/>
            <w:vAlign w:val="center"/>
          </w:tcPr>
          <w:p w14:paraId="1AAAF964" w14:textId="39DD0EA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7" w:type="dxa"/>
            <w:vAlign w:val="center"/>
          </w:tcPr>
          <w:p w14:paraId="2C2E422D" w14:textId="13DE95B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7" w:type="dxa"/>
            <w:vAlign w:val="center"/>
          </w:tcPr>
          <w:p w14:paraId="05AD91D1" w14:textId="729929B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080</w:t>
            </w:r>
          </w:p>
        </w:tc>
        <w:tc>
          <w:tcPr>
            <w:tcW w:w="1036" w:type="dxa"/>
            <w:vAlign w:val="center"/>
          </w:tcPr>
          <w:p w14:paraId="6EBFADC1" w14:textId="05D5C7A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079</w:t>
            </w:r>
          </w:p>
        </w:tc>
      </w:tr>
      <w:tr w:rsidR="005F43AD" w:rsidRPr="001059A4" w14:paraId="221FACB9" w14:textId="77777777" w:rsidTr="0054478F">
        <w:trPr>
          <w:trHeight w:val="650"/>
        </w:trPr>
        <w:tc>
          <w:tcPr>
            <w:tcW w:w="450" w:type="dxa"/>
            <w:vAlign w:val="center"/>
          </w:tcPr>
          <w:p w14:paraId="39D90586" w14:textId="77777777" w:rsidR="006D061F" w:rsidRPr="001059A4" w:rsidRDefault="006D061F" w:rsidP="00805E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55B5C30A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Ձկնուտ-Զորակերտ</w:t>
            </w:r>
          </w:p>
        </w:tc>
        <w:tc>
          <w:tcPr>
            <w:tcW w:w="1036" w:type="dxa"/>
            <w:vAlign w:val="center"/>
          </w:tcPr>
          <w:p w14:paraId="39083CE9" w14:textId="70868C5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031</w:t>
            </w:r>
          </w:p>
        </w:tc>
        <w:tc>
          <w:tcPr>
            <w:tcW w:w="1036" w:type="dxa"/>
            <w:vAlign w:val="center"/>
          </w:tcPr>
          <w:p w14:paraId="0C158E2A" w14:textId="22ACEDF4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040</w:t>
            </w:r>
          </w:p>
        </w:tc>
        <w:tc>
          <w:tcPr>
            <w:tcW w:w="1051" w:type="dxa"/>
            <w:vAlign w:val="center"/>
          </w:tcPr>
          <w:p w14:paraId="31FB9ABB" w14:textId="058305EB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040</w:t>
            </w:r>
          </w:p>
        </w:tc>
        <w:tc>
          <w:tcPr>
            <w:tcW w:w="1049" w:type="dxa"/>
            <w:vAlign w:val="center"/>
          </w:tcPr>
          <w:p w14:paraId="1C6BB7A0" w14:textId="5FED1C01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066</w:t>
            </w:r>
          </w:p>
        </w:tc>
        <w:tc>
          <w:tcPr>
            <w:tcW w:w="1042" w:type="dxa"/>
            <w:vAlign w:val="center"/>
          </w:tcPr>
          <w:p w14:paraId="6B7037BC" w14:textId="238CEB8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069</w:t>
            </w:r>
          </w:p>
        </w:tc>
        <w:tc>
          <w:tcPr>
            <w:tcW w:w="1051" w:type="dxa"/>
            <w:vAlign w:val="center"/>
          </w:tcPr>
          <w:p w14:paraId="4B17137E" w14:textId="5307BF2D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059</w:t>
            </w:r>
          </w:p>
        </w:tc>
        <w:tc>
          <w:tcPr>
            <w:tcW w:w="1036" w:type="dxa"/>
            <w:vAlign w:val="center"/>
          </w:tcPr>
          <w:p w14:paraId="4F53ADB4" w14:textId="47CE0496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050</w:t>
            </w:r>
          </w:p>
        </w:tc>
        <w:tc>
          <w:tcPr>
            <w:tcW w:w="1036" w:type="dxa"/>
            <w:vAlign w:val="center"/>
          </w:tcPr>
          <w:p w14:paraId="583B9F91" w14:textId="2C24AAA8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049</w:t>
            </w:r>
          </w:p>
        </w:tc>
        <w:tc>
          <w:tcPr>
            <w:tcW w:w="1036" w:type="dxa"/>
            <w:vAlign w:val="center"/>
          </w:tcPr>
          <w:p w14:paraId="02655AF7" w14:textId="28095FEB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047</w:t>
            </w:r>
          </w:p>
        </w:tc>
        <w:tc>
          <w:tcPr>
            <w:tcW w:w="1037" w:type="dxa"/>
            <w:vAlign w:val="center"/>
          </w:tcPr>
          <w:p w14:paraId="055F6EAE" w14:textId="54E3E316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037</w:t>
            </w:r>
          </w:p>
        </w:tc>
        <w:tc>
          <w:tcPr>
            <w:tcW w:w="1037" w:type="dxa"/>
            <w:vAlign w:val="center"/>
          </w:tcPr>
          <w:p w14:paraId="3925BE7D" w14:textId="1BEEFC4E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023</w:t>
            </w:r>
          </w:p>
        </w:tc>
        <w:tc>
          <w:tcPr>
            <w:tcW w:w="1036" w:type="dxa"/>
            <w:vAlign w:val="center"/>
          </w:tcPr>
          <w:p w14:paraId="7809917F" w14:textId="792119EA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024</w:t>
            </w:r>
          </w:p>
        </w:tc>
      </w:tr>
      <w:tr w:rsidR="005F43AD" w:rsidRPr="001059A4" w14:paraId="514BDBA7" w14:textId="77777777" w:rsidTr="00135A86">
        <w:trPr>
          <w:trHeight w:val="650"/>
        </w:trPr>
        <w:tc>
          <w:tcPr>
            <w:tcW w:w="450" w:type="dxa"/>
            <w:vAlign w:val="center"/>
          </w:tcPr>
          <w:p w14:paraId="34320B27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7EE297C1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Թավշուտ-Թավշուտ</w:t>
            </w:r>
          </w:p>
        </w:tc>
        <w:tc>
          <w:tcPr>
            <w:tcW w:w="1036" w:type="dxa"/>
            <w:vAlign w:val="center"/>
          </w:tcPr>
          <w:p w14:paraId="55E4B6FB" w14:textId="4EC4FFE6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  <w:tc>
          <w:tcPr>
            <w:tcW w:w="1036" w:type="dxa"/>
            <w:vAlign w:val="center"/>
          </w:tcPr>
          <w:p w14:paraId="424C9C5E" w14:textId="0CBFE72B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  <w:tc>
          <w:tcPr>
            <w:tcW w:w="1051" w:type="dxa"/>
            <w:vAlign w:val="center"/>
          </w:tcPr>
          <w:p w14:paraId="10178C2E" w14:textId="50057469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036</w:t>
            </w:r>
          </w:p>
        </w:tc>
        <w:tc>
          <w:tcPr>
            <w:tcW w:w="1049" w:type="dxa"/>
            <w:vAlign w:val="center"/>
          </w:tcPr>
          <w:p w14:paraId="726985DE" w14:textId="1B70754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119</w:t>
            </w:r>
          </w:p>
        </w:tc>
        <w:tc>
          <w:tcPr>
            <w:tcW w:w="1042" w:type="dxa"/>
            <w:vAlign w:val="center"/>
          </w:tcPr>
          <w:p w14:paraId="55418896" w14:textId="3E077E5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307</w:t>
            </w:r>
          </w:p>
        </w:tc>
        <w:tc>
          <w:tcPr>
            <w:tcW w:w="1051" w:type="dxa"/>
            <w:vAlign w:val="center"/>
          </w:tcPr>
          <w:p w14:paraId="4E21D4E8" w14:textId="35BE8A2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050</w:t>
            </w:r>
          </w:p>
        </w:tc>
        <w:tc>
          <w:tcPr>
            <w:tcW w:w="1036" w:type="dxa"/>
            <w:vAlign w:val="center"/>
          </w:tcPr>
          <w:p w14:paraId="02F1B023" w14:textId="00CAA0A0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044</w:t>
            </w:r>
          </w:p>
        </w:tc>
        <w:tc>
          <w:tcPr>
            <w:tcW w:w="1036" w:type="dxa"/>
            <w:vAlign w:val="center"/>
          </w:tcPr>
          <w:p w14:paraId="0CFED8C1" w14:textId="7F6529BD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034</w:t>
            </w:r>
          </w:p>
        </w:tc>
        <w:tc>
          <w:tcPr>
            <w:tcW w:w="1036" w:type="dxa"/>
            <w:vAlign w:val="center"/>
          </w:tcPr>
          <w:p w14:paraId="27CE13C6" w14:textId="65574A54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032</w:t>
            </w:r>
          </w:p>
        </w:tc>
        <w:tc>
          <w:tcPr>
            <w:tcW w:w="1037" w:type="dxa"/>
            <w:vAlign w:val="center"/>
          </w:tcPr>
          <w:p w14:paraId="27D94B1E" w14:textId="741793BC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030</w:t>
            </w:r>
          </w:p>
        </w:tc>
        <w:tc>
          <w:tcPr>
            <w:tcW w:w="1037" w:type="dxa"/>
            <w:vAlign w:val="center"/>
          </w:tcPr>
          <w:p w14:paraId="56239154" w14:textId="4FD490C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020</w:t>
            </w:r>
          </w:p>
        </w:tc>
        <w:tc>
          <w:tcPr>
            <w:tcW w:w="1036" w:type="dxa"/>
            <w:vAlign w:val="center"/>
          </w:tcPr>
          <w:p w14:paraId="2D8B3A64" w14:textId="456D1214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</w:tr>
      <w:tr w:rsidR="005F43AD" w:rsidRPr="001059A4" w14:paraId="3D515EBA" w14:textId="77777777" w:rsidTr="00135A86">
        <w:trPr>
          <w:trHeight w:val="635"/>
        </w:trPr>
        <w:tc>
          <w:tcPr>
            <w:tcW w:w="450" w:type="dxa"/>
            <w:vAlign w:val="center"/>
          </w:tcPr>
          <w:p w14:paraId="663680E3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53FB81E5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Աշոցք-Կրասար</w:t>
            </w:r>
          </w:p>
        </w:tc>
        <w:tc>
          <w:tcPr>
            <w:tcW w:w="1036" w:type="dxa"/>
            <w:vAlign w:val="center"/>
          </w:tcPr>
          <w:p w14:paraId="72B30A93" w14:textId="42FE1D1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59A9A82E" w14:textId="1998F7D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51" w:type="dxa"/>
            <w:vAlign w:val="center"/>
          </w:tcPr>
          <w:p w14:paraId="5CA5D370" w14:textId="6A65D710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49" w:type="dxa"/>
            <w:vAlign w:val="center"/>
          </w:tcPr>
          <w:p w14:paraId="60AD4AA6" w14:textId="5B99E6B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42" w:type="dxa"/>
            <w:vAlign w:val="center"/>
          </w:tcPr>
          <w:p w14:paraId="7315AFC6" w14:textId="056652EA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51" w:type="dxa"/>
            <w:vAlign w:val="center"/>
          </w:tcPr>
          <w:p w14:paraId="2205273B" w14:textId="064735A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3ABED647" w14:textId="48CF6CE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462F4573" w14:textId="53B05CBA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1E881696" w14:textId="158213A0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7" w:type="dxa"/>
            <w:vAlign w:val="center"/>
          </w:tcPr>
          <w:p w14:paraId="65D728BE" w14:textId="01EDA261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7" w:type="dxa"/>
            <w:vAlign w:val="center"/>
          </w:tcPr>
          <w:p w14:paraId="0A430055" w14:textId="50FAFDF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4770614B" w14:textId="086EBAA3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</w:tr>
      <w:tr w:rsidR="005F43AD" w:rsidRPr="001059A4" w14:paraId="5E436D18" w14:textId="77777777" w:rsidTr="00135A86">
        <w:trPr>
          <w:trHeight w:val="650"/>
        </w:trPr>
        <w:tc>
          <w:tcPr>
            <w:tcW w:w="450" w:type="dxa"/>
            <w:vAlign w:val="center"/>
          </w:tcPr>
          <w:p w14:paraId="75ABCF4C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5B3C8C9F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Իլլիգետ-Ջրաձոր</w:t>
            </w:r>
          </w:p>
        </w:tc>
        <w:tc>
          <w:tcPr>
            <w:tcW w:w="1036" w:type="dxa"/>
            <w:vAlign w:val="center"/>
          </w:tcPr>
          <w:p w14:paraId="3CEB8CE6" w14:textId="1E4CE5FC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14:paraId="338924EE" w14:textId="66524AC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51" w:type="dxa"/>
            <w:vAlign w:val="center"/>
          </w:tcPr>
          <w:p w14:paraId="2F5A7BFA" w14:textId="139944C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14:paraId="3D530488" w14:textId="0842642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1042" w:type="dxa"/>
            <w:vAlign w:val="center"/>
          </w:tcPr>
          <w:p w14:paraId="34E19FA9" w14:textId="7BAFFA4E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18</w:t>
            </w:r>
          </w:p>
        </w:tc>
        <w:tc>
          <w:tcPr>
            <w:tcW w:w="1051" w:type="dxa"/>
            <w:vAlign w:val="center"/>
          </w:tcPr>
          <w:p w14:paraId="4EB6F075" w14:textId="2B10C43A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15</w:t>
            </w:r>
          </w:p>
        </w:tc>
        <w:tc>
          <w:tcPr>
            <w:tcW w:w="1036" w:type="dxa"/>
            <w:vAlign w:val="center"/>
          </w:tcPr>
          <w:p w14:paraId="5B339F14" w14:textId="1000F1F8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13</w:t>
            </w:r>
          </w:p>
        </w:tc>
        <w:tc>
          <w:tcPr>
            <w:tcW w:w="1036" w:type="dxa"/>
            <w:vAlign w:val="center"/>
          </w:tcPr>
          <w:p w14:paraId="666AB5A7" w14:textId="74A4159D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14:paraId="26C7BD62" w14:textId="453C2F2F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14:paraId="57B919CA" w14:textId="3F21D59B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14:paraId="731F3545" w14:textId="482AEDA9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6" w:type="dxa"/>
            <w:vAlign w:val="center"/>
          </w:tcPr>
          <w:p w14:paraId="0F4B7E92" w14:textId="4E18F6F2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</w:tr>
      <w:tr w:rsidR="005F43AD" w:rsidRPr="001059A4" w14:paraId="3D3AF88D" w14:textId="77777777" w:rsidTr="00135A86">
        <w:trPr>
          <w:trHeight w:val="635"/>
        </w:trPr>
        <w:tc>
          <w:tcPr>
            <w:tcW w:w="450" w:type="dxa"/>
            <w:vAlign w:val="center"/>
          </w:tcPr>
          <w:p w14:paraId="5BBD2B8D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033CA767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Կարակաչան-Ղարիբջանյան</w:t>
            </w:r>
          </w:p>
        </w:tc>
        <w:tc>
          <w:tcPr>
            <w:tcW w:w="1036" w:type="dxa"/>
            <w:vAlign w:val="center"/>
          </w:tcPr>
          <w:p w14:paraId="48EED27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D0CF3F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51" w:type="dxa"/>
            <w:vAlign w:val="center"/>
          </w:tcPr>
          <w:p w14:paraId="44F8990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0.24</w:t>
            </w:r>
          </w:p>
        </w:tc>
        <w:tc>
          <w:tcPr>
            <w:tcW w:w="1049" w:type="dxa"/>
            <w:vAlign w:val="center"/>
          </w:tcPr>
          <w:p w14:paraId="1012BDB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0.27</w:t>
            </w:r>
          </w:p>
        </w:tc>
        <w:tc>
          <w:tcPr>
            <w:tcW w:w="1042" w:type="dxa"/>
            <w:vAlign w:val="center"/>
          </w:tcPr>
          <w:p w14:paraId="3A05D79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0.29</w:t>
            </w:r>
          </w:p>
        </w:tc>
        <w:tc>
          <w:tcPr>
            <w:tcW w:w="1051" w:type="dxa"/>
            <w:vAlign w:val="center"/>
          </w:tcPr>
          <w:p w14:paraId="0D2CDD8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D3C435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5BEF2CC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195AA8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7" w:type="dxa"/>
            <w:vAlign w:val="center"/>
          </w:tcPr>
          <w:p w14:paraId="65BBEDE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37" w:type="dxa"/>
            <w:vAlign w:val="center"/>
          </w:tcPr>
          <w:p w14:paraId="75A1E61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36" w:type="dxa"/>
            <w:vAlign w:val="center"/>
          </w:tcPr>
          <w:p w14:paraId="5F04263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</w:tr>
      <w:tr w:rsidR="005F43AD" w:rsidRPr="001059A4" w14:paraId="34D33A75" w14:textId="77777777" w:rsidTr="00135A86">
        <w:trPr>
          <w:trHeight w:val="333"/>
        </w:trPr>
        <w:tc>
          <w:tcPr>
            <w:tcW w:w="450" w:type="dxa"/>
            <w:vAlign w:val="center"/>
          </w:tcPr>
          <w:p w14:paraId="1A5E1AA2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2730716D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Ջաջուռ-Ջաջուռ</w:t>
            </w:r>
          </w:p>
        </w:tc>
        <w:tc>
          <w:tcPr>
            <w:tcW w:w="1036" w:type="dxa"/>
            <w:vAlign w:val="center"/>
          </w:tcPr>
          <w:p w14:paraId="087C1B6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1C33BF6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51" w:type="dxa"/>
            <w:vAlign w:val="center"/>
          </w:tcPr>
          <w:p w14:paraId="0842470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1049" w:type="dxa"/>
            <w:vAlign w:val="center"/>
          </w:tcPr>
          <w:p w14:paraId="71ABC05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1042" w:type="dxa"/>
            <w:vAlign w:val="center"/>
          </w:tcPr>
          <w:p w14:paraId="64FFB46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0.053</w:t>
            </w:r>
          </w:p>
        </w:tc>
        <w:tc>
          <w:tcPr>
            <w:tcW w:w="1051" w:type="dxa"/>
            <w:vAlign w:val="center"/>
          </w:tcPr>
          <w:p w14:paraId="40B8E71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1036" w:type="dxa"/>
            <w:vAlign w:val="center"/>
          </w:tcPr>
          <w:p w14:paraId="1086AAD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1953A34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38AC0A6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7" w:type="dxa"/>
            <w:vAlign w:val="center"/>
          </w:tcPr>
          <w:p w14:paraId="3B18C87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1037" w:type="dxa"/>
            <w:vAlign w:val="center"/>
          </w:tcPr>
          <w:p w14:paraId="40CE96E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1036" w:type="dxa"/>
            <w:vAlign w:val="center"/>
          </w:tcPr>
          <w:p w14:paraId="507F0AE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</w:tr>
      <w:tr w:rsidR="005F43AD" w:rsidRPr="001059A4" w14:paraId="154C6262" w14:textId="77777777" w:rsidTr="00135A86">
        <w:trPr>
          <w:trHeight w:val="145"/>
        </w:trPr>
        <w:tc>
          <w:tcPr>
            <w:tcW w:w="450" w:type="dxa"/>
            <w:vAlign w:val="center"/>
          </w:tcPr>
          <w:p w14:paraId="267666DC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2754BCEC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Մեծամոր-Տարոնիկ</w:t>
            </w:r>
          </w:p>
        </w:tc>
        <w:tc>
          <w:tcPr>
            <w:tcW w:w="1036" w:type="dxa"/>
            <w:vAlign w:val="center"/>
          </w:tcPr>
          <w:p w14:paraId="78E069A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5441DCD2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51" w:type="dxa"/>
            <w:vAlign w:val="center"/>
          </w:tcPr>
          <w:p w14:paraId="7DC1441E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49" w:type="dxa"/>
            <w:vAlign w:val="center"/>
          </w:tcPr>
          <w:p w14:paraId="7A5F3F5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42" w:type="dxa"/>
            <w:vAlign w:val="center"/>
          </w:tcPr>
          <w:p w14:paraId="330CC93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51" w:type="dxa"/>
            <w:vAlign w:val="center"/>
          </w:tcPr>
          <w:p w14:paraId="0C8F0A4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668A4FC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6324A85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105BF4C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7" w:type="dxa"/>
            <w:vAlign w:val="center"/>
          </w:tcPr>
          <w:p w14:paraId="32C9DC2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7" w:type="dxa"/>
            <w:vAlign w:val="center"/>
          </w:tcPr>
          <w:p w14:paraId="050F423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356C42D3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</w:tr>
      <w:tr w:rsidR="005F43AD" w:rsidRPr="001059A4" w14:paraId="732BAED2" w14:textId="77777777" w:rsidTr="00135A86">
        <w:trPr>
          <w:trHeight w:val="145"/>
        </w:trPr>
        <w:tc>
          <w:tcPr>
            <w:tcW w:w="450" w:type="dxa"/>
            <w:vAlign w:val="center"/>
          </w:tcPr>
          <w:p w14:paraId="2E671940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44408950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Մեծամոր-Էջմիածին</w:t>
            </w:r>
          </w:p>
        </w:tc>
        <w:tc>
          <w:tcPr>
            <w:tcW w:w="1036" w:type="dxa"/>
            <w:vAlign w:val="center"/>
          </w:tcPr>
          <w:p w14:paraId="7AE08C7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1379993C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51" w:type="dxa"/>
            <w:vAlign w:val="center"/>
          </w:tcPr>
          <w:p w14:paraId="3AF84AC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49" w:type="dxa"/>
            <w:vAlign w:val="center"/>
          </w:tcPr>
          <w:p w14:paraId="6259355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42" w:type="dxa"/>
            <w:vAlign w:val="center"/>
          </w:tcPr>
          <w:p w14:paraId="1360394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51" w:type="dxa"/>
            <w:vAlign w:val="center"/>
          </w:tcPr>
          <w:p w14:paraId="6D82172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32BE51F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4A5C1A45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4A68AE38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7" w:type="dxa"/>
            <w:vAlign w:val="center"/>
          </w:tcPr>
          <w:p w14:paraId="2CF07C6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7" w:type="dxa"/>
            <w:vAlign w:val="center"/>
          </w:tcPr>
          <w:p w14:paraId="20E2328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20B8F8C0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</w:tr>
      <w:tr w:rsidR="005F43AD" w:rsidRPr="001059A4" w14:paraId="0C98262C" w14:textId="77777777" w:rsidTr="00135A86">
        <w:trPr>
          <w:trHeight w:val="145"/>
        </w:trPr>
        <w:tc>
          <w:tcPr>
            <w:tcW w:w="450" w:type="dxa"/>
            <w:vAlign w:val="center"/>
          </w:tcPr>
          <w:p w14:paraId="6DDE9CA8" w14:textId="77777777" w:rsidR="006D061F" w:rsidRPr="001059A4" w:rsidRDefault="006D061F" w:rsidP="00135A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3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60" w:type="dxa"/>
          </w:tcPr>
          <w:p w14:paraId="102CC84E" w14:textId="77777777" w:rsidR="006D061F" w:rsidRPr="001059A4" w:rsidRDefault="006D061F" w:rsidP="00805E4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sz w:val="24"/>
                <w:szCs w:val="24"/>
                <w:lang w:val="hy-AM"/>
              </w:rPr>
              <w:t>Արաքս-Սուրմալու</w:t>
            </w:r>
          </w:p>
        </w:tc>
        <w:tc>
          <w:tcPr>
            <w:tcW w:w="1036" w:type="dxa"/>
            <w:vAlign w:val="center"/>
          </w:tcPr>
          <w:p w14:paraId="210D01C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  <w:tc>
          <w:tcPr>
            <w:tcW w:w="1036" w:type="dxa"/>
            <w:vAlign w:val="center"/>
          </w:tcPr>
          <w:p w14:paraId="0B09CD91" w14:textId="1063C2D5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10</w:t>
            </w:r>
            <w:r w:rsidR="00CB3CD7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1059A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21FF5D7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10.0</w:t>
            </w:r>
          </w:p>
        </w:tc>
        <w:tc>
          <w:tcPr>
            <w:tcW w:w="1049" w:type="dxa"/>
            <w:vAlign w:val="center"/>
          </w:tcPr>
          <w:p w14:paraId="6F26FB7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13.4</w:t>
            </w:r>
          </w:p>
        </w:tc>
        <w:tc>
          <w:tcPr>
            <w:tcW w:w="1042" w:type="dxa"/>
            <w:vAlign w:val="center"/>
          </w:tcPr>
          <w:p w14:paraId="458AE811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14.5</w:t>
            </w:r>
          </w:p>
        </w:tc>
        <w:tc>
          <w:tcPr>
            <w:tcW w:w="1051" w:type="dxa"/>
            <w:vAlign w:val="center"/>
          </w:tcPr>
          <w:p w14:paraId="7CF59F2D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1036" w:type="dxa"/>
            <w:vAlign w:val="center"/>
          </w:tcPr>
          <w:p w14:paraId="75E87AB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12.5</w:t>
            </w:r>
          </w:p>
        </w:tc>
        <w:tc>
          <w:tcPr>
            <w:tcW w:w="1036" w:type="dxa"/>
            <w:vAlign w:val="center"/>
          </w:tcPr>
          <w:p w14:paraId="72B93BA9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11.2</w:t>
            </w:r>
          </w:p>
        </w:tc>
        <w:tc>
          <w:tcPr>
            <w:tcW w:w="1036" w:type="dxa"/>
            <w:vAlign w:val="center"/>
          </w:tcPr>
          <w:p w14:paraId="4732B99B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11.9</w:t>
            </w:r>
          </w:p>
        </w:tc>
        <w:tc>
          <w:tcPr>
            <w:tcW w:w="1037" w:type="dxa"/>
            <w:vAlign w:val="center"/>
          </w:tcPr>
          <w:p w14:paraId="000748DA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11.9</w:t>
            </w:r>
          </w:p>
        </w:tc>
        <w:tc>
          <w:tcPr>
            <w:tcW w:w="1037" w:type="dxa"/>
            <w:vAlign w:val="center"/>
          </w:tcPr>
          <w:p w14:paraId="328288FF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11.7</w:t>
            </w:r>
          </w:p>
        </w:tc>
        <w:tc>
          <w:tcPr>
            <w:tcW w:w="1036" w:type="dxa"/>
            <w:vAlign w:val="center"/>
          </w:tcPr>
          <w:p w14:paraId="54CE6226" w14:textId="77777777" w:rsidR="006D061F" w:rsidRPr="001059A4" w:rsidRDefault="006D061F" w:rsidP="00805E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059A4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</w:tr>
    </w:tbl>
    <w:p w14:paraId="43FD1BB5" w14:textId="29FFA658" w:rsidR="006D061F" w:rsidRPr="001059A4" w:rsidRDefault="00B44CA2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1059A4">
        <w:rPr>
          <w:rFonts w:ascii="GHEA Grapalat" w:hAnsi="GHEA Grapalat"/>
          <w:sz w:val="24"/>
          <w:szCs w:val="24"/>
          <w:lang w:val="ru-RU"/>
        </w:rPr>
        <w:t>»</w:t>
      </w:r>
    </w:p>
    <w:p w14:paraId="522A5373" w14:textId="77777777" w:rsidR="00982C4D" w:rsidRPr="001059A4" w:rsidRDefault="00982C4D" w:rsidP="00982C4D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05349500" w14:textId="3AB44D15" w:rsidR="00337A09" w:rsidRPr="00D63EB2" w:rsidRDefault="003537CD" w:rsidP="00CB3CD7">
      <w:pPr>
        <w:pStyle w:val="ListParagraph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63EB2">
        <w:rPr>
          <w:rFonts w:ascii="GHEA Grapalat" w:hAnsi="GHEA Grapalat"/>
          <w:sz w:val="24"/>
          <w:szCs w:val="24"/>
          <w:lang w:val="hy-AM"/>
        </w:rPr>
        <w:t xml:space="preserve">8-րդ </w:t>
      </w:r>
      <w:r w:rsidR="00323991" w:rsidRPr="00D63EB2">
        <w:rPr>
          <w:rFonts w:ascii="GHEA Grapalat" w:hAnsi="GHEA Grapalat"/>
          <w:sz w:val="24"/>
          <w:szCs w:val="24"/>
          <w:lang w:val="hy-AM"/>
        </w:rPr>
        <w:t>կետ</w:t>
      </w:r>
      <w:r w:rsidR="00323991" w:rsidRPr="00D63EB2">
        <w:rPr>
          <w:rFonts w:ascii="GHEA Grapalat" w:hAnsi="GHEA Grapalat"/>
          <w:sz w:val="24"/>
          <w:szCs w:val="24"/>
          <w:lang w:val="ru-RU"/>
        </w:rPr>
        <w:t>ը</w:t>
      </w:r>
      <w:r w:rsidR="00323991" w:rsidRPr="00D63EB2">
        <w:rPr>
          <w:rFonts w:ascii="GHEA Grapalat" w:hAnsi="GHEA Grapalat"/>
          <w:sz w:val="24"/>
          <w:szCs w:val="24"/>
        </w:rPr>
        <w:t xml:space="preserve"> </w:t>
      </w:r>
      <w:r w:rsidR="00337A09" w:rsidRPr="00D63EB2">
        <w:rPr>
          <w:rFonts w:ascii="GHEA Grapalat" w:hAnsi="GHEA Grapalat"/>
          <w:sz w:val="24"/>
          <w:szCs w:val="24"/>
          <w:lang w:val="ru-RU"/>
        </w:rPr>
        <w:t>լրացնել</w:t>
      </w:r>
      <w:r w:rsidR="00337A09" w:rsidRPr="00D63EB2">
        <w:rPr>
          <w:rFonts w:ascii="GHEA Grapalat" w:hAnsi="GHEA Grapalat"/>
          <w:sz w:val="24"/>
          <w:szCs w:val="24"/>
        </w:rPr>
        <w:t xml:space="preserve"> </w:t>
      </w:r>
      <w:r w:rsidR="00337A09" w:rsidRPr="00D63EB2">
        <w:rPr>
          <w:rFonts w:ascii="GHEA Grapalat" w:hAnsi="GHEA Grapalat"/>
          <w:sz w:val="24"/>
          <w:szCs w:val="24"/>
          <w:lang w:val="ru-RU"/>
        </w:rPr>
        <w:t>հետևյալ</w:t>
      </w:r>
      <w:r w:rsidR="00337A09" w:rsidRPr="00D63EB2">
        <w:rPr>
          <w:rFonts w:ascii="GHEA Grapalat" w:hAnsi="GHEA Grapalat"/>
          <w:sz w:val="24"/>
          <w:szCs w:val="24"/>
        </w:rPr>
        <w:t xml:space="preserve"> </w:t>
      </w:r>
      <w:r w:rsidR="00337A09" w:rsidRPr="00D63EB2">
        <w:rPr>
          <w:rFonts w:ascii="GHEA Grapalat" w:hAnsi="GHEA Grapalat"/>
          <w:sz w:val="24"/>
          <w:szCs w:val="24"/>
          <w:lang w:val="ru-RU"/>
        </w:rPr>
        <w:t>բովանդակությամբ</w:t>
      </w:r>
      <w:r w:rsidR="00337A09" w:rsidRPr="00D63EB2">
        <w:rPr>
          <w:rFonts w:ascii="GHEA Grapalat" w:hAnsi="GHEA Grapalat"/>
          <w:sz w:val="24"/>
          <w:szCs w:val="24"/>
        </w:rPr>
        <w:t xml:space="preserve"> </w:t>
      </w:r>
      <w:r w:rsidR="00337A09" w:rsidRPr="00D63EB2">
        <w:rPr>
          <w:rFonts w:ascii="GHEA Grapalat" w:hAnsi="GHEA Grapalat"/>
          <w:sz w:val="24"/>
          <w:szCs w:val="24"/>
          <w:lang w:val="ru-RU"/>
        </w:rPr>
        <w:t>նոր</w:t>
      </w:r>
      <w:r w:rsidR="00337A09" w:rsidRPr="00D63EB2">
        <w:rPr>
          <w:rFonts w:ascii="GHEA Grapalat" w:hAnsi="GHEA Grapalat"/>
          <w:sz w:val="24"/>
          <w:szCs w:val="24"/>
        </w:rPr>
        <w:t xml:space="preserve"> </w:t>
      </w:r>
      <w:r w:rsidR="00337A09" w:rsidRPr="00D63EB2">
        <w:rPr>
          <w:rFonts w:ascii="GHEA Grapalat" w:hAnsi="GHEA Grapalat"/>
          <w:sz w:val="24"/>
          <w:szCs w:val="24"/>
          <w:lang w:val="ru-RU"/>
        </w:rPr>
        <w:t>նախադասությամբ</w:t>
      </w:r>
      <w:r w:rsidR="00337A09" w:rsidRPr="00D63EB2">
        <w:rPr>
          <w:rFonts w:ascii="GHEA Grapalat" w:hAnsi="GHEA Grapalat"/>
          <w:sz w:val="24"/>
          <w:szCs w:val="24"/>
        </w:rPr>
        <w:t>.</w:t>
      </w:r>
    </w:p>
    <w:p w14:paraId="106B2F36" w14:textId="558CA22E" w:rsidR="00976B09" w:rsidRPr="00976B09" w:rsidRDefault="006A60AF" w:rsidP="00CB3CD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1059A4">
        <w:rPr>
          <w:rFonts w:ascii="GHEA Grapalat" w:hAnsi="GHEA Grapalat"/>
          <w:sz w:val="24"/>
          <w:szCs w:val="24"/>
          <w:lang w:val="hy-AM"/>
        </w:rPr>
        <w:t>«Գետերի այն հատվածները,</w:t>
      </w:r>
      <w:r w:rsidR="00B26640" w:rsidRPr="001059A4">
        <w:rPr>
          <w:rFonts w:ascii="GHEA Grapalat" w:hAnsi="GHEA Grapalat"/>
          <w:sz w:val="24"/>
          <w:szCs w:val="24"/>
          <w:lang w:val="hy-AM"/>
        </w:rPr>
        <w:t xml:space="preserve"> որոնց հոսքի վերաբերյալ չկան փաստացի դիտարկման տվյալներ, հաշվարկային </w:t>
      </w:r>
      <w:r w:rsidR="004A4E30" w:rsidRPr="001059A4">
        <w:rPr>
          <w:rFonts w:ascii="GHEA Grapalat" w:hAnsi="GHEA Grapalat"/>
          <w:sz w:val="24"/>
          <w:szCs w:val="24"/>
          <w:lang w:val="hy-AM"/>
        </w:rPr>
        <w:t>էկոլոգիական</w:t>
      </w:r>
      <w:r w:rsidR="00B26640" w:rsidRPr="001059A4">
        <w:rPr>
          <w:rFonts w:ascii="GHEA Grapalat" w:hAnsi="GHEA Grapalat"/>
          <w:sz w:val="24"/>
          <w:szCs w:val="24"/>
          <w:lang w:val="hy-AM"/>
        </w:rPr>
        <w:t xml:space="preserve"> թողքերը կարող են ունենալ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±10</w:t>
      </w:r>
      <w:r w:rsidR="00B26640" w:rsidRPr="001059A4">
        <w:rPr>
          <w:rFonts w:ascii="GHEA Grapalat" w:hAnsi="GHEA Grapalat"/>
          <w:sz w:val="24"/>
          <w:szCs w:val="24"/>
          <w:lang w:val="hy-AM"/>
        </w:rPr>
        <w:t>% սխալանք։</w:t>
      </w:r>
      <w:r w:rsidR="003537CD" w:rsidRPr="001059A4">
        <w:rPr>
          <w:rFonts w:ascii="GHEA Grapalat" w:hAnsi="GHEA Grapalat"/>
          <w:sz w:val="24"/>
          <w:szCs w:val="24"/>
          <w:lang w:val="hy-AM"/>
        </w:rPr>
        <w:t>»</w:t>
      </w:r>
      <w:r w:rsidR="00D63EB2">
        <w:rPr>
          <w:rFonts w:ascii="GHEA Grapalat" w:hAnsi="GHEA Grapalat"/>
          <w:sz w:val="24"/>
          <w:szCs w:val="24"/>
        </w:rPr>
        <w:t>,</w:t>
      </w:r>
      <w:r w:rsidR="00B26640" w:rsidRPr="001059A4">
        <w:rPr>
          <w:rFonts w:ascii="GHEA Grapalat" w:hAnsi="GHEA Grapalat"/>
          <w:sz w:val="24"/>
          <w:szCs w:val="24"/>
        </w:rPr>
        <w:t xml:space="preserve"> </w:t>
      </w:r>
      <w:r w:rsidR="00976B09">
        <w:rPr>
          <w:rFonts w:ascii="GHEA Grapalat" w:hAnsi="GHEA Grapalat"/>
          <w:sz w:val="24"/>
          <w:szCs w:val="24"/>
        </w:rPr>
        <w:tab/>
      </w:r>
    </w:p>
    <w:p w14:paraId="1FA3847F" w14:textId="5F1EB3CF" w:rsidR="005A7DE1" w:rsidRPr="00976B09" w:rsidRDefault="00976B09" w:rsidP="00976B09">
      <w:pPr>
        <w:tabs>
          <w:tab w:val="left" w:pos="1494"/>
        </w:tabs>
        <w:sectPr w:rsidR="005A7DE1" w:rsidRPr="00976B09" w:rsidSect="00242610">
          <w:pgSz w:w="16840" w:h="11907" w:orient="landscape" w:code="9"/>
          <w:pgMar w:top="900" w:right="1134" w:bottom="567" w:left="1134" w:header="720" w:footer="720" w:gutter="0"/>
          <w:cols w:space="708"/>
          <w:docGrid w:linePitch="360"/>
        </w:sectPr>
      </w:pPr>
      <w:r>
        <w:tab/>
      </w:r>
    </w:p>
    <w:p w14:paraId="280EF157" w14:textId="5D000E44" w:rsidR="003537CD" w:rsidRPr="00976B09" w:rsidRDefault="003537CD" w:rsidP="0054478F">
      <w:pPr>
        <w:pStyle w:val="ListParagraph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6B09">
        <w:rPr>
          <w:rFonts w:ascii="GHEA Grapalat" w:hAnsi="GHEA Grapalat"/>
          <w:sz w:val="24"/>
          <w:szCs w:val="24"/>
          <w:lang w:val="hy-AM"/>
        </w:rPr>
        <w:lastRenderedPageBreak/>
        <w:t xml:space="preserve">Աղյուսակ </w:t>
      </w:r>
      <w:r w:rsidR="00E309A8" w:rsidRPr="00976B09">
        <w:rPr>
          <w:rFonts w:ascii="GHEA Grapalat" w:hAnsi="GHEA Grapalat"/>
          <w:sz w:val="24"/>
          <w:szCs w:val="24"/>
          <w:lang w:val="hy-AM"/>
        </w:rPr>
        <w:t>N</w:t>
      </w:r>
      <w:r w:rsidRPr="00976B09">
        <w:rPr>
          <w:rFonts w:ascii="GHEA Grapalat" w:hAnsi="GHEA Grapalat"/>
          <w:sz w:val="24"/>
          <w:szCs w:val="24"/>
          <w:lang w:val="hy-AM"/>
        </w:rPr>
        <w:t xml:space="preserve">3-ը </w:t>
      </w:r>
      <w:r w:rsidR="004E5B2B" w:rsidRPr="001059A4">
        <w:rPr>
          <w:rFonts w:ascii="GHEA Grapalat" w:hAnsi="GHEA Grapalat"/>
          <w:sz w:val="24"/>
          <w:szCs w:val="24"/>
          <w:lang w:val="hy-AM"/>
        </w:rPr>
        <w:t>շարադրել հետևյալ խմբագրությամբ</w:t>
      </w:r>
      <w:r w:rsidR="00B44CA2" w:rsidRPr="00976B09">
        <w:rPr>
          <w:rFonts w:ascii="GHEA Grapalat" w:hAnsi="GHEA Grapalat"/>
          <w:sz w:val="24"/>
          <w:szCs w:val="24"/>
          <w:lang w:val="hy-AM"/>
        </w:rPr>
        <w:t>`</w:t>
      </w:r>
    </w:p>
    <w:p w14:paraId="30301AE0" w14:textId="77777777" w:rsidR="004A5F63" w:rsidRPr="00976B09" w:rsidRDefault="004A5F63" w:rsidP="00805E4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79860F" w14:textId="66302676" w:rsidR="00804D54" w:rsidRPr="001059A4" w:rsidRDefault="00B44CA2" w:rsidP="00805E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119B">
        <w:rPr>
          <w:rFonts w:ascii="GHEA Grapalat" w:hAnsi="GHEA Grapalat"/>
          <w:b/>
          <w:sz w:val="24"/>
          <w:szCs w:val="24"/>
          <w:lang w:val="hy-AM"/>
        </w:rPr>
        <w:t>«</w:t>
      </w:r>
      <w:r w:rsidR="00636216" w:rsidRPr="001059A4">
        <w:rPr>
          <w:rFonts w:ascii="GHEA Grapalat" w:hAnsi="GHEA Grapalat"/>
          <w:b/>
          <w:sz w:val="24"/>
          <w:szCs w:val="24"/>
          <w:lang w:val="hy-AM"/>
        </w:rPr>
        <w:t>Ախուրյանի ՋԿՏ-ի այն գետերի էկոլոգիական թողքի արժեքները, որոնց վրա չկան և չեն եղել հիդրոլոգիական դիտակետեր</w:t>
      </w:r>
      <w:r w:rsidR="00804D54"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CB7" w:rsidRPr="001059A4">
        <w:rPr>
          <w:rFonts w:ascii="GHEA Grapalat" w:hAnsi="GHEA Grapalat"/>
          <w:b/>
          <w:sz w:val="24"/>
          <w:szCs w:val="24"/>
          <w:lang w:val="hy-AM"/>
        </w:rPr>
        <w:t>(</w:t>
      </w:r>
      <w:r w:rsidR="00636216" w:rsidRPr="001059A4">
        <w:rPr>
          <w:rFonts w:ascii="GHEA Grapalat" w:hAnsi="GHEA Grapalat"/>
          <w:b/>
          <w:sz w:val="24"/>
          <w:szCs w:val="24"/>
          <w:lang w:val="hy-AM"/>
        </w:rPr>
        <w:t>հաշվարկված գետաբերաններում</w:t>
      </w:r>
      <w:r w:rsidR="007F2CB7" w:rsidRPr="001059A4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604D4EBA" w14:textId="7316693C" w:rsidR="003537CD" w:rsidRPr="001059A4" w:rsidRDefault="00804D54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7CD" w:rsidRPr="001059A4">
        <w:rPr>
          <w:rFonts w:ascii="GHEA Grapalat" w:hAnsi="GHEA Grapalat"/>
          <w:sz w:val="24"/>
          <w:szCs w:val="24"/>
          <w:lang w:val="hy-AM"/>
        </w:rPr>
        <w:t>Աղյուսակ</w:t>
      </w:r>
      <w:r w:rsidR="003303DF" w:rsidRPr="001059A4">
        <w:rPr>
          <w:rFonts w:ascii="GHEA Grapalat" w:hAnsi="GHEA Grapalat"/>
          <w:sz w:val="24"/>
          <w:szCs w:val="24"/>
          <w:lang w:val="hy-AM"/>
        </w:rPr>
        <w:t xml:space="preserve"> N</w:t>
      </w:r>
      <w:r w:rsidR="00B02129">
        <w:rPr>
          <w:rFonts w:ascii="GHEA Grapalat" w:hAnsi="GHEA Grapalat"/>
          <w:sz w:val="24"/>
          <w:szCs w:val="24"/>
        </w:rPr>
        <w:t xml:space="preserve"> </w:t>
      </w:r>
      <w:r w:rsidR="003537CD" w:rsidRPr="001059A4">
        <w:rPr>
          <w:rFonts w:ascii="GHEA Grapalat" w:hAnsi="GHEA Grapalat"/>
          <w:sz w:val="24"/>
          <w:szCs w:val="24"/>
          <w:lang w:val="hy-AM"/>
        </w:rPr>
        <w:t xml:space="preserve">3 </w:t>
      </w:r>
    </w:p>
    <w:tbl>
      <w:tblPr>
        <w:tblStyle w:val="TableGrid"/>
        <w:tblW w:w="14574" w:type="dxa"/>
        <w:tblLook w:val="04A0" w:firstRow="1" w:lastRow="0" w:firstColumn="1" w:lastColumn="0" w:noHBand="0" w:noVBand="1"/>
      </w:tblPr>
      <w:tblGrid>
        <w:gridCol w:w="481"/>
        <w:gridCol w:w="3109"/>
        <w:gridCol w:w="915"/>
        <w:gridCol w:w="915"/>
        <w:gridCol w:w="916"/>
        <w:gridCol w:w="915"/>
        <w:gridCol w:w="912"/>
        <w:gridCol w:w="916"/>
        <w:gridCol w:w="916"/>
        <w:gridCol w:w="916"/>
        <w:gridCol w:w="916"/>
        <w:gridCol w:w="916"/>
        <w:gridCol w:w="915"/>
        <w:gridCol w:w="916"/>
      </w:tblGrid>
      <w:tr w:rsidR="003303DF" w:rsidRPr="001059A4" w14:paraId="385065B9" w14:textId="77777777" w:rsidTr="003303DF">
        <w:trPr>
          <w:trHeight w:val="286"/>
        </w:trPr>
        <w:tc>
          <w:tcPr>
            <w:tcW w:w="481" w:type="dxa"/>
            <w:vMerge w:val="restart"/>
            <w:vAlign w:val="center"/>
          </w:tcPr>
          <w:p w14:paraId="10D2114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№</w:t>
            </w:r>
          </w:p>
        </w:tc>
        <w:tc>
          <w:tcPr>
            <w:tcW w:w="3109" w:type="dxa"/>
            <w:vMerge w:val="restart"/>
          </w:tcPr>
          <w:p w14:paraId="5778E74D" w14:textId="41C5AE9A" w:rsidR="003303DF" w:rsidRPr="001059A4" w:rsidRDefault="00B04ADC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ru-RU"/>
              </w:rPr>
              <w:t>Ջրային մարմնի ա</w:t>
            </w:r>
            <w:r w:rsidR="003303DF" w:rsidRPr="001059A4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0982" w:type="dxa"/>
            <w:gridSpan w:val="12"/>
          </w:tcPr>
          <w:p w14:paraId="715A8294" w14:textId="50134C90" w:rsidR="003303DF" w:rsidRPr="001059A4" w:rsidRDefault="004A4E30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Էկոլոգիական</w:t>
            </w:r>
            <w:r w:rsidR="003303DF"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թողք, մ</w:t>
            </w:r>
            <w:r w:rsidR="003303DF" w:rsidRPr="001059A4"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  <w:t>3</w:t>
            </w:r>
            <w:r w:rsidR="003303DF"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/վ</w:t>
            </w:r>
          </w:p>
        </w:tc>
      </w:tr>
      <w:tr w:rsidR="003303DF" w:rsidRPr="001059A4" w14:paraId="030346CD" w14:textId="77777777" w:rsidTr="003303DF">
        <w:trPr>
          <w:trHeight w:val="286"/>
        </w:trPr>
        <w:tc>
          <w:tcPr>
            <w:tcW w:w="481" w:type="dxa"/>
            <w:vMerge/>
          </w:tcPr>
          <w:p w14:paraId="7F5B2AB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Merge/>
          </w:tcPr>
          <w:p w14:paraId="5CBF016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15" w:type="dxa"/>
          </w:tcPr>
          <w:p w14:paraId="1DB60741" w14:textId="544E592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15" w:type="dxa"/>
          </w:tcPr>
          <w:p w14:paraId="6B410B4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916" w:type="dxa"/>
          </w:tcPr>
          <w:p w14:paraId="395B55C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915" w:type="dxa"/>
          </w:tcPr>
          <w:p w14:paraId="7FF66DC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912" w:type="dxa"/>
          </w:tcPr>
          <w:p w14:paraId="2BDF991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916" w:type="dxa"/>
          </w:tcPr>
          <w:p w14:paraId="3C00904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916" w:type="dxa"/>
          </w:tcPr>
          <w:p w14:paraId="7CAB988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916" w:type="dxa"/>
          </w:tcPr>
          <w:p w14:paraId="5E068D3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916" w:type="dxa"/>
          </w:tcPr>
          <w:p w14:paraId="3C6456A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916" w:type="dxa"/>
          </w:tcPr>
          <w:p w14:paraId="705D8FD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915" w:type="dxa"/>
          </w:tcPr>
          <w:p w14:paraId="50654F3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916" w:type="dxa"/>
          </w:tcPr>
          <w:p w14:paraId="599D4F9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</w:p>
        </w:tc>
      </w:tr>
      <w:tr w:rsidR="003303DF" w:rsidRPr="001059A4" w14:paraId="1302669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FBFCC03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5DA81A5" w14:textId="4DF728FC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Կարախանգետ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ն իր վտակներով</w:t>
            </w:r>
          </w:p>
        </w:tc>
        <w:tc>
          <w:tcPr>
            <w:tcW w:w="915" w:type="dxa"/>
            <w:vAlign w:val="center"/>
          </w:tcPr>
          <w:p w14:paraId="33833B02" w14:textId="26A5131A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  <w:tc>
          <w:tcPr>
            <w:tcW w:w="915" w:type="dxa"/>
            <w:vAlign w:val="center"/>
          </w:tcPr>
          <w:p w14:paraId="4C7B881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0.081</w:t>
            </w:r>
          </w:p>
        </w:tc>
        <w:tc>
          <w:tcPr>
            <w:tcW w:w="916" w:type="dxa"/>
            <w:vAlign w:val="center"/>
          </w:tcPr>
          <w:p w14:paraId="3A2044A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0.091</w:t>
            </w:r>
          </w:p>
        </w:tc>
        <w:tc>
          <w:tcPr>
            <w:tcW w:w="915" w:type="dxa"/>
            <w:vAlign w:val="center"/>
          </w:tcPr>
          <w:p w14:paraId="02F5946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0.155</w:t>
            </w:r>
          </w:p>
        </w:tc>
        <w:tc>
          <w:tcPr>
            <w:tcW w:w="912" w:type="dxa"/>
            <w:vAlign w:val="center"/>
          </w:tcPr>
          <w:p w14:paraId="224B0AF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0.300</w:t>
            </w:r>
          </w:p>
        </w:tc>
        <w:tc>
          <w:tcPr>
            <w:tcW w:w="916" w:type="dxa"/>
            <w:vAlign w:val="center"/>
          </w:tcPr>
          <w:p w14:paraId="33EF52A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0.163</w:t>
            </w:r>
          </w:p>
        </w:tc>
        <w:tc>
          <w:tcPr>
            <w:tcW w:w="916" w:type="dxa"/>
            <w:vAlign w:val="center"/>
          </w:tcPr>
          <w:p w14:paraId="7F42F41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0.106</w:t>
            </w:r>
          </w:p>
        </w:tc>
        <w:tc>
          <w:tcPr>
            <w:tcW w:w="916" w:type="dxa"/>
            <w:vAlign w:val="center"/>
          </w:tcPr>
          <w:p w14:paraId="469ACFE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0.104</w:t>
            </w:r>
          </w:p>
        </w:tc>
        <w:tc>
          <w:tcPr>
            <w:tcW w:w="916" w:type="dxa"/>
            <w:vAlign w:val="center"/>
          </w:tcPr>
          <w:p w14:paraId="3C26979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0.104</w:t>
            </w:r>
          </w:p>
        </w:tc>
        <w:tc>
          <w:tcPr>
            <w:tcW w:w="916" w:type="dxa"/>
            <w:vAlign w:val="center"/>
          </w:tcPr>
          <w:p w14:paraId="2F91C74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0.100</w:t>
            </w:r>
          </w:p>
        </w:tc>
        <w:tc>
          <w:tcPr>
            <w:tcW w:w="915" w:type="dxa"/>
            <w:vAlign w:val="center"/>
          </w:tcPr>
          <w:p w14:paraId="0695F53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  <w:tc>
          <w:tcPr>
            <w:tcW w:w="916" w:type="dxa"/>
            <w:vAlign w:val="center"/>
          </w:tcPr>
          <w:p w14:paraId="41EBED7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</w:tr>
      <w:tr w:rsidR="003303DF" w:rsidRPr="001059A4" w14:paraId="5BEC152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E279A8E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43BBCA8" w14:textId="036124B9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Արփի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լիճ թափվող գետեր</w:t>
            </w:r>
          </w:p>
        </w:tc>
        <w:tc>
          <w:tcPr>
            <w:tcW w:w="915" w:type="dxa"/>
            <w:vAlign w:val="center"/>
          </w:tcPr>
          <w:p w14:paraId="1B212102" w14:textId="4AAC6F6E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  <w:tc>
          <w:tcPr>
            <w:tcW w:w="915" w:type="dxa"/>
            <w:vAlign w:val="center"/>
          </w:tcPr>
          <w:p w14:paraId="60FC0C3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0.259</w:t>
            </w:r>
          </w:p>
        </w:tc>
        <w:tc>
          <w:tcPr>
            <w:tcW w:w="916" w:type="dxa"/>
            <w:vAlign w:val="center"/>
          </w:tcPr>
          <w:p w14:paraId="406C6BB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0.293</w:t>
            </w:r>
          </w:p>
        </w:tc>
        <w:tc>
          <w:tcPr>
            <w:tcW w:w="915" w:type="dxa"/>
            <w:vAlign w:val="center"/>
          </w:tcPr>
          <w:p w14:paraId="1A6C78D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0.498</w:t>
            </w:r>
          </w:p>
        </w:tc>
        <w:tc>
          <w:tcPr>
            <w:tcW w:w="912" w:type="dxa"/>
            <w:vAlign w:val="center"/>
          </w:tcPr>
          <w:p w14:paraId="4E64762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0.963</w:t>
            </w:r>
          </w:p>
        </w:tc>
        <w:tc>
          <w:tcPr>
            <w:tcW w:w="916" w:type="dxa"/>
            <w:vAlign w:val="center"/>
          </w:tcPr>
          <w:p w14:paraId="7F1633F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0.523</w:t>
            </w:r>
          </w:p>
        </w:tc>
        <w:tc>
          <w:tcPr>
            <w:tcW w:w="916" w:type="dxa"/>
            <w:vAlign w:val="center"/>
          </w:tcPr>
          <w:p w14:paraId="11D3D37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0.339</w:t>
            </w:r>
          </w:p>
        </w:tc>
        <w:tc>
          <w:tcPr>
            <w:tcW w:w="916" w:type="dxa"/>
            <w:vAlign w:val="center"/>
          </w:tcPr>
          <w:p w14:paraId="0663215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0.333</w:t>
            </w:r>
          </w:p>
        </w:tc>
        <w:tc>
          <w:tcPr>
            <w:tcW w:w="916" w:type="dxa"/>
            <w:vAlign w:val="center"/>
          </w:tcPr>
          <w:p w14:paraId="2403D70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0.334</w:t>
            </w:r>
          </w:p>
        </w:tc>
        <w:tc>
          <w:tcPr>
            <w:tcW w:w="916" w:type="dxa"/>
            <w:vAlign w:val="center"/>
          </w:tcPr>
          <w:p w14:paraId="425D3D7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0.320</w:t>
            </w:r>
          </w:p>
        </w:tc>
        <w:tc>
          <w:tcPr>
            <w:tcW w:w="915" w:type="dxa"/>
            <w:vAlign w:val="center"/>
          </w:tcPr>
          <w:p w14:paraId="0E0C368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  <w:tc>
          <w:tcPr>
            <w:tcW w:w="916" w:type="dxa"/>
            <w:vAlign w:val="center"/>
          </w:tcPr>
          <w:p w14:paraId="0595B92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</w:tr>
      <w:tr w:rsidR="003303DF" w:rsidRPr="001059A4" w14:paraId="688EC42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F393A5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D220BDC" w14:textId="05A86C8F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գետը, Արփիլճից մինչև Պաղակն բնակավայրի կամուրջը</w:t>
            </w:r>
          </w:p>
        </w:tc>
        <w:tc>
          <w:tcPr>
            <w:tcW w:w="915" w:type="dxa"/>
            <w:vAlign w:val="center"/>
          </w:tcPr>
          <w:p w14:paraId="1EF3C6B1" w14:textId="12C14FE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091A44C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4FCD3CE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0FA6C6C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2" w:type="dxa"/>
            <w:vAlign w:val="center"/>
          </w:tcPr>
          <w:p w14:paraId="0C25B8F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1E356CF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02A2110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1E74167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668E42F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7AAC2B5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3A077D2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4C580A4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</w:tr>
      <w:tr w:rsidR="003303DF" w:rsidRPr="001059A4" w14:paraId="434448D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807996E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A9289D7" w14:textId="2F2746DD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Պաղակնի կամուրջից մինչև Գիժգետի միախառնումը</w:t>
            </w:r>
          </w:p>
        </w:tc>
        <w:tc>
          <w:tcPr>
            <w:tcW w:w="915" w:type="dxa"/>
            <w:vAlign w:val="center"/>
          </w:tcPr>
          <w:p w14:paraId="213AE230" w14:textId="3E2DB556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0.078</w:t>
            </w:r>
          </w:p>
        </w:tc>
        <w:tc>
          <w:tcPr>
            <w:tcW w:w="915" w:type="dxa"/>
            <w:vAlign w:val="center"/>
          </w:tcPr>
          <w:p w14:paraId="6B041A6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0.079</w:t>
            </w:r>
          </w:p>
        </w:tc>
        <w:tc>
          <w:tcPr>
            <w:tcW w:w="916" w:type="dxa"/>
            <w:vAlign w:val="center"/>
          </w:tcPr>
          <w:p w14:paraId="1776193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  <w:tc>
          <w:tcPr>
            <w:tcW w:w="915" w:type="dxa"/>
            <w:vAlign w:val="center"/>
          </w:tcPr>
          <w:p w14:paraId="28B2428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0.087</w:t>
            </w:r>
          </w:p>
        </w:tc>
        <w:tc>
          <w:tcPr>
            <w:tcW w:w="912" w:type="dxa"/>
            <w:vAlign w:val="center"/>
          </w:tcPr>
          <w:p w14:paraId="59AFE07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0.096</w:t>
            </w:r>
          </w:p>
        </w:tc>
        <w:tc>
          <w:tcPr>
            <w:tcW w:w="916" w:type="dxa"/>
            <w:vAlign w:val="center"/>
          </w:tcPr>
          <w:p w14:paraId="4B42BC0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5A35068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0.260</w:t>
            </w:r>
          </w:p>
        </w:tc>
        <w:tc>
          <w:tcPr>
            <w:tcW w:w="916" w:type="dxa"/>
            <w:vAlign w:val="center"/>
          </w:tcPr>
          <w:p w14:paraId="3F475D2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0.640</w:t>
            </w:r>
          </w:p>
        </w:tc>
        <w:tc>
          <w:tcPr>
            <w:tcW w:w="916" w:type="dxa"/>
            <w:vAlign w:val="center"/>
          </w:tcPr>
          <w:p w14:paraId="2FCD764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0.380</w:t>
            </w:r>
          </w:p>
        </w:tc>
        <w:tc>
          <w:tcPr>
            <w:tcW w:w="916" w:type="dxa"/>
            <w:vAlign w:val="center"/>
          </w:tcPr>
          <w:p w14:paraId="783FB58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0.130</w:t>
            </w:r>
          </w:p>
        </w:tc>
        <w:tc>
          <w:tcPr>
            <w:tcW w:w="915" w:type="dxa"/>
            <w:vAlign w:val="center"/>
          </w:tcPr>
          <w:p w14:paraId="3F248C5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0.085</w:t>
            </w:r>
          </w:p>
        </w:tc>
        <w:tc>
          <w:tcPr>
            <w:tcW w:w="916" w:type="dxa"/>
            <w:vAlign w:val="center"/>
          </w:tcPr>
          <w:p w14:paraId="7828760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</w:tr>
      <w:tr w:rsidR="003303DF" w:rsidRPr="001059A4" w14:paraId="6381E65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DAAAAAF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5C8FD45" w14:textId="1EB10009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Ախուրյան գետի ձախափնյա վտակները Բերդաշեն և Փոքր 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lastRenderedPageBreak/>
              <w:t>Սեպասար բնակավայրերի միջև</w:t>
            </w:r>
          </w:p>
        </w:tc>
        <w:tc>
          <w:tcPr>
            <w:tcW w:w="915" w:type="dxa"/>
            <w:vAlign w:val="center"/>
          </w:tcPr>
          <w:p w14:paraId="72B3D6EE" w14:textId="62BF08FF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lastRenderedPageBreak/>
              <w:t>0.026</w:t>
            </w:r>
          </w:p>
        </w:tc>
        <w:tc>
          <w:tcPr>
            <w:tcW w:w="915" w:type="dxa"/>
            <w:vAlign w:val="center"/>
          </w:tcPr>
          <w:p w14:paraId="784969A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0.029</w:t>
            </w:r>
          </w:p>
        </w:tc>
        <w:tc>
          <w:tcPr>
            <w:tcW w:w="916" w:type="dxa"/>
            <w:vAlign w:val="center"/>
          </w:tcPr>
          <w:p w14:paraId="336671C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0.033</w:t>
            </w:r>
          </w:p>
        </w:tc>
        <w:tc>
          <w:tcPr>
            <w:tcW w:w="915" w:type="dxa"/>
            <w:vAlign w:val="center"/>
          </w:tcPr>
          <w:p w14:paraId="7C269D0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7062096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0.107</w:t>
            </w:r>
          </w:p>
        </w:tc>
        <w:tc>
          <w:tcPr>
            <w:tcW w:w="916" w:type="dxa"/>
            <w:vAlign w:val="center"/>
          </w:tcPr>
          <w:p w14:paraId="7C10815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0.058</w:t>
            </w:r>
          </w:p>
        </w:tc>
        <w:tc>
          <w:tcPr>
            <w:tcW w:w="916" w:type="dxa"/>
            <w:vAlign w:val="center"/>
          </w:tcPr>
          <w:p w14:paraId="203E283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0B98ADF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7B562E6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343FDBB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0.036</w:t>
            </w:r>
          </w:p>
        </w:tc>
        <w:tc>
          <w:tcPr>
            <w:tcW w:w="915" w:type="dxa"/>
            <w:vAlign w:val="center"/>
          </w:tcPr>
          <w:p w14:paraId="10DC1C4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67347BE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</w:tr>
      <w:tr w:rsidR="003303DF" w:rsidRPr="001059A4" w14:paraId="5FDE35BA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96DA15F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6B22FAA" w14:textId="075B2BE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աջափնյա վտակը Բերդաշեն և Փոքր Սեպասար բնակավայրերի միջև</w:t>
            </w:r>
          </w:p>
        </w:tc>
        <w:tc>
          <w:tcPr>
            <w:tcW w:w="915" w:type="dxa"/>
            <w:vAlign w:val="center"/>
          </w:tcPr>
          <w:p w14:paraId="6B881F02" w14:textId="1AA929B8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5" w:type="dxa"/>
            <w:vAlign w:val="center"/>
          </w:tcPr>
          <w:p w14:paraId="601A7FB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73A38B2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0.007</w:t>
            </w:r>
          </w:p>
        </w:tc>
        <w:tc>
          <w:tcPr>
            <w:tcW w:w="915" w:type="dxa"/>
            <w:vAlign w:val="center"/>
          </w:tcPr>
          <w:p w14:paraId="641DCC3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0.012</w:t>
            </w:r>
          </w:p>
        </w:tc>
        <w:tc>
          <w:tcPr>
            <w:tcW w:w="912" w:type="dxa"/>
            <w:vAlign w:val="center"/>
          </w:tcPr>
          <w:p w14:paraId="6630B97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7648EA3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0.012</w:t>
            </w:r>
          </w:p>
        </w:tc>
        <w:tc>
          <w:tcPr>
            <w:tcW w:w="916" w:type="dxa"/>
            <w:vAlign w:val="center"/>
          </w:tcPr>
          <w:p w14:paraId="664F33B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077F388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36A7D54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5FAED16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5" w:type="dxa"/>
            <w:vAlign w:val="center"/>
          </w:tcPr>
          <w:p w14:paraId="50A41B8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42C021D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</w:tr>
      <w:tr w:rsidR="003303DF" w:rsidRPr="001059A4" w14:paraId="1873F48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6AC00280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9D617EA" w14:textId="4FB09742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Թավշուտի ջրամբար թափվող գետեր</w:t>
            </w:r>
          </w:p>
        </w:tc>
        <w:tc>
          <w:tcPr>
            <w:tcW w:w="915" w:type="dxa"/>
            <w:vAlign w:val="center"/>
          </w:tcPr>
          <w:p w14:paraId="497B5A82" w14:textId="5CDB72F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  <w:tc>
          <w:tcPr>
            <w:tcW w:w="915" w:type="dxa"/>
            <w:vAlign w:val="center"/>
          </w:tcPr>
          <w:p w14:paraId="1C4BFD8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  <w:tc>
          <w:tcPr>
            <w:tcW w:w="916" w:type="dxa"/>
            <w:vAlign w:val="center"/>
          </w:tcPr>
          <w:p w14:paraId="2A4AD94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5" w:type="dxa"/>
            <w:vAlign w:val="center"/>
          </w:tcPr>
          <w:p w14:paraId="147E1E1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0.014</w:t>
            </w:r>
          </w:p>
        </w:tc>
        <w:tc>
          <w:tcPr>
            <w:tcW w:w="912" w:type="dxa"/>
            <w:vAlign w:val="center"/>
          </w:tcPr>
          <w:p w14:paraId="4555DD2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0A1312B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18C1CAA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0.005</w:t>
            </w:r>
          </w:p>
        </w:tc>
        <w:tc>
          <w:tcPr>
            <w:tcW w:w="916" w:type="dxa"/>
            <w:vAlign w:val="center"/>
          </w:tcPr>
          <w:p w14:paraId="5D87354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6" w:type="dxa"/>
            <w:vAlign w:val="center"/>
          </w:tcPr>
          <w:p w14:paraId="2714379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6" w:type="dxa"/>
            <w:vAlign w:val="center"/>
          </w:tcPr>
          <w:p w14:paraId="4DA48DC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5" w:type="dxa"/>
            <w:vAlign w:val="center"/>
          </w:tcPr>
          <w:p w14:paraId="3CE06F9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0.002</w:t>
            </w:r>
          </w:p>
        </w:tc>
        <w:tc>
          <w:tcPr>
            <w:tcW w:w="916" w:type="dxa"/>
            <w:vAlign w:val="center"/>
          </w:tcPr>
          <w:p w14:paraId="09262C0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</w:tr>
      <w:tr w:rsidR="003303DF" w:rsidRPr="001059A4" w14:paraId="7C7D727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3783BFA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AE8760B" w14:textId="44A7A45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Գիժգետը Թավշուտի ջրամբարից մինչև գետաբերան</w:t>
            </w:r>
          </w:p>
        </w:tc>
        <w:tc>
          <w:tcPr>
            <w:tcW w:w="915" w:type="dxa"/>
            <w:vAlign w:val="center"/>
          </w:tcPr>
          <w:p w14:paraId="26370896" w14:textId="55604FF6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  <w:tc>
          <w:tcPr>
            <w:tcW w:w="915" w:type="dxa"/>
            <w:vAlign w:val="center"/>
          </w:tcPr>
          <w:p w14:paraId="2851260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  <w:tc>
          <w:tcPr>
            <w:tcW w:w="916" w:type="dxa"/>
            <w:vAlign w:val="center"/>
          </w:tcPr>
          <w:p w14:paraId="4C2BC11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0.046</w:t>
            </w:r>
          </w:p>
        </w:tc>
        <w:tc>
          <w:tcPr>
            <w:tcW w:w="915" w:type="dxa"/>
            <w:vAlign w:val="center"/>
          </w:tcPr>
          <w:p w14:paraId="459B693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0.153</w:t>
            </w:r>
          </w:p>
        </w:tc>
        <w:tc>
          <w:tcPr>
            <w:tcW w:w="912" w:type="dxa"/>
            <w:vAlign w:val="center"/>
          </w:tcPr>
          <w:p w14:paraId="761F74D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0.396</w:t>
            </w:r>
          </w:p>
        </w:tc>
        <w:tc>
          <w:tcPr>
            <w:tcW w:w="916" w:type="dxa"/>
            <w:vAlign w:val="center"/>
          </w:tcPr>
          <w:p w14:paraId="2FD20F2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289B59A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0.057</w:t>
            </w:r>
          </w:p>
        </w:tc>
        <w:tc>
          <w:tcPr>
            <w:tcW w:w="916" w:type="dxa"/>
            <w:vAlign w:val="center"/>
          </w:tcPr>
          <w:p w14:paraId="6ACB2E6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0.044</w:t>
            </w:r>
          </w:p>
        </w:tc>
        <w:tc>
          <w:tcPr>
            <w:tcW w:w="916" w:type="dxa"/>
            <w:vAlign w:val="center"/>
          </w:tcPr>
          <w:p w14:paraId="0FBF7A3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3FBF3E6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0.039</w:t>
            </w:r>
          </w:p>
        </w:tc>
        <w:tc>
          <w:tcPr>
            <w:tcW w:w="915" w:type="dxa"/>
            <w:vAlign w:val="center"/>
          </w:tcPr>
          <w:p w14:paraId="26C9F3C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2C98C9A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</w:tr>
      <w:tr w:rsidR="003303DF" w:rsidRPr="001059A4" w14:paraId="00BDC8C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39C6AA2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2B96C37" w14:textId="01F4E96F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Գիժգետի միախառնումից մինչև Շիրակ ՀԷԿ-ի կասակադ</w:t>
            </w:r>
          </w:p>
        </w:tc>
        <w:tc>
          <w:tcPr>
            <w:tcW w:w="915" w:type="dxa"/>
            <w:vAlign w:val="center"/>
          </w:tcPr>
          <w:p w14:paraId="55CD747D" w14:textId="7305707D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5" w:type="dxa"/>
            <w:vAlign w:val="center"/>
          </w:tcPr>
          <w:p w14:paraId="45FABAA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6" w:type="dxa"/>
            <w:vAlign w:val="center"/>
          </w:tcPr>
          <w:p w14:paraId="3ED83B7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5" w:type="dxa"/>
            <w:vAlign w:val="center"/>
          </w:tcPr>
          <w:p w14:paraId="086E1C0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1.74</w:t>
            </w:r>
          </w:p>
        </w:tc>
        <w:tc>
          <w:tcPr>
            <w:tcW w:w="912" w:type="dxa"/>
            <w:vAlign w:val="center"/>
          </w:tcPr>
          <w:p w14:paraId="0336CDB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687E47F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1.81</w:t>
            </w:r>
          </w:p>
        </w:tc>
        <w:tc>
          <w:tcPr>
            <w:tcW w:w="916" w:type="dxa"/>
            <w:vAlign w:val="center"/>
          </w:tcPr>
          <w:p w14:paraId="4F9B6C7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2.11</w:t>
            </w:r>
          </w:p>
        </w:tc>
        <w:tc>
          <w:tcPr>
            <w:tcW w:w="916" w:type="dxa"/>
            <w:vAlign w:val="center"/>
          </w:tcPr>
          <w:p w14:paraId="189D797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2.92</w:t>
            </w:r>
          </w:p>
        </w:tc>
        <w:tc>
          <w:tcPr>
            <w:tcW w:w="916" w:type="dxa"/>
            <w:vAlign w:val="center"/>
          </w:tcPr>
          <w:p w14:paraId="6C486D7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2.37</w:t>
            </w:r>
          </w:p>
        </w:tc>
        <w:tc>
          <w:tcPr>
            <w:tcW w:w="916" w:type="dxa"/>
            <w:vAlign w:val="center"/>
          </w:tcPr>
          <w:p w14:paraId="319D504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1.84</w:t>
            </w:r>
          </w:p>
        </w:tc>
        <w:tc>
          <w:tcPr>
            <w:tcW w:w="915" w:type="dxa"/>
            <w:vAlign w:val="center"/>
          </w:tcPr>
          <w:p w14:paraId="7B1D244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1.74</w:t>
            </w:r>
          </w:p>
        </w:tc>
        <w:tc>
          <w:tcPr>
            <w:tcW w:w="916" w:type="dxa"/>
            <w:vAlign w:val="center"/>
          </w:tcPr>
          <w:p w14:paraId="2805C75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</w:tr>
      <w:tr w:rsidR="003303DF" w:rsidRPr="001059A4" w14:paraId="66374B8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BCD12AE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B362323" w14:textId="2BABF050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Ղազանչի գետն իր վտակներով</w:t>
            </w:r>
          </w:p>
        </w:tc>
        <w:tc>
          <w:tcPr>
            <w:tcW w:w="915" w:type="dxa"/>
            <w:vAlign w:val="center"/>
          </w:tcPr>
          <w:p w14:paraId="5033A107" w14:textId="0E7936C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  <w:tc>
          <w:tcPr>
            <w:tcW w:w="915" w:type="dxa"/>
            <w:vAlign w:val="center"/>
          </w:tcPr>
          <w:p w14:paraId="67B5600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  <w:tc>
          <w:tcPr>
            <w:tcW w:w="916" w:type="dxa"/>
            <w:vAlign w:val="center"/>
          </w:tcPr>
          <w:p w14:paraId="34311E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5B5C51B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0.053</w:t>
            </w:r>
          </w:p>
        </w:tc>
        <w:tc>
          <w:tcPr>
            <w:tcW w:w="912" w:type="dxa"/>
            <w:vAlign w:val="center"/>
          </w:tcPr>
          <w:p w14:paraId="7FB8A36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0.138</w:t>
            </w:r>
          </w:p>
        </w:tc>
        <w:tc>
          <w:tcPr>
            <w:tcW w:w="916" w:type="dxa"/>
            <w:vAlign w:val="center"/>
          </w:tcPr>
          <w:p w14:paraId="6961041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0.022</w:t>
            </w:r>
          </w:p>
        </w:tc>
        <w:tc>
          <w:tcPr>
            <w:tcW w:w="916" w:type="dxa"/>
            <w:vAlign w:val="center"/>
          </w:tcPr>
          <w:p w14:paraId="49E72C1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0.020</w:t>
            </w:r>
          </w:p>
        </w:tc>
        <w:tc>
          <w:tcPr>
            <w:tcW w:w="916" w:type="dxa"/>
            <w:vAlign w:val="center"/>
          </w:tcPr>
          <w:p w14:paraId="4493559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0.015</w:t>
            </w:r>
          </w:p>
        </w:tc>
        <w:tc>
          <w:tcPr>
            <w:tcW w:w="916" w:type="dxa"/>
            <w:vAlign w:val="center"/>
          </w:tcPr>
          <w:p w14:paraId="634800A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0.014</w:t>
            </w:r>
          </w:p>
        </w:tc>
        <w:tc>
          <w:tcPr>
            <w:tcW w:w="916" w:type="dxa"/>
            <w:vAlign w:val="center"/>
          </w:tcPr>
          <w:p w14:paraId="5C4F308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0.014</w:t>
            </w:r>
          </w:p>
        </w:tc>
        <w:tc>
          <w:tcPr>
            <w:tcW w:w="915" w:type="dxa"/>
            <w:vAlign w:val="center"/>
          </w:tcPr>
          <w:p w14:paraId="6506C8D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0.009</w:t>
            </w:r>
          </w:p>
        </w:tc>
        <w:tc>
          <w:tcPr>
            <w:tcW w:w="916" w:type="dxa"/>
            <w:vAlign w:val="center"/>
          </w:tcPr>
          <w:p w14:paraId="5054F49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</w:tr>
      <w:tr w:rsidR="003303DF" w:rsidRPr="001059A4" w14:paraId="1114048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25A10C6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6746007" w14:textId="7E2EEE40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Աշոցք գետն ակունքից մինչև Աշոցք բնակավայր</w:t>
            </w:r>
          </w:p>
        </w:tc>
        <w:tc>
          <w:tcPr>
            <w:tcW w:w="915" w:type="dxa"/>
            <w:vAlign w:val="center"/>
          </w:tcPr>
          <w:p w14:paraId="03EC09C3" w14:textId="46EEE92E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5" w:type="dxa"/>
            <w:vAlign w:val="center"/>
          </w:tcPr>
          <w:p w14:paraId="113F1E1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6" w:type="dxa"/>
            <w:vAlign w:val="center"/>
          </w:tcPr>
          <w:p w14:paraId="3D71035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0.295</w:t>
            </w:r>
          </w:p>
        </w:tc>
        <w:tc>
          <w:tcPr>
            <w:tcW w:w="915" w:type="dxa"/>
            <w:vAlign w:val="center"/>
          </w:tcPr>
          <w:p w14:paraId="3399C49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0.380</w:t>
            </w:r>
          </w:p>
        </w:tc>
        <w:tc>
          <w:tcPr>
            <w:tcW w:w="912" w:type="dxa"/>
            <w:vAlign w:val="center"/>
          </w:tcPr>
          <w:p w14:paraId="2D16F61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0.387</w:t>
            </w:r>
          </w:p>
        </w:tc>
        <w:tc>
          <w:tcPr>
            <w:tcW w:w="916" w:type="dxa"/>
            <w:vAlign w:val="center"/>
          </w:tcPr>
          <w:p w14:paraId="64EAF2F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0.311</w:t>
            </w:r>
          </w:p>
        </w:tc>
        <w:tc>
          <w:tcPr>
            <w:tcW w:w="916" w:type="dxa"/>
            <w:vAlign w:val="center"/>
          </w:tcPr>
          <w:p w14:paraId="2478EE0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0.274</w:t>
            </w:r>
          </w:p>
        </w:tc>
        <w:tc>
          <w:tcPr>
            <w:tcW w:w="916" w:type="dxa"/>
            <w:vAlign w:val="center"/>
          </w:tcPr>
          <w:p w14:paraId="4E50C17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6" w:type="dxa"/>
            <w:vAlign w:val="center"/>
          </w:tcPr>
          <w:p w14:paraId="0B1A9ED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6" w:type="dxa"/>
            <w:vAlign w:val="center"/>
          </w:tcPr>
          <w:p w14:paraId="174B6E5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5" w:type="dxa"/>
            <w:vAlign w:val="center"/>
          </w:tcPr>
          <w:p w14:paraId="43D43B0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6" w:type="dxa"/>
            <w:vAlign w:val="center"/>
          </w:tcPr>
          <w:p w14:paraId="3FEA0D7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</w:tr>
      <w:tr w:rsidR="003303DF" w:rsidRPr="001059A4" w14:paraId="02A1D1E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7FE3E2E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CFB5EB8" w14:textId="2E9099B9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Աշոցք գետն Աշոցք բնակավայրից մինչև գետաբերան</w:t>
            </w:r>
          </w:p>
        </w:tc>
        <w:tc>
          <w:tcPr>
            <w:tcW w:w="915" w:type="dxa"/>
            <w:vAlign w:val="center"/>
          </w:tcPr>
          <w:p w14:paraId="5A207B54" w14:textId="4994CFF9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2B281DD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3D0E3A5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65E0148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2" w:type="dxa"/>
            <w:vAlign w:val="center"/>
          </w:tcPr>
          <w:p w14:paraId="607FAC5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1D02B19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0B64962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2CE0050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292E526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711C50B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6650B29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40E0943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</w:tr>
      <w:tr w:rsidR="003303DF" w:rsidRPr="001059A4" w14:paraId="49149A8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4FE43F1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41FFC58B" w14:textId="7C6607AC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Շիրակ ՀԷԿ-ի կասակադից մինչև Ամասիա բնակավայր</w:t>
            </w:r>
          </w:p>
        </w:tc>
        <w:tc>
          <w:tcPr>
            <w:tcW w:w="915" w:type="dxa"/>
            <w:vAlign w:val="center"/>
          </w:tcPr>
          <w:p w14:paraId="6C39CE16" w14:textId="026D9BD4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5" w:type="dxa"/>
            <w:vAlign w:val="center"/>
          </w:tcPr>
          <w:p w14:paraId="00A4030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6" w:type="dxa"/>
            <w:vAlign w:val="center"/>
          </w:tcPr>
          <w:p w14:paraId="2F14DFB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5" w:type="dxa"/>
            <w:vAlign w:val="center"/>
          </w:tcPr>
          <w:p w14:paraId="4ED71D7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2" w:type="dxa"/>
            <w:vAlign w:val="center"/>
          </w:tcPr>
          <w:p w14:paraId="2D93179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6" w:type="dxa"/>
            <w:vAlign w:val="center"/>
          </w:tcPr>
          <w:p w14:paraId="7EFDEA6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1.83</w:t>
            </w:r>
          </w:p>
        </w:tc>
        <w:tc>
          <w:tcPr>
            <w:tcW w:w="916" w:type="dxa"/>
            <w:vAlign w:val="center"/>
          </w:tcPr>
          <w:p w14:paraId="6E1661B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2.14</w:t>
            </w:r>
          </w:p>
        </w:tc>
        <w:tc>
          <w:tcPr>
            <w:tcW w:w="916" w:type="dxa"/>
            <w:vAlign w:val="center"/>
          </w:tcPr>
          <w:p w14:paraId="6BB04DE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2.97</w:t>
            </w:r>
          </w:p>
        </w:tc>
        <w:tc>
          <w:tcPr>
            <w:tcW w:w="916" w:type="dxa"/>
            <w:vAlign w:val="center"/>
          </w:tcPr>
          <w:p w14:paraId="65AA54D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2.38</w:t>
            </w:r>
          </w:p>
        </w:tc>
        <w:tc>
          <w:tcPr>
            <w:tcW w:w="916" w:type="dxa"/>
            <w:vAlign w:val="center"/>
          </w:tcPr>
          <w:p w14:paraId="52858A8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1.86</w:t>
            </w:r>
          </w:p>
        </w:tc>
        <w:tc>
          <w:tcPr>
            <w:tcW w:w="915" w:type="dxa"/>
            <w:vAlign w:val="center"/>
          </w:tcPr>
          <w:p w14:paraId="68214A3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6" w:type="dxa"/>
            <w:vAlign w:val="center"/>
          </w:tcPr>
          <w:p w14:paraId="602A128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</w:tr>
      <w:tr w:rsidR="003303DF" w:rsidRPr="001059A4" w14:paraId="3500B5C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678372F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7CB8AA7" w14:textId="15BA4058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Ախուրյան գետի Ցողամարգ վտակը</w:t>
            </w:r>
          </w:p>
        </w:tc>
        <w:tc>
          <w:tcPr>
            <w:tcW w:w="915" w:type="dxa"/>
            <w:vAlign w:val="center"/>
          </w:tcPr>
          <w:p w14:paraId="6F1B3566" w14:textId="0C4A41D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01DC7BF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028BD05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48C4D39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0.045</w:t>
            </w:r>
          </w:p>
        </w:tc>
        <w:tc>
          <w:tcPr>
            <w:tcW w:w="912" w:type="dxa"/>
            <w:vAlign w:val="center"/>
          </w:tcPr>
          <w:p w14:paraId="41F5BF2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0.046</w:t>
            </w:r>
          </w:p>
        </w:tc>
        <w:tc>
          <w:tcPr>
            <w:tcW w:w="916" w:type="dxa"/>
            <w:vAlign w:val="center"/>
          </w:tcPr>
          <w:p w14:paraId="0BB3576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7A2C8CD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0.033</w:t>
            </w:r>
          </w:p>
        </w:tc>
        <w:tc>
          <w:tcPr>
            <w:tcW w:w="916" w:type="dxa"/>
            <w:vAlign w:val="center"/>
          </w:tcPr>
          <w:p w14:paraId="1A23009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4BD9C85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CE8842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7F21D8D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0890E9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</w:tr>
      <w:tr w:rsidR="003303DF" w:rsidRPr="001059A4" w14:paraId="6F00BE6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7498839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C44FB67" w14:textId="25432DEC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Ախուրյան գետի Հորթաջուր վտակ</w:t>
            </w:r>
          </w:p>
        </w:tc>
        <w:tc>
          <w:tcPr>
            <w:tcW w:w="915" w:type="dxa"/>
            <w:vAlign w:val="center"/>
          </w:tcPr>
          <w:p w14:paraId="0DEAAEAC" w14:textId="7692E41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5" w:type="dxa"/>
            <w:vAlign w:val="center"/>
          </w:tcPr>
          <w:p w14:paraId="7F3BB1A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301C5F1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0.053</w:t>
            </w:r>
          </w:p>
        </w:tc>
        <w:tc>
          <w:tcPr>
            <w:tcW w:w="915" w:type="dxa"/>
            <w:vAlign w:val="center"/>
          </w:tcPr>
          <w:p w14:paraId="4B77D69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0.068</w:t>
            </w:r>
          </w:p>
        </w:tc>
        <w:tc>
          <w:tcPr>
            <w:tcW w:w="912" w:type="dxa"/>
            <w:vAlign w:val="center"/>
          </w:tcPr>
          <w:p w14:paraId="4F6FEFF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0.070</w:t>
            </w:r>
          </w:p>
        </w:tc>
        <w:tc>
          <w:tcPr>
            <w:tcW w:w="916" w:type="dxa"/>
            <w:vAlign w:val="center"/>
          </w:tcPr>
          <w:p w14:paraId="1454B3E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916" w:type="dxa"/>
            <w:vAlign w:val="center"/>
          </w:tcPr>
          <w:p w14:paraId="1086D6C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0.049</w:t>
            </w:r>
          </w:p>
        </w:tc>
        <w:tc>
          <w:tcPr>
            <w:tcW w:w="916" w:type="dxa"/>
            <w:vAlign w:val="center"/>
          </w:tcPr>
          <w:p w14:paraId="1FEB323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1CF152B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70FF63A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109E5BA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262EDDD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</w:tr>
      <w:tr w:rsidR="003303DF" w:rsidRPr="001059A4" w14:paraId="626C8F09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95F5C0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F20A5E3" w14:textId="1D458201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Ամասիա բնակավայրերից մինչև Կապսի ջրամբար</w:t>
            </w:r>
          </w:p>
        </w:tc>
        <w:tc>
          <w:tcPr>
            <w:tcW w:w="915" w:type="dxa"/>
            <w:vAlign w:val="center"/>
          </w:tcPr>
          <w:p w14:paraId="73FF7A9E" w14:textId="7D6D8F5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5" w:type="dxa"/>
            <w:vAlign w:val="center"/>
          </w:tcPr>
          <w:p w14:paraId="2B0FE45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1BB737C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5" w:type="dxa"/>
            <w:vAlign w:val="center"/>
          </w:tcPr>
          <w:p w14:paraId="5EE33E7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2" w:type="dxa"/>
            <w:vAlign w:val="center"/>
          </w:tcPr>
          <w:p w14:paraId="4EDFE9B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1.78</w:t>
            </w:r>
          </w:p>
        </w:tc>
        <w:tc>
          <w:tcPr>
            <w:tcW w:w="916" w:type="dxa"/>
            <w:vAlign w:val="center"/>
          </w:tcPr>
          <w:p w14:paraId="7F15074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1.84</w:t>
            </w:r>
          </w:p>
        </w:tc>
        <w:tc>
          <w:tcPr>
            <w:tcW w:w="916" w:type="dxa"/>
            <w:vAlign w:val="center"/>
          </w:tcPr>
          <w:p w14:paraId="64C663F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2.15</w:t>
            </w:r>
          </w:p>
        </w:tc>
        <w:tc>
          <w:tcPr>
            <w:tcW w:w="916" w:type="dxa"/>
            <w:vAlign w:val="center"/>
          </w:tcPr>
          <w:p w14:paraId="29F7290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2.98</w:t>
            </w:r>
          </w:p>
        </w:tc>
        <w:tc>
          <w:tcPr>
            <w:tcW w:w="916" w:type="dxa"/>
            <w:vAlign w:val="center"/>
          </w:tcPr>
          <w:p w14:paraId="09EE6B0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916" w:type="dxa"/>
            <w:vAlign w:val="center"/>
          </w:tcPr>
          <w:p w14:paraId="1A8DCCA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1.87</w:t>
            </w:r>
          </w:p>
        </w:tc>
        <w:tc>
          <w:tcPr>
            <w:tcW w:w="915" w:type="dxa"/>
            <w:vAlign w:val="center"/>
          </w:tcPr>
          <w:p w14:paraId="4CF20BD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7CBC649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</w:tr>
      <w:tr w:rsidR="003303DF" w:rsidRPr="001059A4" w14:paraId="26671DD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9B82881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BC3ED2D" w14:textId="0E99123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Իլլիգետ գետն իր վտակներով</w:t>
            </w:r>
          </w:p>
        </w:tc>
        <w:tc>
          <w:tcPr>
            <w:tcW w:w="915" w:type="dxa"/>
            <w:vAlign w:val="center"/>
          </w:tcPr>
          <w:p w14:paraId="1F3E6183" w14:textId="5288F8F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372FA06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0.11</w:t>
            </w:r>
          </w:p>
        </w:tc>
        <w:tc>
          <w:tcPr>
            <w:tcW w:w="916" w:type="dxa"/>
            <w:vAlign w:val="center"/>
          </w:tcPr>
          <w:p w14:paraId="39286F2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0.14</w:t>
            </w:r>
          </w:p>
        </w:tc>
        <w:tc>
          <w:tcPr>
            <w:tcW w:w="915" w:type="dxa"/>
            <w:vAlign w:val="center"/>
          </w:tcPr>
          <w:p w14:paraId="5F3CCA5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0.18</w:t>
            </w:r>
          </w:p>
        </w:tc>
        <w:tc>
          <w:tcPr>
            <w:tcW w:w="912" w:type="dxa"/>
            <w:vAlign w:val="center"/>
          </w:tcPr>
          <w:p w14:paraId="3A2B34A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0.18</w:t>
            </w:r>
          </w:p>
        </w:tc>
        <w:tc>
          <w:tcPr>
            <w:tcW w:w="916" w:type="dxa"/>
            <w:vAlign w:val="center"/>
          </w:tcPr>
          <w:p w14:paraId="2690150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008495E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7976796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0.11</w:t>
            </w:r>
          </w:p>
        </w:tc>
        <w:tc>
          <w:tcPr>
            <w:tcW w:w="916" w:type="dxa"/>
            <w:vAlign w:val="center"/>
          </w:tcPr>
          <w:p w14:paraId="511C6C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4A6C78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3E48D9B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0BD5DC0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</w:tr>
      <w:tr w:rsidR="003303DF" w:rsidRPr="001059A4" w14:paraId="0EEDBE45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CF0690A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21CD2E6" w14:textId="58739C85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Կապսի ջրամբարից մինչև Մարմարաշեն բնակավայր</w:t>
            </w:r>
          </w:p>
        </w:tc>
        <w:tc>
          <w:tcPr>
            <w:tcW w:w="915" w:type="dxa"/>
            <w:vAlign w:val="center"/>
          </w:tcPr>
          <w:p w14:paraId="628163B3" w14:textId="566EC232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18DAAB4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7E9E08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02570F5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2" w:type="dxa"/>
            <w:vAlign w:val="center"/>
          </w:tcPr>
          <w:p w14:paraId="60F4E30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2DB5B27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2E8CA84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6520308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EF1FC7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46E2F4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5218816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129E2C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</w:tr>
      <w:tr w:rsidR="003303DF" w:rsidRPr="001059A4" w14:paraId="2B10345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1A9059A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48C2380" w14:textId="4C68166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աջակողմյան Գթաշեն վտակը</w:t>
            </w:r>
          </w:p>
        </w:tc>
        <w:tc>
          <w:tcPr>
            <w:tcW w:w="915" w:type="dxa"/>
            <w:vAlign w:val="center"/>
          </w:tcPr>
          <w:p w14:paraId="6F55C4F9" w14:textId="56D3C07B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5" w:type="dxa"/>
            <w:vAlign w:val="center"/>
          </w:tcPr>
          <w:p w14:paraId="487268B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6" w:type="dxa"/>
            <w:vAlign w:val="center"/>
          </w:tcPr>
          <w:p w14:paraId="6827E97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0.015</w:t>
            </w:r>
          </w:p>
        </w:tc>
        <w:tc>
          <w:tcPr>
            <w:tcW w:w="915" w:type="dxa"/>
            <w:vAlign w:val="center"/>
          </w:tcPr>
          <w:p w14:paraId="5E33F11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0.019</w:t>
            </w:r>
          </w:p>
        </w:tc>
        <w:tc>
          <w:tcPr>
            <w:tcW w:w="912" w:type="dxa"/>
            <w:vAlign w:val="center"/>
          </w:tcPr>
          <w:p w14:paraId="09B4D30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0.019</w:t>
            </w:r>
          </w:p>
        </w:tc>
        <w:tc>
          <w:tcPr>
            <w:tcW w:w="916" w:type="dxa"/>
            <w:vAlign w:val="center"/>
          </w:tcPr>
          <w:p w14:paraId="79116F7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0.015</w:t>
            </w:r>
          </w:p>
        </w:tc>
        <w:tc>
          <w:tcPr>
            <w:tcW w:w="916" w:type="dxa"/>
            <w:vAlign w:val="center"/>
          </w:tcPr>
          <w:p w14:paraId="2CED141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0.014</w:t>
            </w:r>
          </w:p>
        </w:tc>
        <w:tc>
          <w:tcPr>
            <w:tcW w:w="916" w:type="dxa"/>
            <w:vAlign w:val="center"/>
          </w:tcPr>
          <w:p w14:paraId="1E28D90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6" w:type="dxa"/>
            <w:vAlign w:val="center"/>
          </w:tcPr>
          <w:p w14:paraId="201AA22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6" w:type="dxa"/>
            <w:vAlign w:val="center"/>
          </w:tcPr>
          <w:p w14:paraId="38CABBD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5" w:type="dxa"/>
            <w:vAlign w:val="center"/>
          </w:tcPr>
          <w:p w14:paraId="5495A1A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6" w:type="dxa"/>
            <w:vAlign w:val="center"/>
          </w:tcPr>
          <w:p w14:paraId="0B67E0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</w:tr>
      <w:tr w:rsidR="003303DF" w:rsidRPr="001059A4" w14:paraId="34839D2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7B55343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71114B9" w14:textId="07B370A4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Մարմարաշեն բնակավայրից մինչև Կումայրի վտակի միախառնումը</w:t>
            </w:r>
          </w:p>
        </w:tc>
        <w:tc>
          <w:tcPr>
            <w:tcW w:w="915" w:type="dxa"/>
            <w:vAlign w:val="center"/>
          </w:tcPr>
          <w:p w14:paraId="4F52275C" w14:textId="5F3A9FCB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1DBCCB4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6ECEB7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0B566AD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2" w:type="dxa"/>
            <w:vAlign w:val="center"/>
          </w:tcPr>
          <w:p w14:paraId="0D4E12E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0736E18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5F7612A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FB6E6D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36C1985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3BFE5F8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28A4A08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EAF41F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</w:tr>
      <w:tr w:rsidR="003303DF" w:rsidRPr="001059A4" w14:paraId="780F05F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8304F30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74040AEF" w14:textId="74B45DA3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Կումայրի գետն ակունքից մինչև Գյումրի բնակավայր</w:t>
            </w:r>
          </w:p>
        </w:tc>
        <w:tc>
          <w:tcPr>
            <w:tcW w:w="915" w:type="dxa"/>
            <w:vAlign w:val="center"/>
          </w:tcPr>
          <w:p w14:paraId="20D8A2C8" w14:textId="1554DF3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31E99ED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6A802D5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0.032</w:t>
            </w:r>
          </w:p>
        </w:tc>
        <w:tc>
          <w:tcPr>
            <w:tcW w:w="915" w:type="dxa"/>
            <w:vAlign w:val="center"/>
          </w:tcPr>
          <w:p w14:paraId="5258777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2" w:type="dxa"/>
            <w:vAlign w:val="center"/>
          </w:tcPr>
          <w:p w14:paraId="26ECCD2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65881E3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  <w:tc>
          <w:tcPr>
            <w:tcW w:w="916" w:type="dxa"/>
            <w:vAlign w:val="center"/>
          </w:tcPr>
          <w:p w14:paraId="31FC599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3906748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47B194D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02A709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D14982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A1E50C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</w:tr>
      <w:tr w:rsidR="003303DF" w:rsidRPr="001059A4" w14:paraId="0A74C70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364BCCE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F38F516" w14:textId="051CF2F0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Կումայրի գետը Գյումրի բնակավայրից մինչև գետաբերան</w:t>
            </w:r>
          </w:p>
        </w:tc>
        <w:tc>
          <w:tcPr>
            <w:tcW w:w="915" w:type="dxa"/>
            <w:vAlign w:val="center"/>
          </w:tcPr>
          <w:p w14:paraId="35F6DEAE" w14:textId="5A24576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5AC984D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7FF903F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0.076</w:t>
            </w:r>
          </w:p>
        </w:tc>
        <w:tc>
          <w:tcPr>
            <w:tcW w:w="915" w:type="dxa"/>
            <w:vAlign w:val="center"/>
          </w:tcPr>
          <w:p w14:paraId="0F1A03D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0.098</w:t>
            </w:r>
          </w:p>
        </w:tc>
        <w:tc>
          <w:tcPr>
            <w:tcW w:w="912" w:type="dxa"/>
            <w:vAlign w:val="center"/>
          </w:tcPr>
          <w:p w14:paraId="7412BC6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0.100</w:t>
            </w:r>
          </w:p>
        </w:tc>
        <w:tc>
          <w:tcPr>
            <w:tcW w:w="916" w:type="dxa"/>
            <w:vAlign w:val="center"/>
          </w:tcPr>
          <w:p w14:paraId="0DD29F1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  <w:tc>
          <w:tcPr>
            <w:tcW w:w="916" w:type="dxa"/>
            <w:vAlign w:val="center"/>
          </w:tcPr>
          <w:p w14:paraId="642D65D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0.071</w:t>
            </w:r>
          </w:p>
        </w:tc>
        <w:tc>
          <w:tcPr>
            <w:tcW w:w="916" w:type="dxa"/>
            <w:vAlign w:val="center"/>
          </w:tcPr>
          <w:p w14:paraId="3CA967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49E5943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6" w:type="dxa"/>
            <w:vAlign w:val="center"/>
          </w:tcPr>
          <w:p w14:paraId="07748D5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5" w:type="dxa"/>
            <w:vAlign w:val="center"/>
          </w:tcPr>
          <w:p w14:paraId="1D5E869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6" w:type="dxa"/>
            <w:vAlign w:val="center"/>
          </w:tcPr>
          <w:p w14:paraId="4E5E15B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</w:tr>
      <w:tr w:rsidR="003303DF" w:rsidRPr="001059A4" w14:paraId="2DAAC11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D05444B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1132BB2" w14:textId="2DA00AA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Կումայրիի վտակ Գյումրի գետը</w:t>
            </w:r>
          </w:p>
        </w:tc>
        <w:tc>
          <w:tcPr>
            <w:tcW w:w="915" w:type="dxa"/>
            <w:vAlign w:val="center"/>
          </w:tcPr>
          <w:p w14:paraId="0FDE4DAA" w14:textId="071F2676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5E563A7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2D0DBA8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0.045</w:t>
            </w:r>
          </w:p>
        </w:tc>
        <w:tc>
          <w:tcPr>
            <w:tcW w:w="915" w:type="dxa"/>
            <w:vAlign w:val="center"/>
          </w:tcPr>
          <w:p w14:paraId="02BA8C7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0.057</w:t>
            </w:r>
          </w:p>
        </w:tc>
        <w:tc>
          <w:tcPr>
            <w:tcW w:w="912" w:type="dxa"/>
            <w:vAlign w:val="center"/>
          </w:tcPr>
          <w:p w14:paraId="49AB718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0.058</w:t>
            </w:r>
          </w:p>
        </w:tc>
        <w:tc>
          <w:tcPr>
            <w:tcW w:w="916" w:type="dxa"/>
            <w:vAlign w:val="center"/>
          </w:tcPr>
          <w:p w14:paraId="512ECF5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0.047</w:t>
            </w:r>
          </w:p>
        </w:tc>
        <w:tc>
          <w:tcPr>
            <w:tcW w:w="916" w:type="dxa"/>
            <w:vAlign w:val="center"/>
          </w:tcPr>
          <w:p w14:paraId="0BD4124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61CEA61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4FC7320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27D5FBD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572A8E9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16AE096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</w:tr>
      <w:tr w:rsidR="003303DF" w:rsidRPr="001059A4" w14:paraId="4A5E97EA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BEEDBF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3D30D4BF" w14:textId="30276AD8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Կումայրի վտակի միախառնումից մինչև Ախուրյանի ջրամբար</w:t>
            </w:r>
          </w:p>
        </w:tc>
        <w:tc>
          <w:tcPr>
            <w:tcW w:w="915" w:type="dxa"/>
            <w:vAlign w:val="center"/>
          </w:tcPr>
          <w:p w14:paraId="53DEC7B7" w14:textId="678039A8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5" w:type="dxa"/>
            <w:vAlign w:val="center"/>
          </w:tcPr>
          <w:p w14:paraId="24A0904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3ECB8A4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915" w:type="dxa"/>
            <w:vAlign w:val="center"/>
          </w:tcPr>
          <w:p w14:paraId="218465C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2.44</w:t>
            </w:r>
          </w:p>
        </w:tc>
        <w:tc>
          <w:tcPr>
            <w:tcW w:w="912" w:type="dxa"/>
            <w:vAlign w:val="center"/>
          </w:tcPr>
          <w:p w14:paraId="6F41BF5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2.46</w:t>
            </w:r>
          </w:p>
        </w:tc>
        <w:tc>
          <w:tcPr>
            <w:tcW w:w="916" w:type="dxa"/>
            <w:vAlign w:val="center"/>
          </w:tcPr>
          <w:p w14:paraId="4857297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2.31</w:t>
            </w:r>
          </w:p>
        </w:tc>
        <w:tc>
          <w:tcPr>
            <w:tcW w:w="916" w:type="dxa"/>
            <w:vAlign w:val="center"/>
          </w:tcPr>
          <w:p w14:paraId="52DF0D4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520E36F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6" w:type="dxa"/>
            <w:vAlign w:val="center"/>
          </w:tcPr>
          <w:p w14:paraId="065F5C1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6" w:type="dxa"/>
            <w:vAlign w:val="center"/>
          </w:tcPr>
          <w:p w14:paraId="135D180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5" w:type="dxa"/>
            <w:vAlign w:val="center"/>
          </w:tcPr>
          <w:p w14:paraId="756FA26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56B7204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</w:tr>
      <w:tr w:rsidR="003303DF" w:rsidRPr="001059A4" w14:paraId="093D9BA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9F6CE77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57E05A9" w14:textId="3305D772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աջակողմյան վտակ Հայկավան գետը</w:t>
            </w:r>
          </w:p>
        </w:tc>
        <w:tc>
          <w:tcPr>
            <w:tcW w:w="915" w:type="dxa"/>
            <w:vAlign w:val="center"/>
          </w:tcPr>
          <w:p w14:paraId="5C2FAAAD" w14:textId="155E80C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5" w:type="dxa"/>
            <w:vAlign w:val="center"/>
          </w:tcPr>
          <w:p w14:paraId="2BB3A82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2646E34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088A892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0.049</w:t>
            </w:r>
          </w:p>
        </w:tc>
        <w:tc>
          <w:tcPr>
            <w:tcW w:w="912" w:type="dxa"/>
            <w:vAlign w:val="center"/>
          </w:tcPr>
          <w:p w14:paraId="45BBFC3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0.050</w:t>
            </w:r>
          </w:p>
        </w:tc>
        <w:tc>
          <w:tcPr>
            <w:tcW w:w="916" w:type="dxa"/>
            <w:vAlign w:val="center"/>
          </w:tcPr>
          <w:p w14:paraId="57C70D5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0A5884A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00E5A24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0490678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32E13E3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5" w:type="dxa"/>
            <w:vAlign w:val="center"/>
          </w:tcPr>
          <w:p w14:paraId="061C15C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7E7C7FB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</w:tr>
      <w:tr w:rsidR="003303DF" w:rsidRPr="001059A4" w14:paraId="6E5CC3F0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B899FC1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CABB744" w14:textId="2B13A12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Ջրառատ գետը Կառնուտի ջրամբարից մինչև գետաբերան</w:t>
            </w:r>
          </w:p>
        </w:tc>
        <w:tc>
          <w:tcPr>
            <w:tcW w:w="915" w:type="dxa"/>
            <w:vAlign w:val="center"/>
          </w:tcPr>
          <w:p w14:paraId="00A37429" w14:textId="2EAC224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19AC08E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77DDA49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0CFFF5B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2" w:type="dxa"/>
            <w:vAlign w:val="center"/>
          </w:tcPr>
          <w:p w14:paraId="5281EF8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5DCDFE0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2974E6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1A7828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52488A2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3E9E59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7F18EA3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79DEAB4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</w:tr>
      <w:tr w:rsidR="003303DF" w:rsidRPr="001059A4" w14:paraId="56DC5AF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7D5BA9B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2BFEC44E" w14:textId="22830ECE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գետն ակունքից մինչև Ջրառատ գետի հետ միախառնումը</w:t>
            </w:r>
          </w:p>
        </w:tc>
        <w:tc>
          <w:tcPr>
            <w:tcW w:w="915" w:type="dxa"/>
            <w:vAlign w:val="center"/>
          </w:tcPr>
          <w:p w14:paraId="7E151A32" w14:textId="02A26B6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0A9AF7C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620AB2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5E535F9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3F87357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0.053</w:t>
            </w:r>
          </w:p>
        </w:tc>
        <w:tc>
          <w:tcPr>
            <w:tcW w:w="916" w:type="dxa"/>
            <w:vAlign w:val="center"/>
          </w:tcPr>
          <w:p w14:paraId="411A071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1E8FE64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118256F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04DF58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9D1FD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67EAE18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38DB79C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</w:tr>
      <w:tr w:rsidR="003303DF" w:rsidRPr="001059A4" w14:paraId="1839CF4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E9A264B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2362F8D" w14:textId="7EFE7522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գետը Ջրառատ վտակի միախառնումից մինչև աջակողմյան Կարմրաքար վտակի միախառնումը</w:t>
            </w:r>
          </w:p>
        </w:tc>
        <w:tc>
          <w:tcPr>
            <w:tcW w:w="915" w:type="dxa"/>
            <w:vAlign w:val="center"/>
          </w:tcPr>
          <w:p w14:paraId="78A8E81F" w14:textId="67BDAA2B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02DDEC9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16C9418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41E3C37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2" w:type="dxa"/>
            <w:vAlign w:val="center"/>
          </w:tcPr>
          <w:p w14:paraId="59CF956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0.085</w:t>
            </w:r>
          </w:p>
        </w:tc>
        <w:tc>
          <w:tcPr>
            <w:tcW w:w="916" w:type="dxa"/>
            <w:vAlign w:val="center"/>
          </w:tcPr>
          <w:p w14:paraId="0BA2BDE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7D5CE1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F34582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46274C9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CB287D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915" w:type="dxa"/>
            <w:vAlign w:val="center"/>
          </w:tcPr>
          <w:p w14:paraId="1811F90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916" w:type="dxa"/>
            <w:vAlign w:val="center"/>
          </w:tcPr>
          <w:p w14:paraId="048C5F8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</w:tr>
      <w:tr w:rsidR="003303DF" w:rsidRPr="001059A4" w14:paraId="247DECB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CD0CB33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426570D9" w14:textId="02E08AB9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գետի աջակողմյան Կարմրաքար վտակը</w:t>
            </w:r>
          </w:p>
        </w:tc>
        <w:tc>
          <w:tcPr>
            <w:tcW w:w="915" w:type="dxa"/>
            <w:vAlign w:val="center"/>
          </w:tcPr>
          <w:p w14:paraId="1A8748DC" w14:textId="23CB1EB3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302F1F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33098CF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1071995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7114DF5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0.053</w:t>
            </w:r>
          </w:p>
        </w:tc>
        <w:tc>
          <w:tcPr>
            <w:tcW w:w="916" w:type="dxa"/>
            <w:vAlign w:val="center"/>
          </w:tcPr>
          <w:p w14:paraId="48C82D8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4287345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7EFAC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20AA014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3500554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68D4D6D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4841EF1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</w:tr>
      <w:tr w:rsidR="003303DF" w:rsidRPr="001059A4" w14:paraId="05F4582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DEE2A01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4DC4F8D1" w14:textId="7609ECE2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Ջաջուռ գետը աջակողմյան Կարմրաքար վտակի 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lastRenderedPageBreak/>
              <w:t>միախառնումից մինչև գետաբերան</w:t>
            </w:r>
          </w:p>
        </w:tc>
        <w:tc>
          <w:tcPr>
            <w:tcW w:w="915" w:type="dxa"/>
            <w:vAlign w:val="center"/>
          </w:tcPr>
          <w:p w14:paraId="744DBEE9" w14:textId="48A71B09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lastRenderedPageBreak/>
              <w:t>0.064</w:t>
            </w:r>
          </w:p>
        </w:tc>
        <w:tc>
          <w:tcPr>
            <w:tcW w:w="915" w:type="dxa"/>
            <w:vAlign w:val="center"/>
          </w:tcPr>
          <w:p w14:paraId="65A1DDD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0DC7676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0.096</w:t>
            </w:r>
          </w:p>
        </w:tc>
        <w:tc>
          <w:tcPr>
            <w:tcW w:w="915" w:type="dxa"/>
            <w:vAlign w:val="center"/>
          </w:tcPr>
          <w:p w14:paraId="35D7ABE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0.144</w:t>
            </w:r>
          </w:p>
        </w:tc>
        <w:tc>
          <w:tcPr>
            <w:tcW w:w="912" w:type="dxa"/>
            <w:vAlign w:val="center"/>
          </w:tcPr>
          <w:p w14:paraId="2DEA4E3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0.136</w:t>
            </w:r>
          </w:p>
        </w:tc>
        <w:tc>
          <w:tcPr>
            <w:tcW w:w="916" w:type="dxa"/>
            <w:vAlign w:val="center"/>
          </w:tcPr>
          <w:p w14:paraId="10C7DF5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0.096</w:t>
            </w:r>
          </w:p>
        </w:tc>
        <w:tc>
          <w:tcPr>
            <w:tcW w:w="916" w:type="dxa"/>
            <w:vAlign w:val="center"/>
          </w:tcPr>
          <w:p w14:paraId="5ECFBF0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62E0791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589313E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1D6F012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0.072</w:t>
            </w:r>
          </w:p>
        </w:tc>
        <w:tc>
          <w:tcPr>
            <w:tcW w:w="915" w:type="dxa"/>
            <w:vAlign w:val="center"/>
          </w:tcPr>
          <w:p w14:paraId="468CCBA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0.072</w:t>
            </w:r>
          </w:p>
        </w:tc>
        <w:tc>
          <w:tcPr>
            <w:tcW w:w="916" w:type="dxa"/>
            <w:vAlign w:val="center"/>
          </w:tcPr>
          <w:p w14:paraId="226E8BC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</w:tr>
      <w:tr w:rsidR="003303DF" w:rsidRPr="001059A4" w14:paraId="1E3E5570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9E5F535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0CDA966B" w14:textId="0B12E51E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գետն ակունքից մինչև Մանթաշի ջրամբար</w:t>
            </w:r>
          </w:p>
        </w:tc>
        <w:tc>
          <w:tcPr>
            <w:tcW w:w="915" w:type="dxa"/>
            <w:vAlign w:val="center"/>
          </w:tcPr>
          <w:p w14:paraId="5B3D6846" w14:textId="188A4DE2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915" w:type="dxa"/>
            <w:vAlign w:val="center"/>
          </w:tcPr>
          <w:p w14:paraId="5DD6245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7B3DE2F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5" w:type="dxa"/>
            <w:vAlign w:val="center"/>
          </w:tcPr>
          <w:p w14:paraId="10382B9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2" w:type="dxa"/>
            <w:vAlign w:val="center"/>
          </w:tcPr>
          <w:p w14:paraId="55EE0DC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</w:t>
            </w:r>
          </w:p>
        </w:tc>
        <w:tc>
          <w:tcPr>
            <w:tcW w:w="916" w:type="dxa"/>
            <w:vAlign w:val="center"/>
          </w:tcPr>
          <w:p w14:paraId="2894ADF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916" w:type="dxa"/>
            <w:vAlign w:val="center"/>
          </w:tcPr>
          <w:p w14:paraId="6AE3C36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916" w:type="dxa"/>
            <w:vAlign w:val="center"/>
          </w:tcPr>
          <w:p w14:paraId="3ECC80B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4671CF5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172CB3B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5" w:type="dxa"/>
            <w:vAlign w:val="center"/>
          </w:tcPr>
          <w:p w14:paraId="28F775A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38688EE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</w:tr>
      <w:tr w:rsidR="003303DF" w:rsidRPr="001059A4" w14:paraId="5359268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8605B4A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D9BF9CE" w14:textId="6EEC6E76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գետը Մանթաշի ջրամբարից մինչև Փոքր Մանթաշ բնակավայր</w:t>
            </w:r>
          </w:p>
        </w:tc>
        <w:tc>
          <w:tcPr>
            <w:tcW w:w="915" w:type="dxa"/>
            <w:vAlign w:val="center"/>
          </w:tcPr>
          <w:p w14:paraId="6DBB5D95" w14:textId="38C94D01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4802085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11073BD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5D8F64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2" w:type="dxa"/>
            <w:vAlign w:val="center"/>
          </w:tcPr>
          <w:p w14:paraId="60FFE76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545C34F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7069324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0EBA0D3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12996E3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2326042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047A33A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5F1C14D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</w:tr>
      <w:tr w:rsidR="003303DF" w:rsidRPr="001059A4" w14:paraId="2587ACD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E288E8C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045E9D4" w14:textId="7A9AA8A4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գետը Փոքր Մանթաշ բնակավայրից մինչև Վարդաքարի ջրամբար</w:t>
            </w:r>
          </w:p>
        </w:tc>
        <w:tc>
          <w:tcPr>
            <w:tcW w:w="915" w:type="dxa"/>
            <w:vAlign w:val="center"/>
          </w:tcPr>
          <w:p w14:paraId="066A2DD5" w14:textId="03CB1088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5" w:type="dxa"/>
            <w:vAlign w:val="center"/>
          </w:tcPr>
          <w:p w14:paraId="326CFA8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19D4D99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0.140</w:t>
            </w:r>
          </w:p>
        </w:tc>
        <w:tc>
          <w:tcPr>
            <w:tcW w:w="915" w:type="dxa"/>
            <w:vAlign w:val="center"/>
          </w:tcPr>
          <w:p w14:paraId="15ABBAE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2" w:type="dxa"/>
            <w:vAlign w:val="center"/>
          </w:tcPr>
          <w:p w14:paraId="782D722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0.180</w:t>
            </w:r>
          </w:p>
        </w:tc>
        <w:tc>
          <w:tcPr>
            <w:tcW w:w="916" w:type="dxa"/>
            <w:vAlign w:val="center"/>
          </w:tcPr>
          <w:p w14:paraId="02820EC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0.210</w:t>
            </w:r>
          </w:p>
        </w:tc>
        <w:tc>
          <w:tcPr>
            <w:tcW w:w="916" w:type="dxa"/>
            <w:vAlign w:val="center"/>
          </w:tcPr>
          <w:p w14:paraId="527DA77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398E121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6" w:type="dxa"/>
            <w:vAlign w:val="center"/>
          </w:tcPr>
          <w:p w14:paraId="1A57E98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39A5866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5" w:type="dxa"/>
            <w:vAlign w:val="center"/>
          </w:tcPr>
          <w:p w14:paraId="1E20F78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71C4CA0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</w:tr>
      <w:tr w:rsidR="003303DF" w:rsidRPr="001059A4" w14:paraId="10DCB89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60FF5BD9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375691A" w14:textId="31056A13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Արթիկջուր գետն ակունքից մինչև Արթիկ բնակավայր</w:t>
            </w:r>
          </w:p>
        </w:tc>
        <w:tc>
          <w:tcPr>
            <w:tcW w:w="915" w:type="dxa"/>
            <w:vAlign w:val="center"/>
          </w:tcPr>
          <w:p w14:paraId="49E4556C" w14:textId="35283B3D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57ADFE8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90A694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5" w:type="dxa"/>
            <w:vAlign w:val="center"/>
          </w:tcPr>
          <w:p w14:paraId="2F7548F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0.021</w:t>
            </w:r>
          </w:p>
        </w:tc>
        <w:tc>
          <w:tcPr>
            <w:tcW w:w="912" w:type="dxa"/>
            <w:vAlign w:val="center"/>
          </w:tcPr>
          <w:p w14:paraId="417C2D5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53E3B8F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623AF60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0AFE3E4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56A7A5F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0.020</w:t>
            </w:r>
          </w:p>
        </w:tc>
        <w:tc>
          <w:tcPr>
            <w:tcW w:w="916" w:type="dxa"/>
            <w:vAlign w:val="center"/>
          </w:tcPr>
          <w:p w14:paraId="7897112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67AF5B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0.022</w:t>
            </w:r>
          </w:p>
        </w:tc>
        <w:tc>
          <w:tcPr>
            <w:tcW w:w="916" w:type="dxa"/>
            <w:vAlign w:val="center"/>
          </w:tcPr>
          <w:p w14:paraId="4632406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0.017</w:t>
            </w:r>
          </w:p>
        </w:tc>
      </w:tr>
      <w:tr w:rsidR="003303DF" w:rsidRPr="001059A4" w14:paraId="089AF17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EA202D1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0B329F90" w14:textId="52618185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Արթիկջուր գետը Արթիկ բնակավայրից հետո մինչև գետաբերան</w:t>
            </w:r>
          </w:p>
        </w:tc>
        <w:tc>
          <w:tcPr>
            <w:tcW w:w="915" w:type="dxa"/>
            <w:vAlign w:val="center"/>
          </w:tcPr>
          <w:p w14:paraId="15EDF530" w14:textId="2A4DF166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5" w:type="dxa"/>
            <w:vAlign w:val="center"/>
          </w:tcPr>
          <w:p w14:paraId="64E3F0E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6" w:type="dxa"/>
            <w:vAlign w:val="center"/>
          </w:tcPr>
          <w:p w14:paraId="179EA0A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0.021</w:t>
            </w:r>
          </w:p>
        </w:tc>
        <w:tc>
          <w:tcPr>
            <w:tcW w:w="915" w:type="dxa"/>
            <w:vAlign w:val="center"/>
          </w:tcPr>
          <w:p w14:paraId="3B86A18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0.024</w:t>
            </w:r>
          </w:p>
        </w:tc>
        <w:tc>
          <w:tcPr>
            <w:tcW w:w="912" w:type="dxa"/>
            <w:vAlign w:val="center"/>
          </w:tcPr>
          <w:p w14:paraId="36EF96F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207FD3F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62F411E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485EF2C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7D958B4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6D0DC0D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0.029</w:t>
            </w:r>
          </w:p>
        </w:tc>
        <w:tc>
          <w:tcPr>
            <w:tcW w:w="915" w:type="dxa"/>
            <w:vAlign w:val="center"/>
          </w:tcPr>
          <w:p w14:paraId="43ACF1F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CCB918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0.020</w:t>
            </w:r>
          </w:p>
        </w:tc>
      </w:tr>
      <w:tr w:rsidR="003303DF" w:rsidRPr="001059A4" w14:paraId="01BD1B6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B2E1AA7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59618C82" w14:textId="4AC02FCD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Մանթաշ գետը Վարդաքարի ջրամբարից </w:t>
            </w: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lastRenderedPageBreak/>
              <w:t>մինչև Մեծձորիջուր վտակի միախառնումը</w:t>
            </w:r>
          </w:p>
        </w:tc>
        <w:tc>
          <w:tcPr>
            <w:tcW w:w="915" w:type="dxa"/>
            <w:vAlign w:val="center"/>
          </w:tcPr>
          <w:p w14:paraId="7C3C85C4" w14:textId="3020120F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lastRenderedPageBreak/>
              <w:t>0.040</w:t>
            </w:r>
          </w:p>
        </w:tc>
        <w:tc>
          <w:tcPr>
            <w:tcW w:w="915" w:type="dxa"/>
            <w:vAlign w:val="center"/>
          </w:tcPr>
          <w:p w14:paraId="38E4BD9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3A4A40C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4DA3832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2" w:type="dxa"/>
            <w:vAlign w:val="center"/>
          </w:tcPr>
          <w:p w14:paraId="14EB7B3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28E28CC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163E7C3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762F207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08FE609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21CB1F4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087A90C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111C4F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</w:tr>
      <w:tr w:rsidR="003303DF" w:rsidRPr="001059A4" w14:paraId="3E11F01E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ED2288C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BA3A536" w14:textId="23BAA90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Մեծձորիջուր գետն ակունքից մինչև Սառնաղբյուրի ջրամբար</w:t>
            </w:r>
          </w:p>
        </w:tc>
        <w:tc>
          <w:tcPr>
            <w:tcW w:w="915" w:type="dxa"/>
            <w:vAlign w:val="center"/>
          </w:tcPr>
          <w:p w14:paraId="5DB2905E" w14:textId="0E5846E0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0.061</w:t>
            </w:r>
          </w:p>
        </w:tc>
        <w:tc>
          <w:tcPr>
            <w:tcW w:w="915" w:type="dxa"/>
            <w:vAlign w:val="center"/>
          </w:tcPr>
          <w:p w14:paraId="26593E3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0.103</w:t>
            </w:r>
          </w:p>
        </w:tc>
        <w:tc>
          <w:tcPr>
            <w:tcW w:w="916" w:type="dxa"/>
            <w:vAlign w:val="center"/>
          </w:tcPr>
          <w:p w14:paraId="48B3A1B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0.107</w:t>
            </w:r>
          </w:p>
        </w:tc>
        <w:tc>
          <w:tcPr>
            <w:tcW w:w="915" w:type="dxa"/>
            <w:vAlign w:val="center"/>
          </w:tcPr>
          <w:p w14:paraId="2E4EA62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0.114</w:t>
            </w:r>
          </w:p>
        </w:tc>
        <w:tc>
          <w:tcPr>
            <w:tcW w:w="912" w:type="dxa"/>
            <w:vAlign w:val="center"/>
          </w:tcPr>
          <w:p w14:paraId="1A489EA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0.122</w:t>
            </w:r>
          </w:p>
        </w:tc>
        <w:tc>
          <w:tcPr>
            <w:tcW w:w="916" w:type="dxa"/>
            <w:vAlign w:val="center"/>
          </w:tcPr>
          <w:p w14:paraId="6EFC266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0.201</w:t>
            </w:r>
          </w:p>
        </w:tc>
        <w:tc>
          <w:tcPr>
            <w:tcW w:w="916" w:type="dxa"/>
            <w:vAlign w:val="center"/>
          </w:tcPr>
          <w:p w14:paraId="5A59B87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0.091</w:t>
            </w:r>
          </w:p>
        </w:tc>
        <w:tc>
          <w:tcPr>
            <w:tcW w:w="916" w:type="dxa"/>
            <w:vAlign w:val="center"/>
          </w:tcPr>
          <w:p w14:paraId="3F06D46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0.065</w:t>
            </w:r>
          </w:p>
        </w:tc>
        <w:tc>
          <w:tcPr>
            <w:tcW w:w="916" w:type="dxa"/>
            <w:vAlign w:val="center"/>
          </w:tcPr>
          <w:p w14:paraId="040F09C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0.066</w:t>
            </w:r>
          </w:p>
        </w:tc>
        <w:tc>
          <w:tcPr>
            <w:tcW w:w="916" w:type="dxa"/>
            <w:vAlign w:val="center"/>
          </w:tcPr>
          <w:p w14:paraId="4FF5C32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0.074</w:t>
            </w:r>
          </w:p>
        </w:tc>
        <w:tc>
          <w:tcPr>
            <w:tcW w:w="915" w:type="dxa"/>
            <w:vAlign w:val="center"/>
          </w:tcPr>
          <w:p w14:paraId="224D403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0.077</w:t>
            </w:r>
          </w:p>
        </w:tc>
        <w:tc>
          <w:tcPr>
            <w:tcW w:w="916" w:type="dxa"/>
            <w:vAlign w:val="center"/>
          </w:tcPr>
          <w:p w14:paraId="08A5073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0.070</w:t>
            </w:r>
          </w:p>
        </w:tc>
      </w:tr>
      <w:tr w:rsidR="003303DF" w:rsidRPr="001059A4" w14:paraId="665F705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1357867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00FDA3F1" w14:textId="4AF3E2F6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Մեծձորիջուր գետը Հայրենյաց բնակավայրից մինչև գետաբերան</w:t>
            </w:r>
          </w:p>
        </w:tc>
        <w:tc>
          <w:tcPr>
            <w:tcW w:w="915" w:type="dxa"/>
            <w:vAlign w:val="center"/>
          </w:tcPr>
          <w:p w14:paraId="6CDD461A" w14:textId="0005FE69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0.024</w:t>
            </w:r>
          </w:p>
        </w:tc>
        <w:tc>
          <w:tcPr>
            <w:tcW w:w="915" w:type="dxa"/>
            <w:vAlign w:val="center"/>
          </w:tcPr>
          <w:p w14:paraId="7FD7431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003595B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0.043</w:t>
            </w:r>
          </w:p>
        </w:tc>
        <w:tc>
          <w:tcPr>
            <w:tcW w:w="915" w:type="dxa"/>
            <w:vAlign w:val="center"/>
          </w:tcPr>
          <w:p w14:paraId="22BD1E3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0.046</w:t>
            </w:r>
          </w:p>
        </w:tc>
        <w:tc>
          <w:tcPr>
            <w:tcW w:w="912" w:type="dxa"/>
            <w:vAlign w:val="center"/>
          </w:tcPr>
          <w:p w14:paraId="4C3C04A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0.049</w:t>
            </w:r>
          </w:p>
        </w:tc>
        <w:tc>
          <w:tcPr>
            <w:tcW w:w="916" w:type="dxa"/>
            <w:vAlign w:val="center"/>
          </w:tcPr>
          <w:p w14:paraId="358C8F5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0.081</w:t>
            </w:r>
          </w:p>
        </w:tc>
        <w:tc>
          <w:tcPr>
            <w:tcW w:w="916" w:type="dxa"/>
            <w:vAlign w:val="center"/>
          </w:tcPr>
          <w:p w14:paraId="6C64717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6461F98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1DADE63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33668F3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0.044</w:t>
            </w:r>
          </w:p>
        </w:tc>
        <w:tc>
          <w:tcPr>
            <w:tcW w:w="915" w:type="dxa"/>
            <w:vAlign w:val="center"/>
          </w:tcPr>
          <w:p w14:paraId="009148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0.043</w:t>
            </w:r>
          </w:p>
        </w:tc>
        <w:tc>
          <w:tcPr>
            <w:tcW w:w="916" w:type="dxa"/>
            <w:vAlign w:val="center"/>
          </w:tcPr>
          <w:p w14:paraId="6088422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</w:tr>
      <w:tr w:rsidR="003303DF" w:rsidRPr="001059A4" w14:paraId="3FF2102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664D307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FD5F92C" w14:textId="701DD2CB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Կարկաչուն գետը Մեծձորիջուր վտակի միախառնումից մինչև գետաբերան</w:t>
            </w:r>
          </w:p>
        </w:tc>
        <w:tc>
          <w:tcPr>
            <w:tcW w:w="915" w:type="dxa"/>
            <w:vAlign w:val="center"/>
          </w:tcPr>
          <w:p w14:paraId="5328444F" w14:textId="1D8704F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5" w:type="dxa"/>
            <w:vAlign w:val="center"/>
          </w:tcPr>
          <w:p w14:paraId="4AD163D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6" w:type="dxa"/>
            <w:vAlign w:val="center"/>
          </w:tcPr>
          <w:p w14:paraId="5DF0F4F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0.240</w:t>
            </w:r>
          </w:p>
        </w:tc>
        <w:tc>
          <w:tcPr>
            <w:tcW w:w="915" w:type="dxa"/>
            <w:vAlign w:val="center"/>
          </w:tcPr>
          <w:p w14:paraId="7FF2A63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0.270</w:t>
            </w:r>
          </w:p>
        </w:tc>
        <w:tc>
          <w:tcPr>
            <w:tcW w:w="912" w:type="dxa"/>
            <w:vAlign w:val="center"/>
          </w:tcPr>
          <w:p w14:paraId="1ADF307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0.290</w:t>
            </w:r>
          </w:p>
        </w:tc>
        <w:tc>
          <w:tcPr>
            <w:tcW w:w="916" w:type="dxa"/>
            <w:vAlign w:val="center"/>
          </w:tcPr>
          <w:p w14:paraId="7F5357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3B41E67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6A33A25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59E8FE5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5A7306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5" w:type="dxa"/>
            <w:vAlign w:val="center"/>
          </w:tcPr>
          <w:p w14:paraId="09C10F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6" w:type="dxa"/>
            <w:vAlign w:val="center"/>
          </w:tcPr>
          <w:p w14:paraId="4E6CD34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</w:tr>
      <w:tr w:rsidR="003303DF" w:rsidRPr="001059A4" w14:paraId="690320F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4636FD4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28A61D1" w14:textId="58D02AD2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Ախուրյանի ջրամբարից մինչև գետաբերան</w:t>
            </w:r>
          </w:p>
        </w:tc>
        <w:tc>
          <w:tcPr>
            <w:tcW w:w="915" w:type="dxa"/>
            <w:vAlign w:val="center"/>
          </w:tcPr>
          <w:p w14:paraId="07AAFB6A" w14:textId="2EC4E4CD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457BB93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367D7D8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074551E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2" w:type="dxa"/>
            <w:vAlign w:val="center"/>
          </w:tcPr>
          <w:p w14:paraId="0963C4B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537D6F8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0E2B59F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30282C9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10440D2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1DB958A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6A8ABD1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6784B43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</w:tr>
      <w:tr w:rsidR="003303DF" w:rsidRPr="001059A4" w14:paraId="1C26D2BC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8145BED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F37203F" w14:textId="450792C8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Արաքս գետը Ախուրյան և Մեծամոր գետերի միջև</w:t>
            </w:r>
          </w:p>
        </w:tc>
        <w:tc>
          <w:tcPr>
            <w:tcW w:w="915" w:type="dxa"/>
            <w:vAlign w:val="center"/>
          </w:tcPr>
          <w:p w14:paraId="1F0E359A" w14:textId="21D7647F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915" w:type="dxa"/>
            <w:vAlign w:val="center"/>
          </w:tcPr>
          <w:p w14:paraId="7F2B1468" w14:textId="5AC38DFB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</w:t>
            </w:r>
            <w:r w:rsidR="00CB3CD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.</w:t>
            </w: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14:paraId="32BAE1D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915" w:type="dxa"/>
            <w:vAlign w:val="center"/>
          </w:tcPr>
          <w:p w14:paraId="46773CA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912" w:type="dxa"/>
            <w:vAlign w:val="center"/>
          </w:tcPr>
          <w:p w14:paraId="675E2E4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916" w:type="dxa"/>
            <w:vAlign w:val="center"/>
          </w:tcPr>
          <w:p w14:paraId="232142D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14.0</w:t>
            </w:r>
          </w:p>
        </w:tc>
        <w:tc>
          <w:tcPr>
            <w:tcW w:w="916" w:type="dxa"/>
            <w:vAlign w:val="center"/>
          </w:tcPr>
          <w:p w14:paraId="4E0CFF2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916" w:type="dxa"/>
            <w:vAlign w:val="center"/>
          </w:tcPr>
          <w:p w14:paraId="63A6447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16" w:type="dxa"/>
            <w:vAlign w:val="center"/>
          </w:tcPr>
          <w:p w14:paraId="7C9DE21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916" w:type="dxa"/>
            <w:vAlign w:val="center"/>
          </w:tcPr>
          <w:p w14:paraId="4FF6C00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915" w:type="dxa"/>
            <w:vAlign w:val="center"/>
          </w:tcPr>
          <w:p w14:paraId="4830BCC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916" w:type="dxa"/>
            <w:vAlign w:val="center"/>
          </w:tcPr>
          <w:p w14:paraId="10C62284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10.5</w:t>
            </w:r>
          </w:p>
        </w:tc>
      </w:tr>
      <w:tr w:rsidR="003303DF" w:rsidRPr="001059A4" w14:paraId="66DB5B18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86F334B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6C98BE0" w14:textId="05497343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Սելավ Մաստարա գետը Մեծամոր քաղաքից մինչև Մեծամոր գետ</w:t>
            </w:r>
          </w:p>
        </w:tc>
        <w:tc>
          <w:tcPr>
            <w:tcW w:w="915" w:type="dxa"/>
            <w:vAlign w:val="center"/>
          </w:tcPr>
          <w:p w14:paraId="549C0F73" w14:textId="60DCEEFF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  <w:tc>
          <w:tcPr>
            <w:tcW w:w="915" w:type="dxa"/>
            <w:vAlign w:val="center"/>
          </w:tcPr>
          <w:p w14:paraId="0209863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  <w:tc>
          <w:tcPr>
            <w:tcW w:w="916" w:type="dxa"/>
            <w:vAlign w:val="center"/>
          </w:tcPr>
          <w:p w14:paraId="426EEB3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34423A6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2" w:type="dxa"/>
            <w:vAlign w:val="center"/>
          </w:tcPr>
          <w:p w14:paraId="6BC86733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6" w:type="dxa"/>
            <w:vAlign w:val="center"/>
          </w:tcPr>
          <w:p w14:paraId="022BF6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6B9016D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11C9A8B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005AB7F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33507B1D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5" w:type="dxa"/>
            <w:vAlign w:val="center"/>
          </w:tcPr>
          <w:p w14:paraId="318FCF18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0.070</w:t>
            </w:r>
          </w:p>
        </w:tc>
        <w:tc>
          <w:tcPr>
            <w:tcW w:w="916" w:type="dxa"/>
            <w:vAlign w:val="center"/>
          </w:tcPr>
          <w:p w14:paraId="75089F7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</w:tr>
      <w:tr w:rsidR="003303DF" w:rsidRPr="001059A4" w14:paraId="5670CDC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8429C16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D2AFCCB" w14:textId="6DD78F4E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Մեծամոր գետն ակունքից մինչև Քասախ գետի հետ միախառնվելը</w:t>
            </w:r>
          </w:p>
        </w:tc>
        <w:tc>
          <w:tcPr>
            <w:tcW w:w="915" w:type="dxa"/>
            <w:vAlign w:val="center"/>
          </w:tcPr>
          <w:p w14:paraId="5DC24672" w14:textId="4D07BEAE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0115634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2C8D4DF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43F3D92A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2" w:type="dxa"/>
            <w:vAlign w:val="center"/>
          </w:tcPr>
          <w:p w14:paraId="7CDEF19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0FE7216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30F8FD2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5B13A1DE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1B35BB6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776364F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3B262071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40B7637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</w:tr>
      <w:tr w:rsidR="003303DF" w:rsidRPr="001059A4" w14:paraId="50DF383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09473C3" w14:textId="77777777" w:rsidR="003303DF" w:rsidRPr="001059A4" w:rsidRDefault="003303DF" w:rsidP="00805E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972C0DE" w14:textId="01A1857F" w:rsidR="003303DF" w:rsidRPr="001059A4" w:rsidRDefault="003303DF" w:rsidP="00805E41">
            <w:pPr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Մեծամոր գետը Քասախ վտակի միախառնումից մինչև գետաբերան</w:t>
            </w:r>
          </w:p>
        </w:tc>
        <w:tc>
          <w:tcPr>
            <w:tcW w:w="915" w:type="dxa"/>
            <w:vAlign w:val="center"/>
          </w:tcPr>
          <w:p w14:paraId="52881A45" w14:textId="3530BA95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4A64AED2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13937B65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1BF181A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2" w:type="dxa"/>
            <w:vAlign w:val="center"/>
          </w:tcPr>
          <w:p w14:paraId="1B077A60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08EE69C7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3D5CB3E9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286EC97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3D338936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7D23B22F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5D779F8C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51309C0B" w14:textId="77777777" w:rsidR="003303DF" w:rsidRPr="001059A4" w:rsidRDefault="003303DF" w:rsidP="00805E41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1059A4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</w:tr>
    </w:tbl>
    <w:p w14:paraId="36953FDF" w14:textId="77777777" w:rsidR="00E309A8" w:rsidRPr="001059A4" w:rsidRDefault="00E309A8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2CC9E899" w14:textId="77777777" w:rsidR="005A7DE1" w:rsidRPr="001059A4" w:rsidRDefault="004E5B2B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  <w:sectPr w:rsidR="005A7DE1" w:rsidRPr="001059A4" w:rsidSect="005A7DE1">
          <w:pgSz w:w="16840" w:h="11907" w:orient="landscape" w:code="9"/>
          <w:pgMar w:top="1138" w:right="1138" w:bottom="562" w:left="1138" w:header="720" w:footer="720" w:gutter="0"/>
          <w:cols w:space="708"/>
          <w:docGrid w:linePitch="360"/>
        </w:sectPr>
      </w:pPr>
      <w:r w:rsidRPr="001059A4">
        <w:rPr>
          <w:rFonts w:ascii="GHEA Grapalat" w:hAnsi="GHEA Grapalat"/>
          <w:sz w:val="24"/>
          <w:szCs w:val="24"/>
        </w:rPr>
        <w:t>»</w:t>
      </w:r>
    </w:p>
    <w:p w14:paraId="4D11EC0A" w14:textId="20146660" w:rsidR="00AF0D2E" w:rsidRPr="001059A4" w:rsidRDefault="00E309A8" w:rsidP="00207C8F">
      <w:pPr>
        <w:pStyle w:val="ListParagraph"/>
        <w:numPr>
          <w:ilvl w:val="0"/>
          <w:numId w:val="44"/>
        </w:numPr>
        <w:spacing w:after="0" w:line="36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N1 հավելվածը լրացնել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31E6B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բովանդակությամբ նոր՝ </w:t>
      </w:r>
      <w:r w:rsidR="000813C1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V</w:t>
      </w:r>
      <w:r w:rsidR="00D0714B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D0714B" w:rsidRPr="001059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VI</w:t>
      </w:r>
      <w:r w:rsidR="00B31E6B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B564E1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բաժ</w:t>
      </w:r>
      <w:r w:rsidR="00D0714B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B564E1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D0714B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</w:t>
      </w:r>
      <w:r w:rsidR="00B564E1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B44CA2" w:rsidRPr="001059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7D57B6E7" w14:textId="77777777" w:rsidR="008D2775" w:rsidRPr="001059A4" w:rsidRDefault="008D2775" w:rsidP="00805E41">
      <w:pPr>
        <w:pStyle w:val="ListParagraph"/>
        <w:spacing w:after="0" w:line="360" w:lineRule="auto"/>
        <w:ind w:left="92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CE051C8" w14:textId="48A3BE07" w:rsidR="00C15888" w:rsidRPr="001059A4" w:rsidRDefault="00B31E6B" w:rsidP="00805E41">
      <w:pPr>
        <w:pStyle w:val="ListParagraph"/>
        <w:spacing w:after="0" w:line="360" w:lineRule="auto"/>
        <w:ind w:left="9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1059A4">
        <w:rPr>
          <w:rFonts w:ascii="GHEA Grapalat" w:hAnsi="GHEA Grapalat"/>
          <w:sz w:val="24"/>
          <w:szCs w:val="24"/>
          <w:lang w:val="hy-AM"/>
        </w:rPr>
        <w:t>«</w:t>
      </w:r>
      <w:r w:rsidR="00C15888" w:rsidRPr="001059A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V. </w:t>
      </w:r>
      <w:r w:rsidR="00C15888" w:rsidRPr="001059A4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ՋՐԱԷԿՈՀԱՄԱԿԱՐԳԵՐԻ ՍԱՆԻՏԱՐԱԿԱՆ ՊԱՀՊԱՆՄԱՆ, ՀՈՍՔԻ ՁԵՎԱՎՈՐՄԱՆ, ՍՏՈՐԵՐԿՐՅԱ ՋՐԵՐԻ ՊԱՀՊԱՆՄԱՆ, ՋՐԱՊԱՀՊԱՆ, ԷԿՈՏՈՆԻ ԵՎ ԱՆՕՏԱՐԵԼԻ ԳՈՏԻՆԵՐ</w:t>
      </w:r>
    </w:p>
    <w:p w14:paraId="2DECD501" w14:textId="77777777" w:rsidR="008D2775" w:rsidRPr="001059A4" w:rsidRDefault="008D2775" w:rsidP="00805E41">
      <w:pPr>
        <w:pStyle w:val="ListParagraph"/>
        <w:spacing w:after="0" w:line="360" w:lineRule="auto"/>
        <w:ind w:left="90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29CB935" w14:textId="66B19BC7" w:rsidR="00033C8E" w:rsidRPr="001059A4" w:rsidRDefault="00C15888" w:rsidP="00207C8F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1059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էկոտոնի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տարածքներն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առանձնացվել են 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իմք ընդունելով </w:t>
      </w:r>
      <w:r w:rsidR="005E214A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կառավարության 2005 </w:t>
      </w:r>
      <w:r w:rsidR="00C17D14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թվականի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հունվարի 20-ի N 64-Ն որոշմամբ սահմանված չափանիշները՝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մինչև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150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մետր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շառավղով գետերի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լճերի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լճակների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բնական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ջրագոյացումների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խոցելի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ջրամերձ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և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ափամերձ</w:t>
      </w:r>
      <w:r w:rsidRPr="001059A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հատվածները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81ECF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Ախուրյանի ՋԿՏ-ում տարանջատվել է 14 էկոտոնի տարածք,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որոնց մակերեսները տատանվում են 0,19-4,45 կմ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միջակայքում ։</w:t>
      </w:r>
      <w:r w:rsidR="00081ECF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Էկոտոնի տարածքների 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ընդհանուր մակերեսը կազմում է մոտ </w:t>
      </w:r>
      <w:r w:rsidR="00081ECF" w:rsidRPr="001059A4">
        <w:rPr>
          <w:rFonts w:ascii="GHEA Grapalat" w:eastAsia="Arial Unicode MS" w:hAnsi="GHEA Grapalat" w:cs="Arial"/>
          <w:sz w:val="24"/>
          <w:szCs w:val="24"/>
          <w:lang w:val="hy-AM"/>
        </w:rPr>
        <w:t xml:space="preserve">12.55 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կմ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Ախուրյանի ՋԿՏ-ում էկոտոնի տարածքները սահմանվում են N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 աղյուսակում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: </w:t>
      </w:r>
      <w:r w:rsidR="00033C8E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Էկոտոնի որոշման համար </w:t>
      </w:r>
      <w:r w:rsidR="002251C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աշխարհագրական տեղեկատվական համակարգում (</w:t>
      </w:r>
      <w:r w:rsidR="000560C4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այսուհետ` </w:t>
      </w:r>
      <w:r w:rsidR="00031D65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ԱՏՀ-համակարգում</w:t>
      </w:r>
      <w:r w:rsidR="002251C2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)</w:t>
      </w:r>
      <w:r w:rsidR="00031D65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033C8E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բարձր լուծաչափի տիեզերական լուսանկարների միջոցով որոշվել են Ախուրյանի ՋԿՏ-ի հնարավոր էկոտոնի վայրերը, գոտիները և կոորդինատային կետերը։ </w:t>
      </w:r>
      <w:bookmarkStart w:id="2" w:name="_Hlk46194552"/>
      <w:r w:rsidR="00033C8E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Այնուհետև, նշված վայրերում դաշտային հետազոտությունների միջոցով հստակեցվել է էկոտոնի առկայությունը և որոշվել էկոտոնի չափերը։ </w:t>
      </w:r>
      <w:bookmarkEnd w:id="2"/>
    </w:p>
    <w:p w14:paraId="73D1C3D0" w14:textId="77777777" w:rsidR="00625773" w:rsidRPr="001059A4" w:rsidRDefault="00625773" w:rsidP="00805E41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1C847ED7" w14:textId="2202BAF3" w:rsidR="004F3DBC" w:rsidRPr="001059A4" w:rsidRDefault="004F3DBC" w:rsidP="00805E41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Ախուրյանի ՋԿՏ-ում էկոտոնի տարածքները</w:t>
      </w:r>
    </w:p>
    <w:p w14:paraId="574537E0" w14:textId="26E452B1" w:rsidR="00C15888" w:rsidRPr="001059A4" w:rsidRDefault="00C15888" w:rsidP="00805E41">
      <w:pPr>
        <w:pStyle w:val="Caption"/>
        <w:spacing w:before="0" w:after="0" w:line="360" w:lineRule="auto"/>
        <w:jc w:val="right"/>
        <w:rPr>
          <w:rFonts w:ascii="GHEA Grapalat" w:eastAsia="Arial Unicode MS" w:hAnsi="GHEA Grapalat"/>
          <w:b w:val="0"/>
          <w:sz w:val="24"/>
          <w:szCs w:val="24"/>
          <w:lang w:val="hy-AM"/>
        </w:rPr>
      </w:pPr>
      <w:bookmarkStart w:id="3" w:name="_Ref36064695"/>
      <w:bookmarkStart w:id="4" w:name="_Toc41588643"/>
      <w:bookmarkStart w:id="5" w:name="_Toc58168739"/>
      <w:r w:rsidRPr="001059A4">
        <w:rPr>
          <w:rFonts w:ascii="GHEA Grapalat" w:hAnsi="GHEA Grapalat"/>
          <w:b w:val="0"/>
          <w:sz w:val="24"/>
          <w:szCs w:val="24"/>
          <w:lang w:val="hy-AM"/>
        </w:rPr>
        <w:t xml:space="preserve">Աղյուսակ </w:t>
      </w:r>
      <w:bookmarkEnd w:id="3"/>
      <w:bookmarkEnd w:id="4"/>
      <w:bookmarkEnd w:id="5"/>
      <w:r w:rsidRPr="001059A4">
        <w:rPr>
          <w:rFonts w:ascii="GHEA Grapalat" w:hAnsi="GHEA Grapalat"/>
          <w:b w:val="0"/>
          <w:sz w:val="24"/>
          <w:szCs w:val="24"/>
          <w:lang w:val="hy-AM"/>
        </w:rPr>
        <w:t>N 6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625"/>
        <w:gridCol w:w="7740"/>
        <w:gridCol w:w="1396"/>
      </w:tblGrid>
      <w:tr w:rsidR="00C15888" w:rsidRPr="001059A4" w14:paraId="3B7194C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57D78B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6" w:name="_Hlk35856515"/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7740" w:type="dxa"/>
            <w:noWrap/>
            <w:hideMark/>
          </w:tcPr>
          <w:p w14:paraId="098D1DB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Անվանումը</w:t>
            </w:r>
          </w:p>
        </w:tc>
        <w:tc>
          <w:tcPr>
            <w:tcW w:w="1260" w:type="dxa"/>
            <w:noWrap/>
            <w:hideMark/>
          </w:tcPr>
          <w:p w14:paraId="05B9940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</w:tr>
      <w:tr w:rsidR="00C15888" w:rsidRPr="001059A4" w14:paraId="266460E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0F64AEB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740" w:type="dxa"/>
            <w:hideMark/>
          </w:tcPr>
          <w:p w14:paraId="249087D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Արաքս, Ջրառատ գյուղից հարավ </w:t>
            </w:r>
          </w:p>
        </w:tc>
        <w:tc>
          <w:tcPr>
            <w:tcW w:w="1260" w:type="dxa"/>
            <w:noWrap/>
            <w:hideMark/>
          </w:tcPr>
          <w:p w14:paraId="57B719C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0.68</w:t>
            </w:r>
          </w:p>
        </w:tc>
      </w:tr>
      <w:tr w:rsidR="00C15888" w:rsidRPr="001059A4" w14:paraId="28D5538A" w14:textId="77777777" w:rsidTr="008D2775">
        <w:trPr>
          <w:trHeight w:val="449"/>
          <w:jc w:val="center"/>
        </w:trPr>
        <w:tc>
          <w:tcPr>
            <w:tcW w:w="625" w:type="dxa"/>
            <w:noWrap/>
            <w:hideMark/>
          </w:tcPr>
          <w:p w14:paraId="73E72D1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740" w:type="dxa"/>
            <w:hideMark/>
          </w:tcPr>
          <w:p w14:paraId="06B92EF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Ջրաձոր աղբյուր</w:t>
            </w:r>
          </w:p>
        </w:tc>
        <w:tc>
          <w:tcPr>
            <w:tcW w:w="1260" w:type="dxa"/>
            <w:noWrap/>
            <w:hideMark/>
          </w:tcPr>
          <w:p w14:paraId="094B4CF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0.22</w:t>
            </w:r>
          </w:p>
        </w:tc>
      </w:tr>
      <w:tr w:rsidR="00C15888" w:rsidRPr="001059A4" w14:paraId="6FA4994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AF28F8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740" w:type="dxa"/>
            <w:hideMark/>
          </w:tcPr>
          <w:p w14:paraId="66780E72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  <w:t xml:space="preserve">Ջրաձոր համայնքից </w:t>
            </w: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 կմ հյուսիս</w:t>
            </w:r>
          </w:p>
        </w:tc>
        <w:tc>
          <w:tcPr>
            <w:tcW w:w="1260" w:type="dxa"/>
            <w:noWrap/>
            <w:hideMark/>
          </w:tcPr>
          <w:p w14:paraId="26CF094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0.19</w:t>
            </w:r>
          </w:p>
        </w:tc>
      </w:tr>
      <w:tr w:rsidR="00C15888" w:rsidRPr="001059A4" w14:paraId="19E61506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89A000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740" w:type="dxa"/>
            <w:hideMark/>
          </w:tcPr>
          <w:p w14:paraId="66FF08E4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Արդենիս </w:t>
            </w: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  <w:t>համայնքից հյուսիս</w:t>
            </w:r>
          </w:p>
        </w:tc>
        <w:tc>
          <w:tcPr>
            <w:tcW w:w="1260" w:type="dxa"/>
            <w:noWrap/>
            <w:hideMark/>
          </w:tcPr>
          <w:p w14:paraId="61050D8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0.20</w:t>
            </w:r>
          </w:p>
        </w:tc>
      </w:tr>
      <w:tr w:rsidR="00C15888" w:rsidRPr="001059A4" w14:paraId="3B4F5F3E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2AC1342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740" w:type="dxa"/>
            <w:hideMark/>
          </w:tcPr>
          <w:p w14:paraId="50F9FBF4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Իլիգետի ափամերձ հատվածը Գոգովիտ համայնքի մոտակայքում </w:t>
            </w:r>
          </w:p>
        </w:tc>
        <w:tc>
          <w:tcPr>
            <w:tcW w:w="1260" w:type="dxa"/>
            <w:noWrap/>
            <w:hideMark/>
          </w:tcPr>
          <w:p w14:paraId="2143A64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0.47</w:t>
            </w:r>
          </w:p>
        </w:tc>
      </w:tr>
      <w:tr w:rsidR="00C15888" w:rsidRPr="001059A4" w14:paraId="3692F0C0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F0598C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740" w:type="dxa"/>
            <w:hideMark/>
          </w:tcPr>
          <w:p w14:paraId="44C1E5A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 գետի հին հունը Երվանդաշատ համայնքից հարավ</w:t>
            </w:r>
          </w:p>
        </w:tc>
        <w:tc>
          <w:tcPr>
            <w:tcW w:w="1260" w:type="dxa"/>
            <w:noWrap/>
            <w:hideMark/>
          </w:tcPr>
          <w:p w14:paraId="5D94F54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1.01</w:t>
            </w:r>
          </w:p>
        </w:tc>
      </w:tr>
      <w:tr w:rsidR="00C15888" w:rsidRPr="001059A4" w14:paraId="630225EF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3E2AB98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7</w:t>
            </w:r>
          </w:p>
        </w:tc>
        <w:tc>
          <w:tcPr>
            <w:tcW w:w="7740" w:type="dxa"/>
            <w:hideMark/>
          </w:tcPr>
          <w:p w14:paraId="081D8B8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 գետի գերխոնավ տարածքները Արաքս և Ռանչպար համայնքների միջև</w:t>
            </w:r>
          </w:p>
        </w:tc>
        <w:tc>
          <w:tcPr>
            <w:tcW w:w="1260" w:type="dxa"/>
            <w:noWrap/>
            <w:hideMark/>
          </w:tcPr>
          <w:p w14:paraId="707F699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1.08</w:t>
            </w:r>
          </w:p>
        </w:tc>
      </w:tr>
      <w:tr w:rsidR="00C15888" w:rsidRPr="001059A4" w14:paraId="769AD6C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47633A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740" w:type="dxa"/>
            <w:hideMark/>
          </w:tcPr>
          <w:p w14:paraId="25A7F10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Մեծամոր գետ </w:t>
            </w:r>
          </w:p>
        </w:tc>
        <w:tc>
          <w:tcPr>
            <w:tcW w:w="1260" w:type="dxa"/>
            <w:noWrap/>
            <w:hideMark/>
          </w:tcPr>
          <w:p w14:paraId="36D7245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1.40</w:t>
            </w:r>
          </w:p>
        </w:tc>
      </w:tr>
      <w:tr w:rsidR="00C15888" w:rsidRPr="001059A4" w14:paraId="5B0879A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2D2F809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740" w:type="dxa"/>
            <w:hideMark/>
          </w:tcPr>
          <w:p w14:paraId="12640B87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Մեծամոր գետի խոնավ տարածքներ </w:t>
            </w:r>
          </w:p>
        </w:tc>
        <w:tc>
          <w:tcPr>
            <w:tcW w:w="1260" w:type="dxa"/>
            <w:noWrap/>
            <w:hideMark/>
          </w:tcPr>
          <w:p w14:paraId="231AED2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0.48</w:t>
            </w:r>
          </w:p>
        </w:tc>
      </w:tr>
      <w:tr w:rsidR="00C15888" w:rsidRPr="001059A4" w14:paraId="6F21168B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F2F29D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740" w:type="dxa"/>
            <w:hideMark/>
          </w:tcPr>
          <w:p w14:paraId="7F65362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 գետի խոնավ տարածքները Ապագա համայնքի մոտ</w:t>
            </w:r>
          </w:p>
        </w:tc>
        <w:tc>
          <w:tcPr>
            <w:tcW w:w="1260" w:type="dxa"/>
            <w:noWrap/>
            <w:hideMark/>
          </w:tcPr>
          <w:p w14:paraId="68DC868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1.20</w:t>
            </w:r>
          </w:p>
        </w:tc>
      </w:tr>
      <w:tr w:rsidR="00C15888" w:rsidRPr="001059A4" w14:paraId="3D0B364C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36AD33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740" w:type="dxa"/>
            <w:hideMark/>
          </w:tcPr>
          <w:p w14:paraId="14360DF2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 գետը Ղարիբջանյան համայնքի մոտ</w:t>
            </w:r>
          </w:p>
        </w:tc>
        <w:tc>
          <w:tcPr>
            <w:tcW w:w="1260" w:type="dxa"/>
            <w:noWrap/>
            <w:hideMark/>
          </w:tcPr>
          <w:p w14:paraId="78C1C76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C15888" w:rsidRPr="001059A4" w14:paraId="041C3E11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722EDBE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740" w:type="dxa"/>
            <w:hideMark/>
          </w:tcPr>
          <w:p w14:paraId="0AB6DBA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Արաքսի գետահովիտը Երվանդաշատ համայնքի մոտ</w:t>
            </w:r>
          </w:p>
        </w:tc>
        <w:tc>
          <w:tcPr>
            <w:tcW w:w="1260" w:type="dxa"/>
            <w:noWrap/>
            <w:hideMark/>
          </w:tcPr>
          <w:p w14:paraId="24163C8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C15888" w:rsidRPr="001059A4" w14:paraId="145EB86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4A85C8C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740" w:type="dxa"/>
            <w:hideMark/>
          </w:tcPr>
          <w:p w14:paraId="097523E9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Արաքսի գետահովիտը ծածկված անտառով</w:t>
            </w:r>
          </w:p>
        </w:tc>
        <w:tc>
          <w:tcPr>
            <w:tcW w:w="1260" w:type="dxa"/>
            <w:noWrap/>
            <w:hideMark/>
          </w:tcPr>
          <w:p w14:paraId="6DEF676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0.53</w:t>
            </w:r>
          </w:p>
        </w:tc>
      </w:tr>
      <w:tr w:rsidR="00C15888" w:rsidRPr="001059A4" w14:paraId="2892EC48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0D432B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740" w:type="dxa"/>
            <w:hideMark/>
          </w:tcPr>
          <w:p w14:paraId="37A94E6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 գետի ոլորանները</w:t>
            </w:r>
          </w:p>
        </w:tc>
        <w:tc>
          <w:tcPr>
            <w:tcW w:w="1260" w:type="dxa"/>
            <w:noWrap/>
            <w:hideMark/>
          </w:tcPr>
          <w:p w14:paraId="75325FD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4.45</w:t>
            </w:r>
          </w:p>
        </w:tc>
      </w:tr>
      <w:tr w:rsidR="00C15888" w:rsidRPr="001059A4" w14:paraId="08DCFBE7" w14:textId="77777777" w:rsidTr="008D2775">
        <w:trPr>
          <w:trHeight w:val="288"/>
          <w:jc w:val="center"/>
        </w:trPr>
        <w:tc>
          <w:tcPr>
            <w:tcW w:w="8365" w:type="dxa"/>
            <w:gridSpan w:val="2"/>
            <w:noWrap/>
            <w:hideMark/>
          </w:tcPr>
          <w:p w14:paraId="277F5CB3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  <w:t>Ընդամենը</w:t>
            </w:r>
          </w:p>
        </w:tc>
        <w:tc>
          <w:tcPr>
            <w:tcW w:w="1260" w:type="dxa"/>
            <w:noWrap/>
            <w:hideMark/>
          </w:tcPr>
          <w:p w14:paraId="5C1410F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  <w:t>12.55</w:t>
            </w:r>
          </w:p>
        </w:tc>
      </w:tr>
      <w:bookmarkEnd w:id="6"/>
    </w:tbl>
    <w:p w14:paraId="47FD1AA7" w14:textId="77777777" w:rsidR="00C15888" w:rsidRPr="001059A4" w:rsidRDefault="00C15888" w:rsidP="00805E41">
      <w:pPr>
        <w:spacing w:after="0" w:line="360" w:lineRule="auto"/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</w:rPr>
      </w:pPr>
    </w:p>
    <w:p w14:paraId="4C2C7002" w14:textId="56FF48DA" w:rsidR="00031D65" w:rsidRPr="001059A4" w:rsidRDefault="00C15888" w:rsidP="00207C8F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</w:pP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Հոսքի ձևավորման տարածքների ջրապահպան գոտիները տարանջատվել են հիմք ընդունելով </w:t>
      </w:r>
      <w:r w:rsidR="005E214A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</w:rPr>
        <w:t>Հ</w:t>
      </w:r>
      <w:r w:rsidR="005E214A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այաստանի </w:t>
      </w:r>
      <w:r w:rsidR="005E214A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</w:rPr>
        <w:t>Հ</w:t>
      </w:r>
      <w:r w:rsidR="005E214A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անրապետության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կառավարության</w:t>
      </w:r>
      <w:r w:rsidR="00C17D14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2005 թվականի 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հունվարի 20-ի N 64-Ն որոշմամբ սահմանված չափանիշները 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մինչև 4000 մետր շառավղով: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Միայն Ախուրյանի գետավազանի Արագածի հյուսիսային և հյուսիսարևմտյան լանջերից սկիզբ առնող գետերի հոսքի ձևավորման գոտիները որոշվել են մինչև 5600 մ շառավիղով։</w:t>
      </w:r>
      <w:r w:rsidR="00625773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Ժամանակավոր հոսքերի համար ջրապահպան գոտիներ չեն առանձնացվել: 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Ախուրյանի ՋԿՏ-ում առանձնացվել են 67 հոսքի ձևավորման տարածք, որոնց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ընդհանուր մակերեսը կազմում է մոտ 458,51 կմ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="00081ECF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081ECF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հոսքի ձևավորման </w:t>
      </w:r>
      <w:r w:rsidR="00081ECF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1ECF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 աղյուսակում</w:t>
      </w:r>
      <w:r w:rsidR="00081ECF" w:rsidRPr="001059A4">
        <w:rPr>
          <w:rStyle w:val="Strong"/>
          <w:rFonts w:ascii="GHEA Grapalat" w:hAnsi="GHEA Grapalat" w:cs="Arial"/>
          <w:sz w:val="24"/>
          <w:szCs w:val="24"/>
          <w:lang w:val="hy-AM"/>
        </w:rPr>
        <w:t>:</w:t>
      </w:r>
      <w:r w:rsidR="00081ECF" w:rsidRPr="001059A4">
        <w:rPr>
          <w:rStyle w:val="Strong"/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31D65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Հոսքի ձևավորման տարածքները որոշվել են ԱՏՀ-համակարգում բարձր լուծաչափի տիեզերական լուսանկարների և 30 մետրանոց ռելիեֆի թվային մոդելի միջոցով</w:t>
      </w:r>
      <w:r w:rsidR="002251C2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="00031D65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Տարածքի որոշման համար հիմք է ընդունվում գետի ակունքները և ջրբաժանային գիծը:</w:t>
      </w:r>
    </w:p>
    <w:p w14:paraId="471D2904" w14:textId="77777777" w:rsidR="004F3DBC" w:rsidRPr="001059A4" w:rsidRDefault="004F3DBC" w:rsidP="00805E41">
      <w:pPr>
        <w:spacing w:after="0" w:line="36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110944DC" w14:textId="45EA431A" w:rsidR="004F3DBC" w:rsidRPr="001059A4" w:rsidRDefault="004F3DBC" w:rsidP="00805E41">
      <w:pPr>
        <w:spacing w:after="0" w:line="360" w:lineRule="auto"/>
        <w:jc w:val="center"/>
        <w:rPr>
          <w:color w:val="000000"/>
          <w:sz w:val="24"/>
          <w:szCs w:val="24"/>
          <w:lang w:val="hy-AM" w:eastAsia="en-GB"/>
        </w:rPr>
      </w:pPr>
      <w:r w:rsidRPr="001059A4"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  <w:t>Ախուրյանի ՋԿՏ-ում հոսքի ձևավորման տարածքները</w:t>
      </w:r>
    </w:p>
    <w:p w14:paraId="2266BA6F" w14:textId="7DED5CE8" w:rsidR="00081ECF" w:rsidRPr="001059A4" w:rsidRDefault="00081ECF" w:rsidP="00805E41">
      <w:pPr>
        <w:pStyle w:val="Caption"/>
        <w:spacing w:before="0" w:after="0" w:line="36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1059A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1059A4">
        <w:rPr>
          <w:rFonts w:ascii="GHEA Grapalat" w:hAnsi="GHEA Grapalat"/>
          <w:b w:val="0"/>
          <w:sz w:val="24"/>
          <w:szCs w:val="24"/>
        </w:rPr>
        <w:t xml:space="preserve"> N 7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80"/>
        <w:gridCol w:w="1396"/>
        <w:gridCol w:w="2931"/>
        <w:gridCol w:w="567"/>
        <w:gridCol w:w="1396"/>
        <w:gridCol w:w="3344"/>
      </w:tblGrid>
      <w:tr w:rsidR="00C15888" w:rsidRPr="001059A4" w14:paraId="0C1B2ACE" w14:textId="77777777" w:rsidTr="00C17D14">
        <w:trPr>
          <w:trHeight w:val="312"/>
        </w:trPr>
        <w:tc>
          <w:tcPr>
            <w:tcW w:w="680" w:type="dxa"/>
            <w:noWrap/>
            <w:hideMark/>
          </w:tcPr>
          <w:p w14:paraId="1A73556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7" w:name="_Hlk35856484"/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396" w:type="dxa"/>
            <w:noWrap/>
            <w:hideMark/>
          </w:tcPr>
          <w:p w14:paraId="55A09DB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  <w:tc>
          <w:tcPr>
            <w:tcW w:w="2931" w:type="dxa"/>
            <w:noWrap/>
            <w:hideMark/>
          </w:tcPr>
          <w:p w14:paraId="0DCF905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Անունը</w:t>
            </w:r>
          </w:p>
        </w:tc>
        <w:tc>
          <w:tcPr>
            <w:tcW w:w="567" w:type="dxa"/>
            <w:noWrap/>
            <w:hideMark/>
          </w:tcPr>
          <w:p w14:paraId="6EE1DE3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396" w:type="dxa"/>
            <w:noWrap/>
            <w:hideMark/>
          </w:tcPr>
          <w:p w14:paraId="6A16675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  <w:tc>
          <w:tcPr>
            <w:tcW w:w="3344" w:type="dxa"/>
            <w:noWrap/>
            <w:hideMark/>
          </w:tcPr>
          <w:p w14:paraId="7887C84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Անունը</w:t>
            </w:r>
          </w:p>
        </w:tc>
      </w:tr>
      <w:tr w:rsidR="00C15888" w:rsidRPr="001059A4" w14:paraId="3703BD4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945E09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1</w:t>
            </w:r>
          </w:p>
        </w:tc>
        <w:tc>
          <w:tcPr>
            <w:tcW w:w="1396" w:type="dxa"/>
            <w:noWrap/>
            <w:hideMark/>
          </w:tcPr>
          <w:p w14:paraId="58C63D8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6.37</w:t>
            </w:r>
          </w:p>
        </w:tc>
        <w:tc>
          <w:tcPr>
            <w:tcW w:w="2931" w:type="dxa"/>
            <w:noWrap/>
            <w:hideMark/>
          </w:tcPr>
          <w:p w14:paraId="483325C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Արփի լճի անանուն վտակ</w:t>
            </w:r>
          </w:p>
        </w:tc>
        <w:tc>
          <w:tcPr>
            <w:tcW w:w="567" w:type="dxa"/>
            <w:noWrap/>
            <w:hideMark/>
          </w:tcPr>
          <w:p w14:paraId="6D3C426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396" w:type="dxa"/>
            <w:noWrap/>
            <w:hideMark/>
          </w:tcPr>
          <w:p w14:paraId="3BCCCC8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2.53</w:t>
            </w:r>
          </w:p>
        </w:tc>
        <w:tc>
          <w:tcPr>
            <w:tcW w:w="3344" w:type="dxa"/>
            <w:noWrap/>
            <w:hideMark/>
          </w:tcPr>
          <w:p w14:paraId="3ACF1FC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 աջ վտակ 3</w:t>
            </w:r>
          </w:p>
        </w:tc>
      </w:tr>
      <w:tr w:rsidR="00C15888" w:rsidRPr="001059A4" w14:paraId="656C88A6" w14:textId="77777777" w:rsidTr="00C17D14">
        <w:trPr>
          <w:trHeight w:val="312"/>
        </w:trPr>
        <w:tc>
          <w:tcPr>
            <w:tcW w:w="680" w:type="dxa"/>
            <w:noWrap/>
            <w:hideMark/>
          </w:tcPr>
          <w:p w14:paraId="2580794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4CB851C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3.56</w:t>
            </w:r>
          </w:p>
        </w:tc>
        <w:tc>
          <w:tcPr>
            <w:tcW w:w="2931" w:type="dxa"/>
            <w:hideMark/>
          </w:tcPr>
          <w:p w14:paraId="56265513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ջրմբ. անանուն վտակ</w:t>
            </w:r>
          </w:p>
        </w:tc>
        <w:tc>
          <w:tcPr>
            <w:tcW w:w="567" w:type="dxa"/>
            <w:noWrap/>
            <w:hideMark/>
          </w:tcPr>
          <w:p w14:paraId="179A979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396" w:type="dxa"/>
            <w:noWrap/>
            <w:hideMark/>
          </w:tcPr>
          <w:p w14:paraId="20B54B1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5.86</w:t>
            </w:r>
          </w:p>
        </w:tc>
        <w:tc>
          <w:tcPr>
            <w:tcW w:w="3344" w:type="dxa"/>
            <w:noWrap/>
            <w:hideMark/>
          </w:tcPr>
          <w:p w14:paraId="660EEB7A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 աջ վտակ 4</w:t>
            </w:r>
          </w:p>
        </w:tc>
      </w:tr>
      <w:tr w:rsidR="00C15888" w:rsidRPr="001059A4" w14:paraId="1F51F928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FC346A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5179982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11.93</w:t>
            </w:r>
          </w:p>
        </w:tc>
        <w:tc>
          <w:tcPr>
            <w:tcW w:w="2931" w:type="dxa"/>
            <w:noWrap/>
            <w:hideMark/>
          </w:tcPr>
          <w:p w14:paraId="40CE1DA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Աչքաջուր</w:t>
            </w:r>
          </w:p>
        </w:tc>
        <w:tc>
          <w:tcPr>
            <w:tcW w:w="567" w:type="dxa"/>
            <w:noWrap/>
            <w:hideMark/>
          </w:tcPr>
          <w:p w14:paraId="3E55611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396" w:type="dxa"/>
            <w:noWrap/>
            <w:hideMark/>
          </w:tcPr>
          <w:p w14:paraId="6C79C69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4.19</w:t>
            </w:r>
          </w:p>
        </w:tc>
        <w:tc>
          <w:tcPr>
            <w:tcW w:w="3344" w:type="dxa"/>
            <w:noWrap/>
            <w:hideMark/>
          </w:tcPr>
          <w:p w14:paraId="16C504B3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Գիժգետ</w:t>
            </w:r>
          </w:p>
        </w:tc>
      </w:tr>
      <w:tr w:rsidR="00C15888" w:rsidRPr="001059A4" w14:paraId="5A5D607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6D03AD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96" w:type="dxa"/>
            <w:noWrap/>
            <w:hideMark/>
          </w:tcPr>
          <w:p w14:paraId="1D6F072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7.58</w:t>
            </w:r>
          </w:p>
        </w:tc>
        <w:tc>
          <w:tcPr>
            <w:tcW w:w="2931" w:type="dxa"/>
            <w:noWrap/>
            <w:hideMark/>
          </w:tcPr>
          <w:p w14:paraId="4771447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Աչքաջուրի աջ վտակ</w:t>
            </w:r>
          </w:p>
        </w:tc>
        <w:tc>
          <w:tcPr>
            <w:tcW w:w="567" w:type="dxa"/>
            <w:noWrap/>
            <w:hideMark/>
          </w:tcPr>
          <w:p w14:paraId="5F5C945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396" w:type="dxa"/>
            <w:noWrap/>
            <w:hideMark/>
          </w:tcPr>
          <w:p w14:paraId="7DB4E61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6.70</w:t>
            </w:r>
          </w:p>
        </w:tc>
        <w:tc>
          <w:tcPr>
            <w:tcW w:w="3344" w:type="dxa"/>
            <w:noWrap/>
            <w:hideMark/>
          </w:tcPr>
          <w:p w14:paraId="1FECCC1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Գիժգետ աջ վտակ</w:t>
            </w:r>
          </w:p>
        </w:tc>
      </w:tr>
      <w:tr w:rsidR="00C15888" w:rsidRPr="001059A4" w14:paraId="694C762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B49DF1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6BFF46F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9.07</w:t>
            </w:r>
          </w:p>
        </w:tc>
        <w:tc>
          <w:tcPr>
            <w:tcW w:w="2931" w:type="dxa"/>
            <w:noWrap/>
            <w:hideMark/>
          </w:tcPr>
          <w:p w14:paraId="3B538AD7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1</w:t>
            </w:r>
          </w:p>
        </w:tc>
        <w:tc>
          <w:tcPr>
            <w:tcW w:w="567" w:type="dxa"/>
            <w:noWrap/>
            <w:hideMark/>
          </w:tcPr>
          <w:p w14:paraId="0F022AA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396" w:type="dxa"/>
            <w:noWrap/>
            <w:hideMark/>
          </w:tcPr>
          <w:p w14:paraId="612B2C9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1.45</w:t>
            </w:r>
          </w:p>
        </w:tc>
        <w:tc>
          <w:tcPr>
            <w:tcW w:w="3344" w:type="dxa"/>
            <w:noWrap/>
            <w:hideMark/>
          </w:tcPr>
          <w:p w14:paraId="505BB570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</w:t>
            </w:r>
          </w:p>
        </w:tc>
      </w:tr>
      <w:tr w:rsidR="00C15888" w:rsidRPr="001059A4" w14:paraId="74AA3254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55EC38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96" w:type="dxa"/>
            <w:noWrap/>
            <w:hideMark/>
          </w:tcPr>
          <w:p w14:paraId="0F7F5BA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4.57</w:t>
            </w:r>
          </w:p>
        </w:tc>
        <w:tc>
          <w:tcPr>
            <w:tcW w:w="2931" w:type="dxa"/>
            <w:noWrap/>
            <w:hideMark/>
          </w:tcPr>
          <w:p w14:paraId="23EBA7BA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2</w:t>
            </w:r>
          </w:p>
        </w:tc>
        <w:tc>
          <w:tcPr>
            <w:tcW w:w="567" w:type="dxa"/>
            <w:noWrap/>
            <w:hideMark/>
          </w:tcPr>
          <w:p w14:paraId="228E5BC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396" w:type="dxa"/>
            <w:noWrap/>
            <w:hideMark/>
          </w:tcPr>
          <w:p w14:paraId="4A6450B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4.12</w:t>
            </w:r>
          </w:p>
        </w:tc>
        <w:tc>
          <w:tcPr>
            <w:tcW w:w="3344" w:type="dxa"/>
            <w:noWrap/>
            <w:hideMark/>
          </w:tcPr>
          <w:p w14:paraId="057856E5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 ձախ վտակ 1</w:t>
            </w:r>
          </w:p>
        </w:tc>
      </w:tr>
      <w:tr w:rsidR="00C15888" w:rsidRPr="001059A4" w14:paraId="43A12946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059C7F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96" w:type="dxa"/>
            <w:noWrap/>
            <w:hideMark/>
          </w:tcPr>
          <w:p w14:paraId="4F59F7F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6.17</w:t>
            </w:r>
          </w:p>
        </w:tc>
        <w:tc>
          <w:tcPr>
            <w:tcW w:w="2931" w:type="dxa"/>
            <w:noWrap/>
            <w:hideMark/>
          </w:tcPr>
          <w:p w14:paraId="498AD4B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3</w:t>
            </w:r>
          </w:p>
        </w:tc>
        <w:tc>
          <w:tcPr>
            <w:tcW w:w="567" w:type="dxa"/>
            <w:noWrap/>
            <w:hideMark/>
          </w:tcPr>
          <w:p w14:paraId="6E1022D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396" w:type="dxa"/>
            <w:noWrap/>
            <w:hideMark/>
          </w:tcPr>
          <w:p w14:paraId="7C1647B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3.46</w:t>
            </w:r>
          </w:p>
        </w:tc>
        <w:tc>
          <w:tcPr>
            <w:tcW w:w="3344" w:type="dxa"/>
            <w:noWrap/>
            <w:hideMark/>
          </w:tcPr>
          <w:p w14:paraId="7DC9D945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 ձախ վտակ 2</w:t>
            </w:r>
          </w:p>
        </w:tc>
      </w:tr>
      <w:tr w:rsidR="00C15888" w:rsidRPr="001059A4" w14:paraId="12F3D54D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8B929F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96" w:type="dxa"/>
            <w:noWrap/>
            <w:hideMark/>
          </w:tcPr>
          <w:p w14:paraId="128C944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4.54</w:t>
            </w:r>
          </w:p>
        </w:tc>
        <w:tc>
          <w:tcPr>
            <w:tcW w:w="2931" w:type="dxa"/>
            <w:noWrap/>
            <w:hideMark/>
          </w:tcPr>
          <w:p w14:paraId="3621E2BB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1</w:t>
            </w:r>
          </w:p>
        </w:tc>
        <w:tc>
          <w:tcPr>
            <w:tcW w:w="567" w:type="dxa"/>
            <w:noWrap/>
            <w:hideMark/>
          </w:tcPr>
          <w:p w14:paraId="4D03DF7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396" w:type="dxa"/>
            <w:noWrap/>
            <w:hideMark/>
          </w:tcPr>
          <w:p w14:paraId="28A0FFF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4.90</w:t>
            </w:r>
          </w:p>
        </w:tc>
        <w:tc>
          <w:tcPr>
            <w:tcW w:w="3344" w:type="dxa"/>
            <w:noWrap/>
            <w:hideMark/>
          </w:tcPr>
          <w:p w14:paraId="4389A7B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</w:t>
            </w:r>
          </w:p>
        </w:tc>
      </w:tr>
      <w:tr w:rsidR="00C15888" w:rsidRPr="001059A4" w14:paraId="5184A5E4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F4A98D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96" w:type="dxa"/>
            <w:noWrap/>
            <w:hideMark/>
          </w:tcPr>
          <w:p w14:paraId="5BD5DD2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5.01</w:t>
            </w:r>
          </w:p>
        </w:tc>
        <w:tc>
          <w:tcPr>
            <w:tcW w:w="2931" w:type="dxa"/>
            <w:noWrap/>
            <w:hideMark/>
          </w:tcPr>
          <w:p w14:paraId="3691D65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2</w:t>
            </w:r>
          </w:p>
        </w:tc>
        <w:tc>
          <w:tcPr>
            <w:tcW w:w="567" w:type="dxa"/>
            <w:noWrap/>
            <w:hideMark/>
          </w:tcPr>
          <w:p w14:paraId="13D9ACA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396" w:type="dxa"/>
            <w:noWrap/>
            <w:hideMark/>
          </w:tcPr>
          <w:p w14:paraId="20C0D6E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9.65</w:t>
            </w:r>
          </w:p>
        </w:tc>
        <w:tc>
          <w:tcPr>
            <w:tcW w:w="3344" w:type="dxa"/>
            <w:noWrap/>
            <w:hideMark/>
          </w:tcPr>
          <w:p w14:paraId="21017F7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Ջաջուռի աջ վտակ</w:t>
            </w:r>
          </w:p>
        </w:tc>
      </w:tr>
      <w:tr w:rsidR="00C15888" w:rsidRPr="001059A4" w14:paraId="70C3D5D7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8DD009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396" w:type="dxa"/>
            <w:noWrap/>
            <w:hideMark/>
          </w:tcPr>
          <w:p w14:paraId="016D1FE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5.74</w:t>
            </w:r>
          </w:p>
        </w:tc>
        <w:tc>
          <w:tcPr>
            <w:tcW w:w="2931" w:type="dxa"/>
            <w:noWrap/>
            <w:hideMark/>
          </w:tcPr>
          <w:p w14:paraId="526E132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3</w:t>
            </w:r>
          </w:p>
        </w:tc>
        <w:tc>
          <w:tcPr>
            <w:tcW w:w="567" w:type="dxa"/>
            <w:noWrap/>
            <w:hideMark/>
          </w:tcPr>
          <w:p w14:paraId="63E25D8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396" w:type="dxa"/>
            <w:noWrap/>
            <w:hideMark/>
          </w:tcPr>
          <w:p w14:paraId="7E2B8BA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6.61</w:t>
            </w:r>
          </w:p>
        </w:tc>
        <w:tc>
          <w:tcPr>
            <w:tcW w:w="3344" w:type="dxa"/>
            <w:noWrap/>
            <w:hideMark/>
          </w:tcPr>
          <w:p w14:paraId="6798ECD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Ջրառատ</w:t>
            </w:r>
          </w:p>
        </w:tc>
      </w:tr>
      <w:tr w:rsidR="00C15888" w:rsidRPr="001059A4" w14:paraId="2021CB6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3EF871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396" w:type="dxa"/>
            <w:noWrap/>
            <w:hideMark/>
          </w:tcPr>
          <w:p w14:paraId="371EBCC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4.56</w:t>
            </w:r>
          </w:p>
        </w:tc>
        <w:tc>
          <w:tcPr>
            <w:tcW w:w="2931" w:type="dxa"/>
            <w:noWrap/>
            <w:hideMark/>
          </w:tcPr>
          <w:p w14:paraId="313DBB79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4</w:t>
            </w:r>
          </w:p>
        </w:tc>
        <w:tc>
          <w:tcPr>
            <w:tcW w:w="567" w:type="dxa"/>
            <w:noWrap/>
            <w:hideMark/>
          </w:tcPr>
          <w:p w14:paraId="284DD0D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396" w:type="dxa"/>
            <w:noWrap/>
            <w:hideMark/>
          </w:tcPr>
          <w:p w14:paraId="4C52D28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9.86</w:t>
            </w:r>
          </w:p>
        </w:tc>
        <w:tc>
          <w:tcPr>
            <w:tcW w:w="3344" w:type="dxa"/>
            <w:noWrap/>
            <w:hideMark/>
          </w:tcPr>
          <w:p w14:paraId="206364E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Կարախանգետ</w:t>
            </w:r>
          </w:p>
        </w:tc>
      </w:tr>
      <w:tr w:rsidR="00C15888" w:rsidRPr="001059A4" w14:paraId="1F7E40A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B85FD9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396" w:type="dxa"/>
            <w:noWrap/>
            <w:hideMark/>
          </w:tcPr>
          <w:p w14:paraId="6E5DB63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3.86</w:t>
            </w:r>
          </w:p>
        </w:tc>
        <w:tc>
          <w:tcPr>
            <w:tcW w:w="2931" w:type="dxa"/>
            <w:noWrap/>
            <w:hideMark/>
          </w:tcPr>
          <w:p w14:paraId="1C2500BA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5</w:t>
            </w:r>
          </w:p>
        </w:tc>
        <w:tc>
          <w:tcPr>
            <w:tcW w:w="567" w:type="dxa"/>
            <w:noWrap/>
            <w:hideMark/>
          </w:tcPr>
          <w:p w14:paraId="5299ACD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396" w:type="dxa"/>
            <w:noWrap/>
            <w:hideMark/>
          </w:tcPr>
          <w:p w14:paraId="6C87D88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4.93</w:t>
            </w:r>
          </w:p>
        </w:tc>
        <w:tc>
          <w:tcPr>
            <w:tcW w:w="3344" w:type="dxa"/>
            <w:noWrap/>
            <w:hideMark/>
          </w:tcPr>
          <w:p w14:paraId="328B27AF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Կարմրաջուր</w:t>
            </w:r>
          </w:p>
        </w:tc>
      </w:tr>
      <w:tr w:rsidR="00C15888" w:rsidRPr="001059A4" w14:paraId="5F6445CB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983764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396" w:type="dxa"/>
            <w:noWrap/>
            <w:hideMark/>
          </w:tcPr>
          <w:p w14:paraId="535E38D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5.01</w:t>
            </w:r>
          </w:p>
        </w:tc>
        <w:tc>
          <w:tcPr>
            <w:tcW w:w="2931" w:type="dxa"/>
            <w:noWrap/>
            <w:hideMark/>
          </w:tcPr>
          <w:p w14:paraId="60B6A9C0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6</w:t>
            </w:r>
          </w:p>
        </w:tc>
        <w:tc>
          <w:tcPr>
            <w:tcW w:w="567" w:type="dxa"/>
            <w:noWrap/>
            <w:hideMark/>
          </w:tcPr>
          <w:p w14:paraId="5A9B264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396" w:type="dxa"/>
            <w:noWrap/>
            <w:hideMark/>
          </w:tcPr>
          <w:p w14:paraId="0D196C5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8.04</w:t>
            </w:r>
          </w:p>
        </w:tc>
        <w:tc>
          <w:tcPr>
            <w:tcW w:w="3344" w:type="dxa"/>
            <w:noWrap/>
            <w:hideMark/>
          </w:tcPr>
          <w:p w14:paraId="235DC53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Կարմրաջրի ձախ վտակ</w:t>
            </w:r>
          </w:p>
        </w:tc>
      </w:tr>
      <w:tr w:rsidR="00C15888" w:rsidRPr="001059A4" w14:paraId="3E7DF689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4D6630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396" w:type="dxa"/>
            <w:noWrap/>
            <w:hideMark/>
          </w:tcPr>
          <w:p w14:paraId="4FA1B4B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8.86</w:t>
            </w:r>
          </w:p>
        </w:tc>
        <w:tc>
          <w:tcPr>
            <w:tcW w:w="2931" w:type="dxa"/>
            <w:noWrap/>
            <w:hideMark/>
          </w:tcPr>
          <w:p w14:paraId="099DF080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Արևաձոր</w:t>
            </w:r>
          </w:p>
        </w:tc>
        <w:tc>
          <w:tcPr>
            <w:tcW w:w="567" w:type="dxa"/>
            <w:noWrap/>
            <w:hideMark/>
          </w:tcPr>
          <w:p w14:paraId="0B201E3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396" w:type="dxa"/>
            <w:noWrap/>
            <w:hideMark/>
          </w:tcPr>
          <w:p w14:paraId="6A33006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7.33</w:t>
            </w:r>
          </w:p>
        </w:tc>
        <w:tc>
          <w:tcPr>
            <w:tcW w:w="3344" w:type="dxa"/>
            <w:noWrap/>
            <w:hideMark/>
          </w:tcPr>
          <w:p w14:paraId="41A3A857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Կարմրաքար</w:t>
            </w:r>
          </w:p>
        </w:tc>
      </w:tr>
      <w:tr w:rsidR="00C15888" w:rsidRPr="001059A4" w14:paraId="68F3D3E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167B2F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396" w:type="dxa"/>
            <w:noWrap/>
            <w:hideMark/>
          </w:tcPr>
          <w:p w14:paraId="0248CB3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12.14</w:t>
            </w:r>
          </w:p>
        </w:tc>
        <w:tc>
          <w:tcPr>
            <w:tcW w:w="2931" w:type="dxa"/>
            <w:noWrap/>
            <w:hideMark/>
          </w:tcPr>
          <w:p w14:paraId="3DA842D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Արթիկջուր</w:t>
            </w:r>
          </w:p>
        </w:tc>
        <w:tc>
          <w:tcPr>
            <w:tcW w:w="567" w:type="dxa"/>
            <w:noWrap/>
            <w:hideMark/>
          </w:tcPr>
          <w:p w14:paraId="7B18F2E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396" w:type="dxa"/>
            <w:noWrap/>
            <w:hideMark/>
          </w:tcPr>
          <w:p w14:paraId="072A78E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9.48</w:t>
            </w:r>
          </w:p>
        </w:tc>
        <w:tc>
          <w:tcPr>
            <w:tcW w:w="3344" w:type="dxa"/>
            <w:noWrap/>
            <w:hideMark/>
          </w:tcPr>
          <w:p w14:paraId="036C332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Կատարաջուր</w:t>
            </w:r>
          </w:p>
        </w:tc>
      </w:tr>
      <w:tr w:rsidR="00C15888" w:rsidRPr="001059A4" w14:paraId="670CBC29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D14681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396" w:type="dxa"/>
            <w:noWrap/>
            <w:hideMark/>
          </w:tcPr>
          <w:p w14:paraId="42E9C57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9.29</w:t>
            </w:r>
          </w:p>
        </w:tc>
        <w:tc>
          <w:tcPr>
            <w:tcW w:w="2931" w:type="dxa"/>
            <w:noWrap/>
            <w:hideMark/>
          </w:tcPr>
          <w:p w14:paraId="1D487BC3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</w:t>
            </w:r>
          </w:p>
        </w:tc>
        <w:tc>
          <w:tcPr>
            <w:tcW w:w="567" w:type="dxa"/>
            <w:noWrap/>
            <w:hideMark/>
          </w:tcPr>
          <w:p w14:paraId="00C0970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396" w:type="dxa"/>
            <w:noWrap/>
            <w:hideMark/>
          </w:tcPr>
          <w:p w14:paraId="776F6B7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7.25</w:t>
            </w:r>
          </w:p>
        </w:tc>
        <w:tc>
          <w:tcPr>
            <w:tcW w:w="3344" w:type="dxa"/>
            <w:noWrap/>
            <w:hideMark/>
          </w:tcPr>
          <w:p w14:paraId="087AB8B5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</w:t>
            </w:r>
          </w:p>
        </w:tc>
      </w:tr>
      <w:tr w:rsidR="00C15888" w:rsidRPr="001059A4" w14:paraId="11C8EE3D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E9B6AE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396" w:type="dxa"/>
            <w:noWrap/>
            <w:hideMark/>
          </w:tcPr>
          <w:p w14:paraId="5B60087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9.18</w:t>
            </w:r>
          </w:p>
        </w:tc>
        <w:tc>
          <w:tcPr>
            <w:tcW w:w="2931" w:type="dxa"/>
            <w:noWrap/>
            <w:hideMark/>
          </w:tcPr>
          <w:p w14:paraId="0E3279A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Աշնակի ձախ վտակ</w:t>
            </w:r>
          </w:p>
        </w:tc>
        <w:tc>
          <w:tcPr>
            <w:tcW w:w="567" w:type="dxa"/>
            <w:noWrap/>
            <w:hideMark/>
          </w:tcPr>
          <w:p w14:paraId="4171D82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396" w:type="dxa"/>
            <w:noWrap/>
            <w:hideMark/>
          </w:tcPr>
          <w:p w14:paraId="477D495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4.36</w:t>
            </w:r>
          </w:p>
        </w:tc>
        <w:tc>
          <w:tcPr>
            <w:tcW w:w="3344" w:type="dxa"/>
            <w:noWrap/>
            <w:hideMark/>
          </w:tcPr>
          <w:p w14:paraId="2C74A41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 ձախ վտակ 1</w:t>
            </w:r>
          </w:p>
        </w:tc>
      </w:tr>
      <w:tr w:rsidR="00C15888" w:rsidRPr="001059A4" w14:paraId="51336E7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4685DB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396" w:type="dxa"/>
            <w:noWrap/>
            <w:hideMark/>
          </w:tcPr>
          <w:p w14:paraId="12E13C1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9.34</w:t>
            </w:r>
          </w:p>
        </w:tc>
        <w:tc>
          <w:tcPr>
            <w:tcW w:w="2931" w:type="dxa"/>
            <w:noWrap/>
            <w:hideMark/>
          </w:tcPr>
          <w:p w14:paraId="65CAC75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Այգաբաց</w:t>
            </w:r>
          </w:p>
        </w:tc>
        <w:tc>
          <w:tcPr>
            <w:tcW w:w="567" w:type="dxa"/>
            <w:noWrap/>
            <w:hideMark/>
          </w:tcPr>
          <w:p w14:paraId="2F4E736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396" w:type="dxa"/>
            <w:noWrap/>
            <w:hideMark/>
          </w:tcPr>
          <w:p w14:paraId="6FAD261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6.66</w:t>
            </w:r>
          </w:p>
        </w:tc>
        <w:tc>
          <w:tcPr>
            <w:tcW w:w="3344" w:type="dxa"/>
            <w:noWrap/>
            <w:hideMark/>
          </w:tcPr>
          <w:p w14:paraId="609BB9CA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 ձախ վտակ 2</w:t>
            </w:r>
          </w:p>
        </w:tc>
      </w:tr>
      <w:tr w:rsidR="00C15888" w:rsidRPr="001059A4" w14:paraId="3712183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D20F31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396" w:type="dxa"/>
            <w:noWrap/>
            <w:hideMark/>
          </w:tcPr>
          <w:p w14:paraId="341B885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7.41</w:t>
            </w:r>
          </w:p>
        </w:tc>
        <w:tc>
          <w:tcPr>
            <w:tcW w:w="2931" w:type="dxa"/>
            <w:noWrap/>
            <w:hideMark/>
          </w:tcPr>
          <w:p w14:paraId="1F4B0FAF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Բեթնաձոր</w:t>
            </w:r>
          </w:p>
        </w:tc>
        <w:tc>
          <w:tcPr>
            <w:tcW w:w="567" w:type="dxa"/>
            <w:noWrap/>
            <w:hideMark/>
          </w:tcPr>
          <w:p w14:paraId="1DA5736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396" w:type="dxa"/>
            <w:noWrap/>
            <w:hideMark/>
          </w:tcPr>
          <w:p w14:paraId="6F48430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5.40</w:t>
            </w:r>
          </w:p>
        </w:tc>
        <w:tc>
          <w:tcPr>
            <w:tcW w:w="3344" w:type="dxa"/>
            <w:noWrap/>
            <w:hideMark/>
          </w:tcPr>
          <w:p w14:paraId="424047DF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Հարթաշեն</w:t>
            </w:r>
          </w:p>
        </w:tc>
      </w:tr>
      <w:tr w:rsidR="00C15888" w:rsidRPr="001059A4" w14:paraId="1F2B67A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C38E16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396" w:type="dxa"/>
            <w:noWrap/>
            <w:hideMark/>
          </w:tcPr>
          <w:p w14:paraId="3D2B44C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18.52</w:t>
            </w:r>
          </w:p>
        </w:tc>
        <w:tc>
          <w:tcPr>
            <w:tcW w:w="2931" w:type="dxa"/>
            <w:noWrap/>
            <w:hideMark/>
          </w:tcPr>
          <w:p w14:paraId="3FFAF19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Բեթնաձորի ձախ վտակ</w:t>
            </w:r>
          </w:p>
        </w:tc>
        <w:tc>
          <w:tcPr>
            <w:tcW w:w="567" w:type="dxa"/>
            <w:noWrap/>
            <w:hideMark/>
          </w:tcPr>
          <w:p w14:paraId="19122F0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396" w:type="dxa"/>
            <w:noWrap/>
            <w:hideMark/>
          </w:tcPr>
          <w:p w14:paraId="69A1FF5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3.70</w:t>
            </w:r>
          </w:p>
        </w:tc>
        <w:tc>
          <w:tcPr>
            <w:tcW w:w="3344" w:type="dxa"/>
            <w:noWrap/>
            <w:hideMark/>
          </w:tcPr>
          <w:p w14:paraId="06CDC5D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Հարթաշենի աջ վտակ</w:t>
            </w:r>
          </w:p>
        </w:tc>
      </w:tr>
      <w:tr w:rsidR="00C15888" w:rsidRPr="001059A4" w14:paraId="2D5DEB16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F3535E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396" w:type="dxa"/>
            <w:noWrap/>
            <w:hideMark/>
          </w:tcPr>
          <w:p w14:paraId="1760F75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5.77</w:t>
            </w:r>
          </w:p>
        </w:tc>
        <w:tc>
          <w:tcPr>
            <w:tcW w:w="2931" w:type="dxa"/>
            <w:noWrap/>
            <w:hideMark/>
          </w:tcPr>
          <w:p w14:paraId="7DFEA9EF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Չլկան</w:t>
            </w:r>
          </w:p>
        </w:tc>
        <w:tc>
          <w:tcPr>
            <w:tcW w:w="567" w:type="dxa"/>
            <w:noWrap/>
            <w:hideMark/>
          </w:tcPr>
          <w:p w14:paraId="2DCA3F6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396" w:type="dxa"/>
            <w:noWrap/>
            <w:hideMark/>
          </w:tcPr>
          <w:p w14:paraId="42EECC0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11.12</w:t>
            </w:r>
          </w:p>
        </w:tc>
        <w:tc>
          <w:tcPr>
            <w:tcW w:w="3344" w:type="dxa"/>
            <w:noWrap/>
            <w:hideMark/>
          </w:tcPr>
          <w:p w14:paraId="5E16D7B4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</w:t>
            </w:r>
            <w:r w:rsidRPr="001059A4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ումայրի</w:t>
            </w:r>
          </w:p>
        </w:tc>
      </w:tr>
      <w:tr w:rsidR="00C15888" w:rsidRPr="001059A4" w14:paraId="4F168E7A" w14:textId="77777777" w:rsidTr="00C17D14">
        <w:trPr>
          <w:trHeight w:val="53"/>
        </w:trPr>
        <w:tc>
          <w:tcPr>
            <w:tcW w:w="680" w:type="dxa"/>
            <w:noWrap/>
            <w:hideMark/>
          </w:tcPr>
          <w:p w14:paraId="0710648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396" w:type="dxa"/>
            <w:noWrap/>
            <w:hideMark/>
          </w:tcPr>
          <w:p w14:paraId="1AEDC8C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9.87</w:t>
            </w:r>
          </w:p>
        </w:tc>
        <w:tc>
          <w:tcPr>
            <w:tcW w:w="2931" w:type="dxa"/>
            <w:noWrap/>
            <w:hideMark/>
          </w:tcPr>
          <w:p w14:paraId="2F3CD23D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Ձկնագետ</w:t>
            </w:r>
          </w:p>
        </w:tc>
        <w:tc>
          <w:tcPr>
            <w:tcW w:w="567" w:type="dxa"/>
            <w:noWrap/>
            <w:hideMark/>
          </w:tcPr>
          <w:p w14:paraId="4B5A345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396" w:type="dxa"/>
            <w:noWrap/>
            <w:hideMark/>
          </w:tcPr>
          <w:p w14:paraId="5E97DB8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4.90</w:t>
            </w:r>
          </w:p>
        </w:tc>
        <w:tc>
          <w:tcPr>
            <w:tcW w:w="3344" w:type="dxa"/>
            <w:noWrap/>
            <w:hideMark/>
          </w:tcPr>
          <w:p w14:paraId="02CEB58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</w:t>
            </w:r>
            <w:r w:rsidRPr="001059A4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ումայրու</w:t>
            </w: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աջ վտակ</w:t>
            </w:r>
          </w:p>
        </w:tc>
      </w:tr>
      <w:tr w:rsidR="00C15888" w:rsidRPr="001059A4" w14:paraId="6B17F781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F64AC0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396" w:type="dxa"/>
            <w:noWrap/>
            <w:hideMark/>
          </w:tcPr>
          <w:p w14:paraId="44283A8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5.39</w:t>
            </w:r>
          </w:p>
        </w:tc>
        <w:tc>
          <w:tcPr>
            <w:tcW w:w="2931" w:type="dxa"/>
            <w:noWrap/>
            <w:hideMark/>
          </w:tcPr>
          <w:p w14:paraId="5659E013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Ձկնագետի աջ վտակ</w:t>
            </w:r>
          </w:p>
        </w:tc>
        <w:tc>
          <w:tcPr>
            <w:tcW w:w="567" w:type="dxa"/>
            <w:noWrap/>
            <w:hideMark/>
          </w:tcPr>
          <w:p w14:paraId="50F617F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396" w:type="dxa"/>
            <w:noWrap/>
            <w:hideMark/>
          </w:tcPr>
          <w:p w14:paraId="0C030BA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17.49</w:t>
            </w:r>
          </w:p>
        </w:tc>
        <w:tc>
          <w:tcPr>
            <w:tcW w:w="3344" w:type="dxa"/>
            <w:noWrap/>
            <w:hideMark/>
          </w:tcPr>
          <w:p w14:paraId="6BE27E6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</w:t>
            </w:r>
            <w:r w:rsidRPr="001059A4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անթաշ</w:t>
            </w:r>
          </w:p>
        </w:tc>
      </w:tr>
      <w:tr w:rsidR="00C15888" w:rsidRPr="001059A4" w14:paraId="0EC56E6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17EF1C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24</w:t>
            </w:r>
          </w:p>
        </w:tc>
        <w:tc>
          <w:tcPr>
            <w:tcW w:w="1396" w:type="dxa"/>
            <w:noWrap/>
            <w:hideMark/>
          </w:tcPr>
          <w:p w14:paraId="4E0EE22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11.61</w:t>
            </w:r>
          </w:p>
        </w:tc>
        <w:tc>
          <w:tcPr>
            <w:tcW w:w="2931" w:type="dxa"/>
            <w:noWrap/>
            <w:hideMark/>
          </w:tcPr>
          <w:p w14:paraId="2C077B44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Եղնաջուր</w:t>
            </w:r>
          </w:p>
        </w:tc>
        <w:tc>
          <w:tcPr>
            <w:tcW w:w="567" w:type="dxa"/>
            <w:noWrap/>
            <w:hideMark/>
          </w:tcPr>
          <w:p w14:paraId="3610ABE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396" w:type="dxa"/>
            <w:noWrap/>
            <w:hideMark/>
          </w:tcPr>
          <w:p w14:paraId="389FB2B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16.61</w:t>
            </w:r>
          </w:p>
        </w:tc>
        <w:tc>
          <w:tcPr>
            <w:tcW w:w="3344" w:type="dxa"/>
            <w:noWrap/>
            <w:hideMark/>
          </w:tcPr>
          <w:p w14:paraId="619791E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Մեծձորջուր</w:t>
            </w:r>
          </w:p>
        </w:tc>
      </w:tr>
      <w:tr w:rsidR="00C15888" w:rsidRPr="001059A4" w14:paraId="12A50EBC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729990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396" w:type="dxa"/>
            <w:noWrap/>
            <w:hideMark/>
          </w:tcPr>
          <w:p w14:paraId="21E03DB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2.80</w:t>
            </w:r>
          </w:p>
        </w:tc>
        <w:tc>
          <w:tcPr>
            <w:tcW w:w="2931" w:type="dxa"/>
            <w:noWrap/>
            <w:hideMark/>
          </w:tcPr>
          <w:p w14:paraId="32AC7AB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Եղնաջուրի աջ վտակ</w:t>
            </w:r>
          </w:p>
        </w:tc>
        <w:tc>
          <w:tcPr>
            <w:tcW w:w="567" w:type="dxa"/>
            <w:noWrap/>
            <w:hideMark/>
          </w:tcPr>
          <w:p w14:paraId="1DEC5AC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396" w:type="dxa"/>
            <w:noWrap/>
            <w:hideMark/>
          </w:tcPr>
          <w:p w14:paraId="0F645DA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5.57</w:t>
            </w:r>
          </w:p>
        </w:tc>
        <w:tc>
          <w:tcPr>
            <w:tcW w:w="3344" w:type="dxa"/>
            <w:noWrap/>
            <w:hideMark/>
          </w:tcPr>
          <w:p w14:paraId="1869170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Սելավ-Մաստարա</w:t>
            </w:r>
          </w:p>
        </w:tc>
      </w:tr>
      <w:tr w:rsidR="00C15888" w:rsidRPr="001059A4" w14:paraId="0E47286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132F5B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396" w:type="dxa"/>
            <w:noWrap/>
            <w:hideMark/>
          </w:tcPr>
          <w:p w14:paraId="7B089EB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4.49</w:t>
            </w:r>
          </w:p>
        </w:tc>
        <w:tc>
          <w:tcPr>
            <w:tcW w:w="2931" w:type="dxa"/>
            <w:noWrap/>
            <w:hideMark/>
          </w:tcPr>
          <w:p w14:paraId="14BE4972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Էլարգետ</w:t>
            </w:r>
          </w:p>
        </w:tc>
        <w:tc>
          <w:tcPr>
            <w:tcW w:w="567" w:type="dxa"/>
            <w:noWrap/>
            <w:hideMark/>
          </w:tcPr>
          <w:p w14:paraId="6314684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396" w:type="dxa"/>
            <w:noWrap/>
            <w:hideMark/>
          </w:tcPr>
          <w:p w14:paraId="20F0C7F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5.55</w:t>
            </w:r>
          </w:p>
        </w:tc>
        <w:tc>
          <w:tcPr>
            <w:tcW w:w="3344" w:type="dxa"/>
            <w:noWrap/>
            <w:hideMark/>
          </w:tcPr>
          <w:p w14:paraId="5034A267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Սելավ-Մաստարա ձախ վտակ</w:t>
            </w:r>
          </w:p>
        </w:tc>
      </w:tr>
      <w:tr w:rsidR="00C15888" w:rsidRPr="001059A4" w14:paraId="67E10B8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AE6C3B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396" w:type="dxa"/>
            <w:noWrap/>
            <w:hideMark/>
          </w:tcPr>
          <w:p w14:paraId="61EF802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6.08</w:t>
            </w:r>
          </w:p>
        </w:tc>
        <w:tc>
          <w:tcPr>
            <w:tcW w:w="2931" w:type="dxa"/>
            <w:noWrap/>
            <w:hideMark/>
          </w:tcPr>
          <w:p w14:paraId="3C1419E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Գառնովիտ</w:t>
            </w:r>
          </w:p>
        </w:tc>
        <w:tc>
          <w:tcPr>
            <w:tcW w:w="567" w:type="dxa"/>
            <w:noWrap/>
            <w:hideMark/>
          </w:tcPr>
          <w:p w14:paraId="6A31B20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396" w:type="dxa"/>
            <w:noWrap/>
            <w:hideMark/>
          </w:tcPr>
          <w:p w14:paraId="0F8819A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11.88</w:t>
            </w:r>
          </w:p>
        </w:tc>
        <w:tc>
          <w:tcPr>
            <w:tcW w:w="3344" w:type="dxa"/>
            <w:noWrap/>
            <w:hideMark/>
          </w:tcPr>
          <w:p w14:paraId="734CE45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Ծազամարգ</w:t>
            </w:r>
          </w:p>
        </w:tc>
      </w:tr>
      <w:tr w:rsidR="00C15888" w:rsidRPr="001059A4" w14:paraId="28C40BA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F83910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396" w:type="dxa"/>
            <w:noWrap/>
            <w:hideMark/>
          </w:tcPr>
          <w:p w14:paraId="3560B89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4.89</w:t>
            </w:r>
          </w:p>
        </w:tc>
        <w:tc>
          <w:tcPr>
            <w:tcW w:w="2931" w:type="dxa"/>
            <w:noWrap/>
            <w:hideMark/>
          </w:tcPr>
          <w:p w14:paraId="5A95CE3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Գեղաձոր</w:t>
            </w:r>
          </w:p>
        </w:tc>
        <w:tc>
          <w:tcPr>
            <w:tcW w:w="567" w:type="dxa"/>
            <w:noWrap/>
            <w:hideMark/>
          </w:tcPr>
          <w:p w14:paraId="40152CF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396" w:type="dxa"/>
            <w:noWrap/>
            <w:hideMark/>
          </w:tcPr>
          <w:p w14:paraId="076B95F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9.28</w:t>
            </w:r>
          </w:p>
        </w:tc>
        <w:tc>
          <w:tcPr>
            <w:tcW w:w="3344" w:type="dxa"/>
            <w:noWrap/>
            <w:hideMark/>
          </w:tcPr>
          <w:p w14:paraId="4564029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</w:t>
            </w:r>
          </w:p>
        </w:tc>
      </w:tr>
      <w:tr w:rsidR="00C15888" w:rsidRPr="001059A4" w14:paraId="6BBD4425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3FF293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396" w:type="dxa"/>
            <w:noWrap/>
            <w:hideMark/>
          </w:tcPr>
          <w:p w14:paraId="6EDCAA8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4.96</w:t>
            </w:r>
          </w:p>
        </w:tc>
        <w:tc>
          <w:tcPr>
            <w:tcW w:w="2931" w:type="dxa"/>
            <w:noWrap/>
            <w:hideMark/>
          </w:tcPr>
          <w:p w14:paraId="2287A3F6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</w:t>
            </w:r>
          </w:p>
        </w:tc>
        <w:tc>
          <w:tcPr>
            <w:tcW w:w="567" w:type="dxa"/>
            <w:noWrap/>
            <w:hideMark/>
          </w:tcPr>
          <w:p w14:paraId="48A9EBC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396" w:type="dxa"/>
            <w:noWrap/>
            <w:hideMark/>
          </w:tcPr>
          <w:p w14:paraId="39C83D1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4.38</w:t>
            </w:r>
          </w:p>
        </w:tc>
        <w:tc>
          <w:tcPr>
            <w:tcW w:w="3344" w:type="dxa"/>
            <w:noWrap/>
            <w:hideMark/>
          </w:tcPr>
          <w:p w14:paraId="51DB78F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1</w:t>
            </w:r>
          </w:p>
        </w:tc>
      </w:tr>
      <w:tr w:rsidR="00C15888" w:rsidRPr="001059A4" w14:paraId="1A2BDA2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6EC2F2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396" w:type="dxa"/>
            <w:noWrap/>
            <w:hideMark/>
          </w:tcPr>
          <w:p w14:paraId="3DDA0B2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4.91</w:t>
            </w:r>
          </w:p>
        </w:tc>
        <w:tc>
          <w:tcPr>
            <w:tcW w:w="2931" w:type="dxa"/>
            <w:noWrap/>
            <w:hideMark/>
          </w:tcPr>
          <w:p w14:paraId="70EA3659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1</w:t>
            </w:r>
          </w:p>
        </w:tc>
        <w:tc>
          <w:tcPr>
            <w:tcW w:w="567" w:type="dxa"/>
            <w:noWrap/>
            <w:hideMark/>
          </w:tcPr>
          <w:p w14:paraId="6433DF1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396" w:type="dxa"/>
            <w:noWrap/>
            <w:hideMark/>
          </w:tcPr>
          <w:p w14:paraId="3502E28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4.61</w:t>
            </w:r>
          </w:p>
        </w:tc>
        <w:tc>
          <w:tcPr>
            <w:tcW w:w="3344" w:type="dxa"/>
            <w:noWrap/>
            <w:hideMark/>
          </w:tcPr>
          <w:p w14:paraId="4AB84495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2</w:t>
            </w:r>
          </w:p>
        </w:tc>
      </w:tr>
      <w:tr w:rsidR="00C15888" w:rsidRPr="001059A4" w14:paraId="3FECBE90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F5DC63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396" w:type="dxa"/>
            <w:noWrap/>
            <w:hideMark/>
          </w:tcPr>
          <w:p w14:paraId="6B8A0BF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2.64</w:t>
            </w:r>
          </w:p>
        </w:tc>
        <w:tc>
          <w:tcPr>
            <w:tcW w:w="2931" w:type="dxa"/>
            <w:noWrap/>
            <w:hideMark/>
          </w:tcPr>
          <w:p w14:paraId="29F9D05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1</w:t>
            </w:r>
          </w:p>
        </w:tc>
        <w:tc>
          <w:tcPr>
            <w:tcW w:w="567" w:type="dxa"/>
            <w:noWrap/>
            <w:hideMark/>
          </w:tcPr>
          <w:p w14:paraId="6FBB13C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396" w:type="dxa"/>
            <w:noWrap/>
            <w:hideMark/>
          </w:tcPr>
          <w:p w14:paraId="76F3195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3.35</w:t>
            </w:r>
          </w:p>
        </w:tc>
        <w:tc>
          <w:tcPr>
            <w:tcW w:w="3344" w:type="dxa"/>
            <w:noWrap/>
            <w:hideMark/>
          </w:tcPr>
          <w:p w14:paraId="671F898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3</w:t>
            </w:r>
          </w:p>
        </w:tc>
      </w:tr>
      <w:tr w:rsidR="00C15888" w:rsidRPr="001059A4" w14:paraId="690833A0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78577A1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396" w:type="dxa"/>
            <w:noWrap/>
            <w:hideMark/>
          </w:tcPr>
          <w:p w14:paraId="4EF2E39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4.39</w:t>
            </w:r>
          </w:p>
        </w:tc>
        <w:tc>
          <w:tcPr>
            <w:tcW w:w="2931" w:type="dxa"/>
            <w:noWrap/>
            <w:hideMark/>
          </w:tcPr>
          <w:p w14:paraId="571337E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2</w:t>
            </w:r>
          </w:p>
        </w:tc>
        <w:tc>
          <w:tcPr>
            <w:tcW w:w="567" w:type="dxa"/>
            <w:noWrap/>
            <w:hideMark/>
          </w:tcPr>
          <w:p w14:paraId="1755984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396" w:type="dxa"/>
            <w:noWrap/>
            <w:hideMark/>
          </w:tcPr>
          <w:p w14:paraId="49BEB39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5.97</w:t>
            </w:r>
          </w:p>
        </w:tc>
        <w:tc>
          <w:tcPr>
            <w:tcW w:w="3344" w:type="dxa"/>
            <w:noWrap/>
            <w:hideMark/>
          </w:tcPr>
          <w:p w14:paraId="33FC16EC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4</w:t>
            </w:r>
          </w:p>
        </w:tc>
      </w:tr>
      <w:tr w:rsidR="00C15888" w:rsidRPr="001059A4" w14:paraId="5403348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7AB15D6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396" w:type="dxa"/>
            <w:noWrap/>
            <w:hideMark/>
          </w:tcPr>
          <w:p w14:paraId="015A632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8.24</w:t>
            </w:r>
          </w:p>
        </w:tc>
        <w:tc>
          <w:tcPr>
            <w:tcW w:w="2931" w:type="dxa"/>
            <w:noWrap/>
            <w:hideMark/>
          </w:tcPr>
          <w:p w14:paraId="0399FA47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աջ վտակ 1</w:t>
            </w:r>
          </w:p>
        </w:tc>
        <w:tc>
          <w:tcPr>
            <w:tcW w:w="567" w:type="dxa"/>
            <w:noWrap/>
            <w:hideMark/>
          </w:tcPr>
          <w:p w14:paraId="452330F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396" w:type="dxa"/>
            <w:noWrap/>
            <w:hideMark/>
          </w:tcPr>
          <w:p w14:paraId="721B2BE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7.75</w:t>
            </w:r>
          </w:p>
        </w:tc>
        <w:tc>
          <w:tcPr>
            <w:tcW w:w="3344" w:type="dxa"/>
            <w:noWrap/>
            <w:hideMark/>
          </w:tcPr>
          <w:p w14:paraId="17708DF9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Անանուն վտակ</w:t>
            </w:r>
          </w:p>
        </w:tc>
      </w:tr>
      <w:tr w:rsidR="00C15888" w:rsidRPr="001059A4" w14:paraId="13ECB0AB" w14:textId="77777777" w:rsidTr="00C17D14">
        <w:trPr>
          <w:trHeight w:val="288"/>
        </w:trPr>
        <w:tc>
          <w:tcPr>
            <w:tcW w:w="680" w:type="dxa"/>
            <w:noWrap/>
            <w:hideMark/>
          </w:tcPr>
          <w:p w14:paraId="1A037CF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396" w:type="dxa"/>
            <w:noWrap/>
            <w:hideMark/>
          </w:tcPr>
          <w:p w14:paraId="12DE83C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4.77</w:t>
            </w:r>
          </w:p>
        </w:tc>
        <w:tc>
          <w:tcPr>
            <w:tcW w:w="2931" w:type="dxa"/>
            <w:noWrap/>
            <w:hideMark/>
          </w:tcPr>
          <w:p w14:paraId="7D720D8E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աջ վտակ 2</w:t>
            </w:r>
          </w:p>
        </w:tc>
        <w:tc>
          <w:tcPr>
            <w:tcW w:w="567" w:type="dxa"/>
            <w:noWrap/>
            <w:hideMark/>
          </w:tcPr>
          <w:p w14:paraId="1B7EFD7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96" w:type="dxa"/>
            <w:noWrap/>
            <w:hideMark/>
          </w:tcPr>
          <w:p w14:paraId="71CF9CD1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Courier New" w:hAnsi="Courier New" w:cs="Courier New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44" w:type="dxa"/>
            <w:noWrap/>
            <w:hideMark/>
          </w:tcPr>
          <w:p w14:paraId="44BFFA28" w14:textId="77777777" w:rsidR="00C15888" w:rsidRPr="001059A4" w:rsidRDefault="00C15888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Courier New" w:hAnsi="Courier New" w:cs="Courier New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27C22988" w14:textId="77777777" w:rsidR="00693F89" w:rsidRPr="001059A4" w:rsidRDefault="00693F89" w:rsidP="00805E41">
      <w:pPr>
        <w:pStyle w:val="ListParagraph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8" w:name="_Hlk36123744"/>
      <w:bookmarkEnd w:id="7"/>
    </w:p>
    <w:p w14:paraId="143E1891" w14:textId="4BEDBA30" w:rsidR="00C15888" w:rsidRPr="001059A4" w:rsidRDefault="00C15888" w:rsidP="00201FA7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Ստորերկրյա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ջրերի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պահպանման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գոտիները սահմանվել են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Ախուրյանի </w:t>
      </w:r>
      <w:r w:rsidR="00C17D14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ՋԿՏ-ում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գտնվող 1571 հորատանցքերի համար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՝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150մ շառավիղով</w:t>
      </w:r>
      <w:r w:rsidR="00081ECF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: Ս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տորերկրյա ջրի պահպանման </w:t>
      </w:r>
      <w:bookmarkEnd w:id="8"/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գոտու մակերեսը կազմում է 87</w:t>
      </w:r>
      <w:r w:rsidRPr="001059A4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67կմ</w:t>
      </w:r>
      <w:r w:rsidRPr="001059A4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89FCBD9" w14:textId="3A4D9CF0" w:rsidR="00846578" w:rsidRPr="00201FA7" w:rsidRDefault="00C15888" w:rsidP="00805E41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Ջրապահպան գոտիներ</w:t>
      </w:r>
      <w:r w:rsidR="00594C16"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ը սահմանվել են գետերի ափամերձ հատվածների համար: </w:t>
      </w:r>
      <w:r w:rsidR="00F403B3"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Տարանջատումը կատարվել է հետևյալ սկզբունքով՝ վտակները ստացել են 1–ին կարգ, երկու 1-ին կարգերի միախառնումից ձևավորված գետը ստացել է 2-րդ կարգ և այսպես շարունակ։ Եթե երկու իրար միախառնվող գետեր չեն ունեցել նույն կարգը, ապա դրանց միախառնումից հետո սկիզբ առնող գետին տրվել է այդ երկուսից առավել բարձր կարգ ունեցողի կարգը։ Բացառություն է կազմել միայն </w:t>
      </w:r>
      <w:bookmarkStart w:id="9" w:name="_Hlk35474061"/>
      <w:r w:rsidR="00F403B3"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Մեծամոր գետը</w:t>
      </w:r>
      <w:bookmarkEnd w:id="9"/>
      <w:r w:rsidR="00F403B3"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, քանի որ այն չի ձևավորվում մանր վտակներից, այլ սկիզբ է առնում խոշոր աղբյուրներից և համարվում է լիարժեք գետ։ </w:t>
      </w:r>
      <w:r w:rsidRPr="001059A4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Ախուրյան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ՋԿՏ-ի գետերը </w:t>
      </w:r>
      <w:r w:rsidR="00594C16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դասակարգվել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են 1-ից մինչև 7-րդ կարգ։</w:t>
      </w:r>
      <w:r w:rsidRPr="001059A4">
        <w:rPr>
          <w:rFonts w:ascii="GHEA Grapalat" w:eastAsia="Arial Unicode MS" w:hAnsi="GHEA Grapalat" w:cs="Arial Unicode MS"/>
          <w:color w:val="FF0000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 գոտու մակերեսը կազմում է 29</w:t>
      </w:r>
      <w:r w:rsidRPr="001059A4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34կմ</w:t>
      </w:r>
      <w:r w:rsidRPr="001059A4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Pr="001059A4">
        <w:rPr>
          <w:rFonts w:ascii="GHEA Grapalat" w:hAnsi="GHEA Grapalat"/>
          <w:sz w:val="24"/>
          <w:szCs w:val="24"/>
          <w:lang w:val="hy-AM"/>
        </w:rPr>
        <w:t>։</w:t>
      </w:r>
      <w:r w:rsidR="00595F2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Ախուրյանի ՋԿՏ-ում </w:t>
      </w:r>
      <w:r w:rsidR="00595F2D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</w:t>
      </w:r>
      <w:r w:rsidR="00595F2D"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F2D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="00595F2D"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F2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5F2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 աղյուսակում:</w:t>
      </w:r>
      <w:r w:rsidR="00595F2D" w:rsidRPr="001059A4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75D905B7" w14:textId="555C22D7" w:rsidR="004F3DBC" w:rsidRPr="001059A4" w:rsidRDefault="004F3DBC" w:rsidP="00846578">
      <w:pPr>
        <w:spacing w:after="0" w:line="360" w:lineRule="auto"/>
        <w:jc w:val="center"/>
        <w:rPr>
          <w:rFonts w:ascii="GHEA Grapalat" w:eastAsia="Arial Unicode MS" w:hAnsi="GHEA Grapalat" w:cs="Arial Unicode MS"/>
          <w:b/>
          <w:iCs/>
          <w:sz w:val="24"/>
          <w:szCs w:val="24"/>
          <w:lang w:val="hy-AM"/>
        </w:rPr>
      </w:pP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Ախուրյանի ՋԿՏ-ում </w:t>
      </w:r>
      <w:r w:rsidRPr="001059A4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ջրապահպան</w:t>
      </w:r>
      <w:r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գոտիների</w:t>
      </w:r>
      <w:r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14A1826C" w14:textId="5B14380B" w:rsidR="00595F2D" w:rsidRPr="001059A4" w:rsidRDefault="00595F2D" w:rsidP="00805E41">
      <w:pPr>
        <w:pStyle w:val="Caption"/>
        <w:spacing w:before="0" w:after="0" w:line="36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1059A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1059A4">
        <w:rPr>
          <w:rFonts w:ascii="GHEA Grapalat" w:hAnsi="GHEA Grapalat"/>
          <w:b w:val="0"/>
          <w:sz w:val="24"/>
          <w:szCs w:val="24"/>
        </w:rPr>
        <w:t xml:space="preserve"> N 8</w:t>
      </w:r>
    </w:p>
    <w:tbl>
      <w:tblPr>
        <w:tblStyle w:val="TableGrid"/>
        <w:tblW w:w="10175" w:type="dxa"/>
        <w:jc w:val="center"/>
        <w:tblLook w:val="04A0" w:firstRow="1" w:lastRow="0" w:firstColumn="1" w:lastColumn="0" w:noHBand="0" w:noVBand="1"/>
      </w:tblPr>
      <w:tblGrid>
        <w:gridCol w:w="2985"/>
        <w:gridCol w:w="4501"/>
        <w:gridCol w:w="2689"/>
      </w:tblGrid>
      <w:tr w:rsidR="00C15888" w:rsidRPr="001059A4" w14:paraId="6404FDFA" w14:textId="77777777" w:rsidTr="00C17D14">
        <w:trPr>
          <w:trHeight w:val="454"/>
          <w:jc w:val="center"/>
        </w:trPr>
        <w:tc>
          <w:tcPr>
            <w:tcW w:w="2985" w:type="dxa"/>
            <w:vAlign w:val="center"/>
          </w:tcPr>
          <w:p w14:paraId="6D5EC526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Գետի կարգը</w:t>
            </w:r>
          </w:p>
        </w:tc>
        <w:tc>
          <w:tcPr>
            <w:tcW w:w="4501" w:type="dxa"/>
            <w:vAlign w:val="center"/>
          </w:tcPr>
          <w:p w14:paraId="67BE3A3D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1059A4">
              <w:rPr>
                <w:rFonts w:ascii="GHEA Grapalat" w:eastAsia="Arial Unicode MS" w:hAnsi="GHEA Grapalat" w:cs="Arial"/>
                <w:b/>
                <w:sz w:val="24"/>
                <w:szCs w:val="24"/>
              </w:rPr>
              <w:t>Ջրապահպան գոտիների տարածք</w:t>
            </w:r>
            <w:r w:rsidRPr="001059A4">
              <w:rPr>
                <w:rFonts w:ascii="GHEA Grapalat" w:eastAsia="Arial Unicode MS" w:hAnsi="GHEA Grapalat" w:cs="Arial"/>
                <w:b/>
                <w:sz w:val="24"/>
                <w:szCs w:val="24"/>
                <w:lang w:val="hy-AM"/>
              </w:rPr>
              <w:t>,</w:t>
            </w:r>
            <w:r w:rsidRPr="001059A4">
              <w:rPr>
                <w:rFonts w:ascii="GHEA Grapalat" w:eastAsia="Arial Unicode MS" w:hAnsi="GHEA Grapalat" w:cs="Arial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2689" w:type="dxa"/>
            <w:vAlign w:val="center"/>
          </w:tcPr>
          <w:p w14:paraId="07CD24A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Մակերես</w:t>
            </w:r>
            <w:r w:rsidRPr="001059A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,</w:t>
            </w:r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 xml:space="preserve"> կմ</w:t>
            </w:r>
            <w:r w:rsidRPr="001059A4">
              <w:rPr>
                <w:rFonts w:ascii="GHEA Grapalat" w:hAnsi="GHEA Grapalat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15888" w:rsidRPr="001059A4" w14:paraId="1C33E742" w14:textId="77777777" w:rsidTr="00C17D14">
        <w:trPr>
          <w:trHeight w:val="147"/>
          <w:jc w:val="center"/>
        </w:trPr>
        <w:tc>
          <w:tcPr>
            <w:tcW w:w="2985" w:type="dxa"/>
          </w:tcPr>
          <w:p w14:paraId="2E9046B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4501" w:type="dxa"/>
          </w:tcPr>
          <w:p w14:paraId="6FF5039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689" w:type="dxa"/>
          </w:tcPr>
          <w:p w14:paraId="2596908B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10.15</w:t>
            </w:r>
          </w:p>
        </w:tc>
      </w:tr>
      <w:tr w:rsidR="00C15888" w:rsidRPr="001059A4" w14:paraId="1E586F43" w14:textId="77777777" w:rsidTr="00C17D14">
        <w:trPr>
          <w:trHeight w:val="286"/>
          <w:jc w:val="center"/>
        </w:trPr>
        <w:tc>
          <w:tcPr>
            <w:tcW w:w="2985" w:type="dxa"/>
          </w:tcPr>
          <w:p w14:paraId="0E3BA2C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4501" w:type="dxa"/>
          </w:tcPr>
          <w:p w14:paraId="20DF5613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  <w:tc>
          <w:tcPr>
            <w:tcW w:w="2689" w:type="dxa"/>
          </w:tcPr>
          <w:p w14:paraId="32F5E4D4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5.01</w:t>
            </w:r>
          </w:p>
        </w:tc>
      </w:tr>
      <w:tr w:rsidR="00C15888" w:rsidRPr="001059A4" w14:paraId="0F77CEC8" w14:textId="77777777" w:rsidTr="00C17D14">
        <w:trPr>
          <w:trHeight w:val="328"/>
          <w:jc w:val="center"/>
        </w:trPr>
        <w:tc>
          <w:tcPr>
            <w:tcW w:w="2985" w:type="dxa"/>
          </w:tcPr>
          <w:p w14:paraId="41B11370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4501" w:type="dxa"/>
          </w:tcPr>
          <w:p w14:paraId="41438F12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  <w:tc>
          <w:tcPr>
            <w:tcW w:w="2689" w:type="dxa"/>
          </w:tcPr>
          <w:p w14:paraId="57D48825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3.48</w:t>
            </w:r>
          </w:p>
        </w:tc>
      </w:tr>
      <w:tr w:rsidR="00C15888" w:rsidRPr="001059A4" w14:paraId="064BC8DE" w14:textId="77777777" w:rsidTr="00C17D14">
        <w:trPr>
          <w:trHeight w:val="328"/>
          <w:jc w:val="center"/>
        </w:trPr>
        <w:tc>
          <w:tcPr>
            <w:tcW w:w="2985" w:type="dxa"/>
          </w:tcPr>
          <w:p w14:paraId="0244923F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4501" w:type="dxa"/>
          </w:tcPr>
          <w:p w14:paraId="1BAB283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  <w:tc>
          <w:tcPr>
            <w:tcW w:w="2689" w:type="dxa"/>
          </w:tcPr>
          <w:p w14:paraId="1032C211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3.71</w:t>
            </w:r>
          </w:p>
        </w:tc>
      </w:tr>
      <w:tr w:rsidR="00C15888" w:rsidRPr="001059A4" w14:paraId="2DC3D8F2" w14:textId="77777777" w:rsidTr="00C17D14">
        <w:trPr>
          <w:trHeight w:val="248"/>
          <w:jc w:val="center"/>
        </w:trPr>
        <w:tc>
          <w:tcPr>
            <w:tcW w:w="2985" w:type="dxa"/>
          </w:tcPr>
          <w:p w14:paraId="2465931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4501" w:type="dxa"/>
          </w:tcPr>
          <w:p w14:paraId="67C893CC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</w:p>
        </w:tc>
        <w:tc>
          <w:tcPr>
            <w:tcW w:w="2689" w:type="dxa"/>
          </w:tcPr>
          <w:p w14:paraId="14DAED07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1.71</w:t>
            </w:r>
          </w:p>
        </w:tc>
      </w:tr>
      <w:tr w:rsidR="00C15888" w:rsidRPr="001059A4" w14:paraId="5E08A77C" w14:textId="77777777" w:rsidTr="00C17D14">
        <w:trPr>
          <w:trHeight w:val="328"/>
          <w:jc w:val="center"/>
        </w:trPr>
        <w:tc>
          <w:tcPr>
            <w:tcW w:w="2985" w:type="dxa"/>
          </w:tcPr>
          <w:p w14:paraId="4D66869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4501" w:type="dxa"/>
          </w:tcPr>
          <w:p w14:paraId="714738E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30</w:t>
            </w:r>
          </w:p>
        </w:tc>
        <w:tc>
          <w:tcPr>
            <w:tcW w:w="2689" w:type="dxa"/>
          </w:tcPr>
          <w:p w14:paraId="545F107E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2.61</w:t>
            </w:r>
          </w:p>
        </w:tc>
      </w:tr>
      <w:tr w:rsidR="00C15888" w:rsidRPr="001059A4" w14:paraId="71536A23" w14:textId="77777777" w:rsidTr="00C17D14">
        <w:trPr>
          <w:trHeight w:val="235"/>
          <w:jc w:val="center"/>
        </w:trPr>
        <w:tc>
          <w:tcPr>
            <w:tcW w:w="2985" w:type="dxa"/>
          </w:tcPr>
          <w:p w14:paraId="0D0E279A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7</w:t>
            </w:r>
          </w:p>
        </w:tc>
        <w:tc>
          <w:tcPr>
            <w:tcW w:w="4501" w:type="dxa"/>
          </w:tcPr>
          <w:p w14:paraId="7311F378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val="hy-AM"/>
              </w:rPr>
              <w:t>32</w:t>
            </w:r>
          </w:p>
        </w:tc>
        <w:tc>
          <w:tcPr>
            <w:tcW w:w="2689" w:type="dxa"/>
          </w:tcPr>
          <w:p w14:paraId="12B62919" w14:textId="77777777" w:rsidR="00C15888" w:rsidRPr="001059A4" w:rsidRDefault="00C15888" w:rsidP="00805E41">
            <w:pPr>
              <w:spacing w:line="36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2.67</w:t>
            </w:r>
          </w:p>
        </w:tc>
      </w:tr>
    </w:tbl>
    <w:p w14:paraId="281BBA8D" w14:textId="77777777" w:rsidR="00C15888" w:rsidRPr="001059A4" w:rsidRDefault="00C15888" w:rsidP="00805E41">
      <w:pPr>
        <w:spacing w:after="0" w:line="360" w:lineRule="auto"/>
        <w:rPr>
          <w:rFonts w:ascii="GHEA Grapalat" w:eastAsia="Arial Unicode MS" w:hAnsi="GHEA Grapalat" w:cs="Arial"/>
          <w:b/>
          <w:vanish/>
          <w:sz w:val="24"/>
          <w:szCs w:val="24"/>
        </w:rPr>
      </w:pPr>
    </w:p>
    <w:p w14:paraId="386DE41B" w14:textId="699D260A" w:rsidR="00D70082" w:rsidRPr="001059A4" w:rsidRDefault="00C15888" w:rsidP="00201FA7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Անօտարելի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տարածքներ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ը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տարանջատվել են ջրանցքների և դրանց ջրառ հանգույցների, ջրամբարների պատվարների համար։ 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Ջրամբարների պատվարների անօտարելի գոտիների տարածքները կազմում են 0</w:t>
      </w:r>
      <w:r w:rsidR="00D70082" w:rsidRPr="001059A4">
        <w:rPr>
          <w:rFonts w:ascii="GHEA Grapalat" w:eastAsia="Arial Unicode MS" w:hAnsi="GHEA Grapalat"/>
          <w:sz w:val="24"/>
          <w:szCs w:val="24"/>
          <w:lang w:val="hy-AM"/>
        </w:rPr>
        <w:t>,3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86կմ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D70082" w:rsidRPr="001059A4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Ջրանցքների և դրանց ջրառ հանգույցների անօտարելի գոտիների տարածքները կազմում են 11</w:t>
      </w:r>
      <w:r w:rsidR="00D70082" w:rsidRPr="001059A4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97կմ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D70082" w:rsidRPr="001059A4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70082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անօտարելի</w:t>
      </w:r>
      <w:r w:rsidR="00D70082"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70082"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="00D70082"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="00D70082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0082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 աղյուսակում:</w:t>
      </w:r>
      <w:r w:rsidR="00D70082" w:rsidRPr="001059A4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168919FF" w14:textId="77777777" w:rsidR="004F3DBC" w:rsidRPr="001059A4" w:rsidRDefault="004F3DBC" w:rsidP="00805E41">
      <w:pPr>
        <w:pStyle w:val="ListParagraph"/>
        <w:spacing w:after="0" w:line="360" w:lineRule="auto"/>
        <w:ind w:left="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</w:p>
    <w:p w14:paraId="24B7148B" w14:textId="1E9BE839" w:rsidR="004F3DBC" w:rsidRPr="001059A4" w:rsidRDefault="004F3DBC" w:rsidP="00805E41">
      <w:pPr>
        <w:pStyle w:val="Caption"/>
        <w:spacing w:before="0" w:after="0" w:line="360" w:lineRule="auto"/>
        <w:jc w:val="center"/>
        <w:rPr>
          <w:rFonts w:ascii="GHEA Grapalat" w:hAnsi="GHEA Grapalat"/>
          <w:b w:val="0"/>
          <w:sz w:val="24"/>
          <w:szCs w:val="24"/>
          <w:lang w:val="hy-AM"/>
        </w:rPr>
      </w:pP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Pr="001059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6AD4C45C" w14:textId="2BF4F216" w:rsidR="00D70082" w:rsidRPr="001059A4" w:rsidRDefault="00D70082" w:rsidP="00805E41">
      <w:pPr>
        <w:pStyle w:val="Caption"/>
        <w:spacing w:before="0" w:after="0" w:line="36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1059A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1059A4">
        <w:rPr>
          <w:rFonts w:ascii="GHEA Grapalat" w:hAnsi="GHEA Grapalat"/>
          <w:b w:val="0"/>
          <w:sz w:val="24"/>
          <w:szCs w:val="24"/>
        </w:rPr>
        <w:t xml:space="preserve"> N 9</w:t>
      </w: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607"/>
        <w:gridCol w:w="7423"/>
        <w:gridCol w:w="1972"/>
      </w:tblGrid>
      <w:tr w:rsidR="00596C7E" w:rsidRPr="001059A4" w14:paraId="6513B9B2" w14:textId="77777777" w:rsidTr="00C17D14">
        <w:trPr>
          <w:trHeight w:val="324"/>
          <w:jc w:val="center"/>
        </w:trPr>
        <w:tc>
          <w:tcPr>
            <w:tcW w:w="607" w:type="dxa"/>
            <w:noWrap/>
            <w:hideMark/>
          </w:tcPr>
          <w:p w14:paraId="3D1D33C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№</w:t>
            </w:r>
          </w:p>
        </w:tc>
        <w:tc>
          <w:tcPr>
            <w:tcW w:w="7423" w:type="dxa"/>
            <w:noWrap/>
            <w:hideMark/>
          </w:tcPr>
          <w:p w14:paraId="24590648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Անվանում</w:t>
            </w:r>
          </w:p>
        </w:tc>
        <w:tc>
          <w:tcPr>
            <w:tcW w:w="1972" w:type="dxa"/>
            <w:noWrap/>
            <w:hideMark/>
          </w:tcPr>
          <w:p w14:paraId="0652C496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Մակերես կմ</w:t>
            </w:r>
            <w:r w:rsidRPr="001059A4">
              <w:rPr>
                <w:rFonts w:ascii="GHEA Grapalat" w:hAnsi="GHEA Grapalat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D35F9" w:rsidRPr="001059A4" w14:paraId="339BB929" w14:textId="77777777" w:rsidTr="00C17D14">
        <w:trPr>
          <w:trHeight w:val="530"/>
          <w:jc w:val="center"/>
        </w:trPr>
        <w:tc>
          <w:tcPr>
            <w:tcW w:w="10002" w:type="dxa"/>
            <w:gridSpan w:val="3"/>
            <w:noWrap/>
          </w:tcPr>
          <w:p w14:paraId="15DBFD93" w14:textId="62CBBB64" w:rsidR="003D35F9" w:rsidRPr="001059A4" w:rsidRDefault="003D35F9" w:rsidP="00805E41">
            <w:pPr>
              <w:spacing w:line="360" w:lineRule="auto"/>
              <w:jc w:val="center"/>
              <w:rPr>
                <w:rFonts w:ascii="GHEA Grapalat" w:eastAsia="Arial Unicode MS" w:hAnsi="GHEA Grapalat" w:cs="Arial"/>
                <w:b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Մայր ջրանցքների անօտարելի գոտիները (10մ երկարությամբ)</w:t>
            </w:r>
          </w:p>
        </w:tc>
      </w:tr>
      <w:tr w:rsidR="003D35F9" w:rsidRPr="001059A4" w14:paraId="591DDF97" w14:textId="77777777" w:rsidTr="00C17D14">
        <w:trPr>
          <w:trHeight w:val="56"/>
          <w:jc w:val="center"/>
        </w:trPr>
        <w:tc>
          <w:tcPr>
            <w:tcW w:w="607" w:type="dxa"/>
            <w:noWrap/>
          </w:tcPr>
          <w:p w14:paraId="6BDEDB93" w14:textId="4E1BFDFC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</w:tcPr>
          <w:p w14:paraId="5F9A8AEA" w14:textId="22EB8E55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աջափնյա ջրանցք</w:t>
            </w:r>
          </w:p>
        </w:tc>
        <w:tc>
          <w:tcPr>
            <w:tcW w:w="1972" w:type="dxa"/>
          </w:tcPr>
          <w:p w14:paraId="52065CAB" w14:textId="41C007EE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0.56</w:t>
            </w:r>
          </w:p>
        </w:tc>
      </w:tr>
      <w:tr w:rsidR="003D35F9" w:rsidRPr="001059A4" w14:paraId="24259B64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11F69F7F" w14:textId="7EFD0003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</w:tcPr>
          <w:p w14:paraId="3D51959E" w14:textId="4AF66907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Արմավիրի մայր ջրանցք</w:t>
            </w:r>
          </w:p>
        </w:tc>
        <w:tc>
          <w:tcPr>
            <w:tcW w:w="1972" w:type="dxa"/>
          </w:tcPr>
          <w:p w14:paraId="3B0E06BF" w14:textId="6A2807C8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0.95</w:t>
            </w:r>
          </w:p>
        </w:tc>
      </w:tr>
      <w:tr w:rsidR="003D35F9" w:rsidRPr="001059A4" w14:paraId="5AAB50B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7E5DB403" w14:textId="1CBF867C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</w:tcPr>
          <w:p w14:paraId="6BCFCF1F" w14:textId="7A96FC10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Արզնի-Շամիրամ ջրանցք</w:t>
            </w:r>
          </w:p>
        </w:tc>
        <w:tc>
          <w:tcPr>
            <w:tcW w:w="1972" w:type="dxa"/>
          </w:tcPr>
          <w:p w14:paraId="51C7022D" w14:textId="0D50FAC9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0.58</w:t>
            </w:r>
          </w:p>
        </w:tc>
      </w:tr>
      <w:tr w:rsidR="003D35F9" w:rsidRPr="001059A4" w14:paraId="26553EC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5267BABF" w14:textId="76B1A5FE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</w:tcPr>
          <w:p w14:paraId="70741B42" w14:textId="1839EB3A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Այգաբացի ջրանցք</w:t>
            </w:r>
          </w:p>
        </w:tc>
        <w:tc>
          <w:tcPr>
            <w:tcW w:w="1972" w:type="dxa"/>
          </w:tcPr>
          <w:p w14:paraId="79434FB1" w14:textId="0101BD8E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0.33</w:t>
            </w:r>
          </w:p>
        </w:tc>
      </w:tr>
      <w:tr w:rsidR="003D35F9" w:rsidRPr="001059A4" w14:paraId="6DB5C46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755AD736" w14:textId="3AD1ADE1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</w:tcPr>
          <w:p w14:paraId="38FF29D4" w14:textId="19085A8C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Հրազդանի ջրանցք</w:t>
            </w:r>
          </w:p>
        </w:tc>
        <w:tc>
          <w:tcPr>
            <w:tcW w:w="1972" w:type="dxa"/>
          </w:tcPr>
          <w:p w14:paraId="2F55128F" w14:textId="70866893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0.63</w:t>
            </w:r>
          </w:p>
        </w:tc>
      </w:tr>
      <w:tr w:rsidR="003D35F9" w:rsidRPr="001059A4" w14:paraId="11F25C2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2E75DE84" w14:textId="6F66C6B0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</w:tcPr>
          <w:p w14:paraId="7AE62FE3" w14:textId="54E12E5F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Շիրակի մայր ջրանցք</w:t>
            </w:r>
          </w:p>
        </w:tc>
        <w:tc>
          <w:tcPr>
            <w:tcW w:w="1972" w:type="dxa"/>
          </w:tcPr>
          <w:p w14:paraId="713B7B34" w14:textId="5DBCC3A8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0.54</w:t>
            </w:r>
          </w:p>
        </w:tc>
      </w:tr>
      <w:tr w:rsidR="003D35F9" w:rsidRPr="001059A4" w14:paraId="333F8D53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5374C987" w14:textId="2DAAF95F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</w:tcPr>
          <w:p w14:paraId="426426C5" w14:textId="132D7639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Թալինի մայր ջրանցք</w:t>
            </w:r>
          </w:p>
        </w:tc>
        <w:tc>
          <w:tcPr>
            <w:tcW w:w="1972" w:type="dxa"/>
          </w:tcPr>
          <w:p w14:paraId="19C4F033" w14:textId="521D31D6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0.83</w:t>
            </w:r>
          </w:p>
        </w:tc>
      </w:tr>
      <w:tr w:rsidR="003D35F9" w:rsidRPr="001059A4" w14:paraId="0D6570E6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67015928" w14:textId="450DC35F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8</w:t>
            </w:r>
          </w:p>
        </w:tc>
        <w:tc>
          <w:tcPr>
            <w:tcW w:w="7423" w:type="dxa"/>
          </w:tcPr>
          <w:p w14:paraId="39C650F6" w14:textId="3C0CEB2E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hy-AM" w:eastAsia="en-GB"/>
              </w:rPr>
              <w:t>Թալինի մայր ջրանցքի 2-րդ հերթ</w:t>
            </w:r>
          </w:p>
        </w:tc>
        <w:tc>
          <w:tcPr>
            <w:tcW w:w="1972" w:type="dxa"/>
          </w:tcPr>
          <w:p w14:paraId="281D76DB" w14:textId="56A70B1E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0.48</w:t>
            </w:r>
          </w:p>
        </w:tc>
      </w:tr>
      <w:tr w:rsidR="003D35F9" w:rsidRPr="001059A4" w14:paraId="762679B6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0D418D0E" w14:textId="61625BB5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</w:tcPr>
          <w:p w14:paraId="26CD0F01" w14:textId="1565187B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hy-AM" w:eastAsia="en-GB"/>
              </w:rPr>
              <w:t>Թալինի մայր ջրանցք 3-րդ հերթ</w:t>
            </w:r>
          </w:p>
        </w:tc>
        <w:tc>
          <w:tcPr>
            <w:tcW w:w="1972" w:type="dxa"/>
          </w:tcPr>
          <w:p w14:paraId="07A8EA05" w14:textId="6268E579" w:rsidR="003D35F9" w:rsidRPr="001059A4" w:rsidRDefault="003D35F9" w:rsidP="00805E4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0.50</w:t>
            </w:r>
          </w:p>
        </w:tc>
      </w:tr>
      <w:tr w:rsidR="00596C7E" w:rsidRPr="001059A4" w14:paraId="12A94B92" w14:textId="77777777" w:rsidTr="00C17D14">
        <w:trPr>
          <w:trHeight w:val="458"/>
          <w:jc w:val="center"/>
        </w:trPr>
        <w:tc>
          <w:tcPr>
            <w:tcW w:w="10002" w:type="dxa"/>
            <w:gridSpan w:val="3"/>
            <w:noWrap/>
          </w:tcPr>
          <w:p w14:paraId="7E9E1C1C" w14:textId="0CC1399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Միջտնտեսային ջրանցքների անօտարելի գոտիները (9մ երկարությամբ)</w:t>
            </w:r>
          </w:p>
        </w:tc>
      </w:tr>
      <w:tr w:rsidR="00596C7E" w:rsidRPr="001059A4" w14:paraId="2FA62248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C7C864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  <w:hideMark/>
          </w:tcPr>
          <w:p w14:paraId="4B5F7F4A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#10 ներտնտեսային բաժանարար</w:t>
            </w:r>
          </w:p>
        </w:tc>
        <w:tc>
          <w:tcPr>
            <w:tcW w:w="1972" w:type="dxa"/>
            <w:noWrap/>
            <w:hideMark/>
          </w:tcPr>
          <w:p w14:paraId="29A3275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59964AC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37DF6A8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  <w:hideMark/>
          </w:tcPr>
          <w:p w14:paraId="626C3DFB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1-3k-1 բաժանարար</w:t>
            </w:r>
          </w:p>
        </w:tc>
        <w:tc>
          <w:tcPr>
            <w:tcW w:w="1972" w:type="dxa"/>
            <w:noWrap/>
            <w:hideMark/>
          </w:tcPr>
          <w:p w14:paraId="6D92B3C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1059A4" w14:paraId="488E60A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5C02243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  <w:hideMark/>
          </w:tcPr>
          <w:p w14:paraId="66EF6058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#15 բաժանարար</w:t>
            </w:r>
          </w:p>
        </w:tc>
        <w:tc>
          <w:tcPr>
            <w:tcW w:w="1972" w:type="dxa"/>
            <w:noWrap/>
            <w:hideMark/>
          </w:tcPr>
          <w:p w14:paraId="0850017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1059A4" w14:paraId="1BF9DC81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91FEB4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  <w:hideMark/>
          </w:tcPr>
          <w:p w14:paraId="7890A946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#16 բաժանարար</w:t>
            </w:r>
          </w:p>
        </w:tc>
        <w:tc>
          <w:tcPr>
            <w:tcW w:w="1972" w:type="dxa"/>
            <w:noWrap/>
            <w:hideMark/>
          </w:tcPr>
          <w:p w14:paraId="60BAD704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425C4A2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B8D0E43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  <w:noWrap/>
            <w:hideMark/>
          </w:tcPr>
          <w:p w14:paraId="4D691288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#17 բաժանարար</w:t>
            </w:r>
          </w:p>
        </w:tc>
        <w:tc>
          <w:tcPr>
            <w:tcW w:w="1972" w:type="dxa"/>
            <w:noWrap/>
            <w:hideMark/>
          </w:tcPr>
          <w:p w14:paraId="52F8BE5A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1059A4" w14:paraId="47F29915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996C8EF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  <w:noWrap/>
            <w:hideMark/>
          </w:tcPr>
          <w:p w14:paraId="58A76D30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#18 բաժանարար</w:t>
            </w:r>
          </w:p>
        </w:tc>
        <w:tc>
          <w:tcPr>
            <w:tcW w:w="1972" w:type="dxa"/>
            <w:noWrap/>
            <w:hideMark/>
          </w:tcPr>
          <w:p w14:paraId="2A14A7A6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12C3D44D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E7A52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  <w:noWrap/>
            <w:hideMark/>
          </w:tcPr>
          <w:p w14:paraId="11B8946E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#25 բաժանարար</w:t>
            </w:r>
          </w:p>
        </w:tc>
        <w:tc>
          <w:tcPr>
            <w:tcW w:w="1972" w:type="dxa"/>
            <w:noWrap/>
            <w:hideMark/>
          </w:tcPr>
          <w:p w14:paraId="7122F4B5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1059A4" w14:paraId="6FE9858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DB4556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423" w:type="dxa"/>
            <w:noWrap/>
            <w:hideMark/>
          </w:tcPr>
          <w:p w14:paraId="0A3C480D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#26 բաժանարար</w:t>
            </w:r>
          </w:p>
        </w:tc>
        <w:tc>
          <w:tcPr>
            <w:tcW w:w="1972" w:type="dxa"/>
            <w:noWrap/>
            <w:hideMark/>
          </w:tcPr>
          <w:p w14:paraId="45A4DE15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0.51</w:t>
            </w:r>
          </w:p>
        </w:tc>
      </w:tr>
      <w:tr w:rsidR="00596C7E" w:rsidRPr="001059A4" w14:paraId="2F16EE2A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CB5B66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  <w:noWrap/>
            <w:hideMark/>
          </w:tcPr>
          <w:p w14:paraId="1222BC20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#7 բաժանարար</w:t>
            </w:r>
          </w:p>
        </w:tc>
        <w:tc>
          <w:tcPr>
            <w:tcW w:w="1972" w:type="dxa"/>
            <w:noWrap/>
            <w:hideMark/>
          </w:tcPr>
          <w:p w14:paraId="5997C81A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1059A4" w14:paraId="4B41C76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DBB9FD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423" w:type="dxa"/>
            <w:noWrap/>
            <w:hideMark/>
          </w:tcPr>
          <w:p w14:paraId="41EEF79B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Այգեշատի Շահ Արխ ջրանցք</w:t>
            </w:r>
          </w:p>
        </w:tc>
        <w:tc>
          <w:tcPr>
            <w:tcW w:w="1972" w:type="dxa"/>
            <w:noWrap/>
            <w:hideMark/>
          </w:tcPr>
          <w:p w14:paraId="079DD79E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1059A4" w14:paraId="1CF05AB2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58C2B9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423" w:type="dxa"/>
            <w:noWrap/>
            <w:hideMark/>
          </w:tcPr>
          <w:p w14:paraId="5D71F469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Ակնալճի ստորին ջրանցք</w:t>
            </w:r>
          </w:p>
        </w:tc>
        <w:tc>
          <w:tcPr>
            <w:tcW w:w="1972" w:type="dxa"/>
            <w:noWrap/>
            <w:hideMark/>
          </w:tcPr>
          <w:p w14:paraId="77BA39D5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0.16</w:t>
            </w:r>
          </w:p>
        </w:tc>
      </w:tr>
      <w:tr w:rsidR="00596C7E" w:rsidRPr="001059A4" w14:paraId="7B900622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BD42D7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423" w:type="dxa"/>
            <w:noWrap/>
            <w:hideMark/>
          </w:tcPr>
          <w:p w14:paraId="25E1F18C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Ակնալճի վերին ջրանցք</w:t>
            </w:r>
          </w:p>
        </w:tc>
        <w:tc>
          <w:tcPr>
            <w:tcW w:w="1972" w:type="dxa"/>
            <w:noWrap/>
            <w:hideMark/>
          </w:tcPr>
          <w:p w14:paraId="67FC593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0.08</w:t>
            </w:r>
          </w:p>
        </w:tc>
      </w:tr>
      <w:tr w:rsidR="00596C7E" w:rsidRPr="001059A4" w14:paraId="53DB5750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F48534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423" w:type="dxa"/>
            <w:noWrap/>
            <w:hideMark/>
          </w:tcPr>
          <w:p w14:paraId="74B03FBB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Ապագա-Լուսագյուղ ջրանցք</w:t>
            </w:r>
          </w:p>
        </w:tc>
        <w:tc>
          <w:tcPr>
            <w:tcW w:w="1972" w:type="dxa"/>
            <w:noWrap/>
            <w:hideMark/>
          </w:tcPr>
          <w:p w14:paraId="2889E0D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0.12</w:t>
            </w:r>
          </w:p>
        </w:tc>
      </w:tr>
      <w:tr w:rsidR="00596C7E" w:rsidRPr="001059A4" w14:paraId="4168EC58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20B17BC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423" w:type="dxa"/>
            <w:noWrap/>
            <w:hideMark/>
          </w:tcPr>
          <w:p w14:paraId="53E6EB85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Արեգ ջրանցք</w:t>
            </w:r>
          </w:p>
        </w:tc>
        <w:tc>
          <w:tcPr>
            <w:tcW w:w="1972" w:type="dxa"/>
            <w:noWrap/>
            <w:hideMark/>
          </w:tcPr>
          <w:p w14:paraId="5CE61FD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1059A4" w14:paraId="58F28467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13FB7F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423" w:type="dxa"/>
            <w:noWrap/>
            <w:hideMark/>
          </w:tcPr>
          <w:p w14:paraId="34809FCC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Աշնակ-Զովասար ջրանցք </w:t>
            </w:r>
          </w:p>
        </w:tc>
        <w:tc>
          <w:tcPr>
            <w:tcW w:w="1972" w:type="dxa"/>
            <w:noWrap/>
            <w:hideMark/>
          </w:tcPr>
          <w:p w14:paraId="457F29B4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1059A4" w14:paraId="3789EA7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ACE544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423" w:type="dxa"/>
            <w:noWrap/>
            <w:hideMark/>
          </w:tcPr>
          <w:p w14:paraId="088356F3" w14:textId="73A0D433" w:rsidR="00596C7E" w:rsidRPr="001059A4" w:rsidRDefault="000809CA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</w:t>
            </w:r>
            <w:r w:rsidR="00596C7E"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բաժանարար</w:t>
            </w:r>
          </w:p>
        </w:tc>
        <w:tc>
          <w:tcPr>
            <w:tcW w:w="1972" w:type="dxa"/>
            <w:noWrap/>
            <w:hideMark/>
          </w:tcPr>
          <w:p w14:paraId="31AB5C34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1059A4" w14:paraId="09CA814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F5343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423" w:type="dxa"/>
            <w:noWrap/>
            <w:hideMark/>
          </w:tcPr>
          <w:p w14:paraId="19E02EE5" w14:textId="153A64E5" w:rsidR="00596C7E" w:rsidRPr="001059A4" w:rsidRDefault="000809CA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նոր</w:t>
            </w:r>
            <w:r w:rsidR="00596C7E"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բաժանարար</w:t>
            </w:r>
          </w:p>
        </w:tc>
        <w:tc>
          <w:tcPr>
            <w:tcW w:w="1972" w:type="dxa"/>
            <w:noWrap/>
            <w:hideMark/>
          </w:tcPr>
          <w:p w14:paraId="4873BAA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0.08</w:t>
            </w:r>
          </w:p>
        </w:tc>
      </w:tr>
      <w:tr w:rsidR="00596C7E" w:rsidRPr="001059A4" w14:paraId="404ACF11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8CF595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423" w:type="dxa"/>
            <w:noWrap/>
            <w:hideMark/>
          </w:tcPr>
          <w:p w14:paraId="05A232F3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B-9 բաժանարար</w:t>
            </w:r>
          </w:p>
        </w:tc>
        <w:tc>
          <w:tcPr>
            <w:tcW w:w="1972" w:type="dxa"/>
            <w:noWrap/>
            <w:hideMark/>
          </w:tcPr>
          <w:p w14:paraId="3A89426F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1059A4" w14:paraId="4D4C8E4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0F69054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423" w:type="dxa"/>
            <w:noWrap/>
            <w:hideMark/>
          </w:tcPr>
          <w:p w14:paraId="5E0B9A97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Բագարան-Երվանդասհատ ջրանցք</w:t>
            </w:r>
          </w:p>
        </w:tc>
        <w:tc>
          <w:tcPr>
            <w:tcW w:w="1972" w:type="dxa"/>
            <w:noWrap/>
            <w:hideMark/>
          </w:tcPr>
          <w:p w14:paraId="7E3675E8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1059A4" w14:paraId="22B33DA7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0CFBC37E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423" w:type="dxa"/>
            <w:noWrap/>
            <w:hideMark/>
          </w:tcPr>
          <w:p w14:paraId="31876FFF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Բամբակաշատի ջրանցք</w:t>
            </w:r>
          </w:p>
        </w:tc>
        <w:tc>
          <w:tcPr>
            <w:tcW w:w="1972" w:type="dxa"/>
            <w:noWrap/>
            <w:hideMark/>
          </w:tcPr>
          <w:p w14:paraId="33E05E75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0.20</w:t>
            </w:r>
          </w:p>
        </w:tc>
      </w:tr>
      <w:tr w:rsidR="00596C7E" w:rsidRPr="001059A4" w14:paraId="3B9BDA96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151022A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423" w:type="dxa"/>
            <w:noWrap/>
            <w:hideMark/>
          </w:tcPr>
          <w:p w14:paraId="2BCCDE93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Մերձափնյա ճյուղի ջրանցք</w:t>
            </w:r>
          </w:p>
        </w:tc>
        <w:tc>
          <w:tcPr>
            <w:tcW w:w="1972" w:type="dxa"/>
            <w:noWrap/>
            <w:hideMark/>
          </w:tcPr>
          <w:p w14:paraId="6D8374A8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1059A4" w14:paraId="6C41EB94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51D810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423" w:type="dxa"/>
            <w:noWrap/>
            <w:hideMark/>
          </w:tcPr>
          <w:p w14:paraId="37EB25BC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Գեղանիստի բաժանարար</w:t>
            </w:r>
          </w:p>
        </w:tc>
        <w:tc>
          <w:tcPr>
            <w:tcW w:w="1972" w:type="dxa"/>
            <w:noWrap/>
            <w:hideMark/>
          </w:tcPr>
          <w:p w14:paraId="5313686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1059A4" w14:paraId="3A5EADE3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7F777F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423" w:type="dxa"/>
            <w:noWrap/>
            <w:hideMark/>
          </w:tcPr>
          <w:p w14:paraId="2BC2FC0E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Գետափ-Արթիկ ջրանցք</w:t>
            </w:r>
          </w:p>
        </w:tc>
        <w:tc>
          <w:tcPr>
            <w:tcW w:w="1972" w:type="dxa"/>
            <w:noWrap/>
            <w:hideMark/>
          </w:tcPr>
          <w:p w14:paraId="724C6213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1059A4" w14:paraId="2BD119B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D419D87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423" w:type="dxa"/>
            <w:noWrap/>
            <w:hideMark/>
          </w:tcPr>
          <w:p w14:paraId="3945297F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Գետափի բաժանարար</w:t>
            </w:r>
          </w:p>
        </w:tc>
        <w:tc>
          <w:tcPr>
            <w:tcW w:w="1972" w:type="dxa"/>
            <w:noWrap/>
            <w:hideMark/>
          </w:tcPr>
          <w:p w14:paraId="2D55C4BB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1059A4" w14:paraId="28AB1C73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0FD4EB43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423" w:type="dxa"/>
            <w:noWrap/>
            <w:hideMark/>
          </w:tcPr>
          <w:p w14:paraId="76521206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Ղարաղալայի պոմպակայանի հեռացնող ջրանցք</w:t>
            </w:r>
          </w:p>
        </w:tc>
        <w:tc>
          <w:tcPr>
            <w:tcW w:w="1972" w:type="dxa"/>
            <w:noWrap/>
            <w:hideMark/>
          </w:tcPr>
          <w:p w14:paraId="458A6238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0.11</w:t>
            </w:r>
          </w:p>
        </w:tc>
      </w:tr>
      <w:tr w:rsidR="00596C7E" w:rsidRPr="001059A4" w14:paraId="60E90DA4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76F2119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26</w:t>
            </w:r>
          </w:p>
        </w:tc>
        <w:tc>
          <w:tcPr>
            <w:tcW w:w="7423" w:type="dxa"/>
            <w:noWrap/>
            <w:hideMark/>
          </w:tcPr>
          <w:p w14:paraId="0D559433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Ղարանղուի ձափափնյա ջրանցք</w:t>
            </w:r>
          </w:p>
        </w:tc>
        <w:tc>
          <w:tcPr>
            <w:tcW w:w="1972" w:type="dxa"/>
            <w:noWrap/>
            <w:hideMark/>
          </w:tcPr>
          <w:p w14:paraId="27233362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1059A4" w14:paraId="1D9CFD7C" w14:textId="77777777" w:rsidTr="00C17D14">
        <w:trPr>
          <w:trHeight w:val="300"/>
          <w:jc w:val="center"/>
        </w:trPr>
        <w:tc>
          <w:tcPr>
            <w:tcW w:w="607" w:type="dxa"/>
            <w:noWrap/>
            <w:hideMark/>
          </w:tcPr>
          <w:p w14:paraId="67BD28BD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423" w:type="dxa"/>
            <w:noWrap/>
            <w:hideMark/>
          </w:tcPr>
          <w:p w14:paraId="5ED0C488" w14:textId="7777777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Ղարաղուի աջափնյա ջրանցք</w:t>
            </w:r>
          </w:p>
        </w:tc>
        <w:tc>
          <w:tcPr>
            <w:tcW w:w="1972" w:type="dxa"/>
            <w:noWrap/>
            <w:hideMark/>
          </w:tcPr>
          <w:p w14:paraId="0A108880" w14:textId="7777777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0.24</w:t>
            </w:r>
          </w:p>
        </w:tc>
      </w:tr>
      <w:tr w:rsidR="00596C7E" w:rsidRPr="001059A4" w14:paraId="47F9E3B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AB549CD" w14:textId="0D6B81BD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423" w:type="dxa"/>
            <w:noWrap/>
          </w:tcPr>
          <w:p w14:paraId="07DD0974" w14:textId="705CE9CD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Հուշակերտի Ջ/Կ հեռացնող ջրանցք</w:t>
            </w:r>
          </w:p>
        </w:tc>
        <w:tc>
          <w:tcPr>
            <w:tcW w:w="1972" w:type="dxa"/>
            <w:noWrap/>
          </w:tcPr>
          <w:p w14:paraId="45C061A9" w14:textId="37825BE1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7F86AC6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10D3628" w14:textId="1F0B8AB3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423" w:type="dxa"/>
            <w:noWrap/>
          </w:tcPr>
          <w:p w14:paraId="12E36524" w14:textId="18D4C534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Ջրառատի ջրանցք</w:t>
            </w:r>
          </w:p>
        </w:tc>
        <w:tc>
          <w:tcPr>
            <w:tcW w:w="1972" w:type="dxa"/>
            <w:noWrap/>
          </w:tcPr>
          <w:p w14:paraId="38ABC9EE" w14:textId="359E1D01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0.23</w:t>
            </w:r>
          </w:p>
        </w:tc>
      </w:tr>
      <w:tr w:rsidR="00596C7E" w:rsidRPr="001059A4" w14:paraId="147A792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F2DC1B4" w14:textId="0DCB8349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423" w:type="dxa"/>
            <w:noWrap/>
          </w:tcPr>
          <w:p w14:paraId="596CF181" w14:textId="53784BC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Կապսի ջրանցք</w:t>
            </w:r>
          </w:p>
        </w:tc>
        <w:tc>
          <w:tcPr>
            <w:tcW w:w="1972" w:type="dxa"/>
            <w:noWrap/>
          </w:tcPr>
          <w:p w14:paraId="4379B6E8" w14:textId="48FFFD57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596C7E" w:rsidRPr="001059A4" w14:paraId="2767900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301C0A0" w14:textId="1FA6C999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423" w:type="dxa"/>
            <w:noWrap/>
          </w:tcPr>
          <w:p w14:paraId="65478820" w14:textId="4A03F494" w:rsidR="00596C7E" w:rsidRPr="001059A4" w:rsidRDefault="000809CA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Կոշի բաժանարար</w:t>
            </w:r>
          </w:p>
        </w:tc>
        <w:tc>
          <w:tcPr>
            <w:tcW w:w="1972" w:type="dxa"/>
            <w:noWrap/>
          </w:tcPr>
          <w:p w14:paraId="043E10D7" w14:textId="3955848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1059A4" w14:paraId="2C6B6EC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B1BCBE8" w14:textId="0597E000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423" w:type="dxa"/>
            <w:noWrap/>
          </w:tcPr>
          <w:p w14:paraId="146A3BC8" w14:textId="2E7905C4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Ձախափնյա ներտնտեսային բաժանարար B-1</w:t>
            </w:r>
          </w:p>
        </w:tc>
        <w:tc>
          <w:tcPr>
            <w:tcW w:w="1972" w:type="dxa"/>
            <w:noWrap/>
          </w:tcPr>
          <w:p w14:paraId="4A84197C" w14:textId="73DEF8A8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1059A4" w14:paraId="78647EF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EF934D3" w14:textId="4BF637AC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423" w:type="dxa"/>
            <w:noWrap/>
          </w:tcPr>
          <w:p w14:paraId="696C7537" w14:textId="3FC2980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 ջրնց #3ա ճյուղ</w:t>
            </w:r>
          </w:p>
        </w:tc>
        <w:tc>
          <w:tcPr>
            <w:tcW w:w="1972" w:type="dxa"/>
            <w:noWrap/>
          </w:tcPr>
          <w:p w14:paraId="00D9B4D9" w14:textId="274F1684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1059A4" w14:paraId="108F2EC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F6347D1" w14:textId="201F94DB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7423" w:type="dxa"/>
            <w:noWrap/>
          </w:tcPr>
          <w:p w14:paraId="2EC6F425" w14:textId="769E534C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 ջրանցքի #5-րդ ճյուղ</w:t>
            </w:r>
          </w:p>
        </w:tc>
        <w:tc>
          <w:tcPr>
            <w:tcW w:w="1972" w:type="dxa"/>
            <w:noWrap/>
          </w:tcPr>
          <w:p w14:paraId="2190F367" w14:textId="32EE7E3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11F309A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CCABD24" w14:textId="026D350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423" w:type="dxa"/>
            <w:noWrap/>
          </w:tcPr>
          <w:p w14:paraId="68C6E345" w14:textId="32987C6D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Մարգարայի ջրանցք</w:t>
            </w:r>
          </w:p>
        </w:tc>
        <w:tc>
          <w:tcPr>
            <w:tcW w:w="1972" w:type="dxa"/>
            <w:noWrap/>
          </w:tcPr>
          <w:p w14:paraId="3109BC10" w14:textId="1EEA397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1059A4" w14:paraId="1D9B183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574DAB7" w14:textId="1AAC63B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7423" w:type="dxa"/>
            <w:noWrap/>
          </w:tcPr>
          <w:p w14:paraId="0EF757F4" w14:textId="627A9EF3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Մաստարայի բաժանարար</w:t>
            </w:r>
          </w:p>
        </w:tc>
        <w:tc>
          <w:tcPr>
            <w:tcW w:w="1972" w:type="dxa"/>
            <w:noWrap/>
          </w:tcPr>
          <w:p w14:paraId="41F5EB54" w14:textId="1530BBF4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0.24</w:t>
            </w:r>
          </w:p>
        </w:tc>
      </w:tr>
      <w:tr w:rsidR="00596C7E" w:rsidRPr="001059A4" w14:paraId="458EF75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B3C5D96" w14:textId="5C9F4279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7423" w:type="dxa"/>
            <w:noWrap/>
          </w:tcPr>
          <w:p w14:paraId="35DF31DD" w14:textId="64C604A1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Մեղրաշենի բաժանարար</w:t>
            </w:r>
          </w:p>
        </w:tc>
        <w:tc>
          <w:tcPr>
            <w:tcW w:w="1972" w:type="dxa"/>
            <w:noWrap/>
          </w:tcPr>
          <w:p w14:paraId="4E88B41D" w14:textId="1BAC8B2D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58BCF65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94C5B1" w14:textId="45640C66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7423" w:type="dxa"/>
            <w:noWrap/>
          </w:tcPr>
          <w:p w14:paraId="2470F26A" w14:textId="2A3C70BC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Մեծամորի ջրանցք</w:t>
            </w:r>
          </w:p>
        </w:tc>
        <w:tc>
          <w:tcPr>
            <w:tcW w:w="1972" w:type="dxa"/>
            <w:noWrap/>
          </w:tcPr>
          <w:p w14:paraId="1C10A18E" w14:textId="6BBDA14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0.12</w:t>
            </w:r>
          </w:p>
        </w:tc>
      </w:tr>
      <w:tr w:rsidR="00596C7E" w:rsidRPr="001059A4" w14:paraId="5C4C2EE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ADAC0E5" w14:textId="64E21256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7423" w:type="dxa"/>
            <w:noWrap/>
          </w:tcPr>
          <w:p w14:paraId="2526E2A4" w14:textId="4FE667C0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Մեծամորի Ջ/Կ հեռացնող ջրանցք</w:t>
            </w:r>
          </w:p>
        </w:tc>
        <w:tc>
          <w:tcPr>
            <w:tcW w:w="1972" w:type="dxa"/>
            <w:noWrap/>
          </w:tcPr>
          <w:p w14:paraId="5FD17210" w14:textId="552709E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1059A4" w14:paraId="4231F09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9BCDC55" w14:textId="55B435B1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7423" w:type="dxa"/>
            <w:noWrap/>
          </w:tcPr>
          <w:p w14:paraId="2D5D5025" w14:textId="7D7C9F6A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MKH-3 բաժանարար</w:t>
            </w:r>
          </w:p>
        </w:tc>
        <w:tc>
          <w:tcPr>
            <w:tcW w:w="1972" w:type="dxa"/>
            <w:noWrap/>
          </w:tcPr>
          <w:p w14:paraId="6FD855CF" w14:textId="30FC96B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1059A4" w14:paraId="7854713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DD7EBE9" w14:textId="652F22B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7423" w:type="dxa"/>
            <w:noWrap/>
          </w:tcPr>
          <w:p w14:paraId="6F8233D1" w14:textId="5C542C82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MKH-7 բաժանարար</w:t>
            </w:r>
          </w:p>
        </w:tc>
        <w:tc>
          <w:tcPr>
            <w:tcW w:w="1972" w:type="dxa"/>
            <w:noWrap/>
          </w:tcPr>
          <w:p w14:paraId="710AC186" w14:textId="243C697F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1059A4" w14:paraId="6349AF5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203A2C8" w14:textId="3CA7E0B0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7423" w:type="dxa"/>
            <w:noWrap/>
          </w:tcPr>
          <w:p w14:paraId="00889892" w14:textId="0F639895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Մրգաշատի ջրանցք</w:t>
            </w:r>
          </w:p>
        </w:tc>
        <w:tc>
          <w:tcPr>
            <w:tcW w:w="1972" w:type="dxa"/>
            <w:noWrap/>
          </w:tcPr>
          <w:p w14:paraId="1351B836" w14:textId="7AE13B08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1059A4" w14:paraId="0D3AE09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D51B704" w14:textId="242CC84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7423" w:type="dxa"/>
            <w:noWrap/>
          </w:tcPr>
          <w:p w14:paraId="12E6CBE7" w14:textId="650D20CA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R-10 բաժանարար</w:t>
            </w:r>
          </w:p>
        </w:tc>
        <w:tc>
          <w:tcPr>
            <w:tcW w:w="1972" w:type="dxa"/>
            <w:noWrap/>
          </w:tcPr>
          <w:p w14:paraId="3B292047" w14:textId="43AFD806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1059A4" w14:paraId="1587875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035381F" w14:textId="4BFF3492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7423" w:type="dxa"/>
            <w:noWrap/>
          </w:tcPr>
          <w:p w14:paraId="64B6AC8A" w14:textId="1890AF71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R-11 բաժանարար</w:t>
            </w:r>
          </w:p>
        </w:tc>
        <w:tc>
          <w:tcPr>
            <w:tcW w:w="1972" w:type="dxa"/>
            <w:noWrap/>
          </w:tcPr>
          <w:p w14:paraId="4F061B93" w14:textId="01A732D5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0.18</w:t>
            </w:r>
          </w:p>
        </w:tc>
      </w:tr>
      <w:tr w:rsidR="00596C7E" w:rsidRPr="001059A4" w14:paraId="470F10D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7A447C9" w14:textId="0655D260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7423" w:type="dxa"/>
            <w:noWrap/>
          </w:tcPr>
          <w:p w14:paraId="44629FD1" w14:textId="25745ACF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R-3 բաժանարար</w:t>
            </w:r>
          </w:p>
        </w:tc>
        <w:tc>
          <w:tcPr>
            <w:tcW w:w="1972" w:type="dxa"/>
            <w:noWrap/>
          </w:tcPr>
          <w:p w14:paraId="1699FECD" w14:textId="7BCC836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1059A4" w14:paraId="4A028BD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496BCD" w14:textId="3C5E0F01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7423" w:type="dxa"/>
            <w:noWrap/>
          </w:tcPr>
          <w:p w14:paraId="59B97E46" w14:textId="7F7277D8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R-4 բաժանարար</w:t>
            </w:r>
          </w:p>
        </w:tc>
        <w:tc>
          <w:tcPr>
            <w:tcW w:w="1972" w:type="dxa"/>
            <w:noWrap/>
          </w:tcPr>
          <w:p w14:paraId="3C2E255D" w14:textId="656C9B8B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596C7E" w:rsidRPr="001059A4" w14:paraId="0488CB63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ABF3471" w14:textId="129809ED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7423" w:type="dxa"/>
            <w:noWrap/>
          </w:tcPr>
          <w:p w14:paraId="244BAF70" w14:textId="6DC1882F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R-6 բաժանարար</w:t>
            </w:r>
          </w:p>
        </w:tc>
        <w:tc>
          <w:tcPr>
            <w:tcW w:w="1972" w:type="dxa"/>
            <w:noWrap/>
          </w:tcPr>
          <w:p w14:paraId="0696341B" w14:textId="34927108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596C7E" w:rsidRPr="001059A4" w14:paraId="004685F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CFB728F" w14:textId="7107006B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7423" w:type="dxa"/>
            <w:noWrap/>
          </w:tcPr>
          <w:p w14:paraId="0566C92B" w14:textId="34A7F1C6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Աջափնյա ճյուղ B-8 բաժանարար</w:t>
            </w:r>
          </w:p>
        </w:tc>
        <w:tc>
          <w:tcPr>
            <w:tcW w:w="1972" w:type="dxa"/>
            <w:noWrap/>
          </w:tcPr>
          <w:p w14:paraId="53403BC7" w14:textId="29F2F7CC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1059A4" w14:paraId="5B2592B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3B42B62" w14:textId="1FD2A898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7423" w:type="dxa"/>
            <w:noWrap/>
          </w:tcPr>
          <w:p w14:paraId="31F0F8DD" w14:textId="6F9A9F9D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Աջափնյա ջրանցքի վերին ջրանցք</w:t>
            </w:r>
          </w:p>
        </w:tc>
        <w:tc>
          <w:tcPr>
            <w:tcW w:w="1972" w:type="dxa"/>
            <w:noWrap/>
          </w:tcPr>
          <w:p w14:paraId="0487FAD9" w14:textId="19EA466B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1059A4" w14:paraId="7FA1CA0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C1939BF" w14:textId="4B9C3E6D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7423" w:type="dxa"/>
            <w:noWrap/>
          </w:tcPr>
          <w:p w14:paraId="3EC90DEF" w14:textId="4413C758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Սևջրի ձախափնյա ջրանցք</w:t>
            </w:r>
          </w:p>
        </w:tc>
        <w:tc>
          <w:tcPr>
            <w:tcW w:w="1972" w:type="dxa"/>
            <w:noWrap/>
          </w:tcPr>
          <w:p w14:paraId="4228507B" w14:textId="45D35C73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1059A4" w14:paraId="66328EC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8FCB723" w14:textId="588E8DA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7423" w:type="dxa"/>
            <w:noWrap/>
          </w:tcPr>
          <w:p w14:paraId="720A950D" w14:textId="6FDE273F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Սուսերի բաժանարար</w:t>
            </w:r>
          </w:p>
        </w:tc>
        <w:tc>
          <w:tcPr>
            <w:tcW w:w="1972" w:type="dxa"/>
            <w:noWrap/>
          </w:tcPr>
          <w:p w14:paraId="1B04FDAD" w14:textId="38949053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1059A4" w14:paraId="5496116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89E2083" w14:textId="3671A47B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7423" w:type="dxa"/>
            <w:noWrap/>
          </w:tcPr>
          <w:p w14:paraId="55521176" w14:textId="40BFE4D7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Թալինի մայր ջրանցքի ձախ ճյուղ</w:t>
            </w:r>
          </w:p>
        </w:tc>
        <w:tc>
          <w:tcPr>
            <w:tcW w:w="1972" w:type="dxa"/>
            <w:noWrap/>
          </w:tcPr>
          <w:p w14:paraId="4874CDD5" w14:textId="1CBAE400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1059A4" w14:paraId="6995D5B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9B2FC71" w14:textId="2361A873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7423" w:type="dxa"/>
            <w:noWrap/>
          </w:tcPr>
          <w:p w14:paraId="528B405C" w14:textId="74880543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Տանձուտի ջրանցք</w:t>
            </w:r>
          </w:p>
        </w:tc>
        <w:tc>
          <w:tcPr>
            <w:tcW w:w="1972" w:type="dxa"/>
            <w:noWrap/>
          </w:tcPr>
          <w:p w14:paraId="4330E3EF" w14:textId="213ED21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0.19</w:t>
            </w:r>
          </w:p>
        </w:tc>
      </w:tr>
      <w:tr w:rsidR="00596C7E" w:rsidRPr="001059A4" w14:paraId="69DC1BE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9A47E4" w14:textId="588D3F5A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54</w:t>
            </w:r>
          </w:p>
        </w:tc>
        <w:tc>
          <w:tcPr>
            <w:tcW w:w="7423" w:type="dxa"/>
            <w:noWrap/>
          </w:tcPr>
          <w:p w14:paraId="0CC4E4E0" w14:textId="3DC447D9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VR-2</w:t>
            </w:r>
          </w:p>
        </w:tc>
        <w:tc>
          <w:tcPr>
            <w:tcW w:w="1972" w:type="dxa"/>
            <w:noWrap/>
          </w:tcPr>
          <w:p w14:paraId="788D2057" w14:textId="2E0515BE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0.02</w:t>
            </w:r>
          </w:p>
        </w:tc>
      </w:tr>
      <w:tr w:rsidR="00596C7E" w:rsidRPr="001059A4" w14:paraId="15B0E6F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ABA22D" w14:textId="7C86BF83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7423" w:type="dxa"/>
            <w:noWrap/>
          </w:tcPr>
          <w:p w14:paraId="26798465" w14:textId="586E023E" w:rsidR="00596C7E" w:rsidRPr="001059A4" w:rsidRDefault="00596C7E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VR-3</w:t>
            </w:r>
          </w:p>
        </w:tc>
        <w:tc>
          <w:tcPr>
            <w:tcW w:w="1972" w:type="dxa"/>
            <w:noWrap/>
          </w:tcPr>
          <w:p w14:paraId="1ED8EDD6" w14:textId="0F58F5E5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0.06</w:t>
            </w:r>
          </w:p>
        </w:tc>
      </w:tr>
      <w:tr w:rsidR="00596C7E" w:rsidRPr="001059A4" w14:paraId="593BFD84" w14:textId="77777777" w:rsidTr="00C17D14">
        <w:trPr>
          <w:trHeight w:val="503"/>
          <w:jc w:val="center"/>
        </w:trPr>
        <w:tc>
          <w:tcPr>
            <w:tcW w:w="10002" w:type="dxa"/>
            <w:gridSpan w:val="3"/>
            <w:noWrap/>
          </w:tcPr>
          <w:p w14:paraId="42CD4E27" w14:textId="4CD2B225" w:rsidR="00596C7E" w:rsidRPr="001059A4" w:rsidRDefault="00596C7E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Խոշոր ջրամբարների պատվարների անօտարելի գոտիները</w:t>
            </w:r>
            <w:r w:rsidR="00D70082"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 xml:space="preserve"> (100մ երկարությամբ)</w:t>
            </w:r>
          </w:p>
        </w:tc>
      </w:tr>
      <w:tr w:rsidR="003D35F9" w:rsidRPr="001059A4" w14:paraId="7251A94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457943E" w14:textId="471A7D2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</w:tcPr>
          <w:p w14:paraId="7EDED387" w14:textId="5E3F67A1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ջրամբար</w:t>
            </w:r>
          </w:p>
        </w:tc>
        <w:tc>
          <w:tcPr>
            <w:tcW w:w="1972" w:type="dxa"/>
            <w:noWrap/>
          </w:tcPr>
          <w:p w14:paraId="4565ED69" w14:textId="41776301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3D35F9" w:rsidRPr="001059A4" w14:paraId="000EE5A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4B8722C" w14:textId="1C1DFD3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</w:tcPr>
          <w:p w14:paraId="2300C7E5" w14:textId="45874D37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Արփիլիճ ջրամբար</w:t>
            </w:r>
          </w:p>
        </w:tc>
        <w:tc>
          <w:tcPr>
            <w:tcW w:w="1972" w:type="dxa"/>
            <w:noWrap/>
          </w:tcPr>
          <w:p w14:paraId="700161B9" w14:textId="72AA1FF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3D35F9" w:rsidRPr="001059A4" w14:paraId="026B598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3EABF6E" w14:textId="0398BFD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</w:tcPr>
          <w:p w14:paraId="1FBEC4A4" w14:textId="160459AC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Կառնուտի ջրամբար</w:t>
            </w:r>
          </w:p>
        </w:tc>
        <w:tc>
          <w:tcPr>
            <w:tcW w:w="1972" w:type="dxa"/>
            <w:noWrap/>
          </w:tcPr>
          <w:p w14:paraId="748A8DB5" w14:textId="3FF0E8A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3D35F9" w:rsidRPr="001059A4" w14:paraId="02B009E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2DCBE9E" w14:textId="181A78AF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</w:tcPr>
          <w:p w14:paraId="598989B7" w14:textId="4A948A85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Կապսի ջրամբար (կիսակառույց)</w:t>
            </w:r>
          </w:p>
        </w:tc>
        <w:tc>
          <w:tcPr>
            <w:tcW w:w="1972" w:type="dxa"/>
            <w:noWrap/>
          </w:tcPr>
          <w:p w14:paraId="0C7514EA" w14:textId="3F92EBF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3D35F9" w:rsidRPr="001059A4" w14:paraId="04D301F2" w14:textId="77777777" w:rsidTr="00C17D14">
        <w:trPr>
          <w:trHeight w:val="503"/>
          <w:jc w:val="center"/>
        </w:trPr>
        <w:tc>
          <w:tcPr>
            <w:tcW w:w="10002" w:type="dxa"/>
            <w:gridSpan w:val="3"/>
            <w:noWrap/>
          </w:tcPr>
          <w:p w14:paraId="5D724BCE" w14:textId="30E1418B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Փոքր ջրամբարների պատվարների անօտարելի գոտիները</w:t>
            </w:r>
            <w:r w:rsidR="00D70082" w:rsidRPr="001059A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 xml:space="preserve"> (10մ երկարությամբ)</w:t>
            </w:r>
          </w:p>
        </w:tc>
      </w:tr>
      <w:tr w:rsidR="003D35F9" w:rsidRPr="001059A4" w14:paraId="148FC88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749EB119" w14:textId="1FC513D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</w:tcPr>
          <w:p w14:paraId="06FD10C9" w14:textId="66974119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Սասնաշեն</w:t>
            </w:r>
          </w:p>
        </w:tc>
        <w:tc>
          <w:tcPr>
            <w:tcW w:w="1972" w:type="dxa"/>
            <w:noWrap/>
          </w:tcPr>
          <w:p w14:paraId="35799682" w14:textId="53A9510B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0.006</w:t>
            </w:r>
          </w:p>
        </w:tc>
      </w:tr>
      <w:tr w:rsidR="003D35F9" w:rsidRPr="001059A4" w14:paraId="55BC7EA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3B4D78D" w14:textId="21970198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</w:tcPr>
          <w:p w14:paraId="6BBDFDEF" w14:textId="3924DB97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Կաքավաձոր 1</w:t>
            </w:r>
          </w:p>
        </w:tc>
        <w:tc>
          <w:tcPr>
            <w:tcW w:w="1972" w:type="dxa"/>
            <w:noWrap/>
          </w:tcPr>
          <w:p w14:paraId="72C39F20" w14:textId="5609129C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4CD69EA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D10C779" w14:textId="351BD3F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</w:tcPr>
          <w:p w14:paraId="77C13137" w14:textId="079ECCA0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Բազմաբերդ</w:t>
            </w:r>
          </w:p>
        </w:tc>
        <w:tc>
          <w:tcPr>
            <w:tcW w:w="1972" w:type="dxa"/>
            <w:noWrap/>
          </w:tcPr>
          <w:p w14:paraId="4989F707" w14:textId="721CC43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1656299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CD2CE47" w14:textId="549FF3E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</w:tcPr>
          <w:p w14:paraId="0E4042DA" w14:textId="175DC0D0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Թալին</w:t>
            </w:r>
          </w:p>
        </w:tc>
        <w:tc>
          <w:tcPr>
            <w:tcW w:w="1972" w:type="dxa"/>
            <w:noWrap/>
          </w:tcPr>
          <w:p w14:paraId="52515C7E" w14:textId="02BAACC1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1090831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26A5F7E" w14:textId="4E821CA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  <w:noWrap/>
          </w:tcPr>
          <w:p w14:paraId="45DE1A59" w14:textId="70917FB7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1</w:t>
            </w:r>
          </w:p>
        </w:tc>
        <w:tc>
          <w:tcPr>
            <w:tcW w:w="1972" w:type="dxa"/>
            <w:noWrap/>
          </w:tcPr>
          <w:p w14:paraId="74A59D4D" w14:textId="18DD92E8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1059A4" w14:paraId="45E40B5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532B956" w14:textId="075998D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  <w:noWrap/>
          </w:tcPr>
          <w:p w14:paraId="65FD08B5" w14:textId="13491952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Եղնիկ</w:t>
            </w:r>
          </w:p>
        </w:tc>
        <w:tc>
          <w:tcPr>
            <w:tcW w:w="1972" w:type="dxa"/>
            <w:noWrap/>
          </w:tcPr>
          <w:p w14:paraId="3743FA3F" w14:textId="765D0E8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1B4F388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99B6AF1" w14:textId="6B02D2D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  <w:noWrap/>
          </w:tcPr>
          <w:p w14:paraId="3A6282E8" w14:textId="665F69BB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Կաթնաղբյուր 2</w:t>
            </w:r>
          </w:p>
        </w:tc>
        <w:tc>
          <w:tcPr>
            <w:tcW w:w="1972" w:type="dxa"/>
            <w:noWrap/>
          </w:tcPr>
          <w:p w14:paraId="7044D293" w14:textId="75680CD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60E3FBD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4353442" w14:textId="33C263A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423" w:type="dxa"/>
            <w:noWrap/>
          </w:tcPr>
          <w:p w14:paraId="1822BCA5" w14:textId="437526AD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Թավշուտ</w:t>
            </w:r>
          </w:p>
        </w:tc>
        <w:tc>
          <w:tcPr>
            <w:tcW w:w="1972" w:type="dxa"/>
            <w:noWrap/>
          </w:tcPr>
          <w:p w14:paraId="07ABB24D" w14:textId="0059991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1059A4" w14:paraId="628AA68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253139B" w14:textId="08538DFC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  <w:noWrap/>
          </w:tcPr>
          <w:p w14:paraId="1823EE43" w14:textId="087AA29E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Սարալիճ</w:t>
            </w:r>
          </w:p>
        </w:tc>
        <w:tc>
          <w:tcPr>
            <w:tcW w:w="1972" w:type="dxa"/>
            <w:noWrap/>
          </w:tcPr>
          <w:p w14:paraId="357848B9" w14:textId="63BD2D60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53B8981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ED77297" w14:textId="6B82B05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423" w:type="dxa"/>
            <w:noWrap/>
          </w:tcPr>
          <w:p w14:paraId="3A53E512" w14:textId="0FB3E535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</w:t>
            </w:r>
          </w:p>
        </w:tc>
        <w:tc>
          <w:tcPr>
            <w:tcW w:w="1972" w:type="dxa"/>
            <w:noWrap/>
          </w:tcPr>
          <w:p w14:paraId="3F87B1B1" w14:textId="036CCF71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1059A4" w14:paraId="274FADF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7B6BE67" w14:textId="005EC37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423" w:type="dxa"/>
            <w:noWrap/>
          </w:tcPr>
          <w:p w14:paraId="58B33E9F" w14:textId="4E7DACE2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Ազատան</w:t>
            </w:r>
          </w:p>
        </w:tc>
        <w:tc>
          <w:tcPr>
            <w:tcW w:w="1972" w:type="dxa"/>
            <w:noWrap/>
          </w:tcPr>
          <w:p w14:paraId="6F76455B" w14:textId="465E2F3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762D5BE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C6150A6" w14:textId="26466CC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423" w:type="dxa"/>
            <w:noWrap/>
          </w:tcPr>
          <w:p w14:paraId="6C5FE231" w14:textId="76C71A27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Վարդաքար</w:t>
            </w:r>
          </w:p>
        </w:tc>
        <w:tc>
          <w:tcPr>
            <w:tcW w:w="1972" w:type="dxa"/>
            <w:noWrap/>
          </w:tcPr>
          <w:p w14:paraId="3575759A" w14:textId="4F43358A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1059A4" w14:paraId="1AF489C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BF545A1" w14:textId="6069D436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423" w:type="dxa"/>
            <w:noWrap/>
          </w:tcPr>
          <w:p w14:paraId="7B7CF6DE" w14:textId="56FEF6BB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Հոռոմ</w:t>
            </w:r>
          </w:p>
        </w:tc>
        <w:tc>
          <w:tcPr>
            <w:tcW w:w="1972" w:type="dxa"/>
            <w:noWrap/>
          </w:tcPr>
          <w:p w14:paraId="0417AA7F" w14:textId="0E4C38FB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2E8DFF9A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B1D5AD7" w14:textId="1D32AEE1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423" w:type="dxa"/>
            <w:noWrap/>
          </w:tcPr>
          <w:p w14:paraId="7032C165" w14:textId="3C6BC255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Արթիկ</w:t>
            </w:r>
          </w:p>
        </w:tc>
        <w:tc>
          <w:tcPr>
            <w:tcW w:w="1972" w:type="dxa"/>
            <w:noWrap/>
          </w:tcPr>
          <w:p w14:paraId="663230FB" w14:textId="0D0B137E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0.006</w:t>
            </w:r>
          </w:p>
        </w:tc>
      </w:tr>
      <w:tr w:rsidR="003D35F9" w:rsidRPr="001059A4" w14:paraId="190AAFA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8CF0609" w14:textId="7CF78FBA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423" w:type="dxa"/>
            <w:noWrap/>
          </w:tcPr>
          <w:p w14:paraId="49276C33" w14:textId="4051D34C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Մանթաշ</w:t>
            </w:r>
          </w:p>
        </w:tc>
        <w:tc>
          <w:tcPr>
            <w:tcW w:w="1972" w:type="dxa"/>
            <w:noWrap/>
          </w:tcPr>
          <w:p w14:paraId="086EADB5" w14:textId="1E23E6D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1059A4" w14:paraId="32A9F5C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26F87C3" w14:textId="625BDD4F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423" w:type="dxa"/>
            <w:noWrap/>
          </w:tcPr>
          <w:p w14:paraId="4BB811D7" w14:textId="79460EAA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Շենիկ</w:t>
            </w:r>
          </w:p>
        </w:tc>
        <w:tc>
          <w:tcPr>
            <w:tcW w:w="1972" w:type="dxa"/>
            <w:noWrap/>
          </w:tcPr>
          <w:p w14:paraId="6F914250" w14:textId="0FAD905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1059A4" w14:paraId="5101A8D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7F89E8C" w14:textId="10870165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423" w:type="dxa"/>
            <w:noWrap/>
          </w:tcPr>
          <w:p w14:paraId="67E70652" w14:textId="264D447A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Ոսկեթաս</w:t>
            </w:r>
          </w:p>
        </w:tc>
        <w:tc>
          <w:tcPr>
            <w:tcW w:w="1972" w:type="dxa"/>
            <w:noWrap/>
          </w:tcPr>
          <w:p w14:paraId="24EA711A" w14:textId="7D48CC6A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7BE9BB2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25176B4" w14:textId="6CD70560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423" w:type="dxa"/>
            <w:noWrap/>
          </w:tcPr>
          <w:p w14:paraId="7A43A7B6" w14:textId="0FF63248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Զովասար</w:t>
            </w:r>
          </w:p>
        </w:tc>
        <w:tc>
          <w:tcPr>
            <w:tcW w:w="1972" w:type="dxa"/>
            <w:noWrap/>
          </w:tcPr>
          <w:p w14:paraId="1085E688" w14:textId="72F3B81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71E4F70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C9FAB91" w14:textId="2217F62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423" w:type="dxa"/>
            <w:noWrap/>
          </w:tcPr>
          <w:p w14:paraId="5485ACFF" w14:textId="0C4A5045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Սառնաղբյուր</w:t>
            </w:r>
          </w:p>
        </w:tc>
        <w:tc>
          <w:tcPr>
            <w:tcW w:w="1972" w:type="dxa"/>
            <w:noWrap/>
          </w:tcPr>
          <w:p w14:paraId="274A8BE1" w14:textId="19F6195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2A42F32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EFC7329" w14:textId="11371A3E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423" w:type="dxa"/>
            <w:noWrap/>
          </w:tcPr>
          <w:p w14:paraId="05DAB2C8" w14:textId="09F664C3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Մարալիկ</w:t>
            </w:r>
          </w:p>
        </w:tc>
        <w:tc>
          <w:tcPr>
            <w:tcW w:w="1972" w:type="dxa"/>
            <w:noWrap/>
          </w:tcPr>
          <w:p w14:paraId="32094FB0" w14:textId="4C84551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1FC0070A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A1230DA" w14:textId="0BC0714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21</w:t>
            </w:r>
          </w:p>
        </w:tc>
        <w:tc>
          <w:tcPr>
            <w:tcW w:w="7423" w:type="dxa"/>
            <w:noWrap/>
          </w:tcPr>
          <w:p w14:paraId="76E8C71A" w14:textId="70C66D2F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Հացաշեն</w:t>
            </w:r>
          </w:p>
        </w:tc>
        <w:tc>
          <w:tcPr>
            <w:tcW w:w="1972" w:type="dxa"/>
            <w:noWrap/>
          </w:tcPr>
          <w:p w14:paraId="5B2B1B38" w14:textId="07578D5A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3882DA9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5DF80F4" w14:textId="44D6711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423" w:type="dxa"/>
            <w:noWrap/>
          </w:tcPr>
          <w:p w14:paraId="0A62D474" w14:textId="71BE40F2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Մաստարա</w:t>
            </w:r>
          </w:p>
        </w:tc>
        <w:tc>
          <w:tcPr>
            <w:tcW w:w="1972" w:type="dxa"/>
            <w:noWrap/>
          </w:tcPr>
          <w:p w14:paraId="0C7D2861" w14:textId="2ACE74D5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27336D3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6033086" w14:textId="4D64DF0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423" w:type="dxa"/>
            <w:noWrap/>
          </w:tcPr>
          <w:p w14:paraId="23698449" w14:textId="31CCEC9B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Թալին</w:t>
            </w:r>
          </w:p>
        </w:tc>
        <w:tc>
          <w:tcPr>
            <w:tcW w:w="1972" w:type="dxa"/>
            <w:noWrap/>
          </w:tcPr>
          <w:p w14:paraId="2204A4CF" w14:textId="1D9DC0B7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5CA6317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15A30CA" w14:textId="47F6EE1E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423" w:type="dxa"/>
            <w:noWrap/>
          </w:tcPr>
          <w:p w14:paraId="5C0EAD7E" w14:textId="6719D33B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Թալին</w:t>
            </w:r>
          </w:p>
        </w:tc>
        <w:tc>
          <w:tcPr>
            <w:tcW w:w="1972" w:type="dxa"/>
            <w:noWrap/>
          </w:tcPr>
          <w:p w14:paraId="3A229B22" w14:textId="64C9729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5697DAF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39805A" w14:textId="1F3D39B6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423" w:type="dxa"/>
            <w:noWrap/>
          </w:tcPr>
          <w:p w14:paraId="0BFDE5C0" w14:textId="0ADBB976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2</w:t>
            </w:r>
          </w:p>
        </w:tc>
        <w:tc>
          <w:tcPr>
            <w:tcW w:w="1972" w:type="dxa"/>
            <w:noWrap/>
          </w:tcPr>
          <w:p w14:paraId="26639D57" w14:textId="2A669C2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517199B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44C1709" w14:textId="3D80D45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423" w:type="dxa"/>
            <w:noWrap/>
          </w:tcPr>
          <w:p w14:paraId="461C7A54" w14:textId="125FD1F9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Շղարշիկ</w:t>
            </w:r>
          </w:p>
        </w:tc>
        <w:tc>
          <w:tcPr>
            <w:tcW w:w="1972" w:type="dxa"/>
            <w:noWrap/>
          </w:tcPr>
          <w:p w14:paraId="4D8DBBFC" w14:textId="0106FD4D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33C6FDF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2290184" w14:textId="04301D2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423" w:type="dxa"/>
            <w:noWrap/>
          </w:tcPr>
          <w:p w14:paraId="3A2BEDDC" w14:textId="44DB6B7D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Կոշ</w:t>
            </w:r>
          </w:p>
        </w:tc>
        <w:tc>
          <w:tcPr>
            <w:tcW w:w="1972" w:type="dxa"/>
            <w:noWrap/>
          </w:tcPr>
          <w:p w14:paraId="4250E0A5" w14:textId="30B7653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1059A4" w14:paraId="62A8155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F82B22C" w14:textId="06B308E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423" w:type="dxa"/>
            <w:noWrap/>
          </w:tcPr>
          <w:p w14:paraId="23FA0559" w14:textId="1D68A364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Թալիշ</w:t>
            </w:r>
          </w:p>
        </w:tc>
        <w:tc>
          <w:tcPr>
            <w:tcW w:w="1972" w:type="dxa"/>
            <w:noWrap/>
          </w:tcPr>
          <w:p w14:paraId="49ABE61F" w14:textId="5250EC46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1059A4" w14:paraId="5B0B146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9EFCC03" w14:textId="05851512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423" w:type="dxa"/>
            <w:noWrap/>
          </w:tcPr>
          <w:p w14:paraId="1F723F59" w14:textId="5D860CA2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Ագարակ</w:t>
            </w:r>
          </w:p>
        </w:tc>
        <w:tc>
          <w:tcPr>
            <w:tcW w:w="1972" w:type="dxa"/>
            <w:noWrap/>
          </w:tcPr>
          <w:p w14:paraId="7CF4EBE8" w14:textId="7A9F8C6C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6F9DE6A3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6DBCB28" w14:textId="55DB08D0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423" w:type="dxa"/>
            <w:noWrap/>
          </w:tcPr>
          <w:p w14:paraId="290D7DE5" w14:textId="4EEDFDE3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Սասնաշեն</w:t>
            </w:r>
          </w:p>
        </w:tc>
        <w:tc>
          <w:tcPr>
            <w:tcW w:w="1972" w:type="dxa"/>
            <w:noWrap/>
          </w:tcPr>
          <w:p w14:paraId="05A39529" w14:textId="1B31BDA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66E0565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CD58E4B" w14:textId="5E44FDB0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423" w:type="dxa"/>
            <w:noWrap/>
          </w:tcPr>
          <w:p w14:paraId="37C0C237" w14:textId="17C54339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Բազմաբերդ</w:t>
            </w:r>
          </w:p>
        </w:tc>
        <w:tc>
          <w:tcPr>
            <w:tcW w:w="1972" w:type="dxa"/>
            <w:noWrap/>
          </w:tcPr>
          <w:p w14:paraId="78E79231" w14:textId="05B0A5F8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1059A4" w14:paraId="01F3E3E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577CA28" w14:textId="64DBE0C6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423" w:type="dxa"/>
            <w:noWrap/>
          </w:tcPr>
          <w:p w14:paraId="4F933D84" w14:textId="624B0948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Կաքավաձոր 2</w:t>
            </w:r>
          </w:p>
        </w:tc>
        <w:tc>
          <w:tcPr>
            <w:tcW w:w="1972" w:type="dxa"/>
            <w:noWrap/>
          </w:tcPr>
          <w:p w14:paraId="5EABDAC0" w14:textId="73B00AEF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632C9EE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CC615D4" w14:textId="43A075B9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423" w:type="dxa"/>
            <w:noWrap/>
          </w:tcPr>
          <w:p w14:paraId="46402B40" w14:textId="7DD120A1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Դավթաշեն</w:t>
            </w:r>
          </w:p>
        </w:tc>
        <w:tc>
          <w:tcPr>
            <w:tcW w:w="1972" w:type="dxa"/>
            <w:noWrap/>
          </w:tcPr>
          <w:p w14:paraId="26C809CC" w14:textId="5ADDCC4E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1059A4" w14:paraId="32FDF90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C8CCC76" w14:textId="09F3A415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7423" w:type="dxa"/>
            <w:noWrap/>
          </w:tcPr>
          <w:p w14:paraId="608C9904" w14:textId="62EA61A4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Իրինդ</w:t>
            </w:r>
          </w:p>
        </w:tc>
        <w:tc>
          <w:tcPr>
            <w:tcW w:w="1972" w:type="dxa"/>
            <w:noWrap/>
          </w:tcPr>
          <w:p w14:paraId="0CD7199B" w14:textId="54B0AA44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1059A4" w14:paraId="01AC3D3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BECE50" w14:textId="47B5BE53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423" w:type="dxa"/>
            <w:noWrap/>
          </w:tcPr>
          <w:p w14:paraId="70FDC853" w14:textId="22535158" w:rsidR="003D35F9" w:rsidRPr="001059A4" w:rsidRDefault="003D35F9" w:rsidP="00805E41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Կաթնաղբյուր 1</w:t>
            </w:r>
          </w:p>
        </w:tc>
        <w:tc>
          <w:tcPr>
            <w:tcW w:w="1972" w:type="dxa"/>
            <w:noWrap/>
          </w:tcPr>
          <w:p w14:paraId="52FAFC41" w14:textId="7164699E" w:rsidR="003D35F9" w:rsidRPr="001059A4" w:rsidRDefault="003D35F9" w:rsidP="00805E41">
            <w:pPr>
              <w:spacing w:line="360" w:lineRule="auto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</w:tbl>
    <w:p w14:paraId="0A5989A5" w14:textId="49A83655" w:rsidR="00B31E6B" w:rsidRPr="001059A4" w:rsidRDefault="00B31E6B" w:rsidP="00805E41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61567CF5" w14:textId="64E04C35" w:rsidR="0035390D" w:rsidRPr="001059A4" w:rsidRDefault="00594C16" w:rsidP="00BE77F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  <w:r w:rsidRPr="001059A4">
        <w:rPr>
          <w:rFonts w:ascii="GHEA Grapalat" w:hAnsi="GHEA Grapalat" w:cs="Sylfaen"/>
          <w:sz w:val="24"/>
          <w:szCs w:val="24"/>
          <w:lang w:val="hy-AM"/>
        </w:rPr>
        <w:t xml:space="preserve">Ջրաէկոհամակարգերի սանիտարական պահպանման տարածքներն առանձնացվել են աղբյուրների, լճերի և լճակների, ջրամբարների համար՝ ըստ </w:t>
      </w:r>
      <w:r w:rsidR="005E214A" w:rsidRPr="001059A4">
        <w:rPr>
          <w:rFonts w:ascii="GHEA Grapalat" w:hAnsi="GHEA Grapalat" w:cs="Sylfaen"/>
          <w:sz w:val="24"/>
          <w:szCs w:val="24"/>
        </w:rPr>
        <w:t>Հ</w:t>
      </w:r>
      <w:r w:rsidR="005E214A" w:rsidRPr="001059A4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5E214A" w:rsidRPr="001059A4">
        <w:rPr>
          <w:rFonts w:ascii="GHEA Grapalat" w:hAnsi="GHEA Grapalat" w:cs="Sylfaen"/>
          <w:sz w:val="24"/>
          <w:szCs w:val="24"/>
        </w:rPr>
        <w:t>Հ</w:t>
      </w:r>
      <w:r w:rsidR="005E214A" w:rsidRPr="001059A4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Pr="001059A4">
        <w:rPr>
          <w:rFonts w:ascii="GHEA Grapalat" w:hAnsi="GHEA Grapalat" w:cs="Sylfaen"/>
          <w:sz w:val="24"/>
          <w:szCs w:val="24"/>
          <w:lang w:val="hy-AM"/>
        </w:rPr>
        <w:t xml:space="preserve">կառավարության 2005 </w:t>
      </w:r>
      <w:r w:rsidR="00C17D14" w:rsidRPr="001059A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թվականի</w:t>
      </w:r>
      <w:r w:rsidR="00C17D14" w:rsidRPr="001059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 w:cs="Sylfaen"/>
          <w:sz w:val="24"/>
          <w:szCs w:val="24"/>
          <w:lang w:val="hy-AM"/>
        </w:rPr>
        <w:t xml:space="preserve">հունվարի 20-ի </w:t>
      </w:r>
      <w:r w:rsidR="00846578" w:rsidRPr="001059A4">
        <w:rPr>
          <w:rFonts w:ascii="GHEA Grapalat" w:hAnsi="GHEA Grapalat" w:cs="Sylfaen"/>
          <w:sz w:val="24"/>
          <w:szCs w:val="24"/>
          <w:lang w:val="hy-AM"/>
        </w:rPr>
        <w:t>N</w:t>
      </w:r>
      <w:r w:rsidRPr="001059A4">
        <w:rPr>
          <w:rFonts w:ascii="GHEA Grapalat" w:hAnsi="GHEA Grapalat" w:cs="Sylfaen"/>
          <w:sz w:val="24"/>
          <w:szCs w:val="24"/>
          <w:lang w:val="hy-AM"/>
        </w:rPr>
        <w:t xml:space="preserve"> 64-Ն որոշմամբ սահմանված չափանիշների: 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35390D" w:rsidRPr="001059A4">
        <w:rPr>
          <w:rFonts w:ascii="GHEA Grapalat" w:hAnsi="GHEA Grapalat" w:cs="Sylfaen"/>
          <w:sz w:val="24"/>
          <w:szCs w:val="24"/>
          <w:lang w:val="hy-AM"/>
        </w:rPr>
        <w:t xml:space="preserve">ջրաէկոհամակարգերի սանիտարական պահպանման </w:t>
      </w:r>
      <w:r w:rsidR="0035390D"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 10 աղյուսակում:</w:t>
      </w:r>
      <w:r w:rsidR="0035390D" w:rsidRPr="001059A4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137F8DCE" w14:textId="77777777" w:rsidR="004F3DBC" w:rsidRPr="001059A4" w:rsidRDefault="004F3DBC" w:rsidP="00805E41">
      <w:pPr>
        <w:pStyle w:val="ListParagraph"/>
        <w:spacing w:after="0" w:line="360" w:lineRule="auto"/>
        <w:ind w:left="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</w:p>
    <w:p w14:paraId="18392E41" w14:textId="583F67D7" w:rsidR="004F3DBC" w:rsidRPr="001059A4" w:rsidRDefault="004F3DBC" w:rsidP="00805E41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Pr="001059A4">
        <w:rPr>
          <w:rFonts w:ascii="GHEA Grapalat" w:hAnsi="GHEA Grapalat" w:cs="Sylfaen"/>
          <w:b/>
          <w:sz w:val="24"/>
          <w:szCs w:val="24"/>
          <w:lang w:val="hy-AM"/>
        </w:rPr>
        <w:t>ջրաէկոհամակարգերի սանիտարական</w:t>
      </w:r>
    </w:p>
    <w:p w14:paraId="4C2FDBE8" w14:textId="64B03DCA" w:rsidR="004F3DBC" w:rsidRPr="001059A4" w:rsidRDefault="004F3DBC" w:rsidP="00805E41">
      <w:pPr>
        <w:pStyle w:val="ListParagraph"/>
        <w:spacing w:after="0" w:line="360" w:lineRule="auto"/>
        <w:ind w:left="0"/>
        <w:jc w:val="center"/>
        <w:rPr>
          <w:rFonts w:ascii="GHEA Grapalat" w:eastAsia="Arial Unicode MS" w:hAnsi="GHEA Grapalat" w:cs="Arial"/>
          <w:b/>
          <w:sz w:val="24"/>
          <w:szCs w:val="24"/>
          <w:lang w:val="hy-AM"/>
        </w:rPr>
      </w:pPr>
      <w:r w:rsidRPr="001059A4">
        <w:rPr>
          <w:rFonts w:ascii="GHEA Grapalat" w:hAnsi="GHEA Grapalat" w:cs="Sylfaen"/>
          <w:b/>
          <w:sz w:val="24"/>
          <w:szCs w:val="24"/>
          <w:lang w:val="hy-AM"/>
        </w:rPr>
        <w:t xml:space="preserve">պահպանման </w:t>
      </w: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4E04A203" w14:textId="28218989" w:rsidR="0035390D" w:rsidRPr="001059A4" w:rsidRDefault="0035390D" w:rsidP="00805E41">
      <w:pPr>
        <w:pStyle w:val="Caption"/>
        <w:spacing w:before="0" w:after="0" w:line="36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1059A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1059A4">
        <w:rPr>
          <w:rFonts w:ascii="GHEA Grapalat" w:hAnsi="GHEA Grapalat"/>
          <w:b w:val="0"/>
          <w:sz w:val="24"/>
          <w:szCs w:val="24"/>
        </w:rPr>
        <w:t xml:space="preserve"> N 10</w:t>
      </w:r>
    </w:p>
    <w:tbl>
      <w:tblPr>
        <w:tblStyle w:val="TableGrid"/>
        <w:tblW w:w="476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991"/>
        <w:gridCol w:w="1838"/>
        <w:gridCol w:w="2708"/>
      </w:tblGrid>
      <w:tr w:rsidR="00594C16" w:rsidRPr="001059A4" w14:paraId="51708CEA" w14:textId="77777777" w:rsidTr="00C17D14">
        <w:tc>
          <w:tcPr>
            <w:tcW w:w="5199" w:type="dxa"/>
            <w:vAlign w:val="center"/>
            <w:hideMark/>
          </w:tcPr>
          <w:p w14:paraId="24D0C2AE" w14:textId="77777777" w:rsidR="00594C16" w:rsidRPr="001059A4" w:rsidRDefault="00594C16" w:rsidP="00805E41">
            <w:pPr>
              <w:pStyle w:val="StandardTable"/>
              <w:spacing w:line="360" w:lineRule="auto"/>
              <w:jc w:val="both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iCs w:val="0"/>
                <w:sz w:val="24"/>
              </w:rPr>
              <w:t>Տեսակ</w:t>
            </w:r>
            <w:proofErr w:type="spellEnd"/>
          </w:p>
        </w:tc>
        <w:tc>
          <w:tcPr>
            <w:tcW w:w="1908" w:type="dxa"/>
            <w:vAlign w:val="center"/>
          </w:tcPr>
          <w:p w14:paraId="77C96327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iCs w:val="0"/>
                <w:sz w:val="24"/>
              </w:rPr>
              <w:t>Քանակ</w:t>
            </w:r>
            <w:proofErr w:type="spellEnd"/>
          </w:p>
        </w:tc>
        <w:tc>
          <w:tcPr>
            <w:tcW w:w="2816" w:type="dxa"/>
            <w:vAlign w:val="center"/>
          </w:tcPr>
          <w:p w14:paraId="03EDB620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iCs w:val="0"/>
                <w:sz w:val="24"/>
              </w:rPr>
              <w:t>Մակերես</w:t>
            </w:r>
            <w:proofErr w:type="spellEnd"/>
            <w:r w:rsidRPr="001059A4">
              <w:rPr>
                <w:rFonts w:ascii="GHEA Grapalat" w:hAnsi="GHEA Grapalat" w:cs="Arial"/>
                <w:b/>
                <w:iCs w:val="0"/>
                <w:sz w:val="24"/>
              </w:rPr>
              <w:t>, կմ</w:t>
            </w:r>
            <w:r w:rsidRPr="001059A4">
              <w:rPr>
                <w:rFonts w:ascii="GHEA Grapalat" w:hAnsi="GHEA Grapalat" w:cs="Arial"/>
                <w:b/>
                <w:iCs w:val="0"/>
                <w:sz w:val="24"/>
                <w:vertAlign w:val="superscript"/>
              </w:rPr>
              <w:t>2</w:t>
            </w:r>
          </w:p>
        </w:tc>
      </w:tr>
      <w:tr w:rsidR="00594C16" w:rsidRPr="001059A4" w14:paraId="75044F38" w14:textId="77777777" w:rsidTr="00C17D14">
        <w:trPr>
          <w:trHeight w:val="140"/>
        </w:trPr>
        <w:tc>
          <w:tcPr>
            <w:tcW w:w="5199" w:type="dxa"/>
            <w:vAlign w:val="center"/>
            <w:hideMark/>
          </w:tcPr>
          <w:p w14:paraId="65DADC0D" w14:textId="77777777" w:rsidR="00594C16" w:rsidRPr="001059A4" w:rsidRDefault="00594C16" w:rsidP="00805E41">
            <w:pPr>
              <w:pStyle w:val="StandardTable"/>
              <w:spacing w:line="360" w:lineRule="auto"/>
              <w:rPr>
                <w:rFonts w:ascii="GHEA Grapalat" w:hAnsi="GHEA Grapalat" w:cs="Arial"/>
                <w:sz w:val="24"/>
                <w:lang w:val="de-AT"/>
              </w:rPr>
            </w:pPr>
            <w:r w:rsidRPr="001059A4">
              <w:rPr>
                <w:rFonts w:ascii="GHEA Grapalat" w:hAnsi="GHEA Grapalat"/>
                <w:sz w:val="24"/>
                <w:lang w:val="hy-AM"/>
              </w:rPr>
              <w:t>Խ</w:t>
            </w:r>
            <w:proofErr w:type="spellStart"/>
            <w:r w:rsidRPr="001059A4">
              <w:rPr>
                <w:rFonts w:ascii="GHEA Grapalat" w:hAnsi="GHEA Grapalat"/>
                <w:sz w:val="24"/>
              </w:rPr>
              <w:t>մելու</w:t>
            </w:r>
            <w:proofErr w:type="spellEnd"/>
            <w:r w:rsidRPr="001059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/>
                <w:sz w:val="24"/>
              </w:rPr>
              <w:t>ջրի</w:t>
            </w:r>
            <w:proofErr w:type="spellEnd"/>
            <w:r w:rsidRPr="001059A4">
              <w:rPr>
                <w:rFonts w:ascii="GHEA Grapalat" w:hAnsi="GHEA Grapalat"/>
                <w:sz w:val="24"/>
              </w:rPr>
              <w:t xml:space="preserve"> </w:t>
            </w:r>
            <w:r w:rsidRPr="001059A4">
              <w:rPr>
                <w:rFonts w:ascii="GHEA Grapalat" w:hAnsi="GHEA Grapalat"/>
                <w:sz w:val="24"/>
                <w:lang w:val="hy-AM"/>
              </w:rPr>
              <w:t>համար մատակարարվող</w:t>
            </w:r>
            <w:r w:rsidRPr="001059A4">
              <w:rPr>
                <w:rFonts w:ascii="GHEA Grapalat" w:hAnsi="GHEA Grapalat" w:cs="Arial"/>
                <w:iCs w:val="0"/>
                <w:sz w:val="24"/>
                <w:lang w:val="de-AT"/>
              </w:rPr>
              <w:t xml:space="preserve"> </w:t>
            </w:r>
            <w:r w:rsidRPr="001059A4">
              <w:rPr>
                <w:rFonts w:ascii="GHEA Grapalat" w:hAnsi="GHEA Grapalat" w:cs="Arial"/>
                <w:iCs w:val="0"/>
                <w:sz w:val="24"/>
                <w:lang w:val="hy-AM"/>
              </w:rPr>
              <w:t>ա</w:t>
            </w:r>
            <w:r w:rsidRPr="001059A4">
              <w:rPr>
                <w:rFonts w:ascii="GHEA Grapalat" w:hAnsi="GHEA Grapalat" w:cs="Arial"/>
                <w:iCs w:val="0"/>
                <w:sz w:val="24"/>
                <w:lang w:val="de-AT"/>
              </w:rPr>
              <w:t>ղբյուրներ</w:t>
            </w:r>
          </w:p>
        </w:tc>
        <w:tc>
          <w:tcPr>
            <w:tcW w:w="1908" w:type="dxa"/>
            <w:vAlign w:val="center"/>
          </w:tcPr>
          <w:p w14:paraId="1838BFE8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  <w:lang w:eastAsia="en-GB"/>
              </w:rPr>
              <w:t>49</w:t>
            </w:r>
          </w:p>
        </w:tc>
        <w:tc>
          <w:tcPr>
            <w:tcW w:w="2816" w:type="dxa"/>
            <w:vAlign w:val="center"/>
          </w:tcPr>
          <w:p w14:paraId="5426F14F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  <w:lang w:eastAsia="en-GB"/>
              </w:rPr>
              <w:t>1.25</w:t>
            </w:r>
          </w:p>
        </w:tc>
      </w:tr>
      <w:tr w:rsidR="00594C16" w:rsidRPr="001059A4" w14:paraId="3CA0713A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41600A49" w14:textId="77777777" w:rsidR="00594C16" w:rsidRPr="001059A4" w:rsidRDefault="00594C16" w:rsidP="00805E41">
            <w:pPr>
              <w:pStyle w:val="StandardTable"/>
              <w:spacing w:line="360" w:lineRule="auto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1059A4">
              <w:rPr>
                <w:rFonts w:ascii="GHEA Grapalat" w:hAnsi="GHEA Grapalat"/>
                <w:sz w:val="24"/>
                <w:lang w:val="hy-AM"/>
              </w:rPr>
              <w:t>Աղբյուրներ</w:t>
            </w:r>
          </w:p>
        </w:tc>
        <w:tc>
          <w:tcPr>
            <w:tcW w:w="1908" w:type="dxa"/>
            <w:vAlign w:val="center"/>
          </w:tcPr>
          <w:p w14:paraId="1C775E93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249</w:t>
            </w:r>
          </w:p>
        </w:tc>
        <w:tc>
          <w:tcPr>
            <w:tcW w:w="2816" w:type="dxa"/>
            <w:vAlign w:val="center"/>
          </w:tcPr>
          <w:p w14:paraId="2A73EEE4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5.15</w:t>
            </w:r>
          </w:p>
        </w:tc>
      </w:tr>
      <w:tr w:rsidR="00594C16" w:rsidRPr="001059A4" w14:paraId="206C20AF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72249416" w14:textId="77777777" w:rsidR="00594C16" w:rsidRPr="001059A4" w:rsidRDefault="00594C16" w:rsidP="00805E41">
            <w:pPr>
              <w:pStyle w:val="StandardTable"/>
              <w:spacing w:line="360" w:lineRule="auto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1059A4">
              <w:rPr>
                <w:rFonts w:ascii="GHEA Grapalat" w:hAnsi="GHEA Grapalat"/>
                <w:sz w:val="24"/>
                <w:lang w:val="hy-AM"/>
              </w:rPr>
              <w:lastRenderedPageBreak/>
              <w:t>Լեռնային փոքր լճեր և լճակներ</w:t>
            </w:r>
          </w:p>
        </w:tc>
        <w:tc>
          <w:tcPr>
            <w:tcW w:w="1908" w:type="dxa"/>
            <w:vAlign w:val="center"/>
          </w:tcPr>
          <w:p w14:paraId="0051FDEB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15</w:t>
            </w:r>
          </w:p>
        </w:tc>
        <w:tc>
          <w:tcPr>
            <w:tcW w:w="2816" w:type="dxa"/>
            <w:vAlign w:val="center"/>
          </w:tcPr>
          <w:p w14:paraId="6486BF77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0.94</w:t>
            </w:r>
          </w:p>
        </w:tc>
      </w:tr>
      <w:tr w:rsidR="00594C16" w:rsidRPr="001059A4" w14:paraId="14D4815B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6F2EA360" w14:textId="77777777" w:rsidR="00594C16" w:rsidRPr="001059A4" w:rsidRDefault="00594C16" w:rsidP="00805E41">
            <w:pPr>
              <w:pStyle w:val="StandardTable"/>
              <w:spacing w:line="360" w:lineRule="auto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1059A4">
              <w:rPr>
                <w:rFonts w:ascii="GHEA Grapalat" w:hAnsi="GHEA Grapalat"/>
                <w:sz w:val="24"/>
                <w:lang w:val="hy-AM"/>
              </w:rPr>
              <w:t>Ջրամբարներ</w:t>
            </w:r>
          </w:p>
        </w:tc>
        <w:tc>
          <w:tcPr>
            <w:tcW w:w="1908" w:type="dxa"/>
            <w:vAlign w:val="center"/>
          </w:tcPr>
          <w:p w14:paraId="6B3E96DA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38</w:t>
            </w:r>
          </w:p>
        </w:tc>
        <w:tc>
          <w:tcPr>
            <w:tcW w:w="2816" w:type="dxa"/>
            <w:vAlign w:val="center"/>
          </w:tcPr>
          <w:p w14:paraId="5B2E287F" w14:textId="77777777" w:rsidR="00594C16" w:rsidRPr="001059A4" w:rsidRDefault="00594C16" w:rsidP="00805E41">
            <w:pPr>
              <w:pStyle w:val="StandardTable"/>
              <w:spacing w:line="360" w:lineRule="auto"/>
              <w:jc w:val="center"/>
              <w:rPr>
                <w:rFonts w:ascii="GHEA Grapalat" w:hAnsi="GHEA Grapalat" w:cs="Arial"/>
                <w:sz w:val="24"/>
              </w:rPr>
            </w:pPr>
            <w:r w:rsidRPr="001059A4">
              <w:rPr>
                <w:rFonts w:ascii="GHEA Grapalat" w:hAnsi="GHEA Grapalat" w:cs="Arial"/>
                <w:sz w:val="24"/>
              </w:rPr>
              <w:t>10.61</w:t>
            </w:r>
          </w:p>
        </w:tc>
      </w:tr>
    </w:tbl>
    <w:p w14:paraId="607DCDF3" w14:textId="50BE7F52" w:rsidR="00846578" w:rsidRDefault="00C17D14" w:rsidP="00805E41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1059A4">
        <w:rPr>
          <w:rFonts w:ascii="GHEA Grapalat" w:hAnsi="GHEA Grapalat" w:cs="Arial"/>
          <w:sz w:val="24"/>
          <w:szCs w:val="24"/>
          <w:lang w:val="hy-AM" w:eastAsia="ru-RU"/>
        </w:rPr>
        <w:tab/>
      </w:r>
    </w:p>
    <w:p w14:paraId="372753BE" w14:textId="77777777" w:rsidR="00BE77F9" w:rsidRDefault="00BE77F9" w:rsidP="00805E41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</w:p>
    <w:p w14:paraId="1380D6D6" w14:textId="77777777" w:rsidR="00BE77F9" w:rsidRPr="001059A4" w:rsidRDefault="00BE77F9" w:rsidP="00805E41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ru-RU" w:eastAsia="ru-RU"/>
        </w:rPr>
      </w:pPr>
    </w:p>
    <w:p w14:paraId="58F1A012" w14:textId="370E9B2D" w:rsidR="008404E3" w:rsidRPr="001059A4" w:rsidRDefault="008404E3" w:rsidP="00805E4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bookmarkStart w:id="10" w:name="_Toc58278658"/>
      <w:r w:rsidRPr="001059A4">
        <w:rPr>
          <w:rFonts w:ascii="GHEA Grapalat" w:hAnsi="GHEA Grapalat" w:cs="Sylfaen"/>
          <w:b/>
          <w:sz w:val="24"/>
          <w:szCs w:val="24"/>
          <w:lang w:val="hy-AM"/>
        </w:rPr>
        <w:t>VI. ՆԻՏՐԱՏՆԵՐԻ</w:t>
      </w:r>
      <w:r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 w:cs="Sylfaen"/>
          <w:b/>
          <w:sz w:val="24"/>
          <w:szCs w:val="24"/>
          <w:lang w:val="hy-AM"/>
        </w:rPr>
        <w:t>ԽՈՑԵԼԻ</w:t>
      </w:r>
      <w:r w:rsidRPr="00105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59A4">
        <w:rPr>
          <w:rFonts w:ascii="GHEA Grapalat" w:hAnsi="GHEA Grapalat" w:cs="Sylfaen"/>
          <w:b/>
          <w:sz w:val="24"/>
          <w:szCs w:val="24"/>
          <w:lang w:val="hy-AM"/>
        </w:rPr>
        <w:t>ՏԱՐԱԾՔՆԵՐ</w:t>
      </w:r>
      <w:bookmarkEnd w:id="10"/>
      <w:r w:rsidR="00BA2DBA" w:rsidRPr="001059A4">
        <w:rPr>
          <w:rFonts w:ascii="GHEA Grapalat" w:hAnsi="GHEA Grapalat" w:cs="Sylfaen"/>
          <w:b/>
          <w:sz w:val="24"/>
          <w:szCs w:val="24"/>
          <w:lang w:val="ru-RU"/>
        </w:rPr>
        <w:t>Ը</w:t>
      </w:r>
    </w:p>
    <w:p w14:paraId="1FDBCCC5" w14:textId="77777777" w:rsidR="00625773" w:rsidRPr="001059A4" w:rsidRDefault="00625773" w:rsidP="00805E41">
      <w:pPr>
        <w:pStyle w:val="norm"/>
        <w:spacing w:line="360" w:lineRule="auto"/>
        <w:ind w:left="360" w:firstLine="0"/>
        <w:rPr>
          <w:rFonts w:ascii="GHEA Grapalat" w:eastAsiaTheme="minorHAnsi" w:hAnsi="GHEA Grapalat" w:cstheme="minorBidi"/>
          <w:noProof/>
          <w:sz w:val="24"/>
          <w:szCs w:val="24"/>
          <w:lang w:val="ru-RU" w:eastAsia="en-US"/>
        </w:rPr>
      </w:pPr>
    </w:p>
    <w:p w14:paraId="454FB1A8" w14:textId="5CB23734" w:rsidR="008404E3" w:rsidRPr="001059A4" w:rsidRDefault="008404E3" w:rsidP="00543A10">
      <w:pPr>
        <w:pStyle w:val="norm"/>
        <w:numPr>
          <w:ilvl w:val="0"/>
          <w:numId w:val="34"/>
        </w:numPr>
        <w:spacing w:line="360" w:lineRule="auto"/>
        <w:ind w:left="0" w:firstLine="709"/>
        <w:rPr>
          <w:rFonts w:ascii="GHEA Grapalat" w:hAnsi="GHEA Grapalat" w:cs="Arial"/>
          <w:sz w:val="24"/>
          <w:szCs w:val="24"/>
          <w:lang w:val="ru-RU" w:eastAsia="en-US"/>
        </w:rPr>
      </w:pPr>
      <w:proofErr w:type="spellStart"/>
      <w:r w:rsidRPr="001059A4">
        <w:rPr>
          <w:rFonts w:ascii="GHEA Grapalat" w:hAnsi="GHEA Grapalat" w:cs="Arial"/>
          <w:sz w:val="24"/>
          <w:szCs w:val="24"/>
          <w:lang w:val="hy-AM" w:eastAsia="en-US"/>
        </w:rPr>
        <w:t>Նիտրատների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hy-AM" w:eastAsia="en-US"/>
        </w:rPr>
        <w:t xml:space="preserve"> նկատմամբ խոցելի տարածքները </w:t>
      </w:r>
      <w:proofErr w:type="spellStart"/>
      <w:r w:rsidRPr="001059A4">
        <w:rPr>
          <w:rFonts w:ascii="GHEA Grapalat" w:hAnsi="GHEA Grapalat" w:cs="Arial"/>
          <w:sz w:val="24"/>
          <w:szCs w:val="24"/>
          <w:lang w:val="hy-AM" w:eastAsia="en-US"/>
        </w:rPr>
        <w:t>տարանջատվել</w:t>
      </w:r>
      <w:proofErr w:type="spellEnd"/>
      <w:r w:rsidRPr="001059A4">
        <w:rPr>
          <w:rFonts w:ascii="GHEA Grapalat" w:hAnsi="GHEA Grapalat" w:cs="Arial"/>
          <w:sz w:val="24"/>
          <w:szCs w:val="24"/>
          <w:lang w:val="hy-AM" w:eastAsia="en-US"/>
        </w:rPr>
        <w:t xml:space="preserve"> են </w:t>
      </w:r>
      <w:proofErr w:type="spellStart"/>
      <w:r w:rsidRPr="001059A4">
        <w:rPr>
          <w:rFonts w:ascii="GHEA Grapalat" w:hAnsi="GHEA Grapalat" w:cs="Arial"/>
          <w:sz w:val="24"/>
          <w:szCs w:val="24"/>
          <w:lang w:val="hy-AM" w:eastAsia="en-US"/>
        </w:rPr>
        <w:t>մակերևութային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hy-AM" w:eastAsia="en-US"/>
        </w:rPr>
        <w:t xml:space="preserve"> և ստորերկրյա ջրերում նիտրատի </w:t>
      </w:r>
      <w:proofErr w:type="spellStart"/>
      <w:r w:rsidRPr="001059A4">
        <w:rPr>
          <w:rFonts w:ascii="GHEA Grapalat" w:hAnsi="GHEA Grapalat" w:cs="Arial"/>
          <w:sz w:val="24"/>
          <w:szCs w:val="24"/>
          <w:lang w:val="hy-AM" w:eastAsia="en-US"/>
        </w:rPr>
        <w:t>կոնցենտրացիայի</w:t>
      </w:r>
      <w:proofErr w:type="spellEnd"/>
      <w:r w:rsidRPr="001059A4">
        <w:rPr>
          <w:rFonts w:ascii="GHEA Grapalat" w:hAnsi="GHEA Grapalat" w:cs="Arial"/>
          <w:sz w:val="24"/>
          <w:szCs w:val="24"/>
          <w:lang w:val="hy-AM" w:eastAsia="en-US"/>
        </w:rPr>
        <w:t xml:space="preserve"> հիման վրա: Տարա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ծքների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որոշումը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կատարվել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հիմք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ընդունելով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մակերևութային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և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մոնիթորինգի</w:t>
      </w:r>
      <w:proofErr w:type="spellEnd"/>
      <w:r w:rsidRPr="001059A4">
        <w:rPr>
          <w:rFonts w:ascii="GHEA Grapalat" w:hAnsi="GHEA Grapalat" w:cs="Arial"/>
          <w:sz w:val="24"/>
          <w:szCs w:val="24"/>
          <w:lang w:eastAsia="en-US"/>
        </w:rPr>
        <w:t>՝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մասնավորապես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նիտրատի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և</w:t>
      </w:r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Հայաստանի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Հանրապետության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կառավարության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2011 </w:t>
      </w:r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թ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>վականի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հունվարի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27-</w:t>
      </w:r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ի</w:t>
      </w:r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N</w:t>
      </w:r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75-</w:t>
      </w:r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Ն</w:t>
      </w:r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որոշման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hy-AM" w:eastAsia="en-US"/>
        </w:rPr>
        <w:t xml:space="preserve">,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որի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համաձայն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այդ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դասակարգվում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5 </w:t>
      </w:r>
      <w:proofErr w:type="spellStart"/>
      <w:r w:rsidR="00543A10" w:rsidRPr="001059A4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Շրջակա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միջավայրի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վրա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ազդեցության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ռիսկը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դիտարկվում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այն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դեպքում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երբ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կոնցենտրացիան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բարձր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երկրորդ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սահմանային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շեմի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արժեքից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(11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մգ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/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լ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>, «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լավ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»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որակ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>):</w:t>
      </w:r>
      <w:r w:rsidR="00543A10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Համաձայն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մակերևութային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մոնիթորինգի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տվյալների</w:t>
      </w:r>
      <w:proofErr w:type="spellEnd"/>
      <w:r w:rsidRPr="001059A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երկրորդ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սահմանային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շեմի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արժեքը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գերազանցվում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Մեծամոր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Կարկաչուն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և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Ախուրյան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գետերի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ջրի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4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դիտակետում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և</w:t>
      </w:r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նկատմամբ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խոցելի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տարածքները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բերված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Աղյուսակ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33011C" w:rsidRPr="001059A4">
        <w:rPr>
          <w:rFonts w:ascii="GHEA Grapalat" w:hAnsi="GHEA Grapalat" w:cs="Arial"/>
          <w:sz w:val="24"/>
          <w:szCs w:val="24"/>
          <w:lang w:val="hy-AM" w:eastAsia="en-US"/>
        </w:rPr>
        <w:t>N</w:t>
      </w:r>
      <w:r w:rsidR="00247166" w:rsidRPr="001059A4">
        <w:rPr>
          <w:rFonts w:ascii="GHEA Grapalat" w:hAnsi="GHEA Grapalat" w:cs="Arial"/>
          <w:sz w:val="24"/>
          <w:szCs w:val="24"/>
          <w:lang w:val="ru-RU" w:eastAsia="en-US"/>
        </w:rPr>
        <w:t>11-</w:t>
      </w:r>
      <w:proofErr w:type="spellStart"/>
      <w:r w:rsidR="00247166" w:rsidRPr="001059A4">
        <w:rPr>
          <w:rFonts w:ascii="GHEA Grapalat" w:hAnsi="GHEA Grapalat" w:cs="Arial"/>
          <w:sz w:val="24"/>
          <w:szCs w:val="24"/>
          <w:lang w:eastAsia="en-US"/>
        </w:rPr>
        <w:t>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</w:p>
    <w:p w14:paraId="6DD95B67" w14:textId="0852F591" w:rsidR="008404E3" w:rsidRPr="001059A4" w:rsidRDefault="008404E3" w:rsidP="00CB30D3">
      <w:pPr>
        <w:pStyle w:val="norm"/>
        <w:numPr>
          <w:ilvl w:val="0"/>
          <w:numId w:val="34"/>
        </w:numPr>
        <w:spacing w:line="360" w:lineRule="auto"/>
        <w:ind w:left="0" w:firstLine="709"/>
        <w:rPr>
          <w:rFonts w:ascii="GHEA Grapalat" w:hAnsi="GHEA Grapalat" w:cs="Arial"/>
          <w:sz w:val="24"/>
          <w:szCs w:val="24"/>
          <w:lang w:val="ru-RU" w:eastAsia="en-US"/>
        </w:rPr>
      </w:pP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ջրերում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կոնցենտրացիան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դասակարգվել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հիմք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ընդունելով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E214A" w:rsidRPr="001059A4">
        <w:rPr>
          <w:rFonts w:ascii="GHEA Grapalat" w:hAnsi="GHEA Grapalat" w:cs="Arial"/>
          <w:sz w:val="24"/>
          <w:szCs w:val="24"/>
          <w:lang w:eastAsia="en-US"/>
        </w:rPr>
        <w:t>Հայաստանի</w:t>
      </w:r>
      <w:proofErr w:type="spellEnd"/>
      <w:r w:rsidR="005E214A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5E214A" w:rsidRPr="001059A4">
        <w:rPr>
          <w:rFonts w:ascii="GHEA Grapalat" w:hAnsi="GHEA Grapalat" w:cs="Arial"/>
          <w:sz w:val="24"/>
          <w:szCs w:val="24"/>
          <w:lang w:eastAsia="en-US"/>
        </w:rPr>
        <w:t>Հանրապետության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կառավարության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2011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թ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.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հունվարի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27-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ի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N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75-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Ն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որոշման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դասային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>:</w:t>
      </w:r>
      <w:r w:rsidR="00D816CC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Ախուրյանի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ՋԿՏ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>-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պարունակությունը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ստուգվում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1059A4">
        <w:rPr>
          <w:rFonts w:ascii="GHEA Grapalat" w:hAnsi="GHEA Grapalat" w:cs="Arial"/>
          <w:sz w:val="24"/>
          <w:szCs w:val="24"/>
          <w:lang w:eastAsia="en-US"/>
        </w:rPr>
        <w:t>է</w:t>
      </w:r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20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դիտակետում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տարեկան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երկու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1059A4">
        <w:rPr>
          <w:rFonts w:ascii="GHEA Grapalat" w:hAnsi="GHEA Grapalat" w:cs="Arial"/>
          <w:sz w:val="24"/>
          <w:szCs w:val="24"/>
          <w:lang w:eastAsia="en-US"/>
        </w:rPr>
        <w:t>անգամ</w:t>
      </w:r>
      <w:proofErr w:type="spellEnd"/>
      <w:r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դիտակետերում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արժեքների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գնահատականները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և</w:t>
      </w:r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նկատմամբ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խոցելի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տարածքները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բերված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Աղյուսակ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 xml:space="preserve"> N12-</w:t>
      </w:r>
      <w:proofErr w:type="spellStart"/>
      <w:r w:rsidR="00CB30D3" w:rsidRPr="001059A4">
        <w:rPr>
          <w:rFonts w:ascii="GHEA Grapalat" w:hAnsi="GHEA Grapalat" w:cs="Arial"/>
          <w:sz w:val="24"/>
          <w:szCs w:val="24"/>
          <w:lang w:eastAsia="en-US"/>
        </w:rPr>
        <w:t>ում</w:t>
      </w:r>
      <w:proofErr w:type="spellEnd"/>
      <w:r w:rsidR="00CB30D3" w:rsidRPr="001059A4">
        <w:rPr>
          <w:rFonts w:ascii="GHEA Grapalat" w:hAnsi="GHEA Grapalat" w:cs="Arial"/>
          <w:sz w:val="24"/>
          <w:szCs w:val="24"/>
          <w:lang w:val="ru-RU" w:eastAsia="en-US"/>
        </w:rPr>
        <w:t>:</w:t>
      </w:r>
    </w:p>
    <w:p w14:paraId="35518CF9" w14:textId="1CFD383B" w:rsidR="00A76C37" w:rsidRDefault="00A76C37" w:rsidP="00805E41">
      <w:pPr>
        <w:pStyle w:val="norm"/>
        <w:spacing w:line="360" w:lineRule="auto"/>
        <w:ind w:firstLine="0"/>
        <w:rPr>
          <w:rFonts w:ascii="GHEA Grapalat" w:hAnsi="GHEA Grapalat" w:cs="Arial"/>
          <w:sz w:val="24"/>
          <w:szCs w:val="24"/>
          <w:lang w:val="ru-RU" w:eastAsia="en-US"/>
        </w:rPr>
      </w:pPr>
    </w:p>
    <w:p w14:paraId="3962F8B7" w14:textId="77777777" w:rsidR="00BE77F9" w:rsidRPr="001059A4" w:rsidRDefault="00BE77F9" w:rsidP="00805E41">
      <w:pPr>
        <w:pStyle w:val="norm"/>
        <w:spacing w:line="360" w:lineRule="auto"/>
        <w:ind w:firstLine="0"/>
        <w:rPr>
          <w:rFonts w:ascii="GHEA Grapalat" w:hAnsi="GHEA Grapalat" w:cs="Arial"/>
          <w:sz w:val="24"/>
          <w:szCs w:val="24"/>
          <w:lang w:val="ru-RU" w:eastAsia="en-US"/>
        </w:rPr>
      </w:pPr>
    </w:p>
    <w:p w14:paraId="3C83673D" w14:textId="77FEE2BD" w:rsidR="008404E3" w:rsidRPr="001059A4" w:rsidRDefault="00A76C37" w:rsidP="00805E41">
      <w:pPr>
        <w:pStyle w:val="norm"/>
        <w:spacing w:line="360" w:lineRule="auto"/>
        <w:ind w:firstLine="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Ախուրյանի ՋԿՏ-ի </w:t>
      </w:r>
      <w:r w:rsidR="00BA2DBA"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Մեծամոր, Կարկաչուն և Ախուրյան գետերի</w:t>
      </w: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2DBA"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նիտրատների </w:t>
      </w:r>
      <w:r w:rsidRPr="001059A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նկատմամբ խոցելի տարածքները</w:t>
      </w:r>
    </w:p>
    <w:p w14:paraId="469482F7" w14:textId="55EED444" w:rsidR="008404E3" w:rsidRPr="001059A4" w:rsidRDefault="008404E3" w:rsidP="00805E41">
      <w:pPr>
        <w:pStyle w:val="Caption"/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bookmarkStart w:id="11" w:name="_Toc41588641"/>
      <w:bookmarkStart w:id="12" w:name="_Toc58278712"/>
      <w:proofErr w:type="spellStart"/>
      <w:r w:rsidRPr="001059A4">
        <w:rPr>
          <w:rFonts w:ascii="GHEA Grapalat" w:hAnsi="GHEA Grapalat"/>
          <w:sz w:val="24"/>
          <w:szCs w:val="24"/>
        </w:rPr>
        <w:t>Աղյուսակ</w:t>
      </w:r>
      <w:proofErr w:type="spellEnd"/>
      <w:r w:rsidR="0033011C" w:rsidRPr="001059A4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1059A4">
        <w:rPr>
          <w:rFonts w:ascii="GHEA Grapalat" w:hAnsi="GHEA Grapalat"/>
          <w:sz w:val="24"/>
          <w:szCs w:val="24"/>
        </w:rPr>
        <w:t xml:space="preserve"> </w:t>
      </w:r>
      <w:r w:rsidR="00247166" w:rsidRPr="001059A4">
        <w:rPr>
          <w:rFonts w:ascii="GHEA Grapalat" w:hAnsi="GHEA Grapalat"/>
          <w:sz w:val="24"/>
          <w:szCs w:val="24"/>
          <w:lang w:val="ru-RU"/>
        </w:rPr>
        <w:t>11</w:t>
      </w:r>
      <w:bookmarkEnd w:id="11"/>
      <w:bookmarkEnd w:id="12"/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2251"/>
        <w:gridCol w:w="2375"/>
        <w:gridCol w:w="1536"/>
        <w:gridCol w:w="3812"/>
      </w:tblGrid>
      <w:tr w:rsidR="00247166" w:rsidRPr="001059A4" w14:paraId="4D2FCB87" w14:textId="77777777" w:rsidTr="008B42FB">
        <w:trPr>
          <w:trHeight w:val="968"/>
          <w:jc w:val="center"/>
        </w:trPr>
        <w:tc>
          <w:tcPr>
            <w:tcW w:w="2251" w:type="dxa"/>
            <w:vAlign w:val="center"/>
          </w:tcPr>
          <w:p w14:paraId="4A712402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Գետ</w:t>
            </w:r>
            <w:proofErr w:type="spellEnd"/>
          </w:p>
        </w:tc>
        <w:tc>
          <w:tcPr>
            <w:tcW w:w="2375" w:type="dxa"/>
            <w:vAlign w:val="center"/>
          </w:tcPr>
          <w:p w14:paraId="717F383D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դիտակետի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նկարագրություն</w:t>
            </w:r>
            <w:proofErr w:type="spellEnd"/>
          </w:p>
        </w:tc>
        <w:tc>
          <w:tcPr>
            <w:tcW w:w="1536" w:type="dxa"/>
            <w:vAlign w:val="center"/>
          </w:tcPr>
          <w:p w14:paraId="389D825C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Նիտրատի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դասը</w:t>
            </w:r>
            <w:proofErr w:type="spellEnd"/>
          </w:p>
        </w:tc>
        <w:tc>
          <w:tcPr>
            <w:tcW w:w="3812" w:type="dxa"/>
            <w:vAlign w:val="center"/>
          </w:tcPr>
          <w:p w14:paraId="1EB2D205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Ազդեցությունը</w:t>
            </w:r>
            <w:proofErr w:type="spellEnd"/>
          </w:p>
        </w:tc>
      </w:tr>
      <w:tr w:rsidR="00247166" w:rsidRPr="001059A4" w14:paraId="74A711EA" w14:textId="77777777" w:rsidTr="008B42FB">
        <w:trPr>
          <w:trHeight w:val="513"/>
          <w:jc w:val="center"/>
        </w:trPr>
        <w:tc>
          <w:tcPr>
            <w:tcW w:w="2251" w:type="dxa"/>
            <w:vAlign w:val="center"/>
          </w:tcPr>
          <w:p w14:paraId="3D9FDF59" w14:textId="77777777" w:rsidR="00247166" w:rsidRPr="001059A4" w:rsidRDefault="00247166" w:rsidP="00805E41">
            <w:pPr>
              <w:spacing w:line="36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375" w:type="dxa"/>
            <w:vAlign w:val="center"/>
          </w:tcPr>
          <w:p w14:paraId="394822FD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5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Գյումրիից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ներքև</w:t>
            </w:r>
            <w:proofErr w:type="spellEnd"/>
          </w:p>
        </w:tc>
        <w:tc>
          <w:tcPr>
            <w:tcW w:w="1536" w:type="dxa"/>
            <w:vAlign w:val="center"/>
          </w:tcPr>
          <w:p w14:paraId="1F730C98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5170EFA9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սննդի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արդյունաբերության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</w:p>
        </w:tc>
      </w:tr>
      <w:tr w:rsidR="00247166" w:rsidRPr="001059A4" w14:paraId="269FF28F" w14:textId="77777777" w:rsidTr="008B42FB">
        <w:trPr>
          <w:trHeight w:val="722"/>
          <w:jc w:val="center"/>
        </w:trPr>
        <w:tc>
          <w:tcPr>
            <w:tcW w:w="2251" w:type="dxa"/>
            <w:vAlign w:val="center"/>
          </w:tcPr>
          <w:p w14:paraId="486730F3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Կարկաչուն</w:t>
            </w:r>
            <w:proofErr w:type="spellEnd"/>
          </w:p>
        </w:tc>
        <w:tc>
          <w:tcPr>
            <w:tcW w:w="2375" w:type="dxa"/>
            <w:vAlign w:val="center"/>
          </w:tcPr>
          <w:p w14:paraId="39CDA62E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Գետաբերան</w:t>
            </w:r>
            <w:proofErr w:type="spellEnd"/>
          </w:p>
        </w:tc>
        <w:tc>
          <w:tcPr>
            <w:tcW w:w="1536" w:type="dxa"/>
            <w:vAlign w:val="center"/>
          </w:tcPr>
          <w:p w14:paraId="216D0CA1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2330EA79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7166" w:rsidRPr="001059A4" w14:paraId="3FEE724C" w14:textId="77777777" w:rsidTr="008B42FB">
        <w:trPr>
          <w:trHeight w:val="1619"/>
          <w:jc w:val="center"/>
        </w:trPr>
        <w:tc>
          <w:tcPr>
            <w:tcW w:w="2251" w:type="dxa"/>
            <w:vAlign w:val="center"/>
          </w:tcPr>
          <w:p w14:paraId="6129202E" w14:textId="77777777" w:rsidR="00247166" w:rsidRPr="001059A4" w:rsidRDefault="00247166" w:rsidP="00805E41">
            <w:pPr>
              <w:spacing w:line="36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>Մեծամոր</w:t>
            </w:r>
          </w:p>
        </w:tc>
        <w:tc>
          <w:tcPr>
            <w:tcW w:w="2375" w:type="dxa"/>
            <w:vAlign w:val="center"/>
          </w:tcPr>
          <w:p w14:paraId="01C46273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10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Վաղարշապատից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հարավ</w:t>
            </w:r>
            <w:proofErr w:type="spellEnd"/>
          </w:p>
        </w:tc>
        <w:tc>
          <w:tcPr>
            <w:tcW w:w="1536" w:type="dxa"/>
            <w:vAlign w:val="center"/>
          </w:tcPr>
          <w:p w14:paraId="6601922B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7E989DE6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ձկնաբուծական</w:t>
            </w:r>
            <w:proofErr w:type="spellEnd"/>
          </w:p>
        </w:tc>
      </w:tr>
      <w:tr w:rsidR="00247166" w:rsidRPr="001059A4" w14:paraId="64E05D74" w14:textId="77777777" w:rsidTr="008B42FB">
        <w:trPr>
          <w:trHeight w:val="1619"/>
          <w:jc w:val="center"/>
        </w:trPr>
        <w:tc>
          <w:tcPr>
            <w:tcW w:w="2251" w:type="dxa"/>
            <w:vAlign w:val="center"/>
          </w:tcPr>
          <w:p w14:paraId="39A39D1C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Մեծամոր</w:t>
            </w:r>
            <w:proofErr w:type="spellEnd"/>
          </w:p>
        </w:tc>
        <w:tc>
          <w:tcPr>
            <w:tcW w:w="2375" w:type="dxa"/>
            <w:vAlign w:val="center"/>
          </w:tcPr>
          <w:p w14:paraId="54CF0A4C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11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Վաղարշապատից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հարավ-արևելք</w:t>
            </w:r>
            <w:proofErr w:type="spellEnd"/>
          </w:p>
        </w:tc>
        <w:tc>
          <w:tcPr>
            <w:tcW w:w="1536" w:type="dxa"/>
            <w:vAlign w:val="center"/>
          </w:tcPr>
          <w:p w14:paraId="25CAD842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647B2FA9" w14:textId="77777777" w:rsidR="00247166" w:rsidRPr="001059A4" w:rsidRDefault="00247166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ձկնաբուծական</w:t>
            </w:r>
            <w:proofErr w:type="spellEnd"/>
          </w:p>
        </w:tc>
      </w:tr>
    </w:tbl>
    <w:p w14:paraId="698170D7" w14:textId="77777777" w:rsidR="00247166" w:rsidRPr="001059A4" w:rsidRDefault="00247166" w:rsidP="00805E41">
      <w:pPr>
        <w:pStyle w:val="norm"/>
        <w:spacing w:line="360" w:lineRule="auto"/>
        <w:ind w:firstLine="0"/>
        <w:rPr>
          <w:rFonts w:ascii="GHEA Grapalat" w:hAnsi="GHEA Grapalat" w:cs="Arial"/>
          <w:sz w:val="24"/>
          <w:szCs w:val="24"/>
          <w:lang w:eastAsia="en-US"/>
        </w:rPr>
      </w:pPr>
    </w:p>
    <w:p w14:paraId="6808DCE1" w14:textId="77777777" w:rsidR="00BA2DBA" w:rsidRPr="001059A4" w:rsidRDefault="00BA2DBA" w:rsidP="00805E41">
      <w:pPr>
        <w:pStyle w:val="norm"/>
        <w:spacing w:line="36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eastAsia="en-US"/>
        </w:rPr>
      </w:pPr>
    </w:p>
    <w:p w14:paraId="25D2E1F1" w14:textId="7E4CB78F" w:rsidR="00247166" w:rsidRPr="001059A4" w:rsidRDefault="00BA2DBA" w:rsidP="00805E41">
      <w:pPr>
        <w:pStyle w:val="norm"/>
        <w:spacing w:line="36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eastAsia="en-US"/>
        </w:rPr>
      </w:pP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Ստորերկրյա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ջրերի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դիտակետերում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կոնցենտրացիայի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արժեքների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գնահատականները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և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նիտրատների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նկատմամբ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խոցելի</w:t>
      </w:r>
      <w:proofErr w:type="spellEnd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 xml:space="preserve"> </w:t>
      </w:r>
      <w:proofErr w:type="spellStart"/>
      <w:r w:rsidRPr="001059A4">
        <w:rPr>
          <w:rFonts w:ascii="GHEA Grapalat" w:hAnsi="GHEA Grapalat" w:cs="Arial"/>
          <w:b/>
          <w:sz w:val="24"/>
          <w:szCs w:val="24"/>
          <w:lang w:eastAsia="en-US"/>
        </w:rPr>
        <w:t>տարածքները</w:t>
      </w:r>
      <w:proofErr w:type="spellEnd"/>
    </w:p>
    <w:p w14:paraId="602AE10F" w14:textId="77777777" w:rsidR="00BA2DBA" w:rsidRPr="001059A4" w:rsidRDefault="00BA2DBA" w:rsidP="00805E41">
      <w:pPr>
        <w:pStyle w:val="norm"/>
        <w:spacing w:line="36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eastAsia="en-US"/>
        </w:rPr>
      </w:pPr>
    </w:p>
    <w:p w14:paraId="315C9958" w14:textId="62BC7662" w:rsidR="008404E3" w:rsidRPr="001059A4" w:rsidRDefault="008404E3" w:rsidP="00805E41">
      <w:pPr>
        <w:pStyle w:val="Caption"/>
        <w:spacing w:before="0" w:after="0" w:line="360" w:lineRule="auto"/>
        <w:jc w:val="right"/>
        <w:rPr>
          <w:rFonts w:ascii="GHEA Grapalat" w:hAnsi="GHEA Grapalat"/>
          <w:i/>
          <w:iCs/>
          <w:sz w:val="24"/>
          <w:szCs w:val="24"/>
        </w:rPr>
      </w:pPr>
      <w:bookmarkStart w:id="13" w:name="_Toc41588642"/>
      <w:bookmarkStart w:id="14" w:name="_Toc58278713"/>
      <w:proofErr w:type="spellStart"/>
      <w:r w:rsidRPr="001059A4">
        <w:rPr>
          <w:rFonts w:ascii="GHEA Grapalat" w:hAnsi="GHEA Grapalat"/>
          <w:sz w:val="24"/>
          <w:szCs w:val="24"/>
        </w:rPr>
        <w:t>Աղյուսակ</w:t>
      </w:r>
      <w:proofErr w:type="spellEnd"/>
      <w:r w:rsidRPr="001059A4">
        <w:rPr>
          <w:rFonts w:ascii="GHEA Grapalat" w:hAnsi="GHEA Grapalat"/>
          <w:sz w:val="24"/>
          <w:szCs w:val="24"/>
        </w:rPr>
        <w:t xml:space="preserve"> </w:t>
      </w:r>
      <w:r w:rsidR="00CB30D3" w:rsidRPr="001059A4">
        <w:rPr>
          <w:rFonts w:ascii="GHEA Grapalat" w:hAnsi="GHEA Grapalat"/>
          <w:sz w:val="24"/>
          <w:szCs w:val="24"/>
          <w:lang w:val="ru-RU"/>
        </w:rPr>
        <w:t>N</w:t>
      </w:r>
      <w:r w:rsidR="00B02129">
        <w:rPr>
          <w:rFonts w:ascii="GHEA Grapalat" w:hAnsi="GHEA Grapalat"/>
          <w:sz w:val="24"/>
          <w:szCs w:val="24"/>
        </w:rPr>
        <w:t xml:space="preserve"> </w:t>
      </w:r>
      <w:r w:rsidR="00247166" w:rsidRPr="001059A4">
        <w:rPr>
          <w:rFonts w:ascii="GHEA Grapalat" w:hAnsi="GHEA Grapalat"/>
          <w:sz w:val="24"/>
          <w:szCs w:val="24"/>
          <w:lang w:val="ru-RU"/>
        </w:rPr>
        <w:t>12</w:t>
      </w:r>
      <w:r w:rsidRPr="001059A4">
        <w:rPr>
          <w:rFonts w:ascii="GHEA Grapalat" w:hAnsi="GHEA Grapalat"/>
          <w:sz w:val="24"/>
          <w:szCs w:val="24"/>
        </w:rPr>
        <w:t xml:space="preserve"> </w:t>
      </w:r>
      <w:bookmarkEnd w:id="13"/>
      <w:bookmarkEnd w:id="14"/>
    </w:p>
    <w:tbl>
      <w:tblPr>
        <w:tblStyle w:val="TableGrid"/>
        <w:tblW w:w="0" w:type="auto"/>
        <w:tblInd w:w="97" w:type="dxa"/>
        <w:tblLook w:val="04A0" w:firstRow="1" w:lastRow="0" w:firstColumn="1" w:lastColumn="0" w:noHBand="0" w:noVBand="1"/>
      </w:tblPr>
      <w:tblGrid>
        <w:gridCol w:w="1584"/>
        <w:gridCol w:w="2710"/>
        <w:gridCol w:w="3422"/>
        <w:gridCol w:w="2203"/>
      </w:tblGrid>
      <w:tr w:rsidR="008404E3" w:rsidRPr="001059A4" w14:paraId="68096656" w14:textId="77777777" w:rsidTr="008B42FB">
        <w:tc>
          <w:tcPr>
            <w:tcW w:w="1584" w:type="dxa"/>
            <w:vAlign w:val="center"/>
          </w:tcPr>
          <w:p w14:paraId="48738BDA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761" w:type="dxa"/>
            <w:vAlign w:val="center"/>
          </w:tcPr>
          <w:p w14:paraId="13C8FD98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3510" w:type="dxa"/>
            <w:vAlign w:val="center"/>
          </w:tcPr>
          <w:p w14:paraId="20B56A11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գտնվելու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2221" w:type="dxa"/>
            <w:vAlign w:val="center"/>
          </w:tcPr>
          <w:p w14:paraId="6AB2CA5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Նիտրատի</w:t>
            </w:r>
            <w:proofErr w:type="spellEnd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դասը</w:t>
            </w:r>
            <w:proofErr w:type="spellEnd"/>
          </w:p>
        </w:tc>
      </w:tr>
      <w:tr w:rsidR="008404E3" w:rsidRPr="001059A4" w14:paraId="49C9CA79" w14:textId="77777777" w:rsidTr="008B42FB">
        <w:tc>
          <w:tcPr>
            <w:tcW w:w="1584" w:type="dxa"/>
            <w:vAlign w:val="center"/>
          </w:tcPr>
          <w:p w14:paraId="4BA7DF5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61" w:type="dxa"/>
            <w:vAlign w:val="center"/>
          </w:tcPr>
          <w:p w14:paraId="022ED363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59702FD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FE831C3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1ABBDA92" w14:textId="77777777" w:rsidTr="008B42FB">
        <w:tc>
          <w:tcPr>
            <w:tcW w:w="1584" w:type="dxa"/>
            <w:vAlign w:val="center"/>
          </w:tcPr>
          <w:p w14:paraId="5D696C7B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761" w:type="dxa"/>
            <w:vAlign w:val="center"/>
          </w:tcPr>
          <w:p w14:paraId="3073936F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5CEBE09D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6014D853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1B4ECE78" w14:textId="77777777" w:rsidTr="008B42FB">
        <w:tc>
          <w:tcPr>
            <w:tcW w:w="1584" w:type="dxa"/>
            <w:vAlign w:val="center"/>
          </w:tcPr>
          <w:p w14:paraId="33BCD48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761" w:type="dxa"/>
            <w:vAlign w:val="center"/>
          </w:tcPr>
          <w:p w14:paraId="6E320F7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Հոր</w:t>
            </w:r>
            <w:proofErr w:type="spellEnd"/>
          </w:p>
        </w:tc>
        <w:tc>
          <w:tcPr>
            <w:tcW w:w="3510" w:type="dxa"/>
            <w:vAlign w:val="center"/>
          </w:tcPr>
          <w:p w14:paraId="11873812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B7ED219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07640009" w14:textId="77777777" w:rsidTr="008B42FB">
        <w:tc>
          <w:tcPr>
            <w:tcW w:w="1584" w:type="dxa"/>
            <w:vAlign w:val="center"/>
          </w:tcPr>
          <w:p w14:paraId="39538CB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761" w:type="dxa"/>
            <w:vAlign w:val="center"/>
          </w:tcPr>
          <w:p w14:paraId="554A0805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142282DB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B02D9A3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13C276F6" w14:textId="77777777" w:rsidTr="008B42FB">
        <w:tc>
          <w:tcPr>
            <w:tcW w:w="1584" w:type="dxa"/>
            <w:vAlign w:val="center"/>
          </w:tcPr>
          <w:p w14:paraId="22620721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61" w:type="dxa"/>
            <w:vAlign w:val="center"/>
          </w:tcPr>
          <w:p w14:paraId="25B836C3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27198C0A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Տարոնիկ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1A1E342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50A2EE27" w14:textId="77777777" w:rsidTr="008B42FB">
        <w:tc>
          <w:tcPr>
            <w:tcW w:w="1584" w:type="dxa"/>
            <w:vAlign w:val="center"/>
          </w:tcPr>
          <w:p w14:paraId="265A6BD9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61" w:type="dxa"/>
            <w:vAlign w:val="center"/>
          </w:tcPr>
          <w:p w14:paraId="75E82B5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66D280D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Ապագա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4A59DC9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781B8148" w14:textId="77777777" w:rsidTr="008B42FB">
        <w:tc>
          <w:tcPr>
            <w:tcW w:w="1584" w:type="dxa"/>
            <w:vAlign w:val="center"/>
          </w:tcPr>
          <w:p w14:paraId="1597289C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61" w:type="dxa"/>
            <w:vAlign w:val="center"/>
          </w:tcPr>
          <w:p w14:paraId="62FDA55D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37BDBF92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Լուսագյուղ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56B1544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43227188" w14:textId="77777777" w:rsidTr="008B42FB">
        <w:trPr>
          <w:trHeight w:val="365"/>
        </w:trPr>
        <w:tc>
          <w:tcPr>
            <w:tcW w:w="1584" w:type="dxa"/>
            <w:vAlign w:val="center"/>
          </w:tcPr>
          <w:p w14:paraId="523B8E1B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1" w:type="dxa"/>
            <w:vAlign w:val="center"/>
          </w:tcPr>
          <w:p w14:paraId="51C791AD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702C7AF4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Գյումրի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քաղաքի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7575CC1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0D409AAA" w14:textId="77777777" w:rsidTr="008B42FB">
        <w:trPr>
          <w:trHeight w:val="302"/>
        </w:trPr>
        <w:tc>
          <w:tcPr>
            <w:tcW w:w="1584" w:type="dxa"/>
            <w:vAlign w:val="center"/>
          </w:tcPr>
          <w:p w14:paraId="1B6A41A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761" w:type="dxa"/>
            <w:vAlign w:val="center"/>
          </w:tcPr>
          <w:p w14:paraId="566575F0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0D6A62F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Մարմաշեն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45634AFD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2CC231E6" w14:textId="77777777" w:rsidTr="008B42FB">
        <w:tc>
          <w:tcPr>
            <w:tcW w:w="1584" w:type="dxa"/>
            <w:vAlign w:val="center"/>
          </w:tcPr>
          <w:p w14:paraId="027A1B91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761" w:type="dxa"/>
            <w:vAlign w:val="center"/>
          </w:tcPr>
          <w:p w14:paraId="218038CF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4F101A58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Գյումրի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քաղաքի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7CF74D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1059A4" w14:paraId="43AF8119" w14:textId="77777777" w:rsidTr="008B42FB">
        <w:tc>
          <w:tcPr>
            <w:tcW w:w="1584" w:type="dxa"/>
            <w:vAlign w:val="center"/>
          </w:tcPr>
          <w:p w14:paraId="31011D92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761" w:type="dxa"/>
            <w:vAlign w:val="center"/>
          </w:tcPr>
          <w:p w14:paraId="12D83BCA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0C7A6E61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Առափի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4FE94957" w14:textId="77777777" w:rsidR="008404E3" w:rsidRPr="001059A4" w:rsidRDefault="008404E3" w:rsidP="00805E41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1059A4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</w:tbl>
    <w:p w14:paraId="3EF8648A" w14:textId="55394354" w:rsidR="008404E3" w:rsidRPr="001059A4" w:rsidRDefault="00B44CA2" w:rsidP="00805E41">
      <w:pPr>
        <w:pStyle w:val="norm"/>
        <w:spacing w:line="360" w:lineRule="auto"/>
        <w:ind w:firstLine="0"/>
        <w:jc w:val="right"/>
        <w:rPr>
          <w:rFonts w:ascii="GHEA Grapalat" w:hAnsi="GHEA Grapalat" w:cs="Arial"/>
          <w:sz w:val="24"/>
          <w:szCs w:val="24"/>
          <w:lang w:val="ru-RU" w:eastAsia="en-US"/>
        </w:rPr>
      </w:pPr>
      <w:r w:rsidRPr="001059A4">
        <w:rPr>
          <w:rFonts w:ascii="GHEA Grapalat" w:hAnsi="GHEA Grapalat" w:cs="Arial"/>
          <w:sz w:val="24"/>
          <w:szCs w:val="24"/>
          <w:lang w:val="ru-RU" w:eastAsia="en-US"/>
        </w:rPr>
        <w:t>»</w:t>
      </w:r>
    </w:p>
    <w:p w14:paraId="0E3DCBB0" w14:textId="748D758B" w:rsidR="00CB30D3" w:rsidRPr="001059A4" w:rsidRDefault="00D0119B" w:rsidP="002B75CF">
      <w:pPr>
        <w:pStyle w:val="ListParagraph"/>
        <w:numPr>
          <w:ilvl w:val="0"/>
          <w:numId w:val="44"/>
        </w:numPr>
        <w:tabs>
          <w:tab w:val="left" w:pos="142"/>
          <w:tab w:val="left" w:pos="851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N1 հավելվածը լրացնել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 18-րդ կետով </w:t>
      </w:r>
      <w:r w:rsidRPr="00105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CB30D3" w:rsidRPr="001059A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14:paraId="6B68A2CF" w14:textId="05D96227" w:rsidR="00BA175C" w:rsidRDefault="00BA175C" w:rsidP="002B75CF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«</w:t>
      </w:r>
      <w:r w:rsidR="00D0119B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</w:t>
      </w:r>
      <w:r w:rsidR="00D0119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8</w:t>
      </w:r>
      <w:r w:rsidR="0065188B" w:rsidRPr="001059A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. 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Ոռոգման սեզոնին </w:t>
      </w:r>
      <w:r w:rsidRPr="001059A4">
        <w:rPr>
          <w:rFonts w:ascii="GHEA Grapalat" w:hAnsi="GHEA Grapalat"/>
          <w:sz w:val="24"/>
          <w:szCs w:val="24"/>
          <w:lang w:val="hy-AM"/>
        </w:rPr>
        <w:t>Ախուրյան գետից սնվող աջափնյա ջրանցքի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ջուրը պետք է օգտագործվի միայն ոռոգման նպատակով</w:t>
      </w:r>
      <w:r w:rsidRPr="001059A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»</w:t>
      </w:r>
      <w:r w:rsidRPr="001059A4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14:paraId="7F972BB6" w14:textId="77777777" w:rsidR="00C74AF9" w:rsidRPr="001059A4" w:rsidRDefault="00C74AF9" w:rsidP="002B75CF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2F987FBE" w14:textId="0542B6BA" w:rsidR="001034DB" w:rsidRPr="001059A4" w:rsidRDefault="00C7436E" w:rsidP="00080689">
      <w:pPr>
        <w:pStyle w:val="ListParagraph"/>
        <w:numPr>
          <w:ilvl w:val="0"/>
          <w:numId w:val="40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59A4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sectPr w:rsidR="001034DB" w:rsidRPr="001059A4" w:rsidSect="00976B09">
      <w:pgSz w:w="11907" w:h="16840" w:code="9"/>
      <w:pgMar w:top="1134" w:right="74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2"/>
    <w:multiLevelType w:val="hybridMultilevel"/>
    <w:tmpl w:val="A46EAF26"/>
    <w:lvl w:ilvl="0" w:tplc="7DE2B51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24E11"/>
    <w:multiLevelType w:val="multilevel"/>
    <w:tmpl w:val="DE3E88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1.1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62E3700"/>
    <w:multiLevelType w:val="hybridMultilevel"/>
    <w:tmpl w:val="81E6D3D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7632102"/>
    <w:multiLevelType w:val="multilevel"/>
    <w:tmpl w:val="DC5676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4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" w15:restartNumberingAfterBreak="0">
    <w:nsid w:val="11E95946"/>
    <w:multiLevelType w:val="hybridMultilevel"/>
    <w:tmpl w:val="1EDC3324"/>
    <w:lvl w:ilvl="0" w:tplc="C59681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2F72"/>
    <w:multiLevelType w:val="hybridMultilevel"/>
    <w:tmpl w:val="E85CD65A"/>
    <w:lvl w:ilvl="0" w:tplc="BC0C89D4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5C1F46"/>
    <w:multiLevelType w:val="multilevel"/>
    <w:tmpl w:val="33EA09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3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2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82E4C31"/>
    <w:multiLevelType w:val="hybridMultilevel"/>
    <w:tmpl w:val="6430E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D9D"/>
    <w:multiLevelType w:val="hybridMultilevel"/>
    <w:tmpl w:val="690C78FA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97356"/>
    <w:multiLevelType w:val="hybridMultilevel"/>
    <w:tmpl w:val="BE02D3BE"/>
    <w:lvl w:ilvl="0" w:tplc="D4E03666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67060"/>
    <w:multiLevelType w:val="hybridMultilevel"/>
    <w:tmpl w:val="E1423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716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5C7A87"/>
    <w:multiLevelType w:val="hybridMultilevel"/>
    <w:tmpl w:val="D7904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B476B"/>
    <w:multiLevelType w:val="hybridMultilevel"/>
    <w:tmpl w:val="1C5449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852FB"/>
    <w:multiLevelType w:val="hybridMultilevel"/>
    <w:tmpl w:val="F1E8E97E"/>
    <w:lvl w:ilvl="0" w:tplc="3E0483CA">
      <w:start w:val="18"/>
      <w:numFmt w:val="decimal"/>
      <w:lvlText w:val="%1."/>
      <w:lvlJc w:val="left"/>
      <w:pPr>
        <w:ind w:left="27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09FE"/>
    <w:multiLevelType w:val="hybridMultilevel"/>
    <w:tmpl w:val="CEC05268"/>
    <w:lvl w:ilvl="0" w:tplc="04090011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DD429F"/>
    <w:multiLevelType w:val="hybridMultilevel"/>
    <w:tmpl w:val="34B67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9231D"/>
    <w:multiLevelType w:val="hybridMultilevel"/>
    <w:tmpl w:val="858A78F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A254FA4"/>
    <w:multiLevelType w:val="hybridMultilevel"/>
    <w:tmpl w:val="B022AFCC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D65A5"/>
    <w:multiLevelType w:val="hybridMultilevel"/>
    <w:tmpl w:val="690C78FA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592D38"/>
    <w:multiLevelType w:val="hybridMultilevel"/>
    <w:tmpl w:val="CF00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000A"/>
    <w:multiLevelType w:val="hybridMultilevel"/>
    <w:tmpl w:val="81646276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691DBB"/>
    <w:multiLevelType w:val="hybridMultilevel"/>
    <w:tmpl w:val="A970A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B52BF"/>
    <w:multiLevelType w:val="hybridMultilevel"/>
    <w:tmpl w:val="AEF44C88"/>
    <w:lvl w:ilvl="0" w:tplc="442E08B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6DCB"/>
    <w:multiLevelType w:val="multilevel"/>
    <w:tmpl w:val="94AC29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1"/>
      <w:lvlJc w:val="left"/>
      <w:pPr>
        <w:ind w:left="876" w:hanging="480"/>
      </w:pPr>
      <w:rPr>
        <w:rFonts w:hint="default"/>
        <w:sz w:val="24"/>
        <w:szCs w:val="24"/>
      </w:rPr>
    </w:lvl>
    <w:lvl w:ilvl="2">
      <w:start w:val="1"/>
      <w:numFmt w:val="none"/>
      <w:lvlText w:val="1.1.2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 w15:restartNumberingAfterBreak="0">
    <w:nsid w:val="44D72E18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9A6970"/>
    <w:multiLevelType w:val="hybridMultilevel"/>
    <w:tmpl w:val="81E0178E"/>
    <w:lvl w:ilvl="0" w:tplc="E97CC9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E24CF"/>
    <w:multiLevelType w:val="hybridMultilevel"/>
    <w:tmpl w:val="F4003C70"/>
    <w:lvl w:ilvl="0" w:tplc="E97CC9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F4E69"/>
    <w:multiLevelType w:val="hybridMultilevel"/>
    <w:tmpl w:val="B102069A"/>
    <w:lvl w:ilvl="0" w:tplc="75FEE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C436CF"/>
    <w:multiLevelType w:val="multilevel"/>
    <w:tmpl w:val="68A2A5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4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1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0" w15:restartNumberingAfterBreak="0">
    <w:nsid w:val="4BFB1FD6"/>
    <w:multiLevelType w:val="hybridMultilevel"/>
    <w:tmpl w:val="2034DD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4F3B4A"/>
    <w:multiLevelType w:val="hybridMultilevel"/>
    <w:tmpl w:val="86EEFA68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3034D"/>
    <w:multiLevelType w:val="hybridMultilevel"/>
    <w:tmpl w:val="ABB010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AE55E9"/>
    <w:multiLevelType w:val="hybridMultilevel"/>
    <w:tmpl w:val="4BA20F8C"/>
    <w:lvl w:ilvl="0" w:tplc="71BCD798">
      <w:start w:val="8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E17F3"/>
    <w:multiLevelType w:val="hybridMultilevel"/>
    <w:tmpl w:val="D5D255AC"/>
    <w:lvl w:ilvl="0" w:tplc="535090F2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483606"/>
    <w:multiLevelType w:val="hybridMultilevel"/>
    <w:tmpl w:val="67D0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1114D"/>
    <w:multiLevelType w:val="hybridMultilevel"/>
    <w:tmpl w:val="CEBEE5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92700D"/>
    <w:multiLevelType w:val="hybridMultilevel"/>
    <w:tmpl w:val="0672A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637D6"/>
    <w:multiLevelType w:val="hybridMultilevel"/>
    <w:tmpl w:val="BD1A24F8"/>
    <w:lvl w:ilvl="0" w:tplc="8EEA358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CBE3526"/>
    <w:multiLevelType w:val="hybridMultilevel"/>
    <w:tmpl w:val="65F011A8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317F7"/>
    <w:multiLevelType w:val="hybridMultilevel"/>
    <w:tmpl w:val="B88C7C18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9F5C0F"/>
    <w:multiLevelType w:val="multilevel"/>
    <w:tmpl w:val="A0C2B7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2" w15:restartNumberingAfterBreak="0">
    <w:nsid w:val="66D1217E"/>
    <w:multiLevelType w:val="hybridMultilevel"/>
    <w:tmpl w:val="47E0CFF6"/>
    <w:lvl w:ilvl="0" w:tplc="9B36F2E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B387E"/>
    <w:multiLevelType w:val="hybridMultilevel"/>
    <w:tmpl w:val="EF14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D4C8A"/>
    <w:multiLevelType w:val="hybridMultilevel"/>
    <w:tmpl w:val="0D083770"/>
    <w:lvl w:ilvl="0" w:tplc="55E0F60A">
      <w:start w:val="1"/>
      <w:numFmt w:val="decimal"/>
      <w:lvlText w:val="%1)"/>
      <w:lvlJc w:val="left"/>
      <w:pPr>
        <w:ind w:left="927" w:hanging="360"/>
      </w:pPr>
      <w:rPr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43C6352"/>
    <w:multiLevelType w:val="multilevel"/>
    <w:tmpl w:val="858A74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5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6" w15:restartNumberingAfterBreak="0">
    <w:nsid w:val="77DC7D14"/>
    <w:multiLevelType w:val="hybridMultilevel"/>
    <w:tmpl w:val="BF6AC046"/>
    <w:lvl w:ilvl="0" w:tplc="BB5E9A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A7E2F"/>
    <w:multiLevelType w:val="hybridMultilevel"/>
    <w:tmpl w:val="F7E8423E"/>
    <w:lvl w:ilvl="0" w:tplc="D452C8EA">
      <w:start w:val="1"/>
      <w:numFmt w:val="decimal"/>
      <w:lvlText w:val="%1."/>
      <w:lvlJc w:val="left"/>
      <w:pPr>
        <w:ind w:left="7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9"/>
  </w:num>
  <w:num w:numId="2">
    <w:abstractNumId w:val="31"/>
  </w:num>
  <w:num w:numId="3">
    <w:abstractNumId w:val="18"/>
  </w:num>
  <w:num w:numId="4">
    <w:abstractNumId w:val="10"/>
  </w:num>
  <w:num w:numId="5">
    <w:abstractNumId w:val="20"/>
  </w:num>
  <w:num w:numId="6">
    <w:abstractNumId w:val="38"/>
  </w:num>
  <w:num w:numId="7">
    <w:abstractNumId w:val="33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1"/>
  </w:num>
  <w:num w:numId="12">
    <w:abstractNumId w:val="3"/>
  </w:num>
  <w:num w:numId="13">
    <w:abstractNumId w:val="45"/>
  </w:num>
  <w:num w:numId="14">
    <w:abstractNumId w:val="29"/>
  </w:num>
  <w:num w:numId="15">
    <w:abstractNumId w:val="24"/>
  </w:num>
  <w:num w:numId="16">
    <w:abstractNumId w:val="0"/>
  </w:num>
  <w:num w:numId="17">
    <w:abstractNumId w:val="15"/>
  </w:num>
  <w:num w:numId="18">
    <w:abstractNumId w:val="21"/>
  </w:num>
  <w:num w:numId="19">
    <w:abstractNumId w:val="44"/>
  </w:num>
  <w:num w:numId="20">
    <w:abstractNumId w:val="22"/>
  </w:num>
  <w:num w:numId="21">
    <w:abstractNumId w:val="37"/>
  </w:num>
  <w:num w:numId="22">
    <w:abstractNumId w:val="17"/>
  </w:num>
  <w:num w:numId="23">
    <w:abstractNumId w:val="40"/>
  </w:num>
  <w:num w:numId="24">
    <w:abstractNumId w:val="2"/>
  </w:num>
  <w:num w:numId="25">
    <w:abstractNumId w:val="35"/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5"/>
  </w:num>
  <w:num w:numId="31">
    <w:abstractNumId w:val="4"/>
  </w:num>
  <w:num w:numId="32">
    <w:abstractNumId w:val="12"/>
  </w:num>
  <w:num w:numId="33">
    <w:abstractNumId w:val="47"/>
  </w:num>
  <w:num w:numId="34">
    <w:abstractNumId w:val="14"/>
  </w:num>
  <w:num w:numId="35">
    <w:abstractNumId w:val="43"/>
  </w:num>
  <w:num w:numId="36">
    <w:abstractNumId w:val="7"/>
  </w:num>
  <w:num w:numId="37">
    <w:abstractNumId w:val="42"/>
  </w:num>
  <w:num w:numId="38">
    <w:abstractNumId w:val="11"/>
  </w:num>
  <w:num w:numId="39">
    <w:abstractNumId w:val="19"/>
  </w:num>
  <w:num w:numId="40">
    <w:abstractNumId w:val="46"/>
  </w:num>
  <w:num w:numId="41">
    <w:abstractNumId w:val="16"/>
  </w:num>
  <w:num w:numId="42">
    <w:abstractNumId w:val="27"/>
  </w:num>
  <w:num w:numId="43">
    <w:abstractNumId w:val="26"/>
  </w:num>
  <w:num w:numId="44">
    <w:abstractNumId w:val="34"/>
  </w:num>
  <w:num w:numId="45">
    <w:abstractNumId w:val="32"/>
  </w:num>
  <w:num w:numId="46">
    <w:abstractNumId w:val="30"/>
  </w:num>
  <w:num w:numId="47">
    <w:abstractNumId w:val="36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ED"/>
    <w:rsid w:val="0003157F"/>
    <w:rsid w:val="00031D65"/>
    <w:rsid w:val="00032DD7"/>
    <w:rsid w:val="00033C8E"/>
    <w:rsid w:val="00051874"/>
    <w:rsid w:val="000537E8"/>
    <w:rsid w:val="000560C4"/>
    <w:rsid w:val="000605E1"/>
    <w:rsid w:val="000742D6"/>
    <w:rsid w:val="00080689"/>
    <w:rsid w:val="000809CA"/>
    <w:rsid w:val="000813C1"/>
    <w:rsid w:val="00081ECF"/>
    <w:rsid w:val="000D1FD8"/>
    <w:rsid w:val="000E13BD"/>
    <w:rsid w:val="001034DB"/>
    <w:rsid w:val="00104822"/>
    <w:rsid w:val="001059A4"/>
    <w:rsid w:val="00135A86"/>
    <w:rsid w:val="001368C7"/>
    <w:rsid w:val="00137B5A"/>
    <w:rsid w:val="00157CD9"/>
    <w:rsid w:val="00167684"/>
    <w:rsid w:val="00190188"/>
    <w:rsid w:val="001B57D2"/>
    <w:rsid w:val="001C105E"/>
    <w:rsid w:val="001C2C27"/>
    <w:rsid w:val="001D3D4B"/>
    <w:rsid w:val="001D41ED"/>
    <w:rsid w:val="001E4F76"/>
    <w:rsid w:val="00201FA7"/>
    <w:rsid w:val="00204B90"/>
    <w:rsid w:val="00207C8F"/>
    <w:rsid w:val="002208D8"/>
    <w:rsid w:val="00222BCC"/>
    <w:rsid w:val="002251C2"/>
    <w:rsid w:val="0022717E"/>
    <w:rsid w:val="00227F58"/>
    <w:rsid w:val="00242610"/>
    <w:rsid w:val="00247166"/>
    <w:rsid w:val="0025341C"/>
    <w:rsid w:val="002739ED"/>
    <w:rsid w:val="002B59AB"/>
    <w:rsid w:val="002B75CF"/>
    <w:rsid w:val="002C52F7"/>
    <w:rsid w:val="002C5767"/>
    <w:rsid w:val="002E4A3F"/>
    <w:rsid w:val="00306FF7"/>
    <w:rsid w:val="0031197B"/>
    <w:rsid w:val="00316803"/>
    <w:rsid w:val="00323991"/>
    <w:rsid w:val="0033011C"/>
    <w:rsid w:val="003303DF"/>
    <w:rsid w:val="00337A09"/>
    <w:rsid w:val="00343ADF"/>
    <w:rsid w:val="003537CD"/>
    <w:rsid w:val="0035390D"/>
    <w:rsid w:val="00380D49"/>
    <w:rsid w:val="0038426C"/>
    <w:rsid w:val="003D35F9"/>
    <w:rsid w:val="003F1139"/>
    <w:rsid w:val="003F4AD3"/>
    <w:rsid w:val="004102EA"/>
    <w:rsid w:val="00441637"/>
    <w:rsid w:val="00495BEE"/>
    <w:rsid w:val="004A4112"/>
    <w:rsid w:val="004A4D0B"/>
    <w:rsid w:val="004A4E30"/>
    <w:rsid w:val="004A5F63"/>
    <w:rsid w:val="004E2446"/>
    <w:rsid w:val="004E5B2B"/>
    <w:rsid w:val="004E5D29"/>
    <w:rsid w:val="004F1767"/>
    <w:rsid w:val="004F1E59"/>
    <w:rsid w:val="004F3DBC"/>
    <w:rsid w:val="00512086"/>
    <w:rsid w:val="005171AF"/>
    <w:rsid w:val="00532B79"/>
    <w:rsid w:val="00535D95"/>
    <w:rsid w:val="00543A10"/>
    <w:rsid w:val="0054478F"/>
    <w:rsid w:val="005568FF"/>
    <w:rsid w:val="005771B1"/>
    <w:rsid w:val="00580AA6"/>
    <w:rsid w:val="00594C16"/>
    <w:rsid w:val="00595F2D"/>
    <w:rsid w:val="00596C7E"/>
    <w:rsid w:val="005A7DE1"/>
    <w:rsid w:val="005D0CD0"/>
    <w:rsid w:val="005D36D2"/>
    <w:rsid w:val="005E214A"/>
    <w:rsid w:val="005F43AD"/>
    <w:rsid w:val="006147E6"/>
    <w:rsid w:val="00615CF5"/>
    <w:rsid w:val="00625773"/>
    <w:rsid w:val="00631790"/>
    <w:rsid w:val="00636216"/>
    <w:rsid w:val="0065188B"/>
    <w:rsid w:val="00654D16"/>
    <w:rsid w:val="006570C8"/>
    <w:rsid w:val="00661DD8"/>
    <w:rsid w:val="006663A7"/>
    <w:rsid w:val="00693F89"/>
    <w:rsid w:val="006A60AF"/>
    <w:rsid w:val="006A6F9C"/>
    <w:rsid w:val="006C4141"/>
    <w:rsid w:val="006D061F"/>
    <w:rsid w:val="006D4CAE"/>
    <w:rsid w:val="006D4E65"/>
    <w:rsid w:val="00706495"/>
    <w:rsid w:val="00713746"/>
    <w:rsid w:val="0072362A"/>
    <w:rsid w:val="00777095"/>
    <w:rsid w:val="007B094C"/>
    <w:rsid w:val="007B19D0"/>
    <w:rsid w:val="007D5749"/>
    <w:rsid w:val="007E493C"/>
    <w:rsid w:val="007F2CB7"/>
    <w:rsid w:val="00804D54"/>
    <w:rsid w:val="00805E41"/>
    <w:rsid w:val="008163C2"/>
    <w:rsid w:val="008404E3"/>
    <w:rsid w:val="00845096"/>
    <w:rsid w:val="00845BBC"/>
    <w:rsid w:val="00846578"/>
    <w:rsid w:val="008467FC"/>
    <w:rsid w:val="008757AA"/>
    <w:rsid w:val="008857DD"/>
    <w:rsid w:val="008B42FB"/>
    <w:rsid w:val="008D2775"/>
    <w:rsid w:val="008E7356"/>
    <w:rsid w:val="00936C9C"/>
    <w:rsid w:val="009524B4"/>
    <w:rsid w:val="009577B3"/>
    <w:rsid w:val="009615C7"/>
    <w:rsid w:val="00965E3D"/>
    <w:rsid w:val="00976B09"/>
    <w:rsid w:val="00982C4D"/>
    <w:rsid w:val="009E2F58"/>
    <w:rsid w:val="00A01490"/>
    <w:rsid w:val="00A03672"/>
    <w:rsid w:val="00A06587"/>
    <w:rsid w:val="00A4687F"/>
    <w:rsid w:val="00A51337"/>
    <w:rsid w:val="00A51A60"/>
    <w:rsid w:val="00A527B1"/>
    <w:rsid w:val="00A61FDA"/>
    <w:rsid w:val="00A76C37"/>
    <w:rsid w:val="00A94746"/>
    <w:rsid w:val="00AA45DE"/>
    <w:rsid w:val="00AC1E7C"/>
    <w:rsid w:val="00AE2276"/>
    <w:rsid w:val="00AF0D2E"/>
    <w:rsid w:val="00B02129"/>
    <w:rsid w:val="00B023C1"/>
    <w:rsid w:val="00B04ADC"/>
    <w:rsid w:val="00B121E3"/>
    <w:rsid w:val="00B20B82"/>
    <w:rsid w:val="00B26640"/>
    <w:rsid w:val="00B31E6B"/>
    <w:rsid w:val="00B332BC"/>
    <w:rsid w:val="00B37C6F"/>
    <w:rsid w:val="00B43218"/>
    <w:rsid w:val="00B44CA2"/>
    <w:rsid w:val="00B564E1"/>
    <w:rsid w:val="00B65490"/>
    <w:rsid w:val="00B8365D"/>
    <w:rsid w:val="00B83E50"/>
    <w:rsid w:val="00BA175C"/>
    <w:rsid w:val="00BA2DBA"/>
    <w:rsid w:val="00BB1A77"/>
    <w:rsid w:val="00BC0BF7"/>
    <w:rsid w:val="00BC2E66"/>
    <w:rsid w:val="00BC537D"/>
    <w:rsid w:val="00BE1F1D"/>
    <w:rsid w:val="00BE42C9"/>
    <w:rsid w:val="00BE77F9"/>
    <w:rsid w:val="00C01C1C"/>
    <w:rsid w:val="00C15888"/>
    <w:rsid w:val="00C17D14"/>
    <w:rsid w:val="00C210DE"/>
    <w:rsid w:val="00C23670"/>
    <w:rsid w:val="00C500E5"/>
    <w:rsid w:val="00C54E23"/>
    <w:rsid w:val="00C7436E"/>
    <w:rsid w:val="00C74AF9"/>
    <w:rsid w:val="00CA112D"/>
    <w:rsid w:val="00CA5CC4"/>
    <w:rsid w:val="00CA6E91"/>
    <w:rsid w:val="00CB30D3"/>
    <w:rsid w:val="00CB3CD7"/>
    <w:rsid w:val="00CB4911"/>
    <w:rsid w:val="00CC3D62"/>
    <w:rsid w:val="00D0119B"/>
    <w:rsid w:val="00D0714B"/>
    <w:rsid w:val="00D113C0"/>
    <w:rsid w:val="00D1236D"/>
    <w:rsid w:val="00D20259"/>
    <w:rsid w:val="00D3131C"/>
    <w:rsid w:val="00D3357C"/>
    <w:rsid w:val="00D61D41"/>
    <w:rsid w:val="00D63EB2"/>
    <w:rsid w:val="00D70082"/>
    <w:rsid w:val="00D7426E"/>
    <w:rsid w:val="00D76A9D"/>
    <w:rsid w:val="00D816CC"/>
    <w:rsid w:val="00D861A6"/>
    <w:rsid w:val="00DA0B82"/>
    <w:rsid w:val="00DD541E"/>
    <w:rsid w:val="00E1201B"/>
    <w:rsid w:val="00E237BA"/>
    <w:rsid w:val="00E24AFD"/>
    <w:rsid w:val="00E309A8"/>
    <w:rsid w:val="00E46ED5"/>
    <w:rsid w:val="00E56B88"/>
    <w:rsid w:val="00E75726"/>
    <w:rsid w:val="00E81465"/>
    <w:rsid w:val="00E97540"/>
    <w:rsid w:val="00ED79D5"/>
    <w:rsid w:val="00F22C47"/>
    <w:rsid w:val="00F23D82"/>
    <w:rsid w:val="00F403B3"/>
    <w:rsid w:val="00F53DCF"/>
    <w:rsid w:val="00F67CB1"/>
    <w:rsid w:val="00F81984"/>
    <w:rsid w:val="00F970F4"/>
    <w:rsid w:val="00F97D79"/>
    <w:rsid w:val="00FC5888"/>
    <w:rsid w:val="00FD5534"/>
    <w:rsid w:val="00FE00B1"/>
    <w:rsid w:val="00FF102A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7020"/>
  <w15:docId w15:val="{5783B850-144B-478B-B20A-90D67819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(Sub-Chapter),Centered,(text)"/>
    <w:basedOn w:val="Heading2"/>
    <w:next w:val="Normal"/>
    <w:link w:val="Heading3Char"/>
    <w:uiPriority w:val="99"/>
    <w:unhideWhenUsed/>
    <w:qFormat/>
    <w:rsid w:val="00C15888"/>
    <w:pPr>
      <w:suppressAutoHyphens/>
      <w:spacing w:before="0" w:after="240" w:line="264" w:lineRule="auto"/>
      <w:ind w:left="851" w:hanging="851"/>
      <w:outlineLvl w:val="2"/>
    </w:pPr>
    <w:rPr>
      <w:rFonts w:ascii="Arial" w:hAnsi="Arial"/>
      <w:b/>
      <w:noProof w:val="0"/>
      <w:color w:val="44546A" w:themeColor="text2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e"/>
    <w:basedOn w:val="TableNormal"/>
    <w:uiPriority w:val="39"/>
    <w:qFormat/>
    <w:rsid w:val="0005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113C0"/>
    <w:pPr>
      <w:ind w:left="720"/>
      <w:contextualSpacing/>
    </w:pPr>
  </w:style>
  <w:style w:type="character" w:styleId="Strong">
    <w:name w:val="Strong"/>
    <w:uiPriority w:val="22"/>
    <w:qFormat/>
    <w:rsid w:val="0077709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7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D1236D"/>
    <w:rPr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05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B2B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B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2B"/>
    <w:rPr>
      <w:rFonts w:ascii="Segoe UI" w:hAnsi="Segoe UI" w:cs="Segoe UI"/>
      <w:noProof/>
      <w:sz w:val="18"/>
      <w:szCs w:val="18"/>
      <w:lang w:val="en-US"/>
    </w:rPr>
  </w:style>
  <w:style w:type="character" w:customStyle="1" w:styleId="Heading3Char">
    <w:name w:val="Heading 3 Char"/>
    <w:aliases w:val="(Sub-Chapter) Char,Centered Char,(text) Char"/>
    <w:basedOn w:val="DefaultParagraphFont"/>
    <w:link w:val="Heading3"/>
    <w:uiPriority w:val="99"/>
    <w:rsid w:val="00C15888"/>
    <w:rPr>
      <w:rFonts w:ascii="Arial" w:eastAsiaTheme="majorEastAsia" w:hAnsi="Arial" w:cstheme="majorBidi"/>
      <w:b/>
      <w:color w:val="44546A" w:themeColor="text2"/>
      <w:sz w:val="24"/>
      <w:szCs w:val="26"/>
      <w:lang w:val="en-US" w:eastAsia="de-DE"/>
    </w:rPr>
  </w:style>
  <w:style w:type="paragraph" w:styleId="Caption">
    <w:name w:val="caption"/>
    <w:basedOn w:val="Normal"/>
    <w:next w:val="Normal"/>
    <w:qFormat/>
    <w:rsid w:val="00C15888"/>
    <w:pPr>
      <w:keepNext/>
      <w:suppressAutoHyphens/>
      <w:spacing w:before="120" w:after="120" w:line="276" w:lineRule="auto"/>
    </w:pPr>
    <w:rPr>
      <w:rFonts w:ascii="Arial" w:eastAsia="Calibri" w:hAnsi="Arial" w:cs="Arial"/>
      <w:b/>
      <w:bCs/>
      <w:noProof w:val="0"/>
      <w:sz w:val="20"/>
      <w:szCs w:val="18"/>
    </w:rPr>
  </w:style>
  <w:style w:type="paragraph" w:customStyle="1" w:styleId="norm">
    <w:name w:val="norm"/>
    <w:basedOn w:val="Normal"/>
    <w:rsid w:val="00C1588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noProof w:val="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C158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/>
    </w:rPr>
  </w:style>
  <w:style w:type="paragraph" w:customStyle="1" w:styleId="StandardTable">
    <w:name w:val="Standard Table"/>
    <w:basedOn w:val="Normal"/>
    <w:qFormat/>
    <w:rsid w:val="00594C16"/>
    <w:pPr>
      <w:suppressAutoHyphens/>
      <w:spacing w:after="0" w:line="240" w:lineRule="auto"/>
    </w:pPr>
    <w:rPr>
      <w:rFonts w:ascii="Arial" w:eastAsia="Times New Roman" w:hAnsi="Arial" w:cs="Times New Roman"/>
      <w:iCs/>
      <w:noProof w:val="0"/>
      <w:sz w:val="18"/>
      <w:szCs w:val="24"/>
      <w:lang w:val="en-GB" w:eastAsia="de-DE"/>
    </w:rPr>
  </w:style>
  <w:style w:type="paragraph" w:customStyle="1" w:styleId="mechtex">
    <w:name w:val="mechtex"/>
    <w:basedOn w:val="Normal"/>
    <w:link w:val="mechtexChar"/>
    <w:rsid w:val="00FE00B1"/>
    <w:pPr>
      <w:spacing w:after="0" w:line="240" w:lineRule="auto"/>
      <w:jc w:val="center"/>
    </w:pPr>
    <w:rPr>
      <w:rFonts w:ascii="Arial Armenian" w:eastAsia="Times New Roman" w:hAnsi="Arial Armenian" w:cs="Times New Roman"/>
      <w:noProof w:val="0"/>
      <w:lang w:eastAsia="ru-RU"/>
    </w:rPr>
  </w:style>
  <w:style w:type="character" w:customStyle="1" w:styleId="mechtexChar">
    <w:name w:val="mechtex Char"/>
    <w:link w:val="mechtex"/>
    <w:locked/>
    <w:rsid w:val="00FE00B1"/>
    <w:rPr>
      <w:rFonts w:ascii="Arial Armenian" w:eastAsia="Times New Roman" w:hAnsi="Arial Armenian" w:cs="Times New Roman"/>
      <w:lang w:val="en-US" w:eastAsia="ru-RU"/>
    </w:rPr>
  </w:style>
  <w:style w:type="character" w:styleId="Emphasis">
    <w:name w:val="Emphasis"/>
    <w:basedOn w:val="DefaultParagraphFont"/>
    <w:uiPriority w:val="20"/>
    <w:qFormat/>
    <w:rsid w:val="00227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FAE8-712D-4792-A800-90FD607D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keywords>https:/mul2.gov.am/tasks/469596/oneclick/1Naxagic.docx?token=32cedb31bf42f4571bfd19e3efd4d73b</cp:keywords>
  <cp:lastModifiedBy>Astghik Melkonyan</cp:lastModifiedBy>
  <cp:revision>11</cp:revision>
  <cp:lastPrinted>2021-05-21T06:55:00Z</cp:lastPrinted>
  <dcterms:created xsi:type="dcterms:W3CDTF">2021-08-04T07:20:00Z</dcterms:created>
  <dcterms:modified xsi:type="dcterms:W3CDTF">2021-08-04T07:25:00Z</dcterms:modified>
</cp:coreProperties>
</file>