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D4" w:rsidRPr="001835AF" w:rsidRDefault="00B96CCF">
      <w:pPr>
        <w:jc w:val="center"/>
        <w:rPr>
          <w:rFonts w:ascii="GHEA Grapalat" w:hAnsi="GHEA Grapalat"/>
          <w:b/>
          <w:lang w:val="en-US"/>
        </w:rPr>
      </w:pPr>
      <w:r w:rsidRPr="001835AF">
        <w:rPr>
          <w:rFonts w:ascii="GHEA Grapalat" w:hAnsi="GHEA Grapalat"/>
          <w:b/>
        </w:rPr>
        <w:t>Ա Մ Փ Ո Փ Ա Թ Ե Ր Թ</w:t>
      </w:r>
    </w:p>
    <w:p w:rsidR="009504D4" w:rsidRPr="001835AF" w:rsidRDefault="00B9682E">
      <w:pPr>
        <w:shd w:val="clear" w:color="auto" w:fill="FFFFFF"/>
        <w:jc w:val="center"/>
        <w:rPr>
          <w:rFonts w:ascii="GHEA Grapalat" w:hAnsi="GHEA Grapalat" w:cs="Sylfaen"/>
          <w:b/>
          <w:bCs/>
          <w:lang w:val="fr-FR"/>
        </w:rPr>
      </w:pPr>
      <w:proofErr w:type="gramStart"/>
      <w:r w:rsidRPr="001835AF">
        <w:rPr>
          <w:rFonts w:ascii="GHEA Grapalat" w:hAnsi="GHEA Grapalat" w:cs="Sylfaen"/>
          <w:b/>
          <w:bCs/>
          <w:lang w:val="fr-FR"/>
        </w:rPr>
        <w:t>«</w:t>
      </w:r>
      <w:r w:rsidR="00C80809" w:rsidRPr="001835AF">
        <w:rPr>
          <w:rFonts w:ascii="GHEA Grapalat" w:hAnsi="GHEA Grapalat" w:cs="Sylfaen"/>
          <w:b/>
          <w:bCs/>
          <w:lang w:val="fr-FR"/>
        </w:rPr>
        <w:t>ՀԱՅԱՍՏԱՆԻ</w:t>
      </w:r>
      <w:proofErr w:type="gramEnd"/>
      <w:r w:rsidR="00B71E71" w:rsidRPr="001835AF">
        <w:rPr>
          <w:rFonts w:ascii="GHEA Grapalat" w:hAnsi="GHEA Grapalat" w:cs="Sylfaen"/>
          <w:b/>
          <w:bCs/>
          <w:lang w:val="fr-FR"/>
        </w:rPr>
        <w:t xml:space="preserve"> </w:t>
      </w:r>
      <w:r w:rsidR="00C80809" w:rsidRPr="001835AF">
        <w:rPr>
          <w:rFonts w:ascii="GHEA Grapalat" w:hAnsi="GHEA Grapalat" w:cs="Sylfaen"/>
          <w:b/>
          <w:bCs/>
          <w:lang w:val="fr-FR"/>
        </w:rPr>
        <w:t>ՀԱՆՐԱՊԵՏՈՒԹՅԱՆ 2021 ԹՎԱԿԱՆԻ ԱՊՐԻԼԻ 29-Ի N 692-Ա ՈՐՈՇՄԱՆ ՄԵՋ ՓՈՓՈԽՈՒԹՅՈՒՆ ԿԱՏԱՐԵԼՈՒ ՄԱՍԻՆ</w:t>
      </w:r>
      <w:r w:rsidRPr="001835AF">
        <w:rPr>
          <w:rFonts w:ascii="GHEA Grapalat" w:hAnsi="GHEA Grapalat" w:cs="Sylfaen"/>
          <w:b/>
          <w:bCs/>
          <w:lang w:val="fr-FR"/>
        </w:rPr>
        <w:t xml:space="preserve">» ՀՀ ԿԱՌԱՎԱՐՈՒԹՅԱՆ ՈՐՈՇՄԱՆ ՆԱԽԱԳԾԻ </w:t>
      </w:r>
      <w:r w:rsidR="00B96CCF" w:rsidRPr="001835AF">
        <w:rPr>
          <w:rFonts w:ascii="GHEA Grapalat" w:hAnsi="GHEA Grapalat" w:cs="Sylfaen"/>
          <w:b/>
          <w:bCs/>
          <w:lang w:val="fr-FR"/>
        </w:rPr>
        <w:t>ՎԵՐԱԲԵՐՅԱԼ ՍՏԱՑՎԱԾ ԴԻՏՈՂՈՒԹՅՈՒՆՆԵՐԻ ԵՎ ԱՌԱՋԱՐԿՈՒԹՅՈՒՆՆԵՐԻ</w:t>
      </w:r>
    </w:p>
    <w:p w:rsidR="009504D4" w:rsidRPr="001835AF" w:rsidRDefault="00B96CCF">
      <w:pPr>
        <w:shd w:val="clear" w:color="auto" w:fill="FFFFFF"/>
        <w:jc w:val="center"/>
        <w:rPr>
          <w:rFonts w:ascii="GHEA Grapalat" w:hAnsi="GHEA Grapalat" w:cs="Sylfaen"/>
          <w:b/>
          <w:bCs/>
          <w:lang w:val="fr-FR"/>
        </w:rPr>
      </w:pPr>
      <w:r w:rsidRPr="001835AF">
        <w:rPr>
          <w:rFonts w:ascii="GHEA Grapalat" w:hAnsi="GHEA Grapalat" w:cs="Sylfaen"/>
          <w:b/>
          <w:bCs/>
          <w:lang w:val="fr-FR"/>
        </w:rPr>
        <w:t xml:space="preserve"> </w:t>
      </w:r>
    </w:p>
    <w:tbl>
      <w:tblPr>
        <w:tblStyle w:val="TableGrid"/>
        <w:tblW w:w="149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8617"/>
        <w:gridCol w:w="2363"/>
        <w:gridCol w:w="3330"/>
      </w:tblGrid>
      <w:tr w:rsidR="00DB2988" w:rsidRPr="001835AF" w:rsidTr="001F011E">
        <w:trPr>
          <w:trHeight w:val="993"/>
        </w:trPr>
        <w:tc>
          <w:tcPr>
            <w:tcW w:w="11610" w:type="dxa"/>
            <w:gridSpan w:val="3"/>
            <w:vAlign w:val="center"/>
          </w:tcPr>
          <w:p w:rsidR="00DB2988" w:rsidRPr="001835AF" w:rsidRDefault="00DB2988" w:rsidP="00FF0A6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HEA Grapalat" w:hAnsi="GHEA Grapalat"/>
                <w:b/>
              </w:rPr>
            </w:pPr>
            <w:r w:rsidRPr="001835AF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ՀՀ </w:t>
            </w:r>
            <w:proofErr w:type="spellStart"/>
            <w:r w:rsidRPr="001835AF">
              <w:rPr>
                <w:rFonts w:ascii="GHEA Grapalat" w:hAnsi="GHEA Grapalat"/>
                <w:b/>
                <w:sz w:val="24"/>
                <w:szCs w:val="24"/>
                <w:lang w:val="fr-FR"/>
              </w:rPr>
              <w:t>տարածքային</w:t>
            </w:r>
            <w:proofErr w:type="spellEnd"/>
            <w:r w:rsidRPr="001835AF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835AF">
              <w:rPr>
                <w:rFonts w:ascii="GHEA Grapalat" w:hAnsi="GHEA Grapalat"/>
                <w:b/>
                <w:sz w:val="24"/>
                <w:szCs w:val="24"/>
                <w:lang w:val="fr-FR"/>
              </w:rPr>
              <w:t>կառավարման</w:t>
            </w:r>
            <w:proofErr w:type="spellEnd"/>
            <w:r w:rsidRPr="001835AF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և </w:t>
            </w:r>
            <w:proofErr w:type="spellStart"/>
            <w:r w:rsidRPr="001835AF">
              <w:rPr>
                <w:rFonts w:ascii="GHEA Grapalat" w:hAnsi="GHEA Grapalat"/>
                <w:b/>
                <w:sz w:val="24"/>
                <w:szCs w:val="24"/>
                <w:lang w:val="fr-FR"/>
              </w:rPr>
              <w:t>ենթակառուցվածքների</w:t>
            </w:r>
            <w:proofErr w:type="spellEnd"/>
            <w:r w:rsidRPr="001835AF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835AF">
              <w:rPr>
                <w:rFonts w:ascii="GHEA Grapalat" w:hAnsi="GHEA Grapalat"/>
                <w:b/>
                <w:sz w:val="24"/>
                <w:szCs w:val="24"/>
                <w:lang w:val="fr-FR"/>
              </w:rPr>
              <w:t>նախարարություն</w:t>
            </w:r>
            <w:proofErr w:type="spellEnd"/>
          </w:p>
        </w:tc>
        <w:tc>
          <w:tcPr>
            <w:tcW w:w="3330" w:type="dxa"/>
            <w:vAlign w:val="center"/>
          </w:tcPr>
          <w:p w:rsidR="00DB2988" w:rsidRPr="001835AF" w:rsidRDefault="00DB2988" w:rsidP="00DB2988">
            <w:pPr>
              <w:jc w:val="center"/>
              <w:rPr>
                <w:rFonts w:ascii="GHEA Grapalat" w:hAnsi="GHEA Grapalat"/>
                <w:b/>
                <w:lang w:val="fr-FR"/>
              </w:rPr>
            </w:pPr>
            <w:r w:rsidRPr="001835AF">
              <w:rPr>
                <w:rFonts w:ascii="GHEA Grapalat" w:hAnsi="GHEA Grapalat"/>
                <w:b/>
                <w:lang w:val="fr-FR"/>
              </w:rPr>
              <w:t>2</w:t>
            </w:r>
            <w:r w:rsidR="00B85B0A" w:rsidRPr="001835AF">
              <w:rPr>
                <w:rFonts w:ascii="GHEA Grapalat" w:hAnsi="GHEA Grapalat"/>
                <w:b/>
                <w:lang w:val="fr-FR"/>
              </w:rPr>
              <w:t>4</w:t>
            </w:r>
            <w:r w:rsidRPr="001835AF">
              <w:rPr>
                <w:rFonts w:ascii="GHEA Grapalat" w:hAnsi="GHEA Grapalat"/>
                <w:b/>
                <w:lang w:val="fr-FR"/>
              </w:rPr>
              <w:t>.0</w:t>
            </w:r>
            <w:r w:rsidR="00B85B0A" w:rsidRPr="001835AF">
              <w:rPr>
                <w:rFonts w:ascii="GHEA Grapalat" w:hAnsi="GHEA Grapalat"/>
                <w:b/>
                <w:lang w:val="fr-FR"/>
              </w:rPr>
              <w:t>6</w:t>
            </w:r>
            <w:r w:rsidRPr="001835AF">
              <w:rPr>
                <w:rFonts w:ascii="GHEA Grapalat" w:hAnsi="GHEA Grapalat"/>
                <w:b/>
                <w:lang w:val="fr-FR"/>
              </w:rPr>
              <w:t>.2021թ.</w:t>
            </w:r>
          </w:p>
          <w:p w:rsidR="00DB2988" w:rsidRPr="001835AF" w:rsidRDefault="00DB2988" w:rsidP="00FF0A66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1835AF">
              <w:rPr>
                <w:rFonts w:ascii="GHEA Grapalat" w:hAnsi="GHEA Grapalat"/>
                <w:b/>
                <w:lang w:val="fr-FR"/>
              </w:rPr>
              <w:t>ՍՊ//4172-2021</w:t>
            </w:r>
          </w:p>
        </w:tc>
      </w:tr>
      <w:tr w:rsidR="00DB2988" w:rsidRPr="001835AF" w:rsidTr="00B85B0A">
        <w:trPr>
          <w:trHeight w:val="2478"/>
        </w:trPr>
        <w:tc>
          <w:tcPr>
            <w:tcW w:w="630" w:type="dxa"/>
            <w:vAlign w:val="center"/>
          </w:tcPr>
          <w:p w:rsidR="00DB2988" w:rsidRPr="001835AF" w:rsidRDefault="00DB2988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r w:rsidRPr="001835A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1835AF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  <w:r w:rsidRPr="001835AF"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8617" w:type="dxa"/>
            <w:vAlign w:val="center"/>
          </w:tcPr>
          <w:p w:rsidR="00DB2988" w:rsidRPr="001835AF" w:rsidRDefault="00C80809" w:rsidP="001835AF">
            <w:pPr>
              <w:spacing w:line="360" w:lineRule="auto"/>
              <w:jc w:val="both"/>
              <w:rPr>
                <w:rFonts w:ascii="GHEA Grapalat" w:hAnsi="GHEA Grapalat" w:cs="Sylfaen"/>
                <w:bCs/>
                <w:lang w:val="hy-AM"/>
              </w:rPr>
            </w:pPr>
            <w:r w:rsidRPr="001835AF">
              <w:rPr>
                <w:rFonts w:ascii="GHEA Grapalat" w:hAnsi="GHEA Grapalat"/>
                <w:lang w:val="hy-AM"/>
              </w:rPr>
              <w:t>սույն նախագծի անբաժանելի մաս համարվող հավելվածի 1-ին կետի 1-ին ենթակետում՝ «կամ» բառից հետո լրացնել «դրանք» բառը։</w:t>
            </w:r>
          </w:p>
        </w:tc>
        <w:tc>
          <w:tcPr>
            <w:tcW w:w="5693" w:type="dxa"/>
            <w:gridSpan w:val="2"/>
            <w:vAlign w:val="center"/>
          </w:tcPr>
          <w:p w:rsidR="00DB2988" w:rsidRPr="001835AF" w:rsidRDefault="00DB2988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DB2988" w:rsidRPr="001835AF" w:rsidRDefault="00DB2988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DB2988" w:rsidRPr="001835AF" w:rsidRDefault="00515240" w:rsidP="00DB2988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Ը</w:t>
            </w:r>
            <w:r w:rsidR="00DB2988" w:rsidRPr="001835AF">
              <w:rPr>
                <w:rFonts w:ascii="GHEA Grapalat" w:hAnsi="GHEA Grapalat"/>
                <w:lang w:val="hy-AM"/>
              </w:rPr>
              <w:t>նդունվել է</w:t>
            </w:r>
            <w:r w:rsidR="00DB2988" w:rsidRPr="001835AF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="00DB2988" w:rsidRPr="001835AF">
              <w:rPr>
                <w:rFonts w:ascii="GHEA Grapalat" w:hAnsi="GHEA Grapalat"/>
                <w:lang w:val="en-US"/>
              </w:rPr>
              <w:t>նախագիծը</w:t>
            </w:r>
            <w:proofErr w:type="spellEnd"/>
          </w:p>
          <w:p w:rsidR="00DB2988" w:rsidRPr="001835AF" w:rsidRDefault="001835AF">
            <w:pPr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proofErr w:type="gramStart"/>
            <w:r>
              <w:rPr>
                <w:rFonts w:ascii="GHEA Grapalat" w:hAnsi="GHEA Grapalat"/>
                <w:lang w:val="fr-FR"/>
              </w:rPr>
              <w:t>խ</w:t>
            </w:r>
            <w:r w:rsidR="00DB2988" w:rsidRPr="001835AF">
              <w:rPr>
                <w:rFonts w:ascii="GHEA Grapalat" w:hAnsi="GHEA Grapalat"/>
                <w:lang w:val="fr-FR"/>
              </w:rPr>
              <w:t>մբագրվել</w:t>
            </w:r>
            <w:proofErr w:type="spellEnd"/>
            <w:proofErr w:type="gramEnd"/>
            <w:r w:rsidR="00DB2988" w:rsidRPr="001835AF">
              <w:rPr>
                <w:rFonts w:ascii="GHEA Grapalat" w:hAnsi="GHEA Grapalat"/>
                <w:lang w:val="fr-FR"/>
              </w:rPr>
              <w:t xml:space="preserve"> է </w:t>
            </w:r>
            <w:proofErr w:type="spellStart"/>
            <w:r w:rsidR="00DB2988" w:rsidRPr="001835AF">
              <w:rPr>
                <w:rFonts w:ascii="GHEA Grapalat" w:hAnsi="GHEA Grapalat"/>
                <w:lang w:val="fr-FR"/>
              </w:rPr>
              <w:t>առաջարկության</w:t>
            </w:r>
            <w:proofErr w:type="spellEnd"/>
            <w:r w:rsidR="00DB2988" w:rsidRPr="001835AF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DB2988" w:rsidRPr="001835AF">
              <w:rPr>
                <w:rFonts w:ascii="GHEA Grapalat" w:hAnsi="GHEA Grapalat"/>
                <w:lang w:val="fr-FR"/>
              </w:rPr>
              <w:t>հիման</w:t>
            </w:r>
            <w:proofErr w:type="spellEnd"/>
            <w:r w:rsidR="00DB2988" w:rsidRPr="001835AF">
              <w:rPr>
                <w:rFonts w:ascii="GHEA Grapalat" w:hAnsi="GHEA Grapalat"/>
                <w:lang w:val="fr-FR"/>
              </w:rPr>
              <w:t xml:space="preserve"> վրա </w:t>
            </w:r>
          </w:p>
          <w:p w:rsidR="00DB2988" w:rsidRPr="001835AF" w:rsidRDefault="00DB2988">
            <w:pPr>
              <w:jc w:val="both"/>
              <w:rPr>
                <w:rFonts w:ascii="GHEA Grapalat" w:hAnsi="GHEA Grapalat"/>
                <w:lang w:val="fr-FR"/>
              </w:rPr>
            </w:pPr>
          </w:p>
          <w:p w:rsidR="00DB2988" w:rsidRPr="001835AF" w:rsidRDefault="00DB2988" w:rsidP="00B9682E">
            <w:pPr>
              <w:jc w:val="both"/>
              <w:rPr>
                <w:rFonts w:ascii="GHEA Grapalat" w:hAnsi="GHEA Grapalat"/>
                <w:lang w:val="fr-FR"/>
              </w:rPr>
            </w:pPr>
          </w:p>
        </w:tc>
      </w:tr>
      <w:tr w:rsidR="00C80809" w:rsidRPr="001835AF" w:rsidTr="00B85B0A">
        <w:trPr>
          <w:trHeight w:val="2478"/>
        </w:trPr>
        <w:tc>
          <w:tcPr>
            <w:tcW w:w="630" w:type="dxa"/>
            <w:vAlign w:val="center"/>
          </w:tcPr>
          <w:p w:rsidR="00C80809" w:rsidRPr="001835AF" w:rsidRDefault="00C80809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r w:rsidRPr="001835AF">
              <w:rPr>
                <w:rFonts w:ascii="GHEA Grapalat" w:hAnsi="GHEA Grapalat"/>
                <w:b/>
                <w:sz w:val="24"/>
                <w:szCs w:val="24"/>
              </w:rPr>
              <w:t>2.</w:t>
            </w:r>
          </w:p>
        </w:tc>
        <w:tc>
          <w:tcPr>
            <w:tcW w:w="8617" w:type="dxa"/>
            <w:vAlign w:val="center"/>
          </w:tcPr>
          <w:p w:rsidR="00C80809" w:rsidRPr="001835AF" w:rsidRDefault="00C80809" w:rsidP="00B71E71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1835AF">
              <w:rPr>
                <w:rFonts w:ascii="GHEA Grapalat" w:hAnsi="GHEA Grapalat"/>
                <w:lang w:val="hy-AM"/>
              </w:rPr>
              <w:t>հաշվի առնելով, որ նախագծի N1 հավելվածի  Պետական գույքի կառավարման կոմիտեին հանձնվող տրանսպորտային միջոցների ցանկում նշված տրանսպորտային միջոցների հաշվեկշռային արժեքները «0» են, անհրաժեշտ է իրականացնել տրանսպորտային միջոցների վերագնահատում և նախագծի հավելվածի ցանկում ներառել դրանց վերագնահատված արժեքները։</w:t>
            </w:r>
          </w:p>
          <w:p w:rsidR="00C80809" w:rsidRPr="001835AF" w:rsidRDefault="00C80809" w:rsidP="00227A70">
            <w:pPr>
              <w:tabs>
                <w:tab w:val="left" w:pos="0"/>
                <w:tab w:val="left" w:pos="10065"/>
                <w:tab w:val="left" w:pos="10206"/>
              </w:tabs>
              <w:spacing w:line="360" w:lineRule="auto"/>
              <w:ind w:left="72"/>
              <w:jc w:val="both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5693" w:type="dxa"/>
            <w:gridSpan w:val="2"/>
            <w:vAlign w:val="center"/>
          </w:tcPr>
          <w:p w:rsidR="00C80809" w:rsidRPr="001835AF" w:rsidRDefault="00515240" w:rsidP="00C80809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Ը</w:t>
            </w:r>
            <w:r w:rsidR="00C80809" w:rsidRPr="001835AF">
              <w:rPr>
                <w:rFonts w:ascii="GHEA Grapalat" w:hAnsi="GHEA Grapalat"/>
                <w:lang w:val="hy-AM"/>
              </w:rPr>
              <w:t>նդունվել է</w:t>
            </w:r>
            <w:r w:rsidR="00C80809" w:rsidRPr="001835AF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="00C80809" w:rsidRPr="001835AF">
              <w:rPr>
                <w:rFonts w:ascii="GHEA Grapalat" w:hAnsi="GHEA Grapalat"/>
                <w:lang w:val="en-US"/>
              </w:rPr>
              <w:t>նախագիծը</w:t>
            </w:r>
            <w:proofErr w:type="spellEnd"/>
          </w:p>
          <w:p w:rsidR="00C80809" w:rsidRPr="001835AF" w:rsidRDefault="001835AF" w:rsidP="00C80809">
            <w:pPr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proofErr w:type="gramStart"/>
            <w:r>
              <w:rPr>
                <w:rFonts w:ascii="GHEA Grapalat" w:hAnsi="GHEA Grapalat"/>
                <w:lang w:val="fr-FR"/>
              </w:rPr>
              <w:t>խ</w:t>
            </w:r>
            <w:r w:rsidR="00C80809" w:rsidRPr="001835AF">
              <w:rPr>
                <w:rFonts w:ascii="GHEA Grapalat" w:hAnsi="GHEA Grapalat"/>
                <w:lang w:val="fr-FR"/>
              </w:rPr>
              <w:t>մբագրվել</w:t>
            </w:r>
            <w:proofErr w:type="spellEnd"/>
            <w:proofErr w:type="gramEnd"/>
            <w:r w:rsidR="00C80809" w:rsidRPr="001835AF">
              <w:rPr>
                <w:rFonts w:ascii="GHEA Grapalat" w:hAnsi="GHEA Grapalat"/>
                <w:lang w:val="fr-FR"/>
              </w:rPr>
              <w:t xml:space="preserve"> է </w:t>
            </w:r>
            <w:proofErr w:type="spellStart"/>
            <w:r w:rsidR="00C80809" w:rsidRPr="001835AF">
              <w:rPr>
                <w:rFonts w:ascii="GHEA Grapalat" w:hAnsi="GHEA Grapalat"/>
                <w:lang w:val="fr-FR"/>
              </w:rPr>
              <w:t>առաջարկության</w:t>
            </w:r>
            <w:proofErr w:type="spellEnd"/>
            <w:r w:rsidR="00C80809" w:rsidRPr="001835AF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C80809" w:rsidRPr="001835AF">
              <w:rPr>
                <w:rFonts w:ascii="GHEA Grapalat" w:hAnsi="GHEA Grapalat"/>
                <w:lang w:val="fr-FR"/>
              </w:rPr>
              <w:t>հիման</w:t>
            </w:r>
            <w:proofErr w:type="spellEnd"/>
            <w:r w:rsidR="00C80809" w:rsidRPr="001835AF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C80809" w:rsidRPr="001835AF">
              <w:rPr>
                <w:rFonts w:ascii="GHEA Grapalat" w:hAnsi="GHEA Grapalat"/>
                <w:lang w:val="fr-FR"/>
              </w:rPr>
              <w:t>վրա</w:t>
            </w:r>
            <w:proofErr w:type="spellEnd"/>
            <w:r w:rsidR="00C80809" w:rsidRPr="001835AF">
              <w:rPr>
                <w:rFonts w:ascii="GHEA Grapalat" w:hAnsi="GHEA Grapalat"/>
                <w:lang w:val="fr-FR"/>
              </w:rPr>
              <w:t xml:space="preserve"> </w:t>
            </w:r>
          </w:p>
          <w:p w:rsidR="00C80809" w:rsidRPr="001835AF" w:rsidRDefault="00C80809" w:rsidP="00C80809">
            <w:pPr>
              <w:jc w:val="both"/>
              <w:rPr>
                <w:rFonts w:ascii="GHEA Grapalat" w:hAnsi="GHEA Grapalat"/>
                <w:lang w:val="fr-FR"/>
              </w:rPr>
            </w:pPr>
          </w:p>
          <w:p w:rsidR="00C80809" w:rsidRPr="001835AF" w:rsidRDefault="00C8080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B85B0A" w:rsidRPr="001835AF" w:rsidTr="008C1432">
        <w:trPr>
          <w:trHeight w:val="993"/>
        </w:trPr>
        <w:tc>
          <w:tcPr>
            <w:tcW w:w="11610" w:type="dxa"/>
            <w:gridSpan w:val="3"/>
            <w:vAlign w:val="center"/>
          </w:tcPr>
          <w:p w:rsidR="00B85B0A" w:rsidRPr="001835AF" w:rsidRDefault="00B85B0A" w:rsidP="001835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835AF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ՀՀ </w:t>
            </w:r>
            <w:proofErr w:type="spellStart"/>
            <w:r w:rsidRPr="001835AF">
              <w:rPr>
                <w:rFonts w:ascii="GHEA Grapalat" w:hAnsi="GHEA Grapalat"/>
                <w:b/>
                <w:sz w:val="24"/>
                <w:szCs w:val="24"/>
                <w:lang w:val="fr-FR"/>
              </w:rPr>
              <w:t>ֆինանսների</w:t>
            </w:r>
            <w:proofErr w:type="spellEnd"/>
            <w:r w:rsidRPr="001835AF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835AF">
              <w:rPr>
                <w:rFonts w:ascii="GHEA Grapalat" w:hAnsi="GHEA Grapalat"/>
                <w:b/>
                <w:sz w:val="24"/>
                <w:szCs w:val="24"/>
                <w:lang w:val="fr-FR"/>
              </w:rPr>
              <w:t>նախարարություն</w:t>
            </w:r>
            <w:proofErr w:type="spellEnd"/>
          </w:p>
        </w:tc>
        <w:tc>
          <w:tcPr>
            <w:tcW w:w="3330" w:type="dxa"/>
            <w:vAlign w:val="center"/>
          </w:tcPr>
          <w:p w:rsidR="00B85B0A" w:rsidRPr="001835AF" w:rsidRDefault="00B85B0A" w:rsidP="008C1432">
            <w:pPr>
              <w:jc w:val="center"/>
              <w:rPr>
                <w:rFonts w:ascii="GHEA Grapalat" w:hAnsi="GHEA Grapalat"/>
                <w:b/>
                <w:lang w:val="fr-FR"/>
              </w:rPr>
            </w:pPr>
            <w:r w:rsidRPr="001835AF">
              <w:rPr>
                <w:rFonts w:ascii="GHEA Grapalat" w:hAnsi="GHEA Grapalat"/>
                <w:b/>
                <w:lang w:val="fr-FR"/>
              </w:rPr>
              <w:t>30.07.2021թ.</w:t>
            </w:r>
          </w:p>
          <w:p w:rsidR="00B85B0A" w:rsidRPr="001835AF" w:rsidRDefault="00B85B0A" w:rsidP="001835AF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1835AF">
              <w:rPr>
                <w:rFonts w:ascii="GHEA Grapalat" w:hAnsi="GHEA Grapalat"/>
                <w:b/>
                <w:lang w:val="fr-FR"/>
              </w:rPr>
              <w:t xml:space="preserve">01/8-2/12183-2021 </w:t>
            </w:r>
          </w:p>
        </w:tc>
      </w:tr>
      <w:tr w:rsidR="000435F0" w:rsidRPr="001835AF" w:rsidTr="008C1432">
        <w:trPr>
          <w:trHeight w:val="2478"/>
        </w:trPr>
        <w:tc>
          <w:tcPr>
            <w:tcW w:w="630" w:type="dxa"/>
            <w:vAlign w:val="center"/>
          </w:tcPr>
          <w:p w:rsidR="000435F0" w:rsidRPr="001835AF" w:rsidRDefault="000435F0" w:rsidP="008C1432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r w:rsidRPr="001835AF">
              <w:rPr>
                <w:rFonts w:ascii="GHEA Grapalat" w:hAnsi="GHEA Grapalat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8617" w:type="dxa"/>
            <w:vAlign w:val="center"/>
          </w:tcPr>
          <w:p w:rsidR="000435F0" w:rsidRPr="001835AF" w:rsidRDefault="000435F0" w:rsidP="008C1432">
            <w:pPr>
              <w:tabs>
                <w:tab w:val="left" w:pos="0"/>
                <w:tab w:val="left" w:pos="10065"/>
                <w:tab w:val="left" w:pos="10206"/>
              </w:tabs>
              <w:spacing w:line="360" w:lineRule="auto"/>
              <w:ind w:left="72"/>
              <w:jc w:val="both"/>
              <w:rPr>
                <w:rFonts w:ascii="GHEA Grapalat" w:hAnsi="GHEA Grapalat" w:cs="Sylfaen"/>
                <w:bCs/>
                <w:lang w:val="hy-AM"/>
              </w:rPr>
            </w:pPr>
            <w:r w:rsidRPr="001835AF">
              <w:rPr>
                <w:rFonts w:ascii="GHEA Grapalat" w:hAnsi="GHEA Grapalat"/>
                <w:lang w:val="hy-AM"/>
              </w:rPr>
              <w:t>ՀՀ ֆինանսների նախարարությունը քննարկել է Ձեր՝ 2021թ. հուլիսի 20-ի N ՄՆ/ՄԴ/30076-2021 գրությամբ ներկայացված «Հայաստանի Հանրապետության 2021 թվականի ապրիլի 29-ի N 692-Ա որոշման մեջ փոփոխություն կատարելու մասին» ՀՀ կառավարության որոշման նախագիծը և հայտնում է, որ առաջարկություն չունի։</w:t>
            </w:r>
          </w:p>
        </w:tc>
        <w:tc>
          <w:tcPr>
            <w:tcW w:w="5693" w:type="dxa"/>
            <w:gridSpan w:val="2"/>
            <w:vAlign w:val="center"/>
          </w:tcPr>
          <w:p w:rsidR="000435F0" w:rsidRPr="001835AF" w:rsidRDefault="000435F0" w:rsidP="000435F0">
            <w:pPr>
              <w:jc w:val="both"/>
              <w:rPr>
                <w:rFonts w:ascii="GHEA Grapalat" w:hAnsi="GHEA Grapalat"/>
                <w:lang w:val="en-US"/>
              </w:rPr>
            </w:pPr>
            <w:r w:rsidRPr="001835AF">
              <w:rPr>
                <w:rFonts w:ascii="GHEA Grapalat" w:hAnsi="GHEA Grapalat"/>
                <w:lang w:val="en-US"/>
              </w:rPr>
              <w:t>——</w:t>
            </w:r>
          </w:p>
        </w:tc>
      </w:tr>
      <w:tr w:rsidR="000435F0" w:rsidRPr="001835AF" w:rsidTr="008C1432">
        <w:trPr>
          <w:trHeight w:val="2478"/>
        </w:trPr>
        <w:tc>
          <w:tcPr>
            <w:tcW w:w="630" w:type="dxa"/>
            <w:vAlign w:val="center"/>
          </w:tcPr>
          <w:p w:rsidR="000435F0" w:rsidRPr="001835AF" w:rsidRDefault="00B71E71" w:rsidP="008C1432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r w:rsidRPr="001835AF">
              <w:rPr>
                <w:rFonts w:ascii="GHEA Grapalat" w:hAnsi="GHEA Grapalat"/>
                <w:b/>
                <w:sz w:val="24"/>
                <w:szCs w:val="24"/>
              </w:rPr>
              <w:t>2.</w:t>
            </w:r>
          </w:p>
        </w:tc>
        <w:tc>
          <w:tcPr>
            <w:tcW w:w="8617" w:type="dxa"/>
            <w:vAlign w:val="center"/>
          </w:tcPr>
          <w:p w:rsidR="000435F0" w:rsidRPr="001835AF" w:rsidRDefault="000435F0" w:rsidP="008C1432">
            <w:pPr>
              <w:tabs>
                <w:tab w:val="left" w:pos="0"/>
                <w:tab w:val="left" w:pos="10065"/>
                <w:tab w:val="left" w:pos="10206"/>
              </w:tabs>
              <w:spacing w:line="360" w:lineRule="auto"/>
              <w:ind w:left="72"/>
              <w:jc w:val="both"/>
              <w:rPr>
                <w:rFonts w:ascii="GHEA Grapalat" w:hAnsi="GHEA Grapalat"/>
                <w:lang w:val="hy-AM"/>
              </w:rPr>
            </w:pPr>
            <w:r w:rsidRPr="001835AF">
              <w:rPr>
                <w:rFonts w:ascii="GHEA Grapalat" w:hAnsi="GHEA Grapalat"/>
                <w:lang w:val="hy-AM"/>
              </w:rPr>
              <w:t>Միաժամանակ, առաջարկում ենք սահմանված կարգով ներկայացնել առաջարկություն ՀՀ կառավարության 2005 թվականի փետրվարի 17-ի «Հայաստանի Հանրապետության պետական մարմինների ծառայողական ավտոմեքենաների հատկացման, շահագործման և սպասարկման մասին» N 194-Ն որոշմամբ համապատասխան մարմինների համար հաստատված ավտոմեքենաների սահմանաքանակները փոփոխելու վերաբերյալ՝ նույն որոշմամբ հաստատված կարգին համապատասխան։</w:t>
            </w:r>
          </w:p>
        </w:tc>
        <w:tc>
          <w:tcPr>
            <w:tcW w:w="5693" w:type="dxa"/>
            <w:gridSpan w:val="2"/>
            <w:vAlign w:val="center"/>
          </w:tcPr>
          <w:p w:rsidR="000435F0" w:rsidRPr="001835AF" w:rsidRDefault="000551DB" w:rsidP="00515240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1835AF">
              <w:rPr>
                <w:rFonts w:ascii="GHEA Grapalat" w:hAnsi="GHEA Grapalat"/>
                <w:lang w:val="en-US"/>
              </w:rPr>
              <w:t>Սույն</w:t>
            </w:r>
            <w:proofErr w:type="spellEnd"/>
            <w:r w:rsidRPr="001835AF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1835AF">
              <w:rPr>
                <w:rFonts w:ascii="GHEA Grapalat" w:hAnsi="GHEA Grapalat"/>
                <w:lang w:val="en-US"/>
              </w:rPr>
              <w:t>առաջարկությունը</w:t>
            </w:r>
            <w:proofErr w:type="spellEnd"/>
            <w:r w:rsidRPr="001835AF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1835AF">
              <w:rPr>
                <w:rFonts w:ascii="GHEA Grapalat" w:hAnsi="GHEA Grapalat"/>
                <w:lang w:val="en-US"/>
              </w:rPr>
              <w:t>ընդուն</w:t>
            </w:r>
            <w:r w:rsidR="001835AF">
              <w:rPr>
                <w:rFonts w:ascii="GHEA Grapalat" w:hAnsi="GHEA Grapalat"/>
                <w:lang w:val="en-US"/>
              </w:rPr>
              <w:t>վել</w:t>
            </w:r>
            <w:proofErr w:type="spellEnd"/>
            <w:r w:rsidRPr="001835AF">
              <w:rPr>
                <w:rFonts w:ascii="GHEA Grapalat" w:hAnsi="GHEA Grapalat"/>
                <w:lang w:val="en-US"/>
              </w:rPr>
              <w:t xml:space="preserve"> է</w:t>
            </w:r>
            <w:r w:rsidR="001835AF">
              <w:rPr>
                <w:rFonts w:ascii="GHEA Grapalat" w:hAnsi="GHEA Grapalat"/>
                <w:lang w:val="en-US"/>
              </w:rPr>
              <w:t>:</w:t>
            </w:r>
            <w:r w:rsidRPr="001835AF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515240">
              <w:rPr>
                <w:rFonts w:ascii="GHEA Grapalat" w:hAnsi="GHEA Grapalat"/>
                <w:lang w:val="en-US"/>
              </w:rPr>
              <w:t>Նախարարությունը</w:t>
            </w:r>
            <w:proofErr w:type="spellEnd"/>
            <w:r w:rsidR="00515240">
              <w:rPr>
                <w:rFonts w:ascii="GHEA Grapalat" w:hAnsi="GHEA Grapalat"/>
                <w:lang w:val="en-US"/>
              </w:rPr>
              <w:t xml:space="preserve"> ՀՀ </w:t>
            </w:r>
            <w:proofErr w:type="spellStart"/>
            <w:r w:rsidR="00515240">
              <w:rPr>
                <w:rFonts w:ascii="GHEA Grapalat" w:hAnsi="GHEA Grapalat"/>
                <w:lang w:val="en-US"/>
              </w:rPr>
              <w:t>օրենսդրությամբ</w:t>
            </w:r>
            <w:proofErr w:type="spellEnd"/>
            <w:r w:rsidR="0051524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515240">
              <w:rPr>
                <w:rFonts w:ascii="GHEA Grapalat" w:hAnsi="GHEA Grapalat"/>
                <w:lang w:val="en-US"/>
              </w:rPr>
              <w:t>սահմանված</w:t>
            </w:r>
            <w:proofErr w:type="spellEnd"/>
            <w:r w:rsidR="0051524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515240">
              <w:rPr>
                <w:rFonts w:ascii="GHEA Grapalat" w:hAnsi="GHEA Grapalat"/>
                <w:lang w:val="en-US"/>
              </w:rPr>
              <w:t>կարգով</w:t>
            </w:r>
            <w:proofErr w:type="spellEnd"/>
            <w:r w:rsidR="0051524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515240">
              <w:rPr>
                <w:rFonts w:ascii="GHEA Grapalat" w:hAnsi="GHEA Grapalat"/>
                <w:lang w:val="en-US"/>
              </w:rPr>
              <w:t>կներկայացնի</w:t>
            </w:r>
            <w:proofErr w:type="spellEnd"/>
            <w:r w:rsidR="0051524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515240">
              <w:rPr>
                <w:rFonts w:ascii="GHEA Grapalat" w:hAnsi="GHEA Grapalat"/>
                <w:lang w:val="en-US"/>
              </w:rPr>
              <w:t>նշված</w:t>
            </w:r>
            <w:proofErr w:type="spellEnd"/>
            <w:r w:rsidR="00515240">
              <w:rPr>
                <w:rFonts w:ascii="GHEA Grapalat" w:hAnsi="GHEA Grapalat"/>
                <w:lang w:val="en-US"/>
              </w:rPr>
              <w:t xml:space="preserve"> նախագիծը</w:t>
            </w:r>
            <w:bookmarkStart w:id="0" w:name="_GoBack"/>
            <w:bookmarkEnd w:id="0"/>
          </w:p>
        </w:tc>
      </w:tr>
    </w:tbl>
    <w:p w:rsidR="009504D4" w:rsidRPr="00EE1EC1" w:rsidRDefault="009504D4">
      <w:pPr>
        <w:rPr>
          <w:rFonts w:ascii="GHEA Grapalat" w:hAnsi="GHEA Grapalat"/>
          <w:sz w:val="20"/>
          <w:szCs w:val="20"/>
          <w:lang w:val="fr-FR"/>
        </w:rPr>
      </w:pPr>
    </w:p>
    <w:sectPr w:rsidR="009504D4" w:rsidRPr="00EE1EC1" w:rsidSect="000F17B8">
      <w:pgSz w:w="15840" w:h="12240" w:orient="landscape"/>
      <w:pgMar w:top="806" w:right="533" w:bottom="994" w:left="7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6F6F"/>
    <w:multiLevelType w:val="hybridMultilevel"/>
    <w:tmpl w:val="C338F32C"/>
    <w:lvl w:ilvl="0" w:tplc="856E411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AD2535"/>
    <w:multiLevelType w:val="hybridMultilevel"/>
    <w:tmpl w:val="29BC5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CA6DA7"/>
    <w:multiLevelType w:val="hybridMultilevel"/>
    <w:tmpl w:val="56569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073BC"/>
    <w:multiLevelType w:val="hybridMultilevel"/>
    <w:tmpl w:val="56569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D4"/>
    <w:rsid w:val="000435F0"/>
    <w:rsid w:val="000551DB"/>
    <w:rsid w:val="000F17B8"/>
    <w:rsid w:val="00173288"/>
    <w:rsid w:val="001835AF"/>
    <w:rsid w:val="002020B9"/>
    <w:rsid w:val="00227A70"/>
    <w:rsid w:val="002C4CC5"/>
    <w:rsid w:val="003001D1"/>
    <w:rsid w:val="00306807"/>
    <w:rsid w:val="003156AF"/>
    <w:rsid w:val="00345649"/>
    <w:rsid w:val="003C26CD"/>
    <w:rsid w:val="004413E8"/>
    <w:rsid w:val="004A198A"/>
    <w:rsid w:val="00515240"/>
    <w:rsid w:val="00661A1D"/>
    <w:rsid w:val="0078176F"/>
    <w:rsid w:val="009504D4"/>
    <w:rsid w:val="009D333B"/>
    <w:rsid w:val="00A64868"/>
    <w:rsid w:val="00AF7AB8"/>
    <w:rsid w:val="00B16548"/>
    <w:rsid w:val="00B71E71"/>
    <w:rsid w:val="00B85B0A"/>
    <w:rsid w:val="00B9682E"/>
    <w:rsid w:val="00B96CCF"/>
    <w:rsid w:val="00C80809"/>
    <w:rsid w:val="00D04C20"/>
    <w:rsid w:val="00DB2988"/>
    <w:rsid w:val="00E0661F"/>
    <w:rsid w:val="00EE1EC1"/>
    <w:rsid w:val="00FF0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73E28"/>
  <w15:docId w15:val="{E9337570-B3BC-4761-88FE-1ADDB602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paragraph" w:styleId="BodyTextIndent">
    <w:name w:val="Body Text Indent"/>
    <w:basedOn w:val="Normal"/>
    <w:link w:val="BodyTextIndentChar"/>
    <w:pPr>
      <w:ind w:firstLine="851"/>
      <w:jc w:val="both"/>
    </w:pPr>
    <w:rPr>
      <w:rFonts w:ascii="Times Armenian" w:hAnsi="Times Armeni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">
    <w:name w:val="Основной текст_"/>
    <w:basedOn w:val="DefaultParagraphFont"/>
    <w:link w:val="1"/>
    <w:rPr>
      <w:rFonts w:ascii="Tahoma" w:eastAsia="Tahoma" w:hAnsi="Tahoma" w:cs="Tahoma"/>
      <w:shd w:val="clear" w:color="auto" w:fill="FFFFFF"/>
    </w:rPr>
  </w:style>
  <w:style w:type="paragraph" w:customStyle="1" w:styleId="1">
    <w:name w:val="Основной текст1"/>
    <w:basedOn w:val="Normal"/>
    <w:link w:val="a"/>
    <w:pPr>
      <w:widowControl w:val="0"/>
      <w:shd w:val="clear" w:color="auto" w:fill="FFFFFF"/>
      <w:spacing w:after="600" w:line="450" w:lineRule="exact"/>
      <w:ind w:firstLine="640"/>
      <w:jc w:val="both"/>
    </w:pPr>
    <w:rPr>
      <w:rFonts w:ascii="Tahoma" w:eastAsia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A3470-00EC-407F-BAFC-700E5910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208</Words>
  <Characters>1490</Characters>
  <Application>Microsoft Office Word</Application>
  <DocSecurity>0</DocSecurity>
  <Lines>51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 arshakyan</dc:creator>
  <cp:keywords>https://mul2-mss.gov.am/tasks/497578/oneclick/ampopatert-1.docx?token=544d726d5bf929844f9688c2bdeda2ca</cp:keywords>
  <dc:description/>
  <cp:lastModifiedBy>Minas.Demurchyan</cp:lastModifiedBy>
  <cp:revision>10</cp:revision>
  <cp:lastPrinted>2019-02-28T08:39:00Z</cp:lastPrinted>
  <dcterms:created xsi:type="dcterms:W3CDTF">2021-01-14T09:13:00Z</dcterms:created>
  <dcterms:modified xsi:type="dcterms:W3CDTF">2021-08-03T05:12:00Z</dcterms:modified>
</cp:coreProperties>
</file>