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6FC0C7" w14:textId="77777777" w:rsidR="00873498" w:rsidRPr="00010C93" w:rsidRDefault="00873498" w:rsidP="00010C93">
      <w:pPr>
        <w:spacing w:after="16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010C9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ԱՄՓՈՓԱԹԵՐԹ</w:t>
      </w:r>
    </w:p>
    <w:p w14:paraId="65435128" w14:textId="43EB9848" w:rsidR="00873498" w:rsidRPr="00010C93" w:rsidRDefault="002E6089" w:rsidP="00B85DF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2002 ԹՎԱԿԱՆԻ ՄԱՅԻՍԻ 25-Ի N 621 ՈՐՈՇՄԱ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 ՄԵՋ </w:t>
      </w:r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</w:t>
      </w:r>
      <w:r w:rsidR="00067FA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ՆԵՐ </w:t>
      </w:r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F443DA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tbl>
      <w:tblPr>
        <w:tblStyle w:val="TableGrid"/>
        <w:tblpPr w:leftFromText="180" w:rightFromText="180" w:vertAnchor="page" w:horzAnchor="page" w:tblpX="1451" w:tblpY="3421"/>
        <w:tblW w:w="13110" w:type="dxa"/>
        <w:tblLayout w:type="fixed"/>
        <w:tblLook w:val="04A0" w:firstRow="1" w:lastRow="0" w:firstColumn="1" w:lastColumn="0" w:noHBand="0" w:noVBand="1"/>
      </w:tblPr>
      <w:tblGrid>
        <w:gridCol w:w="5931"/>
        <w:gridCol w:w="3776"/>
        <w:gridCol w:w="3403"/>
      </w:tblGrid>
      <w:tr w:rsidR="00873498" w:rsidRPr="00010C93" w14:paraId="054C75FC" w14:textId="77777777" w:rsidTr="00BC5769">
        <w:trPr>
          <w:trHeight w:val="124"/>
        </w:trPr>
        <w:tc>
          <w:tcPr>
            <w:tcW w:w="9707" w:type="dxa"/>
            <w:gridSpan w:val="2"/>
            <w:vMerge w:val="restart"/>
            <w:shd w:val="clear" w:color="auto" w:fill="BFBFBF" w:themeFill="background1" w:themeFillShade="BF"/>
          </w:tcPr>
          <w:p w14:paraId="02B4CC54" w14:textId="4C7D9F7E" w:rsidR="00873498" w:rsidRPr="00010C93" w:rsidRDefault="00873498" w:rsidP="00B85D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3A06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D23A0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2E6089" w:rsidRPr="00D23A06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403" w:type="dxa"/>
            <w:shd w:val="clear" w:color="auto" w:fill="BFBFBF" w:themeFill="background1" w:themeFillShade="BF"/>
          </w:tcPr>
          <w:p w14:paraId="6D0F76C6" w14:textId="1C91215B" w:rsidR="00873498" w:rsidRPr="00010C93" w:rsidRDefault="00873498" w:rsidP="00BC576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10C93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2E608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10C9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2E6089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010C93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E608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10C9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873498" w:rsidRPr="00010C93" w14:paraId="64239E0B" w14:textId="77777777" w:rsidTr="00B85DFE">
        <w:trPr>
          <w:trHeight w:val="647"/>
        </w:trPr>
        <w:tc>
          <w:tcPr>
            <w:tcW w:w="9707" w:type="dxa"/>
            <w:gridSpan w:val="2"/>
            <w:vMerge/>
            <w:shd w:val="clear" w:color="auto" w:fill="BFBFBF" w:themeFill="background1" w:themeFillShade="BF"/>
          </w:tcPr>
          <w:p w14:paraId="6156E5E3" w14:textId="77777777" w:rsidR="00873498" w:rsidRPr="00010C93" w:rsidRDefault="00873498" w:rsidP="00BC576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403" w:type="dxa"/>
            <w:shd w:val="clear" w:color="auto" w:fill="BFBFBF" w:themeFill="background1" w:themeFillShade="BF"/>
          </w:tcPr>
          <w:p w14:paraId="5DBE2F26" w14:textId="3E694C8C" w:rsidR="00873498" w:rsidRPr="002E6089" w:rsidRDefault="00873498" w:rsidP="00B85DFE">
            <w:pPr>
              <w:spacing w:after="0" w:line="360" w:lineRule="auto"/>
              <w:rPr>
                <w:rFonts w:ascii="GHEA Grapalat" w:hAnsi="GHEA Grapalat"/>
                <w:color w:val="808080" w:themeColor="background1" w:themeShade="80"/>
                <w:sz w:val="24"/>
                <w:szCs w:val="24"/>
                <w:lang w:val="hy-AM"/>
              </w:rPr>
            </w:pPr>
            <w:r w:rsidRPr="002E6089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E60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6089" w:rsidRPr="002E6089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01/3-1/40619-2021</w:t>
            </w:r>
          </w:p>
        </w:tc>
      </w:tr>
      <w:tr w:rsidR="00873498" w:rsidRPr="00010C93" w14:paraId="30CAE883" w14:textId="77777777" w:rsidTr="00BC5769">
        <w:trPr>
          <w:trHeight w:val="234"/>
        </w:trPr>
        <w:tc>
          <w:tcPr>
            <w:tcW w:w="5931" w:type="dxa"/>
          </w:tcPr>
          <w:p w14:paraId="65D39E4C" w14:textId="519CA353" w:rsidR="00873498" w:rsidRPr="00010C93" w:rsidRDefault="002E6089" w:rsidP="00B85DFE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6089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«Հայաստանի Հանրապետության կառավարության 2002 թվականի մայիսի 25-ի N 621 որոշման մեջ փոփոխություններ կատարելու մասին» 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ՀՀ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կառավարության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2E608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նախագիծը, որի վերաբերյալ դիտողություններ և առաջարկություններ չկան։</w:t>
            </w:r>
          </w:p>
        </w:tc>
        <w:tc>
          <w:tcPr>
            <w:tcW w:w="7179" w:type="dxa"/>
            <w:gridSpan w:val="2"/>
          </w:tcPr>
          <w:p w14:paraId="29AE0038" w14:textId="77777777" w:rsidR="00873498" w:rsidRPr="00010C93" w:rsidRDefault="0087349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0C93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20567B75" w14:textId="4DD34B6B" w:rsidR="00873498" w:rsidRPr="00010C93" w:rsidRDefault="0087349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5769" w:rsidRPr="00010C93" w14:paraId="30C8F860" w14:textId="77777777" w:rsidTr="00BC5769">
        <w:trPr>
          <w:trHeight w:val="1050"/>
        </w:trPr>
        <w:tc>
          <w:tcPr>
            <w:tcW w:w="9707" w:type="dxa"/>
            <w:gridSpan w:val="2"/>
            <w:vMerge w:val="restart"/>
            <w:shd w:val="clear" w:color="auto" w:fill="BFBFBF" w:themeFill="background1" w:themeFillShade="BF"/>
          </w:tcPr>
          <w:p w14:paraId="217FF6CB" w14:textId="187AE9D5" w:rsidR="00BC5769" w:rsidRPr="00010C93" w:rsidRDefault="00BC5769" w:rsidP="00B85DF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23A06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Pr="00D23A06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03" w:type="dxa"/>
            <w:shd w:val="clear" w:color="auto" w:fill="BFBFBF" w:themeFill="background1" w:themeFillShade="BF"/>
          </w:tcPr>
          <w:p w14:paraId="452B7F8C" w14:textId="582D1476" w:rsidR="00BC5769" w:rsidRPr="00010C93" w:rsidRDefault="00B85DFE" w:rsidP="00BC576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11.08</w:t>
            </w:r>
            <w:r w:rsidR="00BC5769" w:rsidRPr="00010C93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BC576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C5769" w:rsidRPr="00010C9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BC5769" w:rsidRPr="00010C93" w14:paraId="779313E0" w14:textId="77777777" w:rsidTr="00BC5769">
        <w:trPr>
          <w:trHeight w:val="990"/>
        </w:trPr>
        <w:tc>
          <w:tcPr>
            <w:tcW w:w="9707" w:type="dxa"/>
            <w:gridSpan w:val="2"/>
            <w:vMerge/>
            <w:shd w:val="clear" w:color="auto" w:fill="BFBFBF" w:themeFill="background1" w:themeFillShade="BF"/>
          </w:tcPr>
          <w:p w14:paraId="75D5BBEB" w14:textId="77777777" w:rsidR="00BC5769" w:rsidRPr="00D23A06" w:rsidRDefault="00BC5769" w:rsidP="00BC576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03" w:type="dxa"/>
            <w:shd w:val="clear" w:color="auto" w:fill="BFBFBF" w:themeFill="background1" w:themeFillShade="BF"/>
          </w:tcPr>
          <w:p w14:paraId="033F3115" w14:textId="510B50A7" w:rsidR="00BC5769" w:rsidRPr="002E6089" w:rsidRDefault="00B85DFE" w:rsidP="00BC576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BC5769" w:rsidRPr="002E6089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BC5769" w:rsidRPr="002E60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//24468</w:t>
            </w:r>
            <w:r w:rsidR="00BC5769" w:rsidRPr="002E6089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-2021</w:t>
            </w:r>
          </w:p>
          <w:p w14:paraId="23971F28" w14:textId="77777777" w:rsidR="00BC5769" w:rsidRPr="00010C93" w:rsidRDefault="00BC5769" w:rsidP="00BC576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C5769" w:rsidRPr="00BC5769" w14:paraId="4F78D588" w14:textId="77777777" w:rsidTr="00BC5769">
        <w:trPr>
          <w:trHeight w:val="234"/>
        </w:trPr>
        <w:tc>
          <w:tcPr>
            <w:tcW w:w="5931" w:type="dxa"/>
          </w:tcPr>
          <w:p w14:paraId="47EE1186" w14:textId="77777777" w:rsidR="00BC5769" w:rsidRPr="00254E6A" w:rsidRDefault="00BC5769" w:rsidP="00BC5769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2002 թվականի մայիսի 25-ի N 621 որոշման մեջ փոփոխություն կատարելու մասին» ՀՀ կառավարության որոշման նախագծի վերաբերյալ </w:t>
            </w: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հայտնում ենք հետևյալը.</w:t>
            </w:r>
          </w:p>
          <w:p w14:paraId="13230EDC" w14:textId="77777777" w:rsidR="00BC5769" w:rsidRPr="00254E6A" w:rsidRDefault="00BC5769" w:rsidP="00BC576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Pr="00254E6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կետում անհրաժեշտ է ճիշտ նշել Հայաստանի Հանրապետության կառավարության 2002 թվականի մայիսի 25-ի N 621 որոշման վերնագիրը՝  «Հայաստանի Հանրապետության» բառերը փոխարինելով «Հայաստանի Հանրապետություն» բառերով:</w:t>
            </w:r>
          </w:p>
          <w:p w14:paraId="42FDC4D8" w14:textId="77777777" w:rsidR="00BC5769" w:rsidRPr="00254E6A" w:rsidRDefault="00BC5769" w:rsidP="00BC576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254E6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նոր խմբագրությամբ շարադրվող 4-րդ կետում անհրաժեշտ է նշել </w:t>
            </w:r>
            <w:r w:rsidRPr="00254E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2000 թվականի դեկտեմբերի 31-ի  N 900 և </w:t>
            </w: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 2005 թվականի նոյեմբերի 15-ի </w:t>
            </w:r>
            <w:r w:rsidRPr="00254E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2007-Ն որոշումների կրճատ անվանումները՝ նկատի ունենալով «Նորմատիվ իրավական ակտերի մասին» ՀՀ օրենքի 17-րդ հոդվածի 8-րդ մասի պահանջը, համաձայն որի՝ </w:t>
            </w:r>
            <w:r w:rsidRPr="00254E6A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254E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</w:t>
            </w:r>
            <w:r w:rsidRPr="00254E6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դադարեցնող ակտում: </w:t>
            </w:r>
            <w:r w:rsidRPr="00254E6A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Մյուս դեպքերում նորմատիվ իրավական այլ ակտի հղումներ կատարելիս կարող է նշվել իրավական ակտի կրճատ անվանումը:</w:t>
            </w:r>
          </w:p>
          <w:p w14:paraId="1C7571C8" w14:textId="77777777" w:rsidR="00BC5769" w:rsidRDefault="00BC5769" w:rsidP="00BC576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E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Նույն </w:t>
            </w: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>կետում անհրաժեշտ է նշել, թե ում կողմից է կազմվում փորձաքննության մասին արձանագրությունը:</w:t>
            </w:r>
          </w:p>
          <w:p w14:paraId="7789D259" w14:textId="77777777" w:rsidR="00B85DFE" w:rsidRPr="00254E6A" w:rsidRDefault="00B85DFE" w:rsidP="00BC5769">
            <w:pPr>
              <w:spacing w:line="360" w:lineRule="auto"/>
              <w:ind w:firstLine="426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4CEA55" w14:textId="68AA6B3A" w:rsidR="00BC5769" w:rsidRPr="002E6089" w:rsidRDefault="00BC5769" w:rsidP="00B85DFE">
            <w:pPr>
              <w:spacing w:line="360" w:lineRule="auto"/>
              <w:ind w:firstLine="426"/>
              <w:contextualSpacing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254E6A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254E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աժամանակ առաջարկում ենք, ՀՀ կառավարության 2002 թվականի մայիսի 25-ի N 621 որոշման ամբողջ տեքստում առկա «գյուղատնտեսության նախարարություն» բառերը փոխարինել «էկոնոմիկայի նախարարություն» բառերով՝ դրանց համապատասխան հոլովաձևերով՝ նկատի ունենալով 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«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Կառավարության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կառուցվածքի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և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գործունեության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մասին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»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օրենքում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փոփոխություններ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և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լրացումներ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կատարելու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մասին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»</w:t>
            </w:r>
            <w:r w:rsidRPr="00254E6A">
              <w:rPr>
                <w:rFonts w:ascii="Segoe UI" w:hAnsi="Segoe UI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 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Հայաստանի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Հանրապետության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օրենքի 14-րդ հոդվածի 4-րդ մասի դրույթները (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2019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թ</w:t>
            </w:r>
            <w:r w:rsidRPr="00254E6A">
              <w:rPr>
                <w:rFonts w:ascii="GHEA Grapalat" w:eastAsia="MS Gothic" w:hAnsi="MS Gothic" w:cs="MS Gothic"/>
                <w:color w:val="0A0A0A"/>
                <w:sz w:val="24"/>
                <w:szCs w:val="24"/>
                <w:shd w:val="clear" w:color="auto" w:fill="FEFEFE"/>
                <w:lang w:val="hy-AM"/>
              </w:rPr>
              <w:t>․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մայիսի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 8-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ի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 xml:space="preserve">, 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ՀՕ</w:t>
            </w:r>
            <w:r w:rsidRPr="00254E6A">
              <w:rPr>
                <w:rFonts w:ascii="GHEA Grapalat" w:hAnsi="GHEA Grapalat" w:cs="Segoe UI"/>
                <w:color w:val="0A0A0A"/>
                <w:sz w:val="24"/>
                <w:szCs w:val="24"/>
                <w:shd w:val="clear" w:color="auto" w:fill="FEFEFE"/>
                <w:lang w:val="hy-AM"/>
              </w:rPr>
              <w:t>-31-</w:t>
            </w:r>
            <w:r w:rsidRPr="00254E6A">
              <w:rPr>
                <w:rFonts w:ascii="GHEA Grapalat" w:hAnsi="GHEA Grapalat" w:cs="Sylfaen"/>
                <w:color w:val="0A0A0A"/>
                <w:sz w:val="24"/>
                <w:szCs w:val="24"/>
                <w:shd w:val="clear" w:color="auto" w:fill="FEFEFE"/>
                <w:lang w:val="hy-AM"/>
              </w:rPr>
              <w:t>Ն):</w:t>
            </w:r>
          </w:p>
        </w:tc>
        <w:tc>
          <w:tcPr>
            <w:tcW w:w="7179" w:type="dxa"/>
            <w:gridSpan w:val="2"/>
          </w:tcPr>
          <w:p w14:paraId="5EEC48BD" w14:textId="77777777" w:rsidR="00BC5769" w:rsidRDefault="00BC5769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AF5420" w14:textId="77777777" w:rsidR="00BC5769" w:rsidRDefault="00BC5769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3B24D2" w14:textId="77777777" w:rsidR="00BC5769" w:rsidRDefault="00BC5769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0053EB" w14:textId="77777777" w:rsidR="00BC5769" w:rsidRDefault="00BC5769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32966D" w14:textId="77777777" w:rsidR="00B85DFE" w:rsidRDefault="00B85DFE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C17CF6" w14:textId="77777777" w:rsidR="00B85DFE" w:rsidRDefault="00B85DFE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B50CE5" w14:textId="77777777" w:rsidR="00BC5769" w:rsidRDefault="00BC5769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6BC896D" w14:textId="77777777" w:rsidR="004B590E" w:rsidRDefault="004B590E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F10B70" w14:textId="77777777" w:rsidR="004B590E" w:rsidRDefault="004B590E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6377F" w14:textId="77777777" w:rsidR="00B85DFE" w:rsidRDefault="00B85DFE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F0DD87" w14:textId="77777777" w:rsidR="004B590E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759A89C" w14:textId="77777777" w:rsidR="00B85DFE" w:rsidRDefault="00B85DFE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6F60BA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DEB3DC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A6D52B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4C88B9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25DA3B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31C5AD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79592F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5F4A06" w14:textId="77777777" w:rsidR="00B22308" w:rsidRDefault="00B22308" w:rsidP="00BC576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1A3598" w14:textId="77777777" w:rsidR="00B22308" w:rsidRDefault="00B22308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14:paraId="6E1B2167" w14:textId="77777777" w:rsidR="001C5A26" w:rsidRDefault="001C5A26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4-րդ կետում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արդեն իսկ նշված է թե ում կողմից է կազմվում փորձաքննության մասին արձանագրությունը</w:t>
            </w:r>
            <w:r w:rsidR="00C469F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2613231" w14:textId="77777777" w:rsidR="00C469FA" w:rsidRDefault="00C469FA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F47F0" w14:textId="77777777" w:rsidR="00C469FA" w:rsidRDefault="00C469FA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077644" w14:textId="77777777" w:rsidR="00C469FA" w:rsidRDefault="00C469FA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57A567" w14:textId="77777777" w:rsidR="00B85DFE" w:rsidRDefault="00B85DFE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69CC4" w14:textId="6550CB65" w:rsidR="00C469FA" w:rsidRPr="00010C93" w:rsidRDefault="00C469FA" w:rsidP="001C5A26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10A733D2" w14:textId="77777777" w:rsidR="00BB616C" w:rsidRPr="00010C93" w:rsidRDefault="00BB616C" w:rsidP="00010C9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B616C" w:rsidRPr="00010C93" w:rsidSect="00B85DFE">
      <w:pgSz w:w="15840" w:h="12240" w:orient="landscape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364B1"/>
    <w:multiLevelType w:val="hybridMultilevel"/>
    <w:tmpl w:val="217AA6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BD"/>
    <w:rsid w:val="00010C93"/>
    <w:rsid w:val="00067FAF"/>
    <w:rsid w:val="000B5277"/>
    <w:rsid w:val="001A0224"/>
    <w:rsid w:val="001A0C47"/>
    <w:rsid w:val="001B5D54"/>
    <w:rsid w:val="001B6FD5"/>
    <w:rsid w:val="001C5A26"/>
    <w:rsid w:val="001F17D0"/>
    <w:rsid w:val="00226F37"/>
    <w:rsid w:val="002E6089"/>
    <w:rsid w:val="002F0746"/>
    <w:rsid w:val="003351C1"/>
    <w:rsid w:val="00335273"/>
    <w:rsid w:val="00365B23"/>
    <w:rsid w:val="00456CCB"/>
    <w:rsid w:val="004B590E"/>
    <w:rsid w:val="004B691F"/>
    <w:rsid w:val="00605A5D"/>
    <w:rsid w:val="0066550F"/>
    <w:rsid w:val="006C6663"/>
    <w:rsid w:val="007077DC"/>
    <w:rsid w:val="00752592"/>
    <w:rsid w:val="00764F38"/>
    <w:rsid w:val="007A2F9E"/>
    <w:rsid w:val="008602FA"/>
    <w:rsid w:val="00873498"/>
    <w:rsid w:val="008B5BED"/>
    <w:rsid w:val="008E781B"/>
    <w:rsid w:val="0095427C"/>
    <w:rsid w:val="00A86328"/>
    <w:rsid w:val="00B22308"/>
    <w:rsid w:val="00B22FBC"/>
    <w:rsid w:val="00B85DFE"/>
    <w:rsid w:val="00BB616C"/>
    <w:rsid w:val="00BC5769"/>
    <w:rsid w:val="00BF1F4B"/>
    <w:rsid w:val="00C427F8"/>
    <w:rsid w:val="00C469FA"/>
    <w:rsid w:val="00D23A06"/>
    <w:rsid w:val="00DA74FB"/>
    <w:rsid w:val="00DC3779"/>
    <w:rsid w:val="00E840A6"/>
    <w:rsid w:val="00E92DBD"/>
    <w:rsid w:val="00ED6D89"/>
    <w:rsid w:val="00EE22C1"/>
    <w:rsid w:val="00EF49AC"/>
    <w:rsid w:val="00F53621"/>
    <w:rsid w:val="00FB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05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498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3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73498"/>
    <w:rPr>
      <w:b/>
      <w:bCs/>
    </w:rPr>
  </w:style>
  <w:style w:type="paragraph" w:styleId="ListParagraph">
    <w:name w:val="List Paragraph"/>
    <w:basedOn w:val="Normal"/>
    <w:uiPriority w:val="34"/>
    <w:qFormat/>
    <w:rsid w:val="00873498"/>
    <w:pPr>
      <w:ind w:left="720"/>
      <w:contextualSpacing/>
    </w:pPr>
  </w:style>
  <w:style w:type="paragraph" w:customStyle="1" w:styleId="voroshmanbody">
    <w:name w:val="voroshman body"/>
    <w:basedOn w:val="Normal"/>
    <w:rsid w:val="001B6FD5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498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3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73498"/>
    <w:rPr>
      <w:b/>
      <w:bCs/>
    </w:rPr>
  </w:style>
  <w:style w:type="paragraph" w:styleId="ListParagraph">
    <w:name w:val="List Paragraph"/>
    <w:basedOn w:val="Normal"/>
    <w:uiPriority w:val="34"/>
    <w:qFormat/>
    <w:rsid w:val="00873498"/>
    <w:pPr>
      <w:ind w:left="720"/>
      <w:contextualSpacing/>
    </w:pPr>
  </w:style>
  <w:style w:type="paragraph" w:customStyle="1" w:styleId="voroshmanbody">
    <w:name w:val="voroshman body"/>
    <w:basedOn w:val="Normal"/>
    <w:rsid w:val="001B6FD5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6C1D2-E5F0-484D-8978-2BEAA1AC3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Narine Schanyan</cp:lastModifiedBy>
  <cp:revision>29</cp:revision>
  <dcterms:created xsi:type="dcterms:W3CDTF">2021-04-19T10:14:00Z</dcterms:created>
  <dcterms:modified xsi:type="dcterms:W3CDTF">2021-08-11T21:28:00Z</dcterms:modified>
</cp:coreProperties>
</file>