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6" w:rsidRPr="00DA6E85" w:rsidRDefault="00E63D26" w:rsidP="008E379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</w:p>
    <w:p w:rsidR="00E63D26" w:rsidRPr="00DA6E85" w:rsidRDefault="00E63D26" w:rsidP="008E379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</w:p>
    <w:p w:rsidR="00AC0D32" w:rsidRDefault="00AC0D32" w:rsidP="008E379A">
      <w:pPr>
        <w:spacing w:after="0" w:line="36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-US"/>
        </w:rPr>
      </w:pPr>
    </w:p>
    <w:p w:rsidR="002909BE" w:rsidRPr="00AC0D32" w:rsidRDefault="00F82DBD" w:rsidP="008E379A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AC0D32">
        <w:rPr>
          <w:rFonts w:ascii="GHEA Grapalat" w:hAnsi="GHEA Grapalat" w:cs="GHEA Mariam"/>
          <w:bCs/>
          <w:sz w:val="24"/>
          <w:szCs w:val="24"/>
        </w:rPr>
        <w:t>__________ 20</w:t>
      </w:r>
      <w:r w:rsidR="00525012" w:rsidRPr="00AC0D32">
        <w:rPr>
          <w:rFonts w:ascii="GHEA Grapalat" w:hAnsi="GHEA Grapalat" w:cs="GHEA Mariam"/>
          <w:bCs/>
          <w:sz w:val="24"/>
          <w:szCs w:val="24"/>
        </w:rPr>
        <w:t>21</w:t>
      </w:r>
      <w:r w:rsidR="00A463F0" w:rsidRPr="00AC0D32">
        <w:rPr>
          <w:rFonts w:ascii="GHEA Grapalat" w:hAnsi="GHEA Grapalat" w:cs="GHEA Mariam"/>
          <w:bCs/>
          <w:sz w:val="24"/>
          <w:szCs w:val="24"/>
        </w:rPr>
        <w:t xml:space="preserve"> </w:t>
      </w:r>
      <w:r w:rsidR="002909BE" w:rsidRPr="00AC0D32">
        <w:rPr>
          <w:rFonts w:ascii="GHEA Grapalat" w:hAnsi="GHEA Grapalat" w:cs="GHEA Mariam"/>
          <w:bCs/>
          <w:sz w:val="24"/>
          <w:szCs w:val="24"/>
        </w:rPr>
        <w:t xml:space="preserve">թվականի N ____ - </w:t>
      </w:r>
      <w:r w:rsidR="00525012" w:rsidRPr="00AC0D32">
        <w:rPr>
          <w:rFonts w:ascii="GHEA Grapalat" w:hAnsi="GHEA Grapalat" w:cs="GHEA Mariam"/>
          <w:bCs/>
          <w:sz w:val="24"/>
          <w:szCs w:val="24"/>
        </w:rPr>
        <w:t>Ա</w:t>
      </w:r>
    </w:p>
    <w:p w:rsidR="00E63D26" w:rsidRPr="00DA6E85" w:rsidRDefault="00E63D26" w:rsidP="008E379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</w:p>
    <w:p w:rsidR="001C5791" w:rsidRPr="00DA6E85" w:rsidRDefault="001C5791" w:rsidP="008E379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</w:p>
    <w:p w:rsidR="00E63D26" w:rsidRPr="00AC0D32" w:rsidRDefault="00B14178" w:rsidP="008E379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sz w:val="24"/>
          <w:szCs w:val="24"/>
        </w:rPr>
        <w:t>«</w:t>
      </w:r>
      <w:r w:rsidR="00DA6E85" w:rsidRPr="00AC0D32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ԲԺՇԿԱԿԱՆ ԱՐՏԱԴՐԱՏԵՍԱԿՆԵՐԻ (ԲԺՇԿԱԿԱՆ ՆՇԱՆԱԿՈՒԹՅԱՆ ԱՐՏԱԴՐԱՏԵՍԱԿՆԵՐԻ ԵՎ ԲԺՇԿԱԿԱՆ ՏԵԽՆԻԿԱՅԻ) ՇՐՋԱՆԱՌՈՒԹՅԱՆ ՄԻԱՍՆԱԿԱՆ ՍԿԶԲՈՒՆՔՆԵՐԻ ԵՎ ԿԱՆՈՆՆԵՐԻ ՄԱՍԻՆ» 2014 ԹՎԱԿԱՆԻ ԴԵԿՏԵՄԲԵՐԻ 23-Ի ՀԱՄԱՁԱՅՆԱԳՐՈՒՄ ՓՈՓՈԽՈՒԹՅՈՒՆ ԿԱՏԱՐԵԼՈՒ ՄԱՍԻՆ» ԱՐՁԱՆԱԳՐՈՒԹՅԱՆ </w:t>
      </w:r>
      <w:r w:rsidR="00525012" w:rsidRPr="00AC0D32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ՍՏՈՐԱԳՐՄԱՆ</w:t>
      </w:r>
      <w:r w:rsidR="00525012" w:rsidRPr="00AC0D3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25012" w:rsidRPr="00AC0D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ԱՌԱՋԱՐԿՈՒԹՅԱՆԸ ՀԱՎԱՆՈՒԹՅՈՒՆ ՏԱԼՈՒ ՄԱՍԻՆ</w:t>
      </w:r>
    </w:p>
    <w:p w:rsidR="006E3145" w:rsidRPr="00DA6E85" w:rsidRDefault="006E3145" w:rsidP="008E379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</w:p>
    <w:p w:rsidR="00E63D26" w:rsidRPr="00DA6E85" w:rsidRDefault="00E63D26" w:rsidP="008E379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DA6E85">
        <w:rPr>
          <w:rFonts w:eastAsia="Times New Roman" w:cs="Calibri"/>
          <w:color w:val="000000"/>
          <w:sz w:val="24"/>
          <w:szCs w:val="24"/>
          <w:lang w:eastAsia="hy-AM"/>
        </w:rPr>
        <w:t> </w:t>
      </w:r>
    </w:p>
    <w:p w:rsidR="00525012" w:rsidRPr="00DA6E85" w:rsidRDefault="00525012" w:rsidP="008E379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DA6E85">
        <w:rPr>
          <w:rFonts w:ascii="GHEA Grapalat" w:eastAsia="Times New Roman" w:hAnsi="GHEA Grapalat"/>
          <w:color w:val="000000"/>
          <w:sz w:val="24"/>
          <w:szCs w:val="24"/>
        </w:rPr>
        <w:t>Հիմք ընդունելով «Միջազգային պայմանագրերի մասին» Հայաստանի Հանրապետության օրենքի 7-րդ հոդվածը՝ Հայաստանի Հանրապետության կառավարությունը</w:t>
      </w:r>
      <w:r w:rsidRPr="00DA6E85">
        <w:rPr>
          <w:rFonts w:eastAsia="Times New Roman" w:cs="Calibri"/>
          <w:color w:val="000000"/>
          <w:sz w:val="24"/>
          <w:szCs w:val="24"/>
        </w:rPr>
        <w:t> </w:t>
      </w:r>
      <w:r w:rsidRPr="00AC0D32">
        <w:rPr>
          <w:rFonts w:ascii="GHEA Grapalat" w:eastAsia="Times New Roman" w:hAnsi="GHEA Grapalat"/>
          <w:bCs/>
          <w:i/>
          <w:iCs/>
          <w:color w:val="000000"/>
          <w:sz w:val="24"/>
          <w:szCs w:val="24"/>
        </w:rPr>
        <w:t>որոշում է</w:t>
      </w:r>
      <w:r w:rsidRPr="00AC0D32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525012" w:rsidRPr="00DA6E85" w:rsidRDefault="00525012" w:rsidP="008E379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DA6E85">
        <w:rPr>
          <w:rFonts w:ascii="GHEA Grapalat" w:eastAsia="Times New Roman" w:hAnsi="GHEA Grapalat"/>
          <w:color w:val="000000"/>
          <w:sz w:val="24"/>
          <w:szCs w:val="24"/>
        </w:rPr>
        <w:t xml:space="preserve">1. Հավանություն տալ </w:t>
      </w:r>
      <w:r w:rsidR="00B14178">
        <w:rPr>
          <w:rFonts w:ascii="GHEA Grapalat" w:eastAsia="Times New Roman" w:hAnsi="GHEA Grapalat" w:cs="Sylfaen"/>
          <w:sz w:val="24"/>
          <w:szCs w:val="24"/>
          <w:lang w:eastAsia="ru-RU"/>
        </w:rPr>
        <w:t></w:t>
      </w:r>
      <w:bookmarkStart w:id="0" w:name="_GoBack"/>
      <w:bookmarkEnd w:id="0"/>
      <w:r w:rsidR="00DA6E85"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Եվրասիական տնտեսական միության շրջանակներում բժշկական արտադրատեսակների (բժշկական նշանակության արտադրատեսակների և բժշկական տեխնիկայի) շրջանառության միասնական սկզբունքների և կանոնների մասին» 2014 թվականի դեկտեմբերի 23-ի համաձայնագրում փոփոխություններ կատարելու մասին արձանագրության </w:t>
      </w:r>
      <w:r w:rsidRPr="00DA6E85">
        <w:rPr>
          <w:rFonts w:ascii="GHEA Grapalat" w:eastAsia="Times New Roman" w:hAnsi="GHEA Grapalat"/>
          <w:color w:val="000000"/>
          <w:sz w:val="24"/>
          <w:szCs w:val="24"/>
        </w:rPr>
        <w:t>ստորագրման առաջարկությանը:</w:t>
      </w:r>
    </w:p>
    <w:p w:rsidR="001F6D2D" w:rsidRPr="00AC0D32" w:rsidRDefault="00525012" w:rsidP="00AC0D3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DA6E85">
        <w:rPr>
          <w:rFonts w:ascii="GHEA Grapalat" w:eastAsia="Times New Roman" w:hAnsi="GHEA Grapalat"/>
          <w:color w:val="000000"/>
          <w:sz w:val="24"/>
          <w:szCs w:val="24"/>
        </w:rPr>
        <w:t>2. Հայաստանի Հանրապետության արտաքին գործերի նախարարին</w:t>
      </w:r>
      <w:r w:rsidR="00AC0D32">
        <w:rPr>
          <w:rFonts w:ascii="GHEA Grapalat" w:eastAsia="Times New Roman" w:hAnsi="GHEA Grapalat"/>
          <w:color w:val="000000"/>
          <w:sz w:val="24"/>
          <w:szCs w:val="24"/>
        </w:rPr>
        <w:t xml:space="preserve"> և</w:t>
      </w:r>
      <w:r w:rsidRPr="00DA6E85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r w:rsidR="00AC0D32" w:rsidRPr="00DA6E85">
        <w:rPr>
          <w:rFonts w:ascii="GHEA Grapalat" w:eastAsia="Times New Roman" w:hAnsi="GHEA Grapalat"/>
          <w:color w:val="000000"/>
          <w:sz w:val="24"/>
          <w:szCs w:val="24"/>
        </w:rPr>
        <w:t xml:space="preserve">Հայաստանի Հանրապետության </w:t>
      </w:r>
      <w:r w:rsidR="00AC0D32">
        <w:rPr>
          <w:rFonts w:ascii="GHEA Grapalat" w:eastAsia="Times New Roman" w:hAnsi="GHEA Grapalat"/>
          <w:color w:val="000000"/>
          <w:sz w:val="24"/>
          <w:szCs w:val="24"/>
        </w:rPr>
        <w:t>առողջապահության</w:t>
      </w:r>
      <w:r w:rsidR="00AC0D32" w:rsidRPr="00DA6E85">
        <w:rPr>
          <w:rFonts w:ascii="GHEA Grapalat" w:eastAsia="Times New Roman" w:hAnsi="GHEA Grapalat"/>
          <w:color w:val="000000"/>
          <w:sz w:val="24"/>
          <w:szCs w:val="24"/>
        </w:rPr>
        <w:t xml:space="preserve"> նախարարին </w:t>
      </w:r>
      <w:r w:rsidRPr="00DA6E85">
        <w:rPr>
          <w:rFonts w:ascii="GHEA Grapalat" w:eastAsia="Times New Roman" w:hAnsi="GHEA Grapalat"/>
          <w:color w:val="000000"/>
          <w:sz w:val="24"/>
          <w:szCs w:val="24"/>
        </w:rPr>
        <w:t>կազմակերպել միջազգային պայմանագրի ստորագրումը:</w:t>
      </w:r>
    </w:p>
    <w:p w:rsidR="00AC0D32" w:rsidRPr="00AC0D32" w:rsidRDefault="00AC0D32" w:rsidP="00AC0D3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9A33C6" w:rsidRDefault="00AC0D32" w:rsidP="00AC0D32">
      <w:pPr>
        <w:spacing w:after="0" w:line="240" w:lineRule="auto"/>
        <w:ind w:right="-31" w:firstLine="709"/>
        <w:jc w:val="both"/>
        <w:rPr>
          <w:rFonts w:ascii="GHEA Grapalat" w:hAnsi="GHEA Grapalat" w:cs="Sylfaen"/>
          <w:sz w:val="24"/>
          <w:szCs w:val="24"/>
        </w:rPr>
      </w:pPr>
      <w:r w:rsidRPr="009C2312">
        <w:rPr>
          <w:rFonts w:ascii="GHEA Grapalat" w:hAnsi="GHEA Grapalat" w:cs="Sylfaen"/>
          <w:sz w:val="24"/>
          <w:szCs w:val="24"/>
        </w:rPr>
        <w:t>ՀԱՅԱՍՏԱՆԻ ՀԱՆՐԱՊԵՏՈՒԹՅԱՆ</w:t>
      </w:r>
    </w:p>
    <w:p w:rsidR="00AC0D32" w:rsidRPr="009C2312" w:rsidRDefault="00AC0D32" w:rsidP="009A33C6">
      <w:pPr>
        <w:spacing w:after="0" w:line="240" w:lineRule="auto"/>
        <w:ind w:left="707" w:right="-31" w:firstLine="709"/>
        <w:jc w:val="both"/>
        <w:rPr>
          <w:rFonts w:ascii="Sylfaen" w:eastAsia="Times New Roman" w:hAnsi="Sylfaen"/>
          <w:b/>
          <w:bCs/>
          <w:sz w:val="24"/>
          <w:szCs w:val="24"/>
          <w:lang w:eastAsia="fr-FR"/>
        </w:rPr>
      </w:pPr>
      <w:r w:rsidRPr="009C2312">
        <w:rPr>
          <w:rFonts w:ascii="GHEA Grapalat" w:hAnsi="GHEA Grapalat" w:cs="Sylfaen"/>
          <w:sz w:val="24"/>
          <w:szCs w:val="24"/>
        </w:rPr>
        <w:t>ՎԱՐՉԱՊԵՏ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9A33C6">
        <w:rPr>
          <w:rFonts w:ascii="GHEA Grapalat" w:hAnsi="GHEA Grapalat" w:cs="Sylfaen"/>
          <w:sz w:val="24"/>
          <w:szCs w:val="24"/>
        </w:rPr>
        <w:tab/>
      </w:r>
      <w:r w:rsidR="009A33C6">
        <w:rPr>
          <w:rFonts w:ascii="GHEA Grapalat" w:hAnsi="GHEA Grapalat" w:cs="Sylfaen"/>
          <w:sz w:val="24"/>
          <w:szCs w:val="24"/>
        </w:rPr>
        <w:tab/>
      </w:r>
      <w:r w:rsidR="009A33C6">
        <w:rPr>
          <w:rFonts w:ascii="GHEA Grapalat" w:hAnsi="GHEA Grapalat" w:cs="Sylfaen"/>
          <w:sz w:val="24"/>
          <w:szCs w:val="24"/>
        </w:rPr>
        <w:tab/>
      </w:r>
      <w:r w:rsidR="009A33C6">
        <w:rPr>
          <w:rFonts w:ascii="GHEA Grapalat" w:hAnsi="GHEA Grapalat" w:cs="Sylfaen"/>
          <w:sz w:val="24"/>
          <w:szCs w:val="24"/>
        </w:rPr>
        <w:tab/>
      </w:r>
      <w:r w:rsidR="009A33C6">
        <w:rPr>
          <w:rFonts w:ascii="GHEA Grapalat" w:hAnsi="GHEA Grapalat" w:cs="Sylfaen"/>
          <w:sz w:val="24"/>
          <w:szCs w:val="24"/>
        </w:rPr>
        <w:tab/>
      </w:r>
      <w:r w:rsidR="009A33C6">
        <w:rPr>
          <w:rFonts w:ascii="GHEA Grapalat" w:hAnsi="GHEA Grapalat" w:cs="Sylfaen"/>
          <w:sz w:val="24"/>
          <w:szCs w:val="24"/>
        </w:rPr>
        <w:tab/>
      </w:r>
      <w:r w:rsidR="009A33C6">
        <w:rPr>
          <w:rFonts w:ascii="GHEA Grapalat" w:hAnsi="GHEA Grapalat" w:cs="Sylfaen"/>
          <w:sz w:val="24"/>
          <w:szCs w:val="24"/>
        </w:rPr>
        <w:tab/>
      </w:r>
      <w:r w:rsidRPr="009C2312">
        <w:rPr>
          <w:rFonts w:ascii="GHEA Grapalat" w:hAnsi="GHEA Grapalat" w:cs="Sylfaen"/>
          <w:sz w:val="24"/>
          <w:szCs w:val="24"/>
        </w:rPr>
        <w:t>Ն. ՓԱՇԻՆՅԱՆ</w:t>
      </w:r>
    </w:p>
    <w:p w:rsidR="00AC0D32" w:rsidRPr="00AC0D32" w:rsidRDefault="00AC0D32" w:rsidP="00AC0D32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</w:rPr>
      </w:pPr>
    </w:p>
    <w:sectPr w:rsidR="00AC0D32" w:rsidRPr="00AC0D32" w:rsidSect="00146184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8C9"/>
    <w:multiLevelType w:val="hybridMultilevel"/>
    <w:tmpl w:val="8660AA44"/>
    <w:lvl w:ilvl="0" w:tplc="A210D0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5004F55"/>
    <w:multiLevelType w:val="hybridMultilevel"/>
    <w:tmpl w:val="242C0D98"/>
    <w:lvl w:ilvl="0" w:tplc="34D06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084D6C"/>
    <w:multiLevelType w:val="hybridMultilevel"/>
    <w:tmpl w:val="DCEE5524"/>
    <w:lvl w:ilvl="0" w:tplc="285A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9"/>
    <w:rsid w:val="00013861"/>
    <w:rsid w:val="00074ED0"/>
    <w:rsid w:val="00093E1C"/>
    <w:rsid w:val="0009561D"/>
    <w:rsid w:val="000B350B"/>
    <w:rsid w:val="00122AF5"/>
    <w:rsid w:val="00131373"/>
    <w:rsid w:val="001331C5"/>
    <w:rsid w:val="00146184"/>
    <w:rsid w:val="00162545"/>
    <w:rsid w:val="001A1DBC"/>
    <w:rsid w:val="001A6E79"/>
    <w:rsid w:val="001B4F53"/>
    <w:rsid w:val="001C561C"/>
    <w:rsid w:val="001C5791"/>
    <w:rsid w:val="001C5AE6"/>
    <w:rsid w:val="001F5F66"/>
    <w:rsid w:val="001F6D2D"/>
    <w:rsid w:val="0020676D"/>
    <w:rsid w:val="00234DD4"/>
    <w:rsid w:val="00245F3B"/>
    <w:rsid w:val="002465AD"/>
    <w:rsid w:val="002909BE"/>
    <w:rsid w:val="002A2BB5"/>
    <w:rsid w:val="002F2BC2"/>
    <w:rsid w:val="00316C5D"/>
    <w:rsid w:val="0036145A"/>
    <w:rsid w:val="003654F7"/>
    <w:rsid w:val="00376CD5"/>
    <w:rsid w:val="00385DF4"/>
    <w:rsid w:val="00387E91"/>
    <w:rsid w:val="00396341"/>
    <w:rsid w:val="003B0608"/>
    <w:rsid w:val="003F5666"/>
    <w:rsid w:val="004369DC"/>
    <w:rsid w:val="004716A4"/>
    <w:rsid w:val="004769FC"/>
    <w:rsid w:val="00513A7B"/>
    <w:rsid w:val="00517F54"/>
    <w:rsid w:val="00521179"/>
    <w:rsid w:val="00525012"/>
    <w:rsid w:val="00534C20"/>
    <w:rsid w:val="00561B57"/>
    <w:rsid w:val="0056376C"/>
    <w:rsid w:val="005A318E"/>
    <w:rsid w:val="005B2428"/>
    <w:rsid w:val="005B5811"/>
    <w:rsid w:val="005F0457"/>
    <w:rsid w:val="00610896"/>
    <w:rsid w:val="00661696"/>
    <w:rsid w:val="006679C8"/>
    <w:rsid w:val="0069443C"/>
    <w:rsid w:val="00697C0E"/>
    <w:rsid w:val="006B032A"/>
    <w:rsid w:val="006E01A9"/>
    <w:rsid w:val="006E3145"/>
    <w:rsid w:val="006E7754"/>
    <w:rsid w:val="0073155D"/>
    <w:rsid w:val="007951EC"/>
    <w:rsid w:val="007957EB"/>
    <w:rsid w:val="007F63E7"/>
    <w:rsid w:val="008144EE"/>
    <w:rsid w:val="00816C7E"/>
    <w:rsid w:val="00823A80"/>
    <w:rsid w:val="008317AA"/>
    <w:rsid w:val="00871F40"/>
    <w:rsid w:val="008A711C"/>
    <w:rsid w:val="008B5BE9"/>
    <w:rsid w:val="008D30ED"/>
    <w:rsid w:val="008E1C4B"/>
    <w:rsid w:val="008E205A"/>
    <w:rsid w:val="008E379A"/>
    <w:rsid w:val="00905FA2"/>
    <w:rsid w:val="00907D9E"/>
    <w:rsid w:val="0094566D"/>
    <w:rsid w:val="00974486"/>
    <w:rsid w:val="00985F32"/>
    <w:rsid w:val="009879E8"/>
    <w:rsid w:val="009A33C6"/>
    <w:rsid w:val="00A017AB"/>
    <w:rsid w:val="00A10613"/>
    <w:rsid w:val="00A401E6"/>
    <w:rsid w:val="00A463F0"/>
    <w:rsid w:val="00A63585"/>
    <w:rsid w:val="00A72C77"/>
    <w:rsid w:val="00A74EE8"/>
    <w:rsid w:val="00A9182B"/>
    <w:rsid w:val="00A95968"/>
    <w:rsid w:val="00AA2983"/>
    <w:rsid w:val="00AC0D32"/>
    <w:rsid w:val="00B14178"/>
    <w:rsid w:val="00B527CE"/>
    <w:rsid w:val="00B533F0"/>
    <w:rsid w:val="00B65539"/>
    <w:rsid w:val="00B94048"/>
    <w:rsid w:val="00C20255"/>
    <w:rsid w:val="00C22307"/>
    <w:rsid w:val="00C44D9F"/>
    <w:rsid w:val="00C469D0"/>
    <w:rsid w:val="00C6667C"/>
    <w:rsid w:val="00CB3840"/>
    <w:rsid w:val="00CD2528"/>
    <w:rsid w:val="00CE3985"/>
    <w:rsid w:val="00CF2A6C"/>
    <w:rsid w:val="00D046A0"/>
    <w:rsid w:val="00D04905"/>
    <w:rsid w:val="00D063A5"/>
    <w:rsid w:val="00D2036C"/>
    <w:rsid w:val="00D2562A"/>
    <w:rsid w:val="00D57DA6"/>
    <w:rsid w:val="00D82B35"/>
    <w:rsid w:val="00DA6E85"/>
    <w:rsid w:val="00E41687"/>
    <w:rsid w:val="00E42B94"/>
    <w:rsid w:val="00E43D7F"/>
    <w:rsid w:val="00E63D26"/>
    <w:rsid w:val="00EF1EEB"/>
    <w:rsid w:val="00F02BAE"/>
    <w:rsid w:val="00F453AB"/>
    <w:rsid w:val="00F56389"/>
    <w:rsid w:val="00F70CEB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fr-FR"/>
    </w:rPr>
  </w:style>
  <w:style w:type="character" w:styleId="Strong">
    <w:name w:val="Strong"/>
    <w:uiPriority w:val="22"/>
    <w:qFormat/>
    <w:rsid w:val="00A74E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145A"/>
    <w:rPr>
      <w:rFonts w:ascii="Segoe UI" w:hAnsi="Segoe UI" w:cs="Segoe UI"/>
      <w:sz w:val="18"/>
      <w:szCs w:val="18"/>
      <w:lang w:val="hy-AM"/>
    </w:rPr>
  </w:style>
  <w:style w:type="character" w:customStyle="1" w:styleId="apple-converted-space">
    <w:name w:val="apple-converted-space"/>
    <w:rsid w:val="003F5666"/>
  </w:style>
  <w:style w:type="character" w:styleId="Emphasis">
    <w:name w:val="Emphasis"/>
    <w:basedOn w:val="DefaultParagraphFont"/>
    <w:uiPriority w:val="20"/>
    <w:qFormat/>
    <w:rsid w:val="00525012"/>
    <w:rPr>
      <w:i/>
      <w:iCs/>
    </w:rPr>
  </w:style>
  <w:style w:type="character" w:customStyle="1" w:styleId="Bodytext9">
    <w:name w:val="Body text (9)_"/>
    <w:basedOn w:val="DefaultParagraphFont"/>
    <w:link w:val="Bodytext90"/>
    <w:rsid w:val="006B032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6B032A"/>
    <w:pPr>
      <w:widowControl w:val="0"/>
      <w:shd w:val="clear" w:color="auto" w:fill="FFFFFF"/>
      <w:spacing w:before="360" w:after="240" w:line="317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4">
    <w:name w:val="Body text (4)_"/>
    <w:basedOn w:val="DefaultParagraphFont"/>
    <w:link w:val="Bodytext40"/>
    <w:rsid w:val="00B141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1417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fr-FR"/>
    </w:rPr>
  </w:style>
  <w:style w:type="character" w:styleId="Strong">
    <w:name w:val="Strong"/>
    <w:uiPriority w:val="22"/>
    <w:qFormat/>
    <w:rsid w:val="00A74E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145A"/>
    <w:rPr>
      <w:rFonts w:ascii="Segoe UI" w:hAnsi="Segoe UI" w:cs="Segoe UI"/>
      <w:sz w:val="18"/>
      <w:szCs w:val="18"/>
      <w:lang w:val="hy-AM"/>
    </w:rPr>
  </w:style>
  <w:style w:type="character" w:customStyle="1" w:styleId="apple-converted-space">
    <w:name w:val="apple-converted-space"/>
    <w:rsid w:val="003F5666"/>
  </w:style>
  <w:style w:type="character" w:styleId="Emphasis">
    <w:name w:val="Emphasis"/>
    <w:basedOn w:val="DefaultParagraphFont"/>
    <w:uiPriority w:val="20"/>
    <w:qFormat/>
    <w:rsid w:val="00525012"/>
    <w:rPr>
      <w:i/>
      <w:iCs/>
    </w:rPr>
  </w:style>
  <w:style w:type="character" w:customStyle="1" w:styleId="Bodytext9">
    <w:name w:val="Body text (9)_"/>
    <w:basedOn w:val="DefaultParagraphFont"/>
    <w:link w:val="Bodytext90"/>
    <w:rsid w:val="006B032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6B032A"/>
    <w:pPr>
      <w:widowControl w:val="0"/>
      <w:shd w:val="clear" w:color="auto" w:fill="FFFFFF"/>
      <w:spacing w:before="360" w:after="240" w:line="317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4">
    <w:name w:val="Body text (4)_"/>
    <w:basedOn w:val="DefaultParagraphFont"/>
    <w:link w:val="Bodytext40"/>
    <w:rsid w:val="00B1417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1417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keywords>https:/mul2.gov.am/tasks/480363/oneclick/1a68e1ba0ee8c5b3add6618fd0f6f795f3d448fd63d8236f607d1003fb63e86a.docx?token=add34562565937b6d85f984f2cb5f1d1</cp:keywords>
  <cp:lastModifiedBy>Anna Hasmikyan</cp:lastModifiedBy>
  <cp:revision>3</cp:revision>
  <cp:lastPrinted>2018-02-01T06:33:00Z</cp:lastPrinted>
  <dcterms:created xsi:type="dcterms:W3CDTF">2021-08-25T12:28:00Z</dcterms:created>
  <dcterms:modified xsi:type="dcterms:W3CDTF">2021-08-26T06:51:00Z</dcterms:modified>
</cp:coreProperties>
</file>