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1A0" w:rsidRDefault="00D421A0" w:rsidP="00D421A0">
      <w:pPr>
        <w:spacing w:before="0" w:after="0" w:line="360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  <w:bookmarkStart w:id="0" w:name="_Hlk68192596"/>
    </w:p>
    <w:p w:rsidR="00D421A0" w:rsidRPr="00D421A0" w:rsidRDefault="00D421A0" w:rsidP="00D421A0">
      <w:pPr>
        <w:spacing w:before="0" w:after="0" w:line="360" w:lineRule="auto"/>
        <w:ind w:left="0" w:firstLine="0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D421A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D421A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ԱՆՀԱՏՈՒՅՑ ՍԵՓԱԿԱՆՈՒԹՅԱՆ ԻՐԱՎՈՒՆՔՈՎ ԳՈՒՅՔ ՀԱՆՁՆԵԼՈՒ ԵՎ  ՔԱՆԴՄԱՆ (ԱՊԱՄՈՆՏԱԺՄԱՆ) ԱՇԽԱՏԱՆՔՆԵՐ ԿԱԶՄԱԿԵՐՊԵԼՈՒ ՄԱՍԻՆ</w:t>
      </w:r>
      <w:r w:rsidRPr="00D421A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D421A0"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bookmarkEnd w:id="0"/>
      <w:r w:rsidRPr="00D421A0">
        <w:rPr>
          <w:rFonts w:ascii="GHEA Grapalat" w:hAnsi="GHEA Grapalat" w:cs="Arial Armenian"/>
          <w:b/>
          <w:sz w:val="24"/>
          <w:szCs w:val="24"/>
          <w:lang w:val="hy-AM"/>
        </w:rPr>
        <w:t>ԸՆԴՈՒՆՄԱՆ</w:t>
      </w:r>
    </w:p>
    <w:p w:rsidR="00D421A0" w:rsidRPr="00490096" w:rsidRDefault="00D421A0" w:rsidP="00D421A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D421A0" w:rsidRPr="00490096" w:rsidRDefault="00D421A0" w:rsidP="00D421A0">
      <w:pPr>
        <w:pStyle w:val="ListParagraph"/>
        <w:numPr>
          <w:ilvl w:val="0"/>
          <w:numId w:val="1"/>
        </w:numPr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</w:rPr>
      </w:pPr>
      <w:r w:rsidRPr="00490096">
        <w:rPr>
          <w:rFonts w:ascii="GHEA Grapalat" w:hAnsi="GHEA Grapalat" w:cs="Arial Armenian"/>
          <w:sz w:val="24"/>
          <w:szCs w:val="24"/>
        </w:rPr>
        <w:t>ԱՆՀՐԱԺԵՇՏՈՒԹՅՈՒՆԸ</w:t>
      </w:r>
    </w:p>
    <w:p w:rsidR="00D421A0" w:rsidRPr="00F13B53" w:rsidRDefault="00D421A0" w:rsidP="00D421A0">
      <w:pPr>
        <w:spacing w:before="0" w:after="0" w:line="360" w:lineRule="auto"/>
        <w:ind w:left="0" w:right="283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</w:rPr>
        <w:t>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</w:t>
      </w:r>
      <w:r w:rsidRPr="00A21E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նհատույց սեփականության իրավունքով գույք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A21E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հանձնելու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Pr="00A21E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քանդման (</w:t>
      </w:r>
      <w:proofErr w:type="spellStart"/>
      <w:r w:rsidRPr="00A21E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ապամոնտաժման</w:t>
      </w:r>
      <w:proofErr w:type="spellEnd"/>
      <w:r w:rsidRPr="00A21E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) աշխատանքներ կազմակերպելու մասին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>Հայաստանի Հանրապետության կառավարության որոշման նախագծի</w:t>
      </w:r>
      <w:r w:rsidRPr="0049009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90096">
        <w:rPr>
          <w:rFonts w:ascii="GHEA Grapalat" w:hAnsi="GHEA Grapalat" w:cs="Arial Armenian"/>
          <w:sz w:val="24"/>
          <w:szCs w:val="24"/>
        </w:rPr>
        <w:t>ընդունումը</w:t>
      </w:r>
      <w:proofErr w:type="spellEnd"/>
      <w:r w:rsidRPr="0049009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90096">
        <w:rPr>
          <w:rFonts w:ascii="GHEA Grapalat" w:hAnsi="GHEA Grapalat" w:cs="Arial Armenian"/>
          <w:sz w:val="24"/>
          <w:szCs w:val="24"/>
        </w:rPr>
        <w:t>պայմանավորված</w:t>
      </w:r>
      <w:proofErr w:type="spellEnd"/>
      <w:r w:rsidRPr="00490096">
        <w:rPr>
          <w:rFonts w:ascii="GHEA Grapalat" w:hAnsi="GHEA Grapalat" w:cs="Arial Armenian"/>
          <w:sz w:val="24"/>
          <w:szCs w:val="24"/>
        </w:rPr>
        <w:t xml:space="preserve"> է 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և Ասիական զարգացման բանկի </w:t>
      </w:r>
      <w:proofErr w:type="spellStart"/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միջև</w:t>
      </w:r>
      <w:proofErr w:type="spellEnd"/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իրականացվող </w:t>
      </w: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Սեյսմիկ անվտանգության բարելավման ծրագրի</w:t>
      </w:r>
      <w:r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շրջանակներում նոր դպրոցական շենքի կառուցման համար ներկայումս առկա շենք շինությունների քանդման գործընթացը ՀՀ օրենսդրությամբ իրականացնելու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անհրաժեշտությամբ</w:t>
      </w:r>
      <w:r>
        <w:rPr>
          <w:rFonts w:ascii="GHEA Grapalat" w:hAnsi="GHEA Grapalat" w:cs="Arial"/>
          <w:sz w:val="24"/>
          <w:szCs w:val="24"/>
          <w:lang w:val="hy-AM"/>
        </w:rPr>
        <w:t xml:space="preserve">, ինչպես նաև դպրոցական շենքի կառուցման ժամանակահատվածում աշակերտների բնականոն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դասընթացներն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ապահովելու նպատակով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D421A0" w:rsidRPr="00490096" w:rsidRDefault="00D421A0" w:rsidP="00D421A0">
      <w:pPr>
        <w:pStyle w:val="ListParagraph"/>
        <w:numPr>
          <w:ilvl w:val="0"/>
          <w:numId w:val="1"/>
        </w:numPr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t>ԸՆԹԱՑԻԿ ԻՐԱՎԻՃԱԿԸ ԵՎ ԽՆԴԻՐՆԵՐԸ</w:t>
      </w:r>
    </w:p>
    <w:p w:rsidR="00D421A0" w:rsidRDefault="00D421A0" w:rsidP="00D421A0">
      <w:pPr>
        <w:spacing w:before="0" w:after="0" w:line="360" w:lineRule="auto"/>
        <w:ind w:left="0" w:right="141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490096">
        <w:rPr>
          <w:rFonts w:ascii="GHEA Grapalat" w:hAnsi="GHEA Grapalat" w:cs="Arial"/>
          <w:sz w:val="24"/>
          <w:szCs w:val="24"/>
          <w:lang w:val="hy-AM"/>
        </w:rPr>
        <w:t xml:space="preserve">ՀՀ կառավարության և Ասիական զարգացման բանկի  </w:t>
      </w:r>
      <w:proofErr w:type="spellStart"/>
      <w:r w:rsidRPr="00490096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490096">
        <w:rPr>
          <w:rFonts w:ascii="GHEA Grapalat" w:hAnsi="GHEA Grapalat" w:cs="Arial"/>
          <w:sz w:val="24"/>
          <w:szCs w:val="24"/>
          <w:lang w:val="hy-AM"/>
        </w:rPr>
        <w:t xml:space="preserve"> կնքված վարկային պայմանագրի հիման վրա իրականացման փուլում գտնվող «Սեյսմիկ անվտանգության բարելավման ծրագրի շրջանակներում առաջնահերթ կարգով կառուցվում և վերակառուցվում են սեյսմիկ տեսանկյունից առավել խոցելի հանրակրթական դպրոցական</w:t>
      </w:r>
      <w:r w:rsidR="00C361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90096">
        <w:rPr>
          <w:rFonts w:ascii="GHEA Grapalat" w:hAnsi="GHEA Grapalat" w:cs="Arial"/>
          <w:sz w:val="24"/>
          <w:szCs w:val="24"/>
          <w:lang w:val="hy-AM"/>
        </w:rPr>
        <w:t>շենքերը։ Ներկայումս անհրաժեշտություն է առաջացել</w:t>
      </w:r>
      <w:r w:rsidRPr="008D24E2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Արարատի մարզի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Հովտաշատ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համայնքում նոր դպրոցական շենք կառուցելու նպատակով քանդել գոյություն ունեցող շենք-շ</w:t>
      </w:r>
      <w:r w:rsidR="00B4529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ինությունները՝ ՀՀ օրենսդրությամբ սահ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մանված կարգով։ Միաժամանակ անհրաժեշտություն է առաջանում նաև նշված դպրոցական շենքում սովորող աշակերտների և անձնակազմի համար ապահովել բնականոն կրթական գործընթացները։ </w:t>
      </w:r>
    </w:p>
    <w:p w:rsidR="00D421A0" w:rsidRPr="00490096" w:rsidRDefault="00D421A0" w:rsidP="00D421A0">
      <w:pPr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t>3</w:t>
      </w:r>
      <w:r w:rsidRPr="00490096">
        <w:rPr>
          <w:rFonts w:ascii="Cambria Math" w:hAnsi="Cambria Math" w:cs="Cambria Math"/>
          <w:sz w:val="24"/>
          <w:szCs w:val="24"/>
          <w:lang w:val="hy-AM"/>
        </w:rPr>
        <w:t>․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 ՏՎՅԱԼ ԲՆԱԳԱՎԱՌՈՒՄ ԻՐԱԿԱՆԱՑՎՈՂ ՔԱՂԱՔԱԿԱՆՈՒԹՅՈՒՆԸ</w:t>
      </w:r>
    </w:p>
    <w:p w:rsidR="00D421A0" w:rsidRDefault="00D421A0" w:rsidP="00D421A0">
      <w:pPr>
        <w:pStyle w:val="NormalWeb"/>
        <w:spacing w:before="0" w:beforeAutospacing="0" w:after="0" w:afterAutospacing="0" w:line="360" w:lineRule="auto"/>
        <w:ind w:right="283" w:firstLine="720"/>
        <w:jc w:val="both"/>
        <w:rPr>
          <w:rFonts w:ascii="GHEA Grapalat" w:eastAsiaTheme="minorHAnsi" w:hAnsi="GHEA Grapalat" w:cs="Arial Armenian"/>
          <w:lang w:val="hy-AM"/>
        </w:rPr>
      </w:pPr>
      <w:r w:rsidRPr="00490096">
        <w:rPr>
          <w:rFonts w:ascii="GHEA Grapalat" w:hAnsi="GHEA Grapalat" w:cs="Arial Armenian"/>
          <w:lang w:val="hy-AM"/>
        </w:rPr>
        <w:t>«</w:t>
      </w:r>
      <w:r w:rsidRPr="00FB136D">
        <w:rPr>
          <w:rFonts w:ascii="GHEA Grapalat" w:eastAsiaTheme="minorHAnsi" w:hAnsi="GHEA Grapalat" w:cs="Arial Armenian"/>
          <w:lang w:val="hy-AM"/>
        </w:rPr>
        <w:t xml:space="preserve">Հայաստանի Հանրապետության 2015 թվականի հուլիսի 23-ի «Հայաստանի </w:t>
      </w:r>
      <w:r w:rsidRPr="005063D6">
        <w:rPr>
          <w:rFonts w:ascii="GHEA Grapalat" w:eastAsiaTheme="minorHAnsi" w:hAnsi="GHEA Grapalat" w:cs="Arial Armenian"/>
          <w:lang w:val="hy-AM"/>
        </w:rPr>
        <w:t>Հ</w:t>
      </w:r>
      <w:r w:rsidRPr="00FB136D">
        <w:rPr>
          <w:rFonts w:ascii="GHEA Grapalat" w:eastAsiaTheme="minorHAnsi" w:hAnsi="GHEA Grapalat" w:cs="Arial Armenian"/>
          <w:lang w:val="hy-AM"/>
        </w:rPr>
        <w:t>անրապետության պետական հանրակրթական դպրոցների սեյսմիկ անվտանգության բարելավման 2015-2030 թվականների ծրագիրը հաստատելու մասին</w:t>
      </w:r>
      <w:r w:rsidRPr="005063D6">
        <w:rPr>
          <w:rFonts w:ascii="GHEA Grapalat" w:eastAsiaTheme="minorHAnsi" w:hAnsi="GHEA Grapalat" w:cs="Arial Armenian"/>
          <w:lang w:val="hy-AM"/>
        </w:rPr>
        <w:t xml:space="preserve">» </w:t>
      </w:r>
      <w:r w:rsidRPr="00FB136D">
        <w:rPr>
          <w:rFonts w:ascii="GHEA Grapalat" w:eastAsiaTheme="minorHAnsi" w:hAnsi="GHEA Grapalat" w:cs="Arial Armenian"/>
          <w:lang w:val="hy-AM"/>
        </w:rPr>
        <w:t xml:space="preserve">N 797-Ն </w:t>
      </w:r>
      <w:r w:rsidRPr="005063D6">
        <w:rPr>
          <w:rFonts w:ascii="GHEA Grapalat" w:eastAsiaTheme="minorHAnsi" w:hAnsi="GHEA Grapalat" w:cs="Arial Armenian"/>
          <w:lang w:val="hy-AM"/>
        </w:rPr>
        <w:t>ՀՀ կառավարության որոշմամբ ծրագրի հետ հաստատվել է  ՀՀ -ում</w:t>
      </w:r>
      <w:r w:rsidRPr="005063D6">
        <w:rPr>
          <w:rFonts w:ascii="GHEA Grapalat" w:eastAsiaTheme="minorHAnsi" w:hAnsi="GHEA Grapalat" w:cs="Arial Armenian"/>
          <w:b/>
          <w:bCs/>
          <w:lang w:val="hy-AM"/>
        </w:rPr>
        <w:t xml:space="preserve"> </w:t>
      </w:r>
      <w:r w:rsidRPr="005030B0">
        <w:rPr>
          <w:rFonts w:ascii="GHEA Grapalat" w:eastAsiaTheme="minorHAnsi" w:hAnsi="GHEA Grapalat" w:cs="Arial Armenian"/>
          <w:lang w:val="hy-AM"/>
        </w:rPr>
        <w:t xml:space="preserve"> </w:t>
      </w:r>
      <w:r w:rsidRPr="005030B0">
        <w:rPr>
          <w:rFonts w:ascii="GHEA Grapalat" w:eastAsiaTheme="minorHAnsi" w:hAnsi="GHEA Grapalat" w:cs="Arial Armenian"/>
          <w:lang w:val="hy-AM"/>
        </w:rPr>
        <w:lastRenderedPageBreak/>
        <w:t xml:space="preserve">սեյսմակայունության տեսակետից առավել վտանգավոր </w:t>
      </w:r>
      <w:r w:rsidRPr="00FB136D">
        <w:rPr>
          <w:rFonts w:ascii="GHEA Grapalat" w:eastAsiaTheme="minorHAnsi" w:hAnsi="GHEA Grapalat" w:cs="Arial Armenian"/>
          <w:lang w:val="hy-AM"/>
        </w:rPr>
        <w:t xml:space="preserve">435 </w:t>
      </w:r>
      <w:r w:rsidRPr="005030B0">
        <w:rPr>
          <w:rFonts w:ascii="GHEA Grapalat" w:eastAsiaTheme="minorHAnsi" w:hAnsi="GHEA Grapalat" w:cs="Arial Armenian"/>
          <w:lang w:val="hy-AM"/>
        </w:rPr>
        <w:t>դպրոցների ցանկը</w:t>
      </w:r>
      <w:r w:rsidRPr="00FB136D">
        <w:rPr>
          <w:rFonts w:ascii="GHEA Grapalat" w:eastAsiaTheme="minorHAnsi" w:hAnsi="GHEA Grapalat" w:cs="Arial Armenian"/>
          <w:lang w:val="hy-AM"/>
        </w:rPr>
        <w:t xml:space="preserve">, ինչպես նաև փոփոխություններով՝ 2017 թվականի հուլիսի  13-ի թիվ 805-Ն և 2018 թվականի դեկտեմբերի 13-ի թիվ N 1438-Ն որոշումներով, ՀՀ-ում </w:t>
      </w:r>
      <w:r w:rsidRPr="005030B0">
        <w:rPr>
          <w:rFonts w:ascii="GHEA Grapalat" w:eastAsiaTheme="minorHAnsi" w:hAnsi="GHEA Grapalat" w:cs="Arial Armenian"/>
          <w:lang w:val="hy-AM"/>
        </w:rPr>
        <w:t xml:space="preserve"> </w:t>
      </w:r>
      <w:r w:rsidRPr="00FB136D">
        <w:rPr>
          <w:rFonts w:ascii="GHEA Grapalat" w:eastAsiaTheme="minorHAnsi" w:hAnsi="GHEA Grapalat" w:cs="Arial Armenian"/>
          <w:lang w:val="hy-AM"/>
        </w:rPr>
        <w:t>Սե</w:t>
      </w:r>
      <w:r w:rsidRPr="005030B0">
        <w:rPr>
          <w:rFonts w:ascii="GHEA Grapalat" w:eastAsiaTheme="minorHAnsi" w:hAnsi="GHEA Grapalat" w:cs="Arial Armenian"/>
          <w:lang w:val="hy-AM"/>
        </w:rPr>
        <w:t xml:space="preserve">յսմիկ անվտանգության բարելավման ծրագրի շրջանակներում կառուցվելիք կամ </w:t>
      </w:r>
      <w:proofErr w:type="spellStart"/>
      <w:r w:rsidRPr="005030B0">
        <w:rPr>
          <w:rFonts w:ascii="GHEA Grapalat" w:eastAsiaTheme="minorHAnsi" w:hAnsi="GHEA Grapalat" w:cs="Arial Armenian"/>
          <w:lang w:val="hy-AM"/>
        </w:rPr>
        <w:t>ամրացվելիք</w:t>
      </w:r>
      <w:proofErr w:type="spellEnd"/>
      <w:r w:rsidRPr="005030B0">
        <w:rPr>
          <w:rFonts w:ascii="GHEA Grapalat" w:eastAsiaTheme="minorHAnsi" w:hAnsi="GHEA Grapalat" w:cs="Arial Armenian"/>
          <w:lang w:val="hy-AM"/>
        </w:rPr>
        <w:t xml:space="preserve"> </w:t>
      </w:r>
      <w:r w:rsidRPr="00FB136D">
        <w:rPr>
          <w:rFonts w:ascii="GHEA Grapalat" w:eastAsiaTheme="minorHAnsi" w:hAnsi="GHEA Grapalat" w:cs="Arial Armenian"/>
          <w:lang w:val="hy-AM"/>
        </w:rPr>
        <w:t xml:space="preserve">46 </w:t>
      </w:r>
      <w:r w:rsidRPr="005030B0">
        <w:rPr>
          <w:rFonts w:ascii="GHEA Grapalat" w:eastAsiaTheme="minorHAnsi" w:hAnsi="GHEA Grapalat" w:cs="Arial Armenian"/>
          <w:lang w:val="hy-AM"/>
        </w:rPr>
        <w:t>դպրոցների ցանկը</w:t>
      </w:r>
      <w:r w:rsidRPr="00FB136D">
        <w:rPr>
          <w:rFonts w:ascii="GHEA Grapalat" w:eastAsiaTheme="minorHAnsi" w:hAnsi="GHEA Grapalat" w:cs="Arial Armenian"/>
          <w:lang w:val="hy-AM"/>
        </w:rPr>
        <w:t>։</w:t>
      </w:r>
    </w:p>
    <w:p w:rsidR="00D421A0" w:rsidRPr="00FB136D" w:rsidRDefault="00D421A0" w:rsidP="00D421A0">
      <w:pPr>
        <w:pStyle w:val="NormalWeb"/>
        <w:spacing w:before="0" w:beforeAutospacing="0" w:after="0" w:afterAutospacing="0" w:line="360" w:lineRule="auto"/>
        <w:ind w:right="283" w:firstLine="720"/>
        <w:jc w:val="both"/>
        <w:rPr>
          <w:rFonts w:ascii="GHEA Grapalat" w:hAnsi="GHEA Grapalat" w:cs="Arial Armenian"/>
          <w:lang w:val="hy-AM"/>
        </w:rPr>
      </w:pPr>
      <w:r w:rsidRPr="00FB136D">
        <w:rPr>
          <w:rFonts w:ascii="GHEA Grapalat" w:hAnsi="GHEA Grapalat" w:cs="Arial Armenian"/>
          <w:lang w:val="hy-AM"/>
        </w:rPr>
        <w:t xml:space="preserve">ՀՀ կառավարության և Ասիական զարգացման բանկի  </w:t>
      </w:r>
      <w:proofErr w:type="spellStart"/>
      <w:r w:rsidRPr="00FB136D">
        <w:rPr>
          <w:rFonts w:ascii="GHEA Grapalat" w:hAnsi="GHEA Grapalat" w:cs="Arial Armenian"/>
          <w:lang w:val="hy-AM"/>
        </w:rPr>
        <w:t>միջև</w:t>
      </w:r>
      <w:proofErr w:type="spellEnd"/>
      <w:r w:rsidRPr="00FB136D">
        <w:rPr>
          <w:rFonts w:ascii="GHEA Grapalat" w:hAnsi="GHEA Grapalat" w:cs="Arial Armenian"/>
          <w:lang w:val="hy-AM"/>
        </w:rPr>
        <w:t xml:space="preserve"> կնքված վարկային պայմանագրի հիմա</w:t>
      </w:r>
      <w:r w:rsidR="008D471F">
        <w:rPr>
          <w:rFonts w:ascii="GHEA Grapalat" w:hAnsi="GHEA Grapalat" w:cs="Arial Armenian"/>
          <w:lang w:val="hy-AM"/>
        </w:rPr>
        <w:t xml:space="preserve">ն վրա </w:t>
      </w:r>
      <w:proofErr w:type="spellStart"/>
      <w:r w:rsidR="008D471F">
        <w:rPr>
          <w:rFonts w:ascii="GHEA Grapalat" w:hAnsi="GHEA Grapalat" w:cs="Arial Armenian"/>
          <w:lang w:val="hy-AM"/>
        </w:rPr>
        <w:t>իրականացվոմ</w:t>
      </w:r>
      <w:proofErr w:type="spellEnd"/>
      <w:r w:rsidR="008D471F">
        <w:rPr>
          <w:rFonts w:ascii="GHEA Grapalat" w:hAnsi="GHEA Grapalat" w:cs="Arial Armenian"/>
          <w:lang w:val="hy-AM"/>
        </w:rPr>
        <w:t xml:space="preserve"> է Սեյսմիկ անվ</w:t>
      </w:r>
      <w:r w:rsidRPr="00FB136D">
        <w:rPr>
          <w:rFonts w:ascii="GHEA Grapalat" w:hAnsi="GHEA Grapalat" w:cs="Arial Armenian"/>
          <w:lang w:val="hy-AM"/>
        </w:rPr>
        <w:t xml:space="preserve">տանգության բարելավման ծրագիրը (այսուհետ՝ Ծրագիր), որը սկսվել է 2015 թվականին և ծրագրի գործունեության ժամկետը երկարաձգվել է </w:t>
      </w:r>
      <w:proofErr w:type="spellStart"/>
      <w:r w:rsidRPr="00FB136D">
        <w:rPr>
          <w:rFonts w:ascii="GHEA Grapalat" w:hAnsi="GHEA Grapalat" w:cs="Arial Armenian"/>
          <w:lang w:val="hy-AM"/>
        </w:rPr>
        <w:t>մինչև</w:t>
      </w:r>
      <w:proofErr w:type="spellEnd"/>
      <w:r w:rsidRPr="00FB136D">
        <w:rPr>
          <w:rFonts w:ascii="GHEA Grapalat" w:hAnsi="GHEA Grapalat" w:cs="Arial Armenian"/>
          <w:lang w:val="hy-AM"/>
        </w:rPr>
        <w:t xml:space="preserve"> 2024 թվականը:</w:t>
      </w:r>
    </w:p>
    <w:p w:rsidR="00D421A0" w:rsidRPr="00FB136D" w:rsidRDefault="00D421A0" w:rsidP="00D421A0">
      <w:pPr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Ի տարբերություն այլ վարկային ծրագրերի տվյալ ծրագիրը հանդիսանում է </w:t>
      </w:r>
      <w:proofErr w:type="spellStart"/>
      <w:r w:rsidRPr="00FB136D">
        <w:rPr>
          <w:rFonts w:ascii="GHEA Grapalat" w:hAnsi="GHEA Grapalat" w:cs="Arial Armenian"/>
          <w:sz w:val="24"/>
          <w:szCs w:val="24"/>
          <w:lang w:val="hy-AM"/>
        </w:rPr>
        <w:t>արդյունքահեն</w:t>
      </w:r>
      <w:proofErr w:type="spellEnd"/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, այսինքն ՀՀ-ին տրամադրված գումարները հաստատված է համարվում ոչ թե իրականացված ծախսերի, այլ ծրագրով նախատեսված արդյունքային ցուցանիշների ապահովման դեպքում: Բանկը նմանատիպ ծրագիր տարածաշրջանում իրականացնում է առաջին անգամ: Ծրագրի հիմնական և առանցքային ցուցանիշը հանդիսանում է առնվազն 18900 աշակերտի անվտանգ կրթական պայմանների </w:t>
      </w:r>
      <w:proofErr w:type="spellStart"/>
      <w:r w:rsidRPr="00FB136D">
        <w:rPr>
          <w:rFonts w:ascii="GHEA Grapalat" w:hAnsi="GHEA Grapalat" w:cs="Arial Armenian"/>
          <w:sz w:val="24"/>
          <w:szCs w:val="24"/>
          <w:lang w:val="hy-AM"/>
        </w:rPr>
        <w:t>ապահովվումը</w:t>
      </w:r>
      <w:proofErr w:type="spellEnd"/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:  </w:t>
      </w:r>
    </w:p>
    <w:p w:rsidR="00D421A0" w:rsidRPr="00FB136D" w:rsidRDefault="00D421A0" w:rsidP="00D421A0">
      <w:pPr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B136D">
        <w:rPr>
          <w:rFonts w:ascii="GHEA Grapalat" w:hAnsi="GHEA Grapalat" w:cs="Arial Armenian"/>
          <w:sz w:val="24"/>
          <w:szCs w:val="24"/>
          <w:lang w:val="hy-AM"/>
        </w:rPr>
        <w:t>Ծրագրի արդյունավետ իրականացման նպատակով Վարչապետի 30.06.2016թ թիվ 582-Ա որոշմամբ և խմբագրված այժմ 18.06.2020թ</w:t>
      </w:r>
      <w:r w:rsidR="006C388A">
        <w:rPr>
          <w:rFonts w:ascii="GHEA Grapalat" w:hAnsi="GHEA Grapalat" w:cs="Arial Armenian"/>
          <w:sz w:val="24"/>
          <w:szCs w:val="24"/>
          <w:lang w:val="hy-AM"/>
        </w:rPr>
        <w:t>-ի</w:t>
      </w:r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033E6">
        <w:rPr>
          <w:rFonts w:ascii="GHEA Grapalat" w:hAnsi="GHEA Grapalat" w:cs="Arial Armenian"/>
          <w:sz w:val="24"/>
          <w:szCs w:val="24"/>
        </w:rPr>
        <w:t>N</w:t>
      </w:r>
      <w:bookmarkStart w:id="1" w:name="_GoBack"/>
      <w:bookmarkEnd w:id="1"/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 726-Ա որոշմամբ </w:t>
      </w:r>
      <w:proofErr w:type="spellStart"/>
      <w:r w:rsidRPr="00FB136D">
        <w:rPr>
          <w:rFonts w:ascii="GHEA Grapalat" w:hAnsi="GHEA Grapalat" w:cs="Arial Armenian"/>
          <w:sz w:val="24"/>
          <w:szCs w:val="24"/>
          <w:lang w:val="hy-AM"/>
        </w:rPr>
        <w:t>ձևավորվել</w:t>
      </w:r>
      <w:proofErr w:type="spellEnd"/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 է միջգերատեսչական աշխատանքային խումբ։ </w:t>
      </w:r>
    </w:p>
    <w:p w:rsidR="00D421A0" w:rsidRPr="00FB136D" w:rsidRDefault="00D421A0" w:rsidP="00D421A0">
      <w:pPr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B136D">
        <w:rPr>
          <w:rFonts w:ascii="GHEA Grapalat" w:hAnsi="GHEA Grapalat" w:cs="Arial Armenian"/>
          <w:sz w:val="24"/>
          <w:szCs w:val="24"/>
          <w:lang w:val="hy-AM"/>
        </w:rPr>
        <w:t>Ծրագրի շրջանակներում ավարտվել են 6 դպրոցների շինարարական աշխատանքները, ներկայումս շինարարություն է իրականացվում թվով 1</w:t>
      </w:r>
      <w:r>
        <w:rPr>
          <w:rFonts w:ascii="GHEA Grapalat" w:hAnsi="GHEA Grapalat" w:cs="Arial Armenian"/>
          <w:sz w:val="24"/>
          <w:szCs w:val="24"/>
          <w:lang w:val="hy-AM"/>
        </w:rPr>
        <w:t>3</w:t>
      </w:r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 դպրոցում</w:t>
      </w:r>
      <w:r>
        <w:rPr>
          <w:rFonts w:ascii="GHEA Grapalat" w:hAnsi="GHEA Grapalat" w:cs="Arial Armenian"/>
          <w:sz w:val="24"/>
          <w:szCs w:val="24"/>
          <w:lang w:val="hy-AM"/>
        </w:rPr>
        <w:t>։</w:t>
      </w:r>
      <w:r w:rsidRPr="00FB136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D421A0" w:rsidRPr="00490096" w:rsidRDefault="00D421A0" w:rsidP="00D421A0">
      <w:pPr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t>4</w:t>
      </w:r>
      <w:r w:rsidRPr="00490096">
        <w:rPr>
          <w:rFonts w:ascii="Cambria Math" w:hAnsi="Cambria Math" w:cs="Cambria Math"/>
          <w:sz w:val="24"/>
          <w:szCs w:val="24"/>
          <w:lang w:val="hy-AM"/>
        </w:rPr>
        <w:t>․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  ԿԱՐԳԱՎՈՐՄԱՆ ՆՊԱՏԱԿԸ ԵՎ ԲՆՈՒՅԹԸ</w:t>
      </w:r>
    </w:p>
    <w:p w:rsidR="00D421A0" w:rsidRPr="00513935" w:rsidRDefault="00D421A0" w:rsidP="00D421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13935">
        <w:rPr>
          <w:rFonts w:ascii="GHEA Grapalat" w:hAnsi="GHEA Grapalat" w:cs="Arial"/>
          <w:lang w:val="hy-AM" w:eastAsia="ru-RU"/>
        </w:rPr>
        <w:t>Կառավարության</w:t>
      </w:r>
      <w:r w:rsidRPr="00513935">
        <w:rPr>
          <w:rFonts w:ascii="GHEA Grapalat" w:hAnsi="GHEA Grapalat" w:cs="Sylfaen"/>
          <w:lang w:val="hy-AM" w:eastAsia="ru-RU"/>
        </w:rPr>
        <w:t xml:space="preserve"> </w:t>
      </w:r>
      <w:r w:rsidRPr="00513935">
        <w:rPr>
          <w:rFonts w:ascii="GHEA Grapalat" w:hAnsi="GHEA Grapalat" w:cs="Arial"/>
          <w:lang w:val="hy-AM" w:eastAsia="ru-RU"/>
        </w:rPr>
        <w:t xml:space="preserve">որոշման ընդունման դեպքում հնարավոր կլինի իրականացնել </w:t>
      </w:r>
      <w:r w:rsidRPr="00513935">
        <w:rPr>
          <w:rFonts w:ascii="GHEA Grapalat" w:hAnsi="GHEA Grapalat" w:cs="Sylfaen"/>
          <w:bCs/>
          <w:lang w:val="hy-AM"/>
        </w:rPr>
        <w:t xml:space="preserve">ՀՀ կառավարության և Ասիական զարգացման բանկի </w:t>
      </w:r>
      <w:proofErr w:type="spellStart"/>
      <w:r w:rsidRPr="00513935">
        <w:rPr>
          <w:rFonts w:ascii="GHEA Grapalat" w:hAnsi="GHEA Grapalat" w:cs="Sylfaen"/>
          <w:bCs/>
          <w:lang w:val="hy-AM"/>
        </w:rPr>
        <w:t>միջև</w:t>
      </w:r>
      <w:proofErr w:type="spellEnd"/>
      <w:r w:rsidRPr="00513935">
        <w:rPr>
          <w:rFonts w:ascii="GHEA Grapalat" w:hAnsi="GHEA Grapalat" w:cs="Sylfaen"/>
          <w:bCs/>
          <w:lang w:val="hy-AM"/>
        </w:rPr>
        <w:t xml:space="preserve"> իրականացվող Սեյսմիկ անվտանգության բարելավման ծրագրի </w:t>
      </w:r>
      <w:r w:rsidRPr="00513935">
        <w:rPr>
          <w:rFonts w:ascii="GHEA Grapalat" w:hAnsi="GHEA Grapalat" w:cs="Arial"/>
          <w:lang w:val="hy-AM"/>
        </w:rPr>
        <w:t xml:space="preserve">շրջանակներում ընդգրկված </w:t>
      </w:r>
      <w:proofErr w:type="spellStart"/>
      <w:r w:rsidRPr="00513935">
        <w:rPr>
          <w:rFonts w:ascii="GHEA Grapalat" w:hAnsi="GHEA Grapalat" w:cs="Arial"/>
          <w:lang w:val="hy-AM"/>
        </w:rPr>
        <w:t>Հովտաշատ</w:t>
      </w:r>
      <w:proofErr w:type="spellEnd"/>
      <w:r w:rsidRPr="00513935">
        <w:rPr>
          <w:rFonts w:ascii="GHEA Grapalat" w:hAnsi="GHEA Grapalat" w:cs="Arial"/>
          <w:lang w:val="hy-AM"/>
        </w:rPr>
        <w:t xml:space="preserve"> համայնքի դպրոցական շենք-շինությունների քանդման աշխատանքների իրականացումը՝ ՀՀ օրենսդրության պահանջներին համապատասխան և ապահովել նշված դպրոցի սաների կրթական բնականոն գործընթացները։ Մասնավորապես՝</w:t>
      </w:r>
      <w:r w:rsidRPr="00513935">
        <w:rPr>
          <w:rFonts w:ascii="GHEA Grapalat" w:hAnsi="GHEA Grapalat" w:cs="Sylfaen"/>
          <w:lang w:val="hy-AM"/>
        </w:rPr>
        <w:t xml:space="preserve">  նախագծով առաջարկվում է </w:t>
      </w:r>
      <w:proofErr w:type="spellStart"/>
      <w:r w:rsidRPr="00513935">
        <w:rPr>
          <w:rFonts w:ascii="GHEA Grapalat" w:hAnsi="GHEA Grapalat" w:cs="Sylfaen"/>
          <w:lang w:val="hy-AM"/>
        </w:rPr>
        <w:t>Հովտաշատի</w:t>
      </w:r>
      <w:proofErr w:type="spellEnd"/>
      <w:r w:rsidRPr="00513935">
        <w:rPr>
          <w:rFonts w:ascii="GHEA Grapalat" w:hAnsi="GHEA Grapalat" w:cs="Sylfaen"/>
          <w:lang w:val="hy-AM"/>
        </w:rPr>
        <w:t xml:space="preserve"> միջնակարգ դպրոցի աշակերտների ուսումնակ</w:t>
      </w:r>
      <w:r w:rsidR="00E1132D">
        <w:rPr>
          <w:rFonts w:ascii="GHEA Grapalat" w:hAnsi="GHEA Grapalat" w:cs="Sylfaen"/>
          <w:lang w:val="hy-AM"/>
        </w:rPr>
        <w:t>ան գործընթացը կազմակերպել ՀՀ Ար</w:t>
      </w:r>
      <w:r w:rsidRPr="00513935">
        <w:rPr>
          <w:rFonts w:ascii="GHEA Grapalat" w:hAnsi="GHEA Grapalat" w:cs="Sylfaen"/>
          <w:lang w:val="hy-AM"/>
        </w:rPr>
        <w:t>մավիրի մարզի Գայ համայնքի միջնակարգ դպրոց</w:t>
      </w:r>
      <w:r>
        <w:rPr>
          <w:rFonts w:ascii="GHEA Grapalat" w:hAnsi="GHEA Grapalat" w:cs="Sylfaen"/>
          <w:lang w:val="hy-AM"/>
        </w:rPr>
        <w:t>ական</w:t>
      </w:r>
      <w:r w:rsidRPr="00513935">
        <w:rPr>
          <w:rFonts w:ascii="GHEA Grapalat" w:hAnsi="GHEA Grapalat" w:cs="Sylfaen"/>
          <w:lang w:val="hy-AM"/>
        </w:rPr>
        <w:t xml:space="preserve"> շենքում:</w:t>
      </w:r>
    </w:p>
    <w:p w:rsidR="00D421A0" w:rsidRPr="00490096" w:rsidRDefault="00D421A0" w:rsidP="00D421A0">
      <w:pPr>
        <w:pStyle w:val="ListParagraph"/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lastRenderedPageBreak/>
        <w:t xml:space="preserve">5. ՆԱԽԱԳԾԻ ՄՇԱԿՄԱՆ ԳՈՐԾԸՆԹԱՑՈՒՄ ՆԵՐԳՐԱՎՎԱԾ ԻՆՍՏԻՏՈՒՏՆԵՐԸ </w:t>
      </w:r>
      <w:r>
        <w:rPr>
          <w:rFonts w:ascii="GHEA Grapalat" w:hAnsi="GHEA Grapalat" w:cs="Arial Armenian"/>
          <w:sz w:val="24"/>
          <w:szCs w:val="24"/>
          <w:lang w:val="hy-AM"/>
        </w:rPr>
        <w:t>ԵՎ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 ԱՆՁԻՆՔ</w:t>
      </w:r>
    </w:p>
    <w:p w:rsidR="00D421A0" w:rsidRPr="00490096" w:rsidRDefault="00D421A0" w:rsidP="00D421A0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90096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ՀՀ Արարատի մարզպետարանի</w:t>
      </w:r>
      <w:r w:rsidRPr="00490096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կողմից:</w:t>
      </w:r>
    </w:p>
    <w:p w:rsidR="00D421A0" w:rsidRPr="00490096" w:rsidRDefault="00D421A0" w:rsidP="00D421A0">
      <w:pPr>
        <w:pStyle w:val="ListParagraph"/>
        <w:spacing w:before="0"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0096">
        <w:rPr>
          <w:rFonts w:ascii="GHEA Grapalat" w:hAnsi="GHEA Grapalat" w:cs="Arial Armenian"/>
          <w:sz w:val="24"/>
          <w:szCs w:val="24"/>
          <w:lang w:val="hy-AM"/>
        </w:rPr>
        <w:t>6. ԱԿՆԿԱԼՎՈՂ ԱՐԴՅՈՒՆՔԸ</w:t>
      </w:r>
    </w:p>
    <w:p w:rsidR="00D421A0" w:rsidRDefault="00D421A0" w:rsidP="00D421A0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096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490096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 w:rsidRPr="00490096">
        <w:rPr>
          <w:rFonts w:ascii="GHEA Grapalat" w:hAnsi="GHEA Grapalat"/>
          <w:color w:val="000000"/>
          <w:sz w:val="24"/>
          <w:szCs w:val="24"/>
          <w:lang w:val="hy-AM"/>
        </w:rPr>
        <w:t xml:space="preserve"> ակնկալվում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 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և Ասիական զարգացման բանկի </w:t>
      </w:r>
      <w:proofErr w:type="spellStart"/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միջև</w:t>
      </w:r>
      <w:proofErr w:type="spellEnd"/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իրականացվող Սեյսմիկ անվտանգության բարելավման ծրագրի 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շրջանակներում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ՀՀ Արարատի մարզի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Հովտաշատ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համայնքի դպրոցական </w:t>
      </w:r>
      <w:r w:rsidRPr="00F13B53">
        <w:rPr>
          <w:rFonts w:ascii="GHEA Grapalat" w:hAnsi="GHEA Grapalat" w:cs="Arial"/>
          <w:sz w:val="24"/>
          <w:szCs w:val="24"/>
          <w:lang w:val="hy-AM"/>
        </w:rPr>
        <w:t>շենք շինությունների քանդման գործընթացը ՀՀ օրենսդրության համաձայն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  <w:r w:rsidRPr="00F13B5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421A0" w:rsidRDefault="00D421A0" w:rsidP="00D421A0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421A0" w:rsidRPr="00ED63FA" w:rsidRDefault="00D421A0" w:rsidP="00D421A0">
      <w:pPr>
        <w:pStyle w:val="BodyText"/>
        <w:ind w:right="36" w:firstLine="720"/>
        <w:jc w:val="both"/>
        <w:rPr>
          <w:rFonts w:ascii="GHEA Grapalat" w:hAnsi="GHEA Grapalat" w:cs="Sylfaen"/>
          <w:b w:val="0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6858A9" w:rsidRDefault="006858A9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9E528F" w:rsidRDefault="009E528F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9E528F" w:rsidRDefault="009E528F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9E528F" w:rsidRDefault="009E528F" w:rsidP="00CB6FBC">
      <w:pPr>
        <w:pStyle w:val="BodyText"/>
        <w:ind w:right="36"/>
        <w:rPr>
          <w:rFonts w:ascii="GHEA Grapalat" w:hAnsi="GHEA Grapalat" w:cs="Sylfaen"/>
          <w:sz w:val="24"/>
          <w:szCs w:val="24"/>
          <w:lang w:val="af-ZA"/>
        </w:rPr>
      </w:pPr>
    </w:p>
    <w:p w:rsidR="00D421A0" w:rsidRPr="00ED63FA" w:rsidRDefault="00D421A0" w:rsidP="00CB6FBC">
      <w:pPr>
        <w:pStyle w:val="BodyText"/>
        <w:ind w:right="36"/>
        <w:rPr>
          <w:rFonts w:ascii="GHEA Grapalat" w:hAnsi="GHEA Grapalat" w:cs="Sylfaen"/>
          <w:b w:val="0"/>
          <w:sz w:val="24"/>
          <w:szCs w:val="24"/>
          <w:lang w:val="af-ZA"/>
        </w:rPr>
      </w:pPr>
      <w:r w:rsidRPr="00ED63FA">
        <w:rPr>
          <w:rFonts w:ascii="GHEA Grapalat" w:hAnsi="GHEA Grapalat" w:cs="Sylfaen"/>
          <w:sz w:val="24"/>
          <w:szCs w:val="24"/>
          <w:lang w:val="af-ZA"/>
        </w:rPr>
        <w:t>ՏԵՂԵԿԱՆՔ</w:t>
      </w:r>
    </w:p>
    <w:p w:rsidR="00D421A0" w:rsidRPr="00B82B34" w:rsidRDefault="006858A9" w:rsidP="00CB6FBC">
      <w:pPr>
        <w:spacing w:before="0" w:after="0" w:line="360" w:lineRule="auto"/>
        <w:ind w:left="0" w:right="36" w:firstLine="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ED63FA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ED63FA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</w:t>
      </w:r>
      <w:r w:rsidR="00CE4362">
        <w:rPr>
          <w:rFonts w:ascii="GHEA Grapalat" w:hAnsi="GHEA Grapalat" w:cs="Times Armenian"/>
          <w:b/>
          <w:sz w:val="24"/>
          <w:szCs w:val="24"/>
          <w:lang w:val="hy-AM"/>
        </w:rPr>
        <w:t>ԵՎ</w:t>
      </w:r>
      <w:r w:rsidRPr="00ED63FA">
        <w:rPr>
          <w:rFonts w:ascii="GHEA Grapalat" w:hAnsi="GHEA Grapalat" w:cs="Times Armenian"/>
          <w:b/>
          <w:sz w:val="24"/>
          <w:szCs w:val="24"/>
          <w:lang w:val="af-ZA"/>
        </w:rPr>
        <w:t xml:space="preserve"> ԵԿԱՄՈՒՏՆԵՐԻ ԷԱԿԱՆ ԱՎԵԼԱՑՈՒՄՆԵՐԻ ԿԱՄ ՆՎԱԶԵՑՈՒՄՆԵՐԻ ՄԱՍԻ</w:t>
      </w:r>
      <w:r w:rsidR="00B82B34">
        <w:rPr>
          <w:rFonts w:ascii="GHEA Grapalat" w:hAnsi="GHEA Grapalat" w:cs="Times Armenian"/>
          <w:b/>
          <w:sz w:val="24"/>
          <w:szCs w:val="24"/>
          <w:lang w:val="hy-AM"/>
        </w:rPr>
        <w:t>Ն</w:t>
      </w:r>
    </w:p>
    <w:p w:rsidR="00CB6FBC" w:rsidRDefault="00CB6FBC" w:rsidP="00D421A0">
      <w:pPr>
        <w:spacing w:before="0" w:after="0" w:line="360" w:lineRule="auto"/>
        <w:ind w:left="0" w:right="3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421A0" w:rsidRPr="00ED63FA" w:rsidRDefault="00D421A0" w:rsidP="00D421A0">
      <w:pPr>
        <w:spacing w:before="0" w:after="0" w:line="360" w:lineRule="auto"/>
        <w:ind w:left="0" w:right="36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D63FA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որոշման նախագծի </w:t>
      </w:r>
      <w:proofErr w:type="spellStart"/>
      <w:r w:rsidRPr="00ED63FA">
        <w:rPr>
          <w:rFonts w:ascii="GHEA Grapalat" w:hAnsi="GHEA Grapalat" w:cs="Sylfaen"/>
          <w:sz w:val="24"/>
          <w:szCs w:val="24"/>
          <w:lang w:val="af-ZA"/>
        </w:rPr>
        <w:t>ընդունման</w:t>
      </w:r>
      <w:proofErr w:type="spellEnd"/>
      <w:r w:rsidRPr="00ED63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D63FA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proofErr w:type="spellEnd"/>
      <w:r w:rsidRPr="00ED63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D63FA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ED63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D63FA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ED63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D63FA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ED63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D63FA">
        <w:rPr>
          <w:rFonts w:ascii="GHEA Grapalat" w:hAnsi="GHEA Grapalat" w:cs="Sylfaen"/>
          <w:sz w:val="24"/>
          <w:szCs w:val="24"/>
          <w:lang w:val="af-ZA"/>
        </w:rPr>
        <w:t>բյուջեում</w:t>
      </w:r>
      <w:proofErr w:type="spellEnd"/>
      <w:r w:rsidRPr="00ED63FA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D63FA">
        <w:rPr>
          <w:rFonts w:ascii="GHEA Grapalat" w:hAnsi="GHEA Grapalat" w:cs="Times Armenian"/>
          <w:sz w:val="24"/>
          <w:szCs w:val="24"/>
          <w:lang w:val="hy-AM"/>
        </w:rPr>
        <w:t>ավելացումներ</w:t>
      </w:r>
      <w:proofErr w:type="spellEnd"/>
      <w:r w:rsidRPr="00ED63FA">
        <w:rPr>
          <w:rFonts w:ascii="GHEA Grapalat" w:hAnsi="GHEA Grapalat" w:cs="Times Armenian"/>
          <w:sz w:val="24"/>
          <w:szCs w:val="24"/>
          <w:lang w:val="hy-AM"/>
        </w:rPr>
        <w:t xml:space="preserve"> և նվազեցումներ չեն նախատեսվում։</w:t>
      </w:r>
    </w:p>
    <w:p w:rsidR="00D421A0" w:rsidRDefault="00D421A0" w:rsidP="00D421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A17592" w:rsidRPr="00D421A0" w:rsidRDefault="00A17592" w:rsidP="00D421A0">
      <w:pPr>
        <w:spacing w:before="0" w:after="0" w:line="360" w:lineRule="auto"/>
        <w:ind w:left="0" w:firstLine="720"/>
        <w:jc w:val="both"/>
        <w:rPr>
          <w:lang w:val="fr-FR"/>
        </w:rPr>
      </w:pPr>
    </w:p>
    <w:sectPr w:rsidR="00A17592" w:rsidRPr="00D421A0" w:rsidSect="00D421A0">
      <w:pgSz w:w="11907" w:h="16840" w:code="9"/>
      <w:pgMar w:top="567" w:right="101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348"/>
    <w:rsid w:val="00142563"/>
    <w:rsid w:val="00260348"/>
    <w:rsid w:val="006858A9"/>
    <w:rsid w:val="006C388A"/>
    <w:rsid w:val="007033E6"/>
    <w:rsid w:val="008D471F"/>
    <w:rsid w:val="009E528F"/>
    <w:rsid w:val="00A17592"/>
    <w:rsid w:val="00B4529E"/>
    <w:rsid w:val="00B8081F"/>
    <w:rsid w:val="00B82B34"/>
    <w:rsid w:val="00C36136"/>
    <w:rsid w:val="00CB6FBC"/>
    <w:rsid w:val="00CE4362"/>
    <w:rsid w:val="00D421A0"/>
    <w:rsid w:val="00D90213"/>
    <w:rsid w:val="00E1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2D186"/>
  <w15:chartTrackingRefBased/>
  <w15:docId w15:val="{89A02CEA-3611-4BFA-98A1-3EEDE052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1A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D421A0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D421A0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D421A0"/>
    <w:rPr>
      <w:rFonts w:ascii="Calibri" w:eastAsia="Calibri" w:hAnsi="Calibri" w:cs="Times New Roman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421A0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421A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421A0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21A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13</cp:revision>
  <dcterms:created xsi:type="dcterms:W3CDTF">2021-08-30T12:27:00Z</dcterms:created>
  <dcterms:modified xsi:type="dcterms:W3CDTF">2021-08-31T06:10:00Z</dcterms:modified>
</cp:coreProperties>
</file>