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7F8" w:rsidRPr="006C27F8" w:rsidRDefault="006C27F8" w:rsidP="006C27F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en-GB"/>
        </w:rPr>
      </w:pPr>
      <w:r w:rsidRPr="006C27F8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en-GB"/>
        </w:rPr>
        <w:t>ՏԵՂԵԿԱՆՔ</w:t>
      </w:r>
    </w:p>
    <w:p w:rsidR="006C27F8" w:rsidRPr="006C27F8" w:rsidRDefault="006C27F8" w:rsidP="006C27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6C27F8" w:rsidRPr="006C27F8" w:rsidRDefault="006C27F8" w:rsidP="006C27F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</w:pPr>
      <w:r w:rsidRPr="006C27F8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en-GB"/>
        </w:rPr>
        <w:t>Իրավական ակտերի նախագծերի հանրային քննարկման վերաբերյալ</w:t>
      </w:r>
    </w:p>
    <w:p w:rsidR="006C27F8" w:rsidRPr="006C27F8" w:rsidRDefault="006C27F8" w:rsidP="006C27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6C27F8" w:rsidRPr="006C27F8" w:rsidRDefault="006C27F8" w:rsidP="006C27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Իրավական ակտի նախագծի անվանում</w:t>
      </w:r>
    </w:p>
    <w:p w:rsidR="006C27F8" w:rsidRPr="006C27F8" w:rsidRDefault="006C27F8" w:rsidP="006C27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«Էներգետիկայի բնագավառում և էներգասպառման ոլորտում պետական տեխնիկական վերահսկողության մասին» օրենքում փոփոխություններ կատարելու մասին» օրենքի նախագիծ</w:t>
      </w:r>
    </w:p>
    <w:p w:rsidR="006C27F8" w:rsidRPr="006C27F8" w:rsidRDefault="006C27F8" w:rsidP="006C27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6C27F8" w:rsidRPr="006C27F8" w:rsidRDefault="006C27F8" w:rsidP="006C27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Իրավական ակտի նախագիծ մշակող մարմնի անվանում</w:t>
      </w:r>
    </w:p>
    <w:p w:rsidR="006C27F8" w:rsidRPr="006C27F8" w:rsidRDefault="006C27F8" w:rsidP="006C27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Վարչապետի աշխատակազմ</w:t>
      </w:r>
    </w:p>
    <w:p w:rsidR="006C27F8" w:rsidRPr="006C27F8" w:rsidRDefault="006C27F8" w:rsidP="006C27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6C27F8" w:rsidRPr="006C27F8" w:rsidRDefault="006C27F8" w:rsidP="006C27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Իրավական ակտի տեսակ</w:t>
      </w:r>
    </w:p>
    <w:p w:rsidR="006C27F8" w:rsidRPr="006C27F8" w:rsidRDefault="006C27F8" w:rsidP="006C27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Օրենք</w:t>
      </w:r>
    </w:p>
    <w:p w:rsidR="006C27F8" w:rsidRPr="006C27F8" w:rsidRDefault="006C27F8" w:rsidP="006C27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6C27F8" w:rsidRPr="006C27F8" w:rsidRDefault="006C27F8" w:rsidP="006C27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Ոլորտ</w:t>
      </w:r>
    </w:p>
    <w:p w:rsidR="006C27F8" w:rsidRPr="006C27F8" w:rsidRDefault="006C27F8" w:rsidP="006C27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Տեսչական համակարգ</w:t>
      </w:r>
    </w:p>
    <w:p w:rsidR="006C27F8" w:rsidRPr="006C27F8" w:rsidRDefault="006C27F8" w:rsidP="006C27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6C27F8" w:rsidRPr="006C27F8" w:rsidRDefault="006C27F8" w:rsidP="006C27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Հանրային քննարկման ժամկետ</w:t>
      </w:r>
    </w:p>
    <w:p w:rsidR="006C27F8" w:rsidRPr="006C27F8" w:rsidRDefault="006C27F8" w:rsidP="006C27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17/03/2021 - 01/04/2021</w:t>
      </w:r>
    </w:p>
    <w:p w:rsidR="006C27F8" w:rsidRPr="006C27F8" w:rsidRDefault="006C27F8" w:rsidP="006C27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6C27F8" w:rsidRPr="006C27F8" w:rsidRDefault="006C27F8" w:rsidP="006C27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Ստացված առաջարկների արդյունքներ</w:t>
      </w:r>
    </w:p>
    <w:p w:rsidR="006C27F8" w:rsidRPr="006C27F8" w:rsidRDefault="006C27F8" w:rsidP="006C27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Չի ստացվել</w:t>
      </w:r>
    </w:p>
    <w:p w:rsidR="006C27F8" w:rsidRPr="006C27F8" w:rsidRDefault="006C27F8" w:rsidP="006C27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6C27F8" w:rsidRPr="006C27F8" w:rsidRDefault="006C27F8" w:rsidP="006C27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Քվեարկության արդյունքներ</w:t>
      </w:r>
    </w:p>
    <w:p w:rsidR="006C27F8" w:rsidRPr="006C27F8" w:rsidRDefault="006C27F8" w:rsidP="006C27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5 կողմ</w:t>
      </w:r>
    </w:p>
    <w:p w:rsidR="006C27F8" w:rsidRPr="006C27F8" w:rsidRDefault="006C27F8" w:rsidP="006C27F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t>0 դեմ</w:t>
      </w:r>
    </w:p>
    <w:p w:rsidR="006C27F8" w:rsidRPr="006C27F8" w:rsidRDefault="006C27F8" w:rsidP="006C27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  <w:r w:rsidRPr="006C27F8">
        <w:rPr>
          <w:rFonts w:ascii="Helvetica" w:eastAsia="Times New Roman" w:hAnsi="Helvetica" w:cs="Helvetica"/>
          <w:color w:val="707070"/>
          <w:sz w:val="18"/>
          <w:szCs w:val="18"/>
          <w:lang w:eastAsia="en-GB"/>
        </w:rPr>
        <w:br/>
      </w:r>
    </w:p>
    <w:p w:rsidR="006C27F8" w:rsidRPr="006C27F8" w:rsidRDefault="006C27F8" w:rsidP="006C27F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Տեղեկանքը գեներացվել է www.e-draft.am կայքի կողմից</w:t>
      </w:r>
    </w:p>
    <w:p w:rsidR="006C27F8" w:rsidRPr="006C27F8" w:rsidRDefault="006C27F8" w:rsidP="006C27F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</w:pPr>
      <w:r w:rsidRPr="006C27F8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en-GB"/>
        </w:rPr>
        <w:t>05/04/2021</w:t>
      </w:r>
    </w:p>
    <w:p w:rsidR="009629BE" w:rsidRDefault="006C27F8">
      <w:bookmarkStart w:id="0" w:name="_GoBack"/>
      <w:bookmarkEnd w:id="0"/>
    </w:p>
    <w:sectPr w:rsidR="009629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695"/>
    <w:rsid w:val="00114951"/>
    <w:rsid w:val="006C27F8"/>
    <w:rsid w:val="00906695"/>
    <w:rsid w:val="0093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278B25-78D9-4194-BE95-5E1BDB8CD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C27F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6C27F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C27F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6C27F8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fb">
    <w:name w:val="fb"/>
    <w:basedOn w:val="Normal"/>
    <w:rsid w:val="006C2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C2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490</Characters>
  <Application>Microsoft Office Word</Application>
  <DocSecurity>0</DocSecurity>
  <Lines>4</Lines>
  <Paragraphs>1</Paragraphs>
  <ScaleCrop>false</ScaleCrop>
  <Company>HP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Syuzanna Gevorgyan</dc:creator>
  <cp:keywords/>
  <dc:description/>
  <cp:lastModifiedBy>Syuzanna Gevorgyan</cp:lastModifiedBy>
  <cp:revision>2</cp:revision>
  <dcterms:created xsi:type="dcterms:W3CDTF">2021-04-05T06:23:00Z</dcterms:created>
  <dcterms:modified xsi:type="dcterms:W3CDTF">2021-04-05T06:24:00Z</dcterms:modified>
</cp:coreProperties>
</file>