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3F9830" w14:textId="77777777" w:rsidR="00D52D07" w:rsidRPr="00AF22CE" w:rsidRDefault="00D52D07" w:rsidP="00067417">
      <w:pPr>
        <w:spacing w:line="360" w:lineRule="auto"/>
        <w:ind w:left="7920" w:firstLine="720"/>
        <w:rPr>
          <w:rFonts w:ascii="GHEA Grapalat" w:hAnsi="GHEA Grapalat" w:cs="Sylfaen"/>
          <w:b/>
          <w:lang w:val="hy-AM"/>
        </w:rPr>
      </w:pPr>
      <w:bookmarkStart w:id="0" w:name="_GoBack"/>
      <w:bookmarkEnd w:id="0"/>
      <w:r w:rsidRPr="00AF22CE">
        <w:rPr>
          <w:rFonts w:ascii="GHEA Grapalat" w:hAnsi="GHEA Grapalat" w:cs="Sylfaen"/>
          <w:b/>
          <w:lang w:val="hy-AM"/>
        </w:rPr>
        <w:t>ՆԱԽԱԳԻԾ</w:t>
      </w:r>
    </w:p>
    <w:p w14:paraId="15BE3498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3CF465D0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</w:p>
    <w:p w14:paraId="06F2B80E" w14:textId="36F318CD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="003336DA">
        <w:rPr>
          <w:rFonts w:ascii="GHEA Grapalat" w:hAnsi="GHEA Grapalat" w:cs="Sylfaen"/>
          <w:b/>
          <w:lang w:val="hy-AM"/>
        </w:rPr>
        <w:t>ԿԱՌԱՎԱՐՈՒԹՅ</w:t>
      </w:r>
      <w:r w:rsidR="00FA506C">
        <w:rPr>
          <w:rFonts w:ascii="GHEA Grapalat" w:hAnsi="GHEA Grapalat" w:cs="Sylfaen"/>
          <w:b/>
          <w:lang w:val="hy-AM"/>
        </w:rPr>
        <w:t>ՈՒ</w:t>
      </w:r>
      <w:r w:rsidR="003336DA">
        <w:rPr>
          <w:rFonts w:ascii="GHEA Grapalat" w:hAnsi="GHEA Grapalat" w:cs="Sylfaen"/>
          <w:b/>
          <w:lang w:val="hy-AM"/>
        </w:rPr>
        <w:t>Ն</w:t>
      </w:r>
    </w:p>
    <w:p w14:paraId="288B9C3F" w14:textId="77777777" w:rsidR="00D52D07" w:rsidRDefault="00D52D07" w:rsidP="00067417">
      <w:pPr>
        <w:spacing w:line="360" w:lineRule="auto"/>
        <w:ind w:firstLine="567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ՈՐՈՇՈՒՄ</w:t>
      </w:r>
    </w:p>
    <w:p w14:paraId="1D8A6148" w14:textId="77777777" w:rsidR="00FA506C" w:rsidRPr="00FA506C" w:rsidRDefault="00FA506C" w:rsidP="00FA506C">
      <w:pPr>
        <w:spacing w:after="200" w:line="360" w:lineRule="auto"/>
        <w:jc w:val="center"/>
        <w:rPr>
          <w:rFonts w:ascii="GHEA Grapalat" w:hAnsi="GHEA Grapalat" w:cs="Sylfaen"/>
          <w:b/>
          <w:lang w:val="hy-AM"/>
        </w:rPr>
      </w:pPr>
      <w:bookmarkStart w:id="1" w:name="_Hlk72750083"/>
      <w:r w:rsidRPr="00FA506C">
        <w:rPr>
          <w:rFonts w:ascii="GHEA Grapalat" w:hAnsi="GHEA Grapalat" w:cs="Sylfaen"/>
          <w:b/>
          <w:lang w:val="hy-AM"/>
        </w:rPr>
        <w:t xml:space="preserve">-  - 2021 թվականի N </w:t>
      </w:r>
      <w:bookmarkStart w:id="2" w:name="_Hlk77072503"/>
      <w:r w:rsidRPr="00FA506C">
        <w:rPr>
          <w:rFonts w:ascii="GHEA Grapalat" w:hAnsi="GHEA Grapalat" w:cs="Sylfaen"/>
          <w:b/>
          <w:lang w:val="hy-AM"/>
        </w:rPr>
        <w:t>-</w:t>
      </w:r>
      <w:bookmarkEnd w:id="2"/>
      <w:r w:rsidRPr="00FA506C">
        <w:rPr>
          <w:rFonts w:ascii="GHEA Grapalat" w:hAnsi="GHEA Grapalat" w:cs="Sylfaen"/>
          <w:b/>
          <w:lang w:val="hy-AM"/>
        </w:rPr>
        <w:t xml:space="preserve"> Ա</w:t>
      </w:r>
    </w:p>
    <w:p w14:paraId="2E112BE8" w14:textId="6FACF903" w:rsidR="00D52D07" w:rsidRPr="003336DA" w:rsidRDefault="00FA506C" w:rsidP="00067417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 ԿԱՌԱՎԱՐՈՒԹՅԱՆ </w:t>
      </w:r>
      <w:r w:rsidR="003336DA">
        <w:rPr>
          <w:rFonts w:ascii="GHEA Grapalat" w:hAnsi="GHEA Grapalat" w:cs="Sylfaen"/>
          <w:b/>
          <w:bCs/>
          <w:lang w:val="hy-AM"/>
        </w:rPr>
        <w:t xml:space="preserve">2020 ԹՎԱԿԱՆԻ ՕԳՈՍՏՈՍԻ 13-ի </w:t>
      </w:r>
      <w:r w:rsidR="003336DA" w:rsidRPr="003336DA">
        <w:rPr>
          <w:rFonts w:ascii="GHEA Grapalat" w:hAnsi="GHEA Grapalat" w:cs="Sylfaen"/>
          <w:b/>
          <w:bCs/>
          <w:lang w:val="hy-AM"/>
        </w:rPr>
        <w:t>N 1345-Ա</w:t>
      </w:r>
      <w:r w:rsidR="003336DA">
        <w:rPr>
          <w:rFonts w:ascii="GHEA Grapalat" w:hAnsi="GHEA Grapalat" w:cs="Sylfaen"/>
          <w:b/>
          <w:bCs/>
          <w:lang w:val="hy-AM"/>
        </w:rPr>
        <w:t xml:space="preserve"> 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ՈՐՈՇՈՒՄԸ </w:t>
      </w:r>
      <w:bookmarkStart w:id="3" w:name="_Hlk72749461"/>
      <w:bookmarkEnd w:id="1"/>
      <w:r w:rsidR="00FE655B">
        <w:rPr>
          <w:rFonts w:ascii="GHEA Grapalat" w:hAnsi="GHEA Grapalat" w:cs="Sylfaen"/>
          <w:b/>
          <w:bCs/>
          <w:lang w:val="hy-AM"/>
        </w:rPr>
        <w:t>ՈՒԺԸ ԿՈՐՑՐԱԾ ՃԱՆԱՉԵԼՈՒ</w:t>
      </w:r>
      <w:r w:rsidR="003336DA" w:rsidRPr="003336DA">
        <w:rPr>
          <w:rFonts w:ascii="GHEA Grapalat" w:hAnsi="GHEA Grapalat" w:cs="Sylfaen"/>
          <w:b/>
          <w:bCs/>
          <w:lang w:val="hy-AM"/>
        </w:rPr>
        <w:t xml:space="preserve"> ՄԱՍԻՆ</w:t>
      </w:r>
      <w:bookmarkEnd w:id="3"/>
    </w:p>
    <w:p w14:paraId="63CE364D" w14:textId="64AB16E7" w:rsidR="00D52D07" w:rsidRPr="003336DA" w:rsidRDefault="00D52D07" w:rsidP="00067417">
      <w:pPr>
        <w:spacing w:line="360" w:lineRule="auto"/>
        <w:ind w:firstLine="567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>Հիմք ընդունելով</w:t>
      </w:r>
      <w:r w:rsidR="00FA506C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«Նորմատիվ իրավական ակտերի մասին» օրենքի 37-րդ հոդվածի </w:t>
      </w:r>
      <w:r w:rsidR="003336DA">
        <w:rPr>
          <w:rFonts w:ascii="GHEA Grapalat" w:hAnsi="GHEA Grapalat" w:cs="Sylfaen"/>
          <w:lang w:val="hy-AM"/>
        </w:rPr>
        <w:t>1-ին</w:t>
      </w:r>
      <w:r>
        <w:rPr>
          <w:rFonts w:ascii="GHEA Grapalat" w:hAnsi="GHEA Grapalat" w:cs="Sylfaen"/>
          <w:lang w:val="hy-AM"/>
        </w:rPr>
        <w:t xml:space="preserve"> մասը</w:t>
      </w:r>
      <w:r w:rsidR="003336DA">
        <w:rPr>
          <w:rFonts w:ascii="GHEA Grapalat" w:hAnsi="GHEA Grapalat" w:cs="Sylfaen"/>
          <w:lang w:val="hy-AM"/>
        </w:rPr>
        <w:t>՝</w:t>
      </w:r>
      <w:r w:rsidR="003336DA" w:rsidRPr="003336DA">
        <w:rPr>
          <w:rFonts w:ascii="GHEA Grapalat" w:hAnsi="GHEA Grapalat"/>
          <w:lang w:val="hy-AM"/>
        </w:rPr>
        <w:t xml:space="preserve"> </w:t>
      </w:r>
      <w:r w:rsidR="003336DA" w:rsidRPr="003336DA">
        <w:rPr>
          <w:rFonts w:ascii="GHEA Grapalat" w:hAnsi="GHEA Grapalat" w:cs="Sylfaen"/>
          <w:lang w:val="hy-AM"/>
        </w:rPr>
        <w:t xml:space="preserve">Հայաստանի Հանրապետության կառավարությունը </w:t>
      </w:r>
      <w:r w:rsidR="003336DA" w:rsidRPr="00B65B55">
        <w:rPr>
          <w:rFonts w:ascii="GHEA Grapalat" w:hAnsi="GHEA Grapalat" w:cs="Sylfaen"/>
          <w:b/>
          <w:bCs/>
          <w:i/>
          <w:iCs/>
          <w:lang w:val="hy-AM"/>
        </w:rPr>
        <w:t>որոշում է</w:t>
      </w:r>
      <w:r w:rsidR="003336DA" w:rsidRPr="00B65B55">
        <w:rPr>
          <w:rFonts w:ascii="Cambria Math" w:hAnsi="Cambria Math" w:cs="Sylfaen"/>
          <w:b/>
          <w:bCs/>
          <w:i/>
          <w:iCs/>
          <w:lang w:val="hy-AM"/>
        </w:rPr>
        <w:t>․</w:t>
      </w:r>
    </w:p>
    <w:p w14:paraId="116122E8" w14:textId="64F0D1F1" w:rsidR="00D52D07" w:rsidRPr="003336DA" w:rsidRDefault="00D52D07" w:rsidP="00067417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Ուժը կորցրած ճանաչել Հայաստանի Հանրապետության </w:t>
      </w:r>
      <w:r w:rsidR="003336DA"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hy-AM"/>
        </w:rPr>
        <w:t xml:space="preserve"> </w:t>
      </w:r>
      <w:r w:rsidR="003336DA">
        <w:rPr>
          <w:rFonts w:ascii="GHEA Grapalat" w:hAnsi="GHEA Grapalat" w:cs="Sylfaen"/>
          <w:lang w:val="hy-AM"/>
        </w:rPr>
        <w:t>2020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 w:rsidR="003336DA">
        <w:rPr>
          <w:rFonts w:ascii="GHEA Grapalat" w:hAnsi="GHEA Grapalat" w:cs="Sylfaen"/>
          <w:lang w:val="hy-AM"/>
        </w:rPr>
        <w:t>օգոստոսի</w:t>
      </w:r>
      <w:r w:rsidRPr="00C2237B">
        <w:rPr>
          <w:rFonts w:ascii="GHEA Grapalat" w:hAnsi="GHEA Grapalat" w:cs="Sylfaen"/>
          <w:lang w:val="hy-AM"/>
        </w:rPr>
        <w:t xml:space="preserve"> </w:t>
      </w:r>
      <w:r w:rsidR="003336DA">
        <w:rPr>
          <w:rFonts w:ascii="GHEA Grapalat" w:hAnsi="GHEA Grapalat" w:cs="Sylfaen"/>
          <w:lang w:val="hy-AM"/>
        </w:rPr>
        <w:t>1</w:t>
      </w:r>
      <w:r w:rsidRPr="00C2237B">
        <w:rPr>
          <w:rFonts w:ascii="GHEA Grapalat" w:hAnsi="GHEA Grapalat" w:cs="Sylfaen"/>
          <w:lang w:val="hy-AM"/>
        </w:rPr>
        <w:t>3</w:t>
      </w:r>
      <w:r>
        <w:rPr>
          <w:rFonts w:ascii="GHEA Grapalat" w:hAnsi="GHEA Grapalat" w:cs="Sylfaen"/>
          <w:lang w:val="hy-AM"/>
        </w:rPr>
        <w:t>-ի «</w:t>
      </w:r>
      <w:r w:rsidR="003336DA">
        <w:rPr>
          <w:rFonts w:ascii="GHEA Grapalat" w:hAnsi="GHEA Grapalat" w:cs="Sylfaen"/>
          <w:lang w:val="hy-AM"/>
        </w:rPr>
        <w:t>Ն</w:t>
      </w:r>
      <w:r w:rsidR="003336DA" w:rsidRPr="003336DA">
        <w:rPr>
          <w:rFonts w:ascii="GHEA Grapalat" w:hAnsi="GHEA Grapalat" w:cs="Sylfaen"/>
          <w:lang w:val="hy-AM"/>
        </w:rPr>
        <w:t xml:space="preserve">երդրումային ծրագրի շրջանակներում «ԹՈՒՖԵՆԿՅԱՆ ՀՈՍՓԻԹԱԼԻԹԻ» սահմանափակ պատասխանատվությամբ ընկերության կողմից ապրանքների ներմուծման դեպքում մաքսային </w:t>
      </w:r>
      <w:r w:rsidR="003336DA">
        <w:rPr>
          <w:rFonts w:ascii="GHEA Grapalat" w:hAnsi="GHEA Grapalat" w:cs="Sylfaen"/>
          <w:lang w:val="hy-AM"/>
        </w:rPr>
        <w:t>և</w:t>
      </w:r>
      <w:r w:rsidR="003336DA" w:rsidRPr="003336DA">
        <w:rPr>
          <w:rFonts w:ascii="GHEA Grapalat" w:hAnsi="GHEA Grapalat" w:cs="Sylfaen"/>
          <w:lang w:val="hy-AM"/>
        </w:rPr>
        <w:t xml:space="preserve"> հարկային մարմինների կողմից հաշվարկված ավելացված արժեքի հարկի գումարների վճարման ժամկետը երեք տարի ժամկետով հետաձգելու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C2237B">
        <w:rPr>
          <w:rFonts w:ascii="GHEA Grapalat" w:hAnsi="GHEA Grapalat" w:cs="Sylfaen"/>
          <w:lang w:val="hy-AM"/>
        </w:rPr>
        <w:t xml:space="preserve">N </w:t>
      </w:r>
      <w:r w:rsidR="003336DA">
        <w:rPr>
          <w:rFonts w:ascii="GHEA Grapalat" w:hAnsi="GHEA Grapalat" w:cs="Sylfaen"/>
          <w:lang w:val="hy-AM"/>
        </w:rPr>
        <w:t>1345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որոշումը:</w:t>
      </w:r>
    </w:p>
    <w:p w14:paraId="5684DF3E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427539DF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</w:p>
    <w:p w14:paraId="2639EC84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ՀԱՅԱՍՏԱՆԻ ՀԱՆՐԱՊԵՏՈՒԹՅԱՆ                                                            </w:t>
      </w:r>
    </w:p>
    <w:p w14:paraId="173348E4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eastAsia="Calibri" w:hAnsi="GHEA Grapalat" w:cs="Sylfaen"/>
          <w:lang w:val="hy-AM" w:eastAsia="en-US"/>
        </w:rPr>
      </w:pPr>
      <w:r>
        <w:rPr>
          <w:rFonts w:ascii="GHEA Grapalat" w:eastAsia="Calibri" w:hAnsi="GHEA Grapalat" w:cs="Sylfaen"/>
          <w:lang w:val="hy-AM" w:eastAsia="en-US"/>
        </w:rPr>
        <w:t xml:space="preserve">                    ՎԱՐՉԱՊԵՏ</w:t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</w:r>
      <w:r>
        <w:rPr>
          <w:rFonts w:ascii="GHEA Grapalat" w:eastAsia="Calibri" w:hAnsi="GHEA Grapalat" w:cs="Sylfaen"/>
          <w:lang w:val="hy-AM" w:eastAsia="en-US"/>
        </w:rPr>
        <w:tab/>
        <w:t xml:space="preserve">ՆԻԿՈԼ ՓԱՇԻՆՅԱՆ        </w:t>
      </w:r>
    </w:p>
    <w:p w14:paraId="25800A80" w14:textId="77777777" w:rsidR="00D52D07" w:rsidRDefault="00D52D07" w:rsidP="00067417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2995D67B" w14:textId="32CF04E4" w:rsidR="00D52D07" w:rsidRDefault="00D52D07" w:rsidP="00BD50C4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sectPr w:rsidR="00D52D07" w:rsidSect="000F2AFF">
      <w:pgSz w:w="11907" w:h="16840" w:code="9"/>
      <w:pgMar w:top="994" w:right="562" w:bottom="1138" w:left="1138" w:header="720" w:footer="13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59001" w14:textId="77777777" w:rsidR="000A6924" w:rsidRDefault="000A6924">
      <w:r>
        <w:separator/>
      </w:r>
    </w:p>
  </w:endnote>
  <w:endnote w:type="continuationSeparator" w:id="0">
    <w:p w14:paraId="2B2B61D9" w14:textId="77777777" w:rsidR="000A6924" w:rsidRDefault="000A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DB3C6" w14:textId="77777777" w:rsidR="000A6924" w:rsidRDefault="000A6924">
      <w:r>
        <w:separator/>
      </w:r>
    </w:p>
  </w:footnote>
  <w:footnote w:type="continuationSeparator" w:id="0">
    <w:p w14:paraId="36625570" w14:textId="77777777" w:rsidR="000A6924" w:rsidRDefault="000A6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B42CE"/>
    <w:multiLevelType w:val="hybridMultilevel"/>
    <w:tmpl w:val="46967B50"/>
    <w:lvl w:ilvl="0" w:tplc="CD42E9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DBD096F"/>
    <w:multiLevelType w:val="hybridMultilevel"/>
    <w:tmpl w:val="857A0E7A"/>
    <w:lvl w:ilvl="0" w:tplc="AE1CF6A0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7260"/>
    <w:rsid w:val="00067417"/>
    <w:rsid w:val="00084E45"/>
    <w:rsid w:val="000A6924"/>
    <w:rsid w:val="000C228C"/>
    <w:rsid w:val="000F2AFF"/>
    <w:rsid w:val="000F7329"/>
    <w:rsid w:val="00110E94"/>
    <w:rsid w:val="00165259"/>
    <w:rsid w:val="00186AC7"/>
    <w:rsid w:val="001B70DE"/>
    <w:rsid w:val="001D6A99"/>
    <w:rsid w:val="0021058F"/>
    <w:rsid w:val="0022089E"/>
    <w:rsid w:val="0029071E"/>
    <w:rsid w:val="00294569"/>
    <w:rsid w:val="002A1260"/>
    <w:rsid w:val="003336DA"/>
    <w:rsid w:val="00355B37"/>
    <w:rsid w:val="00361E23"/>
    <w:rsid w:val="003A0382"/>
    <w:rsid w:val="003A334C"/>
    <w:rsid w:val="00432F8F"/>
    <w:rsid w:val="00452596"/>
    <w:rsid w:val="00493709"/>
    <w:rsid w:val="004F733C"/>
    <w:rsid w:val="00500674"/>
    <w:rsid w:val="0050237F"/>
    <w:rsid w:val="00531EE0"/>
    <w:rsid w:val="005459DF"/>
    <w:rsid w:val="005561C1"/>
    <w:rsid w:val="00596E0F"/>
    <w:rsid w:val="005A072B"/>
    <w:rsid w:val="00623C9D"/>
    <w:rsid w:val="006553CB"/>
    <w:rsid w:val="00664E88"/>
    <w:rsid w:val="006A524F"/>
    <w:rsid w:val="006B7B19"/>
    <w:rsid w:val="006E08ED"/>
    <w:rsid w:val="00772D6E"/>
    <w:rsid w:val="007933A8"/>
    <w:rsid w:val="007A0C64"/>
    <w:rsid w:val="008109DC"/>
    <w:rsid w:val="00831144"/>
    <w:rsid w:val="008D27FF"/>
    <w:rsid w:val="008E2E57"/>
    <w:rsid w:val="0091418A"/>
    <w:rsid w:val="00931C15"/>
    <w:rsid w:val="0093471C"/>
    <w:rsid w:val="00960DFD"/>
    <w:rsid w:val="009E13E1"/>
    <w:rsid w:val="00A54B85"/>
    <w:rsid w:val="00AB0C3B"/>
    <w:rsid w:val="00B30CE7"/>
    <w:rsid w:val="00B31B4F"/>
    <w:rsid w:val="00B44F23"/>
    <w:rsid w:val="00B65B55"/>
    <w:rsid w:val="00BD50C4"/>
    <w:rsid w:val="00BE1473"/>
    <w:rsid w:val="00BF49AA"/>
    <w:rsid w:val="00C3223C"/>
    <w:rsid w:val="00C60855"/>
    <w:rsid w:val="00CA601A"/>
    <w:rsid w:val="00CE3E1B"/>
    <w:rsid w:val="00D24F4B"/>
    <w:rsid w:val="00D50C22"/>
    <w:rsid w:val="00D52D07"/>
    <w:rsid w:val="00D92037"/>
    <w:rsid w:val="00D95BCC"/>
    <w:rsid w:val="00DE4969"/>
    <w:rsid w:val="00E10460"/>
    <w:rsid w:val="00E542B4"/>
    <w:rsid w:val="00E87880"/>
    <w:rsid w:val="00F05662"/>
    <w:rsid w:val="00FA506C"/>
    <w:rsid w:val="00FB5474"/>
    <w:rsid w:val="00FC427E"/>
    <w:rsid w:val="00FE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1CAAFF"/>
  <w15:docId w15:val="{8362F3AA-B756-4597-A4BA-98AFE6CD1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52D0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52D07"/>
    <w:rPr>
      <w:rFonts w:ascii="Times New Roman" w:eastAsia="Times New Roman" w:hAnsi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59"/>
    <w:rsid w:val="00B44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https:/mul2.gov.am/tasks/484235/oneclick/Nakhagits.docx?token=d9ec8bbdd347fa68dafd71cef54f6cea</cp:keywords>
  <cp:lastModifiedBy>Anna Hayrapetyan</cp:lastModifiedBy>
  <cp:revision>3</cp:revision>
  <cp:lastPrinted>2021-05-24T09:00:00Z</cp:lastPrinted>
  <dcterms:created xsi:type="dcterms:W3CDTF">2021-09-03T10:14:00Z</dcterms:created>
  <dcterms:modified xsi:type="dcterms:W3CDTF">2021-09-03T10:17:00Z</dcterms:modified>
</cp:coreProperties>
</file>